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By default,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yii2-app-basic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application, we configure</w:t>
      </w:r>
      <w:r>
        <w:rPr>
          <w:rStyle w:val="CharStyle7"/>
        </w:rPr>
        <w:t xml:space="preserve"> errorAction for the errorHandler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component in our configuration file</w:t>
      </w:r>
      <w:r>
        <w:rPr>
          <w:rStyle w:val="CharStyle7"/>
        </w:rPr>
        <w:t xml:space="preserve"> config/web .php as site/error. 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means that the framework will use this route for displaying every handled exception: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0" w:right="0" w:firstLine="0"/>
      </w:pPr>
      <w:r>
        <w:rPr>
          <w:rStyle w:val="CharStyle10"/>
        </w:rPr>
        <w:t>'components' =&gt;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60" w:right="0" w:firstLine="0"/>
      </w:pPr>
      <w:r>
        <w:rPr>
          <w:rStyle w:val="CharStyle10"/>
        </w:rPr>
        <w:t>'errorHandler' =&gt;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900" w:right="0" w:firstLine="0"/>
      </w:pPr>
      <w:r>
        <w:rPr>
          <w:rStyle w:val="CharStyle10"/>
        </w:rPr>
        <w:t>'errorAction' =&gt; 'site/error',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37" w:line="210" w:lineRule="exact"/>
        <w:ind w:left="0" w:right="0" w:firstLine="0"/>
      </w:pPr>
      <w:r>
        <w:rPr>
          <w:rStyle w:val="CharStyle10"/>
        </w:rPr>
        <w:t>],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rStyle w:val="CharStyle7"/>
        </w:rPr>
        <w:t xml:space="preserve">In the SiteController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class, we use the built-in standalone</w:t>
      </w:r>
      <w:r>
        <w:rPr>
          <w:rStyle w:val="CharStyle7"/>
        </w:rPr>
        <w:t xml:space="preserve"> yii\web\ErrorAction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class, which renders the so-called</w:t>
      </w:r>
      <w:r>
        <w:rPr>
          <w:rStyle w:val="CharStyle7"/>
        </w:rPr>
        <w:t xml:space="preserve"> error.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10"/>
        </w:rPr>
        <w:t>class SiteController extends Controller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public function actions()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0"/>
        </w:rPr>
        <w:t>return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0"/>
        </w:rPr>
        <w:t>'error' =&gt;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10"/>
        </w:rPr>
        <w:t>'class' =&gt; 'yii\web\ErrorAction',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10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10"/>
        </w:rPr>
        <w:t>'captcha' =&gt;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10"/>
        </w:rPr>
        <w:t>'class' =&gt; 'yii\captcha\CaptchaAction',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10"/>
        </w:rPr>
        <w:t>'fixedVerifyCode' =&gt; YII_ENV_TEST ? 'testme' : null,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320" w:right="0" w:firstLine="0"/>
      </w:pPr>
      <w:r>
        <w:rPr>
          <w:rStyle w:val="CharStyle10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900" w:right="0" w:firstLine="0"/>
      </w:pPr>
      <w:r>
        <w:rPr>
          <w:rStyle w:val="CharStyle10"/>
        </w:rPr>
        <w:t>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60" w:right="0" w:firstLine="0"/>
      </w:pPr>
      <w:r>
        <w:rPr>
          <w:rStyle w:val="CharStyle1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41" w:line="210" w:lineRule="exact"/>
        <w:ind w:left="0" w:right="0" w:firstLine="0"/>
      </w:pPr>
      <w:r>
        <w:rPr>
          <w:rStyle w:val="CharStyle10"/>
          <w:vertAlign w:val="superscript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87"/>
        <w:ind w:left="0" w:right="0" w:firstLine="0"/>
      </w:pPr>
      <w:r>
        <w:rPr>
          <w:rStyle w:val="CharStyle7"/>
        </w:rPr>
        <w:t xml:space="preserve">If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want to override its implementation, we can replace it in an inline</w:t>
      </w:r>
      <w:r>
        <w:rPr>
          <w:rStyle w:val="CharStyle7"/>
        </w:rPr>
        <w:t xml:space="preserve"> actionError()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with our own custom content.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add our own if statement for rendering a specific view on the base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7"/>
        </w:rPr>
        <w:t xml:space="preserve"> error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code: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1"/>
        </w:rPr>
        <w:t>if</w:t>
      </w:r>
      <w:r>
        <w:rPr>
          <w:rStyle w:val="CharStyle10"/>
        </w:rPr>
        <w:t xml:space="preserve"> ($code == 404)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return $this-&gt;render('error-404');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} else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10"/>
        </w:rPr>
        <w:t>return $this-&gt;render('error',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0"/>
        </w:rPr>
        <w:t>'name' =&gt; $name,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0"/>
        </w:rPr>
        <w:t>'message' =&gt; $message,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10"/>
        </w:rPr>
        <w:t>'exception' =&gt; $exception,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10"/>
        </w:rPr>
        <w:t>]);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10"/>
          <w:vertAlign w:val="superscript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we can use a custom design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Not Found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7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"http://www.yiiframework.com/doc-2.0/guide-runtime-handling-errors.html"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In order to learn more about handling errors in Yii, refer to </w:t>
      </w:r>
      <w:r>
        <w:rPr>
          <w:rStyle w:val="Hyperlink"/>
        </w:rPr>
        <w:t>http://www.yiiframework.com/doc-2.0/guide-</w:t>
      </w:r>
      <w:r>
        <w:fldChar w:fldCharType="end"/>
      </w:r>
      <w:r>
        <w:rPr>
          <w:rStyle w:val="CharStyle12"/>
        </w:rPr>
        <w:t xml:space="preserve"> runtime-handling-errors.html</w:t>
      </w:r>
      <w:r>
        <w:rPr>
          <w:rStyle w:val="CharStyle13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