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E540D6" w14:textId="77777777" w:rsidR="002E1EFB" w:rsidRDefault="00000000">
      <w:pPr>
        <w:pStyle w:val="a4"/>
        <w:snapToGrid w:val="0"/>
        <w:spacing w:before="0" w:beforeAutospacing="0" w:after="0" w:afterAutospacing="0" w:line="240" w:lineRule="atLeast"/>
        <w:jc w:val="center"/>
        <w:rPr>
          <w:rFonts w:hint="default"/>
          <w:b/>
          <w:bCs/>
          <w:sz w:val="52"/>
          <w:szCs w:val="52"/>
        </w:rPr>
      </w:pPr>
      <w:r>
        <w:rPr>
          <w:b/>
          <w:bCs/>
          <w:sz w:val="52"/>
          <w:szCs w:val="52"/>
        </w:rPr>
        <w:t>操作系统课程设计</w:t>
      </w:r>
    </w:p>
    <w:p w14:paraId="6EF5388B" w14:textId="77777777" w:rsidR="002E1EFB" w:rsidRDefault="002E1EFB">
      <w:pPr>
        <w:pStyle w:val="a4"/>
        <w:snapToGrid w:val="0"/>
        <w:spacing w:before="0" w:beforeAutospacing="0" w:after="0" w:afterAutospacing="0" w:line="240" w:lineRule="atLeast"/>
        <w:rPr>
          <w:rFonts w:hint="default"/>
          <w:b/>
          <w:bCs/>
          <w:sz w:val="27"/>
          <w:szCs w:val="27"/>
        </w:rPr>
      </w:pPr>
    </w:p>
    <w:p w14:paraId="50870E6D" w14:textId="77777777" w:rsidR="002E1EFB" w:rsidRDefault="00000000">
      <w:pPr>
        <w:pStyle w:val="a4"/>
        <w:snapToGrid w:val="0"/>
        <w:spacing w:before="0" w:beforeAutospacing="0" w:after="0" w:afterAutospacing="0" w:line="240" w:lineRule="atLeast"/>
        <w:rPr>
          <w:rFonts w:cs="宋体" w:hint="default"/>
          <w:b/>
          <w:bCs/>
          <w:sz w:val="30"/>
          <w:szCs w:val="30"/>
        </w:rPr>
      </w:pPr>
      <w:r>
        <w:rPr>
          <w:rFonts w:cs="宋体"/>
          <w:b/>
          <w:bCs/>
        </w:rPr>
        <w:t> </w:t>
      </w:r>
      <w:r>
        <w:rPr>
          <w:rFonts w:cs="宋体"/>
          <w:b/>
          <w:bCs/>
          <w:sz w:val="30"/>
          <w:szCs w:val="30"/>
        </w:rPr>
        <w:t>一、课程设计要求</w:t>
      </w:r>
    </w:p>
    <w:p w14:paraId="68415505" w14:textId="77777777" w:rsidR="002E1EFB" w:rsidRDefault="00000000">
      <w:pPr>
        <w:pStyle w:val="a4"/>
        <w:numPr>
          <w:ilvl w:val="0"/>
          <w:numId w:val="1"/>
        </w:numPr>
        <w:snapToGrid w:val="0"/>
        <w:spacing w:before="0" w:beforeAutospacing="0" w:after="0" w:afterAutospacing="0" w:line="240" w:lineRule="atLeast"/>
        <w:ind w:firstLine="420"/>
        <w:rPr>
          <w:rFonts w:cs="宋体" w:hint="default"/>
          <w:b/>
          <w:bCs/>
          <w:sz w:val="30"/>
          <w:szCs w:val="30"/>
        </w:rPr>
      </w:pPr>
      <w:r>
        <w:rPr>
          <w:rFonts w:cs="宋体"/>
          <w:b/>
          <w:bCs/>
          <w:sz w:val="30"/>
          <w:szCs w:val="30"/>
        </w:rPr>
        <w:t>按时参加上机实习，不得旷课、迟到、早退。</w:t>
      </w:r>
    </w:p>
    <w:p w14:paraId="2D679076" w14:textId="77777777" w:rsidR="002E1EFB" w:rsidRDefault="00000000">
      <w:pPr>
        <w:pStyle w:val="a4"/>
        <w:numPr>
          <w:ilvl w:val="0"/>
          <w:numId w:val="1"/>
        </w:numPr>
        <w:snapToGrid w:val="0"/>
        <w:spacing w:before="0" w:beforeAutospacing="0" w:after="0" w:afterAutospacing="0" w:line="240" w:lineRule="atLeast"/>
        <w:ind w:firstLine="420"/>
        <w:rPr>
          <w:rFonts w:cs="宋体" w:hint="default"/>
          <w:sz w:val="28"/>
          <w:szCs w:val="28"/>
        </w:rPr>
      </w:pPr>
      <w:r>
        <w:rPr>
          <w:rFonts w:cs="宋体"/>
          <w:b/>
          <w:bCs/>
          <w:sz w:val="30"/>
          <w:szCs w:val="30"/>
        </w:rPr>
        <w:t>每个学生需在Linux下用C或C++完成五道上机实习题。</w:t>
      </w:r>
    </w:p>
    <w:p w14:paraId="791DCB11" w14:textId="77777777" w:rsidR="002E1EFB" w:rsidRDefault="00000000">
      <w:pPr>
        <w:pStyle w:val="a4"/>
        <w:numPr>
          <w:ilvl w:val="0"/>
          <w:numId w:val="1"/>
        </w:numPr>
        <w:snapToGrid w:val="0"/>
        <w:spacing w:before="0" w:beforeAutospacing="0" w:after="0" w:afterAutospacing="0" w:line="240" w:lineRule="atLeast"/>
        <w:ind w:firstLine="420"/>
        <w:rPr>
          <w:rFonts w:cs="宋体" w:hint="default"/>
          <w:b/>
          <w:bCs/>
          <w:sz w:val="30"/>
          <w:szCs w:val="30"/>
        </w:rPr>
      </w:pPr>
      <w:r>
        <w:rPr>
          <w:rFonts w:cs="宋体"/>
          <w:b/>
          <w:bCs/>
          <w:sz w:val="30"/>
          <w:szCs w:val="30"/>
        </w:rPr>
        <w:t>最后一次上机实习组织验收，要求每个学生演示五个实验的运行情况，并回答老师的提问；</w:t>
      </w:r>
    </w:p>
    <w:p w14:paraId="070440F8" w14:textId="77777777" w:rsidR="002E1EFB" w:rsidRDefault="00000000">
      <w:pPr>
        <w:pStyle w:val="a4"/>
        <w:numPr>
          <w:ilvl w:val="0"/>
          <w:numId w:val="1"/>
        </w:numPr>
        <w:snapToGrid w:val="0"/>
        <w:spacing w:before="0" w:beforeAutospacing="0" w:after="0" w:afterAutospacing="0" w:line="240" w:lineRule="atLeast"/>
        <w:ind w:firstLine="420"/>
        <w:rPr>
          <w:rFonts w:cs="宋体" w:hint="default"/>
          <w:b/>
          <w:bCs/>
          <w:sz w:val="30"/>
          <w:szCs w:val="30"/>
        </w:rPr>
      </w:pPr>
      <w:r>
        <w:rPr>
          <w:rFonts w:cs="宋体"/>
          <w:b/>
          <w:bCs/>
          <w:sz w:val="30"/>
          <w:szCs w:val="30"/>
        </w:rPr>
        <w:t>每个学生需独立完成上机实习，不得相互抄袭。如发现，抄袭者和被抄袭者成绩均不及格。</w:t>
      </w:r>
    </w:p>
    <w:p w14:paraId="493D0BE3" w14:textId="77777777" w:rsidR="002E1EFB" w:rsidRDefault="00000000">
      <w:pPr>
        <w:pStyle w:val="a4"/>
        <w:numPr>
          <w:ilvl w:val="0"/>
          <w:numId w:val="1"/>
        </w:numPr>
        <w:snapToGrid w:val="0"/>
        <w:spacing w:before="0" w:beforeAutospacing="0" w:after="0" w:afterAutospacing="0" w:line="240" w:lineRule="atLeast"/>
        <w:ind w:firstLine="420"/>
        <w:rPr>
          <w:rFonts w:cs="宋体" w:hint="default"/>
          <w:b/>
          <w:bCs/>
          <w:sz w:val="30"/>
          <w:szCs w:val="30"/>
        </w:rPr>
      </w:pPr>
      <w:r>
        <w:rPr>
          <w:rFonts w:cs="宋体"/>
          <w:b/>
          <w:bCs/>
          <w:sz w:val="30"/>
          <w:szCs w:val="30"/>
        </w:rPr>
        <w:t>每个学生需在实习结束一周内将实习报告和5个实验的源程序电子档打包后（文件命名为191181张三.rar或.zip）发给班级学习委员，再由学习委员打包发到老师的邮箱，用于检查是否存在抄袭现象。(老师邮箱:51782281@qq.com）</w:t>
      </w:r>
    </w:p>
    <w:p w14:paraId="45FDDA3B" w14:textId="77777777" w:rsidR="002E1EFB" w:rsidRDefault="00000000">
      <w:pPr>
        <w:pStyle w:val="a4"/>
        <w:numPr>
          <w:ilvl w:val="0"/>
          <w:numId w:val="1"/>
        </w:numPr>
        <w:snapToGrid w:val="0"/>
        <w:spacing w:before="0" w:beforeAutospacing="0" w:after="0" w:afterAutospacing="0" w:line="240" w:lineRule="atLeast"/>
        <w:ind w:firstLine="420"/>
        <w:rPr>
          <w:rFonts w:cs="宋体" w:hint="default"/>
          <w:b/>
          <w:bCs/>
          <w:sz w:val="30"/>
          <w:szCs w:val="30"/>
        </w:rPr>
      </w:pPr>
      <w:r>
        <w:rPr>
          <w:rFonts w:cs="宋体"/>
          <w:b/>
          <w:bCs/>
          <w:sz w:val="30"/>
          <w:szCs w:val="30"/>
        </w:rPr>
        <w:t>每个学生</w:t>
      </w:r>
      <w:r>
        <w:rPr>
          <w:rFonts w:cs="宋体"/>
          <w:b/>
          <w:bCs/>
          <w:i/>
          <w:iCs/>
          <w:sz w:val="30"/>
          <w:szCs w:val="30"/>
        </w:rPr>
        <w:t>需在实习结束一周内提交纸质实习报告一份</w:t>
      </w:r>
      <w:r>
        <w:rPr>
          <w:rFonts w:cs="宋体"/>
          <w:b/>
          <w:bCs/>
          <w:sz w:val="30"/>
          <w:szCs w:val="30"/>
        </w:rPr>
        <w:t>。</w:t>
      </w:r>
      <w:bookmarkStart w:id="0" w:name="_Toc212522250"/>
      <w:r>
        <w:rPr>
          <w:rFonts w:cs="宋体"/>
          <w:b/>
          <w:bCs/>
          <w:sz w:val="30"/>
          <w:szCs w:val="30"/>
        </w:rPr>
        <w:t>应包括如下内容:</w:t>
      </w:r>
    </w:p>
    <w:p w14:paraId="36A9F050" w14:textId="77777777" w:rsidR="002E1EFB" w:rsidRDefault="00000000">
      <w:pPr>
        <w:pStyle w:val="a4"/>
        <w:snapToGrid w:val="0"/>
        <w:spacing w:before="0" w:beforeAutospacing="0" w:after="0" w:afterAutospacing="0" w:line="240" w:lineRule="atLeast"/>
        <w:ind w:left="420" w:firstLine="420"/>
        <w:rPr>
          <w:rFonts w:cs="宋体" w:hint="default"/>
          <w:b/>
          <w:bCs/>
          <w:sz w:val="30"/>
          <w:szCs w:val="30"/>
        </w:rPr>
      </w:pPr>
      <w:r>
        <w:rPr>
          <w:rFonts w:cs="宋体"/>
          <w:b/>
          <w:bCs/>
          <w:sz w:val="30"/>
          <w:szCs w:val="30"/>
        </w:rPr>
        <w:t>1）课程设计题目</w:t>
      </w:r>
      <w:bookmarkEnd w:id="0"/>
    </w:p>
    <w:p w14:paraId="3074EF9A" w14:textId="77777777" w:rsidR="002E1EFB" w:rsidRDefault="00000000">
      <w:pPr>
        <w:pStyle w:val="a4"/>
        <w:snapToGrid w:val="0"/>
        <w:spacing w:before="0" w:beforeAutospacing="0" w:after="0" w:afterAutospacing="0" w:line="240" w:lineRule="atLeast"/>
        <w:ind w:left="420" w:firstLine="420"/>
        <w:rPr>
          <w:rFonts w:cs="宋体" w:hint="default"/>
          <w:b/>
          <w:bCs/>
          <w:sz w:val="30"/>
          <w:szCs w:val="30"/>
        </w:rPr>
      </w:pPr>
      <w:bookmarkStart w:id="1" w:name="_Toc212522251"/>
      <w:r>
        <w:rPr>
          <w:rFonts w:cs="宋体"/>
          <w:b/>
          <w:bCs/>
          <w:sz w:val="30"/>
          <w:szCs w:val="30"/>
        </w:rPr>
        <w:t>2）程序功能及设计思路</w:t>
      </w:r>
      <w:bookmarkEnd w:id="1"/>
    </w:p>
    <w:p w14:paraId="1118A5D0" w14:textId="77777777" w:rsidR="002E1EFB" w:rsidRDefault="00000000">
      <w:pPr>
        <w:pStyle w:val="a4"/>
        <w:snapToGrid w:val="0"/>
        <w:spacing w:before="0" w:beforeAutospacing="0" w:after="0" w:afterAutospacing="0" w:line="240" w:lineRule="atLeast"/>
        <w:ind w:left="420" w:firstLine="420"/>
        <w:rPr>
          <w:rFonts w:cs="宋体" w:hint="default"/>
          <w:b/>
          <w:bCs/>
          <w:sz w:val="30"/>
          <w:szCs w:val="30"/>
        </w:rPr>
      </w:pPr>
      <w:bookmarkStart w:id="2" w:name="_Toc212522253"/>
      <w:r>
        <w:rPr>
          <w:rFonts w:cs="宋体"/>
          <w:b/>
          <w:bCs/>
          <w:sz w:val="30"/>
          <w:szCs w:val="30"/>
        </w:rPr>
        <w:t>3）数据结构及算法设计</w:t>
      </w:r>
      <w:bookmarkEnd w:id="2"/>
    </w:p>
    <w:p w14:paraId="799DDF3F" w14:textId="77777777" w:rsidR="002E1EFB" w:rsidRDefault="00000000">
      <w:pPr>
        <w:pStyle w:val="a4"/>
        <w:snapToGrid w:val="0"/>
        <w:spacing w:before="0" w:beforeAutospacing="0" w:after="0" w:afterAutospacing="0" w:line="240" w:lineRule="atLeast"/>
        <w:ind w:left="420" w:firstLine="420"/>
        <w:rPr>
          <w:rFonts w:cs="宋体" w:hint="default"/>
          <w:b/>
          <w:bCs/>
          <w:sz w:val="30"/>
          <w:szCs w:val="30"/>
        </w:rPr>
      </w:pPr>
      <w:bookmarkStart w:id="3" w:name="_Toc212522255"/>
      <w:r>
        <w:rPr>
          <w:rFonts w:cs="宋体"/>
          <w:b/>
          <w:bCs/>
          <w:sz w:val="30"/>
          <w:szCs w:val="30"/>
        </w:rPr>
        <w:t>4）</w:t>
      </w:r>
      <w:bookmarkStart w:id="4" w:name="_Toc212522256"/>
      <w:bookmarkEnd w:id="3"/>
      <w:r>
        <w:rPr>
          <w:rFonts w:cs="宋体"/>
          <w:b/>
          <w:bCs/>
          <w:sz w:val="30"/>
          <w:szCs w:val="30"/>
        </w:rPr>
        <w:t>程序运行</w:t>
      </w:r>
      <w:bookmarkEnd w:id="4"/>
      <w:r>
        <w:rPr>
          <w:rFonts w:cs="宋体"/>
          <w:b/>
          <w:bCs/>
          <w:sz w:val="30"/>
          <w:szCs w:val="30"/>
        </w:rPr>
        <w:t>情况</w:t>
      </w:r>
    </w:p>
    <w:p w14:paraId="388A670D" w14:textId="77777777" w:rsidR="002E1EFB" w:rsidRDefault="00000000">
      <w:pPr>
        <w:pStyle w:val="a4"/>
        <w:snapToGrid w:val="0"/>
        <w:spacing w:before="0" w:beforeAutospacing="0" w:after="0" w:afterAutospacing="0" w:line="240" w:lineRule="atLeast"/>
        <w:ind w:left="420" w:firstLine="420"/>
        <w:rPr>
          <w:rFonts w:cs="宋体" w:hint="default"/>
          <w:b/>
          <w:bCs/>
          <w:sz w:val="30"/>
          <w:szCs w:val="30"/>
        </w:rPr>
      </w:pPr>
      <w:bookmarkStart w:id="5" w:name="_Toc212522257"/>
      <w:r>
        <w:rPr>
          <w:rFonts w:cs="宋体"/>
          <w:b/>
          <w:bCs/>
          <w:sz w:val="30"/>
          <w:szCs w:val="30"/>
        </w:rPr>
        <w:t>5）编程中遇到的困难及解决方法</w:t>
      </w:r>
      <w:bookmarkStart w:id="6" w:name="_Toc212522258"/>
      <w:bookmarkEnd w:id="5"/>
      <w:r>
        <w:rPr>
          <w:rFonts w:cs="宋体"/>
          <w:b/>
          <w:bCs/>
          <w:sz w:val="30"/>
          <w:szCs w:val="30"/>
        </w:rPr>
        <w:t>、实习心得或良好建议</w:t>
      </w:r>
      <w:bookmarkEnd w:id="6"/>
    </w:p>
    <w:p w14:paraId="30A03E9B" w14:textId="77777777" w:rsidR="002E1EFB" w:rsidRDefault="002E1EFB">
      <w:pPr>
        <w:pStyle w:val="a4"/>
        <w:snapToGrid w:val="0"/>
        <w:spacing w:before="0" w:beforeAutospacing="0" w:after="0" w:afterAutospacing="0" w:line="240" w:lineRule="atLeast"/>
        <w:ind w:left="420" w:firstLine="420"/>
        <w:rPr>
          <w:rFonts w:cs="宋体" w:hint="default"/>
          <w:b/>
          <w:bCs/>
          <w:sz w:val="30"/>
          <w:szCs w:val="30"/>
        </w:rPr>
      </w:pPr>
    </w:p>
    <w:p w14:paraId="0E8E94D5" w14:textId="77777777" w:rsidR="002E1EFB" w:rsidRDefault="00000000">
      <w:pPr>
        <w:pStyle w:val="a4"/>
        <w:snapToGrid w:val="0"/>
        <w:spacing w:before="0" w:beforeAutospacing="0" w:after="0" w:afterAutospacing="0" w:line="240" w:lineRule="atLeast"/>
        <w:rPr>
          <w:rFonts w:cs="宋体" w:hint="default"/>
          <w:b/>
          <w:bCs/>
          <w:sz w:val="30"/>
          <w:szCs w:val="30"/>
        </w:rPr>
      </w:pPr>
      <w:r>
        <w:rPr>
          <w:rFonts w:cs="宋体"/>
          <w:b/>
          <w:bCs/>
          <w:sz w:val="30"/>
          <w:szCs w:val="30"/>
        </w:rPr>
        <w:t>二、 评分</w:t>
      </w:r>
    </w:p>
    <w:p w14:paraId="0EF05EA9" w14:textId="77777777" w:rsidR="002E1EFB" w:rsidRDefault="00000000">
      <w:pPr>
        <w:pStyle w:val="a4"/>
        <w:snapToGrid w:val="0"/>
        <w:spacing w:before="0" w:beforeAutospacing="0" w:after="0" w:afterAutospacing="0" w:line="240" w:lineRule="atLeast"/>
        <w:rPr>
          <w:rFonts w:cs="宋体" w:hint="default"/>
          <w:b/>
          <w:bCs/>
          <w:sz w:val="30"/>
          <w:szCs w:val="30"/>
        </w:rPr>
      </w:pPr>
      <w:r>
        <w:rPr>
          <w:rFonts w:cs="宋体"/>
          <w:b/>
          <w:bCs/>
          <w:sz w:val="30"/>
          <w:szCs w:val="30"/>
        </w:rPr>
        <w:t xml:space="preserve">  1、考勤占20%，上机验收占40%，实习报告占40%。</w:t>
      </w:r>
    </w:p>
    <w:p w14:paraId="366C4479" w14:textId="77777777" w:rsidR="002E1EFB" w:rsidRDefault="00000000">
      <w:pPr>
        <w:pStyle w:val="a4"/>
        <w:snapToGrid w:val="0"/>
        <w:spacing w:before="0" w:beforeAutospacing="0" w:after="0" w:afterAutospacing="0" w:line="240" w:lineRule="atLeast"/>
        <w:rPr>
          <w:rFonts w:cs="宋体" w:hint="default"/>
          <w:b/>
          <w:bCs/>
          <w:sz w:val="30"/>
          <w:szCs w:val="30"/>
        </w:rPr>
      </w:pPr>
      <w:r>
        <w:rPr>
          <w:rFonts w:cs="宋体"/>
          <w:b/>
          <w:bCs/>
          <w:sz w:val="30"/>
          <w:szCs w:val="30"/>
        </w:rPr>
        <w:t xml:space="preserve">  2、抄袭程序者和被抄袭程序者，课程设计成绩不及格。</w:t>
      </w:r>
    </w:p>
    <w:p w14:paraId="728BAFF1" w14:textId="77777777" w:rsidR="002E1EFB" w:rsidRDefault="00000000">
      <w:pPr>
        <w:pStyle w:val="a4"/>
        <w:snapToGrid w:val="0"/>
        <w:spacing w:before="0" w:beforeAutospacing="0" w:after="0" w:afterAutospacing="0" w:line="240" w:lineRule="atLeast"/>
        <w:rPr>
          <w:rFonts w:cs="宋体" w:hint="default"/>
          <w:b/>
          <w:bCs/>
          <w:sz w:val="30"/>
          <w:szCs w:val="30"/>
        </w:rPr>
      </w:pPr>
      <w:r>
        <w:rPr>
          <w:rFonts w:cs="宋体"/>
          <w:b/>
          <w:bCs/>
          <w:sz w:val="30"/>
          <w:szCs w:val="30"/>
        </w:rPr>
        <w:t xml:space="preserve">  3、抄袭报告者和被抄袭报告者，课程设计成绩不及格。</w:t>
      </w:r>
    </w:p>
    <w:p w14:paraId="73E9B685" w14:textId="77777777" w:rsidR="002E1EFB" w:rsidRDefault="002E1EFB">
      <w:pPr>
        <w:pStyle w:val="a4"/>
        <w:snapToGrid w:val="0"/>
        <w:spacing w:before="0" w:beforeAutospacing="0" w:after="0" w:afterAutospacing="0" w:line="240" w:lineRule="atLeast"/>
        <w:rPr>
          <w:rFonts w:cs="宋体" w:hint="default"/>
          <w:b/>
          <w:bCs/>
          <w:sz w:val="30"/>
          <w:szCs w:val="30"/>
        </w:rPr>
      </w:pPr>
    </w:p>
    <w:p w14:paraId="680C03D3" w14:textId="77777777" w:rsidR="002E1EFB" w:rsidRDefault="00000000">
      <w:pPr>
        <w:pStyle w:val="a4"/>
        <w:numPr>
          <w:ilvl w:val="0"/>
          <w:numId w:val="2"/>
        </w:numPr>
        <w:snapToGrid w:val="0"/>
        <w:spacing w:before="0" w:beforeAutospacing="0" w:after="0" w:afterAutospacing="0" w:line="240" w:lineRule="atLeast"/>
        <w:rPr>
          <w:rFonts w:cs="宋体" w:hint="default"/>
          <w:b/>
          <w:bCs/>
          <w:sz w:val="30"/>
          <w:szCs w:val="30"/>
        </w:rPr>
      </w:pPr>
      <w:r>
        <w:rPr>
          <w:rFonts w:cs="宋体"/>
          <w:b/>
          <w:bCs/>
          <w:sz w:val="30"/>
          <w:szCs w:val="30"/>
        </w:rPr>
        <w:t>上机时间地点</w:t>
      </w:r>
    </w:p>
    <w:p w14:paraId="2FFBAB11" w14:textId="77777777" w:rsidR="002E1EFB" w:rsidRDefault="00000000">
      <w:pPr>
        <w:pStyle w:val="a4"/>
        <w:snapToGrid w:val="0"/>
        <w:spacing w:before="0" w:beforeAutospacing="0" w:after="0" w:afterAutospacing="0" w:line="240" w:lineRule="atLeast"/>
        <w:ind w:firstLine="420"/>
        <w:rPr>
          <w:rFonts w:cs="宋体" w:hint="default"/>
          <w:b/>
          <w:bCs/>
          <w:sz w:val="30"/>
          <w:szCs w:val="30"/>
        </w:rPr>
      </w:pPr>
      <w:r>
        <w:rPr>
          <w:rFonts w:cs="宋体"/>
          <w:b/>
          <w:bCs/>
          <w:sz w:val="30"/>
          <w:szCs w:val="30"/>
        </w:rPr>
        <w:t>时间：第14-18周 周四晚6:30</w:t>
      </w:r>
    </w:p>
    <w:p w14:paraId="64DE76DA" w14:textId="77777777" w:rsidR="002E1EFB" w:rsidRDefault="00000000">
      <w:pPr>
        <w:pStyle w:val="a4"/>
        <w:snapToGrid w:val="0"/>
        <w:spacing w:before="0" w:beforeAutospacing="0" w:after="0" w:afterAutospacing="0" w:line="240" w:lineRule="atLeast"/>
        <w:ind w:firstLine="420"/>
        <w:rPr>
          <w:rFonts w:cs="宋体" w:hint="default"/>
          <w:b/>
          <w:bCs/>
          <w:sz w:val="30"/>
          <w:szCs w:val="30"/>
        </w:rPr>
      </w:pPr>
      <w:r>
        <w:rPr>
          <w:rFonts w:cs="宋体"/>
          <w:b/>
          <w:bCs/>
          <w:sz w:val="30"/>
          <w:szCs w:val="30"/>
        </w:rPr>
        <w:t>地点：计算机-120#</w:t>
      </w:r>
    </w:p>
    <w:p w14:paraId="45827491" w14:textId="77777777" w:rsidR="002E1EFB" w:rsidRDefault="00000000">
      <w:pPr>
        <w:pStyle w:val="a4"/>
        <w:snapToGrid w:val="0"/>
        <w:spacing w:before="0" w:beforeAutospacing="0" w:after="0" w:afterAutospacing="0" w:line="240" w:lineRule="atLeast"/>
        <w:rPr>
          <w:rFonts w:cs="宋体" w:hint="default"/>
          <w:b/>
          <w:bCs/>
          <w:sz w:val="30"/>
          <w:szCs w:val="30"/>
        </w:rPr>
      </w:pPr>
      <w:r>
        <w:rPr>
          <w:rFonts w:cs="宋体"/>
          <w:b/>
          <w:bCs/>
          <w:sz w:val="30"/>
          <w:szCs w:val="30"/>
        </w:rPr>
        <w:t>502机房（Fedora） 503机房（Ubuntu）120机房已预安装Linux;</w:t>
      </w:r>
    </w:p>
    <w:p w14:paraId="38BEC3AE" w14:textId="77777777" w:rsidR="002E1EFB" w:rsidRDefault="00000000">
      <w:pPr>
        <w:pStyle w:val="a4"/>
        <w:snapToGrid w:val="0"/>
        <w:spacing w:before="0" w:beforeAutospacing="0" w:after="0" w:afterAutospacing="0" w:line="240" w:lineRule="atLeast"/>
        <w:rPr>
          <w:rFonts w:cs="宋体" w:hint="default"/>
          <w:b/>
          <w:bCs/>
          <w:sz w:val="30"/>
          <w:szCs w:val="30"/>
        </w:rPr>
      </w:pPr>
      <w:r>
        <w:rPr>
          <w:rFonts w:cs="宋体"/>
          <w:b/>
          <w:bCs/>
          <w:sz w:val="30"/>
          <w:szCs w:val="30"/>
        </w:rPr>
        <w:t>开机时进入Linux系统，默认使用用户名：suer，密码：123456。若默认密码登录不了，可能是被同学修改过了，换一台电脑使用。请同学们千万不要修改系统管理员登录密码。若有同学自己的笔记本电脑已经装了Linux，欢迎自带电脑上机实习(建议统一安装Ubuntu22.04.2 LTS，</w:t>
      </w:r>
    </w:p>
    <w:p w14:paraId="0965BE5C" w14:textId="77777777" w:rsidR="002E1EFB" w:rsidRDefault="00000000">
      <w:pPr>
        <w:pStyle w:val="a4"/>
        <w:snapToGrid w:val="0"/>
        <w:spacing w:before="0" w:beforeAutospacing="0" w:after="0" w:afterAutospacing="0" w:line="240" w:lineRule="atLeast"/>
        <w:rPr>
          <w:rFonts w:cs="宋体" w:hint="default"/>
          <w:b/>
          <w:bCs/>
          <w:sz w:val="30"/>
          <w:szCs w:val="30"/>
        </w:rPr>
      </w:pPr>
      <w:r>
        <w:rPr>
          <w:rFonts w:cs="宋体"/>
          <w:b/>
          <w:bCs/>
          <w:sz w:val="30"/>
          <w:szCs w:val="30"/>
        </w:rPr>
        <w:t>官网：</w:t>
      </w:r>
      <w:hyperlink r:id="rId6" w:history="1">
        <w:r>
          <w:rPr>
            <w:rStyle w:val="a5"/>
            <w:rFonts w:cs="宋体"/>
            <w:b/>
            <w:bCs/>
            <w:sz w:val="30"/>
            <w:szCs w:val="30"/>
          </w:rPr>
          <w:t>https://cn.ubuntu.com/desktop，</w:t>
        </w:r>
      </w:hyperlink>
    </w:p>
    <w:p w14:paraId="1F44823A" w14:textId="77777777" w:rsidR="002E1EFB" w:rsidRDefault="00000000">
      <w:pPr>
        <w:pStyle w:val="a4"/>
        <w:snapToGrid w:val="0"/>
        <w:spacing w:before="0" w:beforeAutospacing="0" w:after="0" w:afterAutospacing="0" w:line="240" w:lineRule="atLeast"/>
        <w:rPr>
          <w:rFonts w:cs="宋体" w:hint="default"/>
          <w:b/>
          <w:bCs/>
          <w:sz w:val="30"/>
          <w:szCs w:val="30"/>
        </w:rPr>
      </w:pPr>
      <w:r>
        <w:rPr>
          <w:rFonts w:ascii="微软雅黑" w:eastAsia="微软雅黑" w:hAnsi="微软雅黑" w:cs="微软雅黑"/>
          <w:b/>
          <w:bCs/>
          <w:color w:val="222226"/>
          <w:kern w:val="2"/>
          <w:sz w:val="33"/>
          <w:szCs w:val="33"/>
          <w:shd w:val="clear" w:color="auto" w:fill="FFFFFF"/>
        </w:rPr>
        <w:lastRenderedPageBreak/>
        <w:t>虚拟机安装参见：</w:t>
      </w:r>
      <w:hyperlink r:id="rId7" w:history="1">
        <w:r>
          <w:rPr>
            <w:rStyle w:val="a5"/>
            <w:rFonts w:cs="宋体"/>
            <w:b/>
            <w:bCs/>
            <w:sz w:val="30"/>
            <w:szCs w:val="30"/>
          </w:rPr>
          <w:t>https://www.cnblogs.com/ubuntuanzhuang/p/ubuntu2004.html)。</w:t>
        </w:r>
      </w:hyperlink>
    </w:p>
    <w:p w14:paraId="2244A465" w14:textId="77777777" w:rsidR="002E1EFB" w:rsidRDefault="002E1EFB">
      <w:pPr>
        <w:pStyle w:val="a4"/>
        <w:snapToGrid w:val="0"/>
        <w:spacing w:before="0" w:beforeAutospacing="0" w:after="0" w:afterAutospacing="0" w:line="240" w:lineRule="atLeast"/>
        <w:rPr>
          <w:rFonts w:cs="宋体" w:hint="default"/>
          <w:b/>
          <w:bCs/>
          <w:sz w:val="30"/>
          <w:szCs w:val="30"/>
        </w:rPr>
      </w:pPr>
    </w:p>
    <w:p w14:paraId="3E636872" w14:textId="77777777" w:rsidR="002E1EFB" w:rsidRDefault="00000000">
      <w:pPr>
        <w:pStyle w:val="1"/>
        <w:widowControl/>
        <w:shd w:val="clear" w:color="auto" w:fill="FFFFFF"/>
        <w:wordWrap w:val="0"/>
        <w:ind w:left="0" w:firstLine="0"/>
        <w:rPr>
          <w:rFonts w:cs="宋体"/>
          <w:sz w:val="30"/>
          <w:szCs w:val="30"/>
        </w:rPr>
      </w:pPr>
      <w:r>
        <w:rPr>
          <w:rFonts w:hint="eastAsia"/>
          <w:color w:val="222226"/>
          <w:sz w:val="33"/>
          <w:szCs w:val="33"/>
          <w:shd w:val="clear" w:color="auto" w:fill="FFFFFF"/>
        </w:rPr>
        <w:t>安装windows,Ubuntu双系统</w:t>
      </w:r>
      <w:r>
        <w:rPr>
          <w:rFonts w:cs="宋体" w:hint="eastAsia"/>
          <w:sz w:val="30"/>
          <w:szCs w:val="30"/>
        </w:rPr>
        <w:t>参见</w:t>
      </w:r>
      <w:r>
        <w:rPr>
          <w:rFonts w:hint="eastAsia"/>
          <w:color w:val="222226"/>
          <w:sz w:val="33"/>
          <w:szCs w:val="33"/>
          <w:shd w:val="clear" w:color="auto" w:fill="FFFFFF"/>
        </w:rPr>
        <w:t>:</w:t>
      </w:r>
    </w:p>
    <w:p w14:paraId="06AAA845" w14:textId="77777777" w:rsidR="002E1EFB" w:rsidRDefault="00000000">
      <w:pPr>
        <w:pStyle w:val="a4"/>
        <w:snapToGrid w:val="0"/>
        <w:spacing w:before="0" w:beforeAutospacing="0" w:after="0" w:afterAutospacing="0" w:line="240" w:lineRule="atLeast"/>
        <w:rPr>
          <w:rFonts w:cs="宋体" w:hint="default"/>
          <w:b/>
          <w:bCs/>
          <w:sz w:val="30"/>
          <w:szCs w:val="30"/>
        </w:rPr>
      </w:pPr>
      <w:r>
        <w:rPr>
          <w:rFonts w:cs="宋体"/>
          <w:b/>
          <w:bCs/>
          <w:sz w:val="30"/>
          <w:szCs w:val="30"/>
        </w:rPr>
        <w:t>https://blog.csdn.net/qq_28205153/article/details/52203512?utm_medium=distribute.pc_relevant.none-task-blog-2~default~baidujs_baidulandingword~default-13-52203512-blog-124724957.235^v31^pc_relevant_default_base3&amp;spm=1001.2101.3001.4242.8&amp;utm_relevant_index=16</w:t>
      </w:r>
    </w:p>
    <w:p w14:paraId="5C062426" w14:textId="77777777" w:rsidR="002E1EFB" w:rsidRDefault="002E1EFB">
      <w:pPr>
        <w:pStyle w:val="a4"/>
        <w:snapToGrid w:val="0"/>
        <w:spacing w:before="0" w:beforeAutospacing="0" w:after="0" w:afterAutospacing="0" w:line="240" w:lineRule="atLeast"/>
        <w:rPr>
          <w:rFonts w:cs="宋体" w:hint="default"/>
          <w:b/>
          <w:bCs/>
          <w:sz w:val="30"/>
          <w:szCs w:val="30"/>
        </w:rPr>
      </w:pPr>
    </w:p>
    <w:p w14:paraId="72A5B1C6" w14:textId="77777777" w:rsidR="002E1EFB" w:rsidRDefault="00000000">
      <w:pPr>
        <w:pStyle w:val="a4"/>
        <w:numPr>
          <w:ilvl w:val="0"/>
          <w:numId w:val="2"/>
        </w:numPr>
        <w:snapToGrid w:val="0"/>
        <w:spacing w:before="0" w:beforeAutospacing="0" w:after="0" w:afterAutospacing="0" w:line="240" w:lineRule="atLeast"/>
        <w:rPr>
          <w:rFonts w:cs="宋体" w:hint="default"/>
          <w:b/>
          <w:bCs/>
          <w:sz w:val="30"/>
          <w:szCs w:val="30"/>
        </w:rPr>
      </w:pPr>
      <w:r>
        <w:rPr>
          <w:rFonts w:cs="宋体"/>
          <w:b/>
          <w:bCs/>
          <w:sz w:val="30"/>
          <w:szCs w:val="30"/>
        </w:rPr>
        <w:t xml:space="preserve">每次上机实习前先自学预备知识，并在作业本上编写初步的源程序。 </w:t>
      </w:r>
    </w:p>
    <w:p w14:paraId="59A1EF51" w14:textId="77777777" w:rsidR="002E1EFB" w:rsidRDefault="002E1EFB">
      <w:pPr>
        <w:pStyle w:val="a4"/>
        <w:snapToGrid w:val="0"/>
        <w:spacing w:before="0" w:beforeAutospacing="0" w:after="0" w:afterAutospacing="0" w:line="240" w:lineRule="atLeast"/>
        <w:rPr>
          <w:rFonts w:cs="宋体" w:hint="default"/>
          <w:b/>
          <w:bCs/>
          <w:sz w:val="30"/>
          <w:szCs w:val="30"/>
        </w:rPr>
      </w:pPr>
    </w:p>
    <w:p w14:paraId="3466CFF7" w14:textId="77777777" w:rsidR="002E1EFB" w:rsidRDefault="00000000">
      <w:pPr>
        <w:pStyle w:val="a4"/>
        <w:numPr>
          <w:ilvl w:val="0"/>
          <w:numId w:val="2"/>
        </w:numPr>
        <w:snapToGrid w:val="0"/>
        <w:spacing w:before="0" w:beforeAutospacing="0" w:after="0" w:afterAutospacing="0" w:line="240" w:lineRule="atLeast"/>
        <w:rPr>
          <w:rFonts w:cs="宋体" w:hint="default"/>
          <w:b/>
          <w:bCs/>
          <w:sz w:val="30"/>
          <w:szCs w:val="30"/>
        </w:rPr>
      </w:pPr>
      <w:r>
        <w:rPr>
          <w:rFonts w:cs="宋体"/>
          <w:b/>
          <w:bCs/>
          <w:sz w:val="30"/>
          <w:szCs w:val="30"/>
        </w:rPr>
        <w:t>课程设计题目</w:t>
      </w:r>
    </w:p>
    <w:p w14:paraId="674512E4" w14:textId="77777777" w:rsidR="002E1EFB" w:rsidRDefault="00000000">
      <w:pPr>
        <w:pStyle w:val="a4"/>
        <w:snapToGrid w:val="0"/>
        <w:spacing w:before="0" w:beforeAutospacing="0" w:after="0" w:afterAutospacing="0" w:line="240" w:lineRule="atLeast"/>
        <w:rPr>
          <w:rFonts w:cs="宋体" w:hint="default"/>
          <w:b/>
          <w:bCs/>
          <w:sz w:val="30"/>
          <w:szCs w:val="30"/>
        </w:rPr>
      </w:pPr>
      <w:r>
        <w:rPr>
          <w:rFonts w:cs="宋体"/>
          <w:b/>
          <w:bCs/>
          <w:sz w:val="30"/>
          <w:szCs w:val="30"/>
        </w:rPr>
        <w:t xml:space="preserve">   课程设计分五个实验，具体如下：</w:t>
      </w:r>
    </w:p>
    <w:p w14:paraId="5FF29EB3" w14:textId="77777777" w:rsidR="002E1EFB" w:rsidRDefault="002E1EFB">
      <w:pPr>
        <w:pStyle w:val="a4"/>
        <w:snapToGrid w:val="0"/>
        <w:spacing w:before="0" w:beforeAutospacing="0" w:after="0" w:afterAutospacing="0" w:line="240" w:lineRule="atLeast"/>
        <w:rPr>
          <w:rFonts w:cs="宋体" w:hint="default"/>
          <w:b/>
          <w:bCs/>
          <w:sz w:val="30"/>
          <w:szCs w:val="30"/>
        </w:rPr>
      </w:pPr>
    </w:p>
    <w:p w14:paraId="79BF2C1D" w14:textId="77777777" w:rsidR="002E1EFB" w:rsidRDefault="002E1EFB">
      <w:pPr>
        <w:pStyle w:val="a4"/>
        <w:snapToGrid w:val="0"/>
        <w:spacing w:before="0" w:beforeAutospacing="0" w:after="0" w:afterAutospacing="0" w:line="240" w:lineRule="atLeast"/>
        <w:rPr>
          <w:rFonts w:cs="宋体" w:hint="default"/>
          <w:b/>
          <w:bCs/>
          <w:sz w:val="30"/>
          <w:szCs w:val="30"/>
        </w:rPr>
      </w:pPr>
    </w:p>
    <w:p w14:paraId="360C54BD" w14:textId="77777777" w:rsidR="002E1EFB" w:rsidRDefault="00000000">
      <w:pPr>
        <w:pStyle w:val="a4"/>
        <w:snapToGrid w:val="0"/>
        <w:spacing w:before="0" w:beforeAutospacing="0" w:after="0" w:afterAutospacing="0" w:line="240" w:lineRule="atLeast"/>
        <w:rPr>
          <w:rFonts w:cs="宋体" w:hint="default"/>
          <w:b/>
          <w:bCs/>
          <w:sz w:val="30"/>
          <w:szCs w:val="30"/>
        </w:rPr>
      </w:pPr>
      <w:r>
        <w:rPr>
          <w:rFonts w:cs="宋体"/>
          <w:b/>
          <w:bCs/>
          <w:sz w:val="30"/>
          <w:szCs w:val="30"/>
        </w:rPr>
        <w:t>实验1：作业调度</w:t>
      </w:r>
    </w:p>
    <w:p w14:paraId="121BA869" w14:textId="77777777" w:rsidR="002E1EFB" w:rsidRDefault="00000000">
      <w:pPr>
        <w:pStyle w:val="a6"/>
        <w:tabs>
          <w:tab w:val="left" w:pos="844"/>
          <w:tab w:val="left" w:pos="845"/>
        </w:tabs>
        <w:spacing w:line="363" w:lineRule="exact"/>
        <w:ind w:left="120"/>
        <w:jc w:val="left"/>
      </w:pPr>
      <w:r>
        <w:rPr>
          <w:rFonts w:ascii="微软雅黑" w:eastAsia="微软雅黑" w:hint="eastAsia"/>
          <w:b/>
          <w:color w:val="292929"/>
          <w:sz w:val="24"/>
        </w:rPr>
        <w:t>1.1</w:t>
      </w:r>
      <w:r>
        <w:rPr>
          <w:rFonts w:ascii="微软雅黑" w:eastAsia="微软雅黑" w:hint="eastAsia"/>
          <w:b/>
          <w:sz w:val="24"/>
        </w:rPr>
        <w:t>实验目的</w:t>
      </w:r>
    </w:p>
    <w:p w14:paraId="4A187E24" w14:textId="77777777" w:rsidR="002E1EFB" w:rsidRDefault="00000000">
      <w:pPr>
        <w:pStyle w:val="a4"/>
        <w:spacing w:before="0" w:beforeAutospacing="0" w:after="0" w:afterAutospacing="0" w:line="360" w:lineRule="auto"/>
        <w:rPr>
          <w:rFonts w:hint="default"/>
        </w:rPr>
      </w:pPr>
      <w:r>
        <w:rPr>
          <w:color w:val="454545"/>
        </w:rPr>
        <w:t>1、 对作业调度的相关内容作进一步的理解。</w:t>
      </w:r>
    </w:p>
    <w:p w14:paraId="28ABF52F" w14:textId="77777777" w:rsidR="002E1EFB" w:rsidRDefault="00000000">
      <w:pPr>
        <w:pStyle w:val="a4"/>
        <w:spacing w:before="0" w:beforeAutospacing="0" w:after="0" w:afterAutospacing="0" w:line="360" w:lineRule="auto"/>
        <w:rPr>
          <w:rFonts w:hint="default"/>
        </w:rPr>
      </w:pPr>
      <w:r>
        <w:rPr>
          <w:color w:val="454545"/>
        </w:rPr>
        <w:t>2、 明白作业调度的主要任务。</w:t>
      </w:r>
    </w:p>
    <w:p w14:paraId="67E9D833" w14:textId="77777777" w:rsidR="002E1EFB" w:rsidRDefault="00000000">
      <w:pPr>
        <w:pStyle w:val="a4"/>
        <w:spacing w:before="0" w:beforeAutospacing="0" w:after="0" w:afterAutospacing="0" w:line="360" w:lineRule="auto"/>
        <w:rPr>
          <w:rFonts w:hint="default"/>
        </w:rPr>
      </w:pPr>
      <w:r>
        <w:rPr>
          <w:color w:val="454545"/>
        </w:rPr>
        <w:t>3、 通过编程掌握作业调度的主要算法。</w:t>
      </w:r>
    </w:p>
    <w:p w14:paraId="11180B59" w14:textId="77777777" w:rsidR="002E1EFB" w:rsidRDefault="00000000">
      <w:pPr>
        <w:pStyle w:val="a6"/>
        <w:tabs>
          <w:tab w:val="left" w:pos="844"/>
          <w:tab w:val="left" w:pos="845"/>
        </w:tabs>
        <w:spacing w:line="363" w:lineRule="exact"/>
        <w:ind w:left="120"/>
        <w:jc w:val="left"/>
      </w:pPr>
      <w:r>
        <w:rPr>
          <w:rFonts w:ascii="微软雅黑" w:eastAsia="微软雅黑" w:hint="eastAsia"/>
          <w:b/>
          <w:color w:val="292929"/>
          <w:sz w:val="24"/>
        </w:rPr>
        <w:t>1.2</w:t>
      </w:r>
      <w:r>
        <w:rPr>
          <w:rFonts w:ascii="微软雅黑" w:eastAsia="微软雅黑" w:hint="eastAsia"/>
          <w:b/>
          <w:sz w:val="24"/>
        </w:rPr>
        <w:t>实验内容</w:t>
      </w:r>
    </w:p>
    <w:p w14:paraId="7C607012" w14:textId="77777777" w:rsidR="00F459E9" w:rsidRDefault="00F459E9" w:rsidP="00F459E9">
      <w:pPr>
        <w:pStyle w:val="a4"/>
        <w:spacing w:before="0" w:beforeAutospacing="0" w:after="0" w:afterAutospacing="0" w:line="360" w:lineRule="auto"/>
        <w:rPr>
          <w:rFonts w:hint="default"/>
        </w:rPr>
      </w:pPr>
      <w:r>
        <w:rPr>
          <w:color w:val="454545"/>
        </w:rPr>
        <w:t>1、假设系统中可同时运行两道作业，给出每道作业的到达时间和运行时间，如下表所示：</w:t>
      </w:r>
    </w:p>
    <w:tbl>
      <w:tblPr>
        <w:tblpPr w:vertAnchor="text"/>
        <w:tblW w:w="4071"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0" w:type="dxa"/>
          <w:right w:w="0" w:type="dxa"/>
        </w:tblCellMar>
        <w:tblLook w:val="04A0" w:firstRow="1" w:lastRow="0" w:firstColumn="1" w:lastColumn="0" w:noHBand="0" w:noVBand="1"/>
      </w:tblPr>
      <w:tblGrid>
        <w:gridCol w:w="975"/>
        <w:gridCol w:w="312"/>
        <w:gridCol w:w="312"/>
        <w:gridCol w:w="312"/>
        <w:gridCol w:w="312"/>
        <w:gridCol w:w="312"/>
        <w:gridCol w:w="312"/>
        <w:gridCol w:w="312"/>
        <w:gridCol w:w="312"/>
        <w:gridCol w:w="300"/>
        <w:gridCol w:w="300"/>
      </w:tblGrid>
      <w:tr w:rsidR="00F459E9" w14:paraId="15C88D27" w14:textId="77777777" w:rsidTr="00317FF2">
        <w:tc>
          <w:tcPr>
            <w:tcW w:w="975" w:type="dxa"/>
            <w:tcBorders>
              <w:top w:val="outset" w:sz="6" w:space="0" w:color="auto"/>
              <w:left w:val="outset" w:sz="6" w:space="0" w:color="auto"/>
              <w:bottom w:val="outset" w:sz="6" w:space="0" w:color="auto"/>
              <w:right w:val="outset" w:sz="6" w:space="0" w:color="auto"/>
            </w:tcBorders>
            <w:vAlign w:val="center"/>
          </w:tcPr>
          <w:p w14:paraId="1AB8606C" w14:textId="77777777" w:rsidR="00F459E9" w:rsidRDefault="00F459E9" w:rsidP="00317FF2">
            <w:pPr>
              <w:pStyle w:val="a4"/>
              <w:spacing w:before="0" w:beforeAutospacing="0" w:after="0" w:afterAutospacing="0" w:line="360" w:lineRule="auto"/>
              <w:jc w:val="center"/>
              <w:rPr>
                <w:rFonts w:hint="default"/>
              </w:rPr>
            </w:pPr>
            <w:r>
              <w:t>作业名</w:t>
            </w:r>
          </w:p>
        </w:tc>
        <w:tc>
          <w:tcPr>
            <w:tcW w:w="312" w:type="dxa"/>
            <w:tcBorders>
              <w:top w:val="outset" w:sz="6" w:space="0" w:color="auto"/>
              <w:left w:val="outset" w:sz="6" w:space="0" w:color="auto"/>
              <w:bottom w:val="outset" w:sz="6" w:space="0" w:color="auto"/>
              <w:right w:val="outset" w:sz="6" w:space="0" w:color="auto"/>
            </w:tcBorders>
            <w:vAlign w:val="center"/>
          </w:tcPr>
          <w:p w14:paraId="2E57DFC9" w14:textId="77777777" w:rsidR="00F459E9" w:rsidRDefault="00F459E9" w:rsidP="00317FF2">
            <w:pPr>
              <w:pStyle w:val="a4"/>
              <w:spacing w:before="0" w:beforeAutospacing="0" w:after="0" w:afterAutospacing="0" w:line="360" w:lineRule="auto"/>
              <w:jc w:val="center"/>
              <w:rPr>
                <w:rFonts w:hint="default"/>
              </w:rPr>
            </w:pPr>
            <w:r>
              <w:t>A</w:t>
            </w:r>
          </w:p>
        </w:tc>
        <w:tc>
          <w:tcPr>
            <w:tcW w:w="312" w:type="dxa"/>
            <w:tcBorders>
              <w:top w:val="outset" w:sz="6" w:space="0" w:color="auto"/>
              <w:left w:val="outset" w:sz="6" w:space="0" w:color="auto"/>
              <w:bottom w:val="outset" w:sz="6" w:space="0" w:color="auto"/>
              <w:right w:val="outset" w:sz="6" w:space="0" w:color="auto"/>
            </w:tcBorders>
            <w:vAlign w:val="center"/>
          </w:tcPr>
          <w:p w14:paraId="7C30DF9B" w14:textId="77777777" w:rsidR="00F459E9" w:rsidRDefault="00F459E9" w:rsidP="00317FF2">
            <w:pPr>
              <w:pStyle w:val="a4"/>
              <w:spacing w:before="0" w:beforeAutospacing="0" w:after="0" w:afterAutospacing="0" w:line="360" w:lineRule="auto"/>
              <w:jc w:val="center"/>
              <w:rPr>
                <w:rFonts w:hint="default"/>
              </w:rPr>
            </w:pPr>
            <w:r>
              <w:t>B</w:t>
            </w:r>
          </w:p>
        </w:tc>
        <w:tc>
          <w:tcPr>
            <w:tcW w:w="312" w:type="dxa"/>
            <w:tcBorders>
              <w:top w:val="outset" w:sz="6" w:space="0" w:color="auto"/>
              <w:left w:val="outset" w:sz="6" w:space="0" w:color="auto"/>
              <w:bottom w:val="outset" w:sz="6" w:space="0" w:color="auto"/>
              <w:right w:val="outset" w:sz="6" w:space="0" w:color="auto"/>
            </w:tcBorders>
            <w:vAlign w:val="center"/>
          </w:tcPr>
          <w:p w14:paraId="79FF4959" w14:textId="77777777" w:rsidR="00F459E9" w:rsidRDefault="00F459E9" w:rsidP="00317FF2">
            <w:pPr>
              <w:pStyle w:val="a4"/>
              <w:spacing w:before="0" w:beforeAutospacing="0" w:after="0" w:afterAutospacing="0" w:line="360" w:lineRule="auto"/>
              <w:jc w:val="center"/>
              <w:rPr>
                <w:rFonts w:hint="default"/>
              </w:rPr>
            </w:pPr>
            <w:r>
              <w:t>C</w:t>
            </w:r>
          </w:p>
        </w:tc>
        <w:tc>
          <w:tcPr>
            <w:tcW w:w="312" w:type="dxa"/>
            <w:tcBorders>
              <w:top w:val="outset" w:sz="6" w:space="0" w:color="auto"/>
              <w:left w:val="outset" w:sz="6" w:space="0" w:color="auto"/>
              <w:bottom w:val="outset" w:sz="6" w:space="0" w:color="auto"/>
              <w:right w:val="outset" w:sz="6" w:space="0" w:color="auto"/>
            </w:tcBorders>
            <w:vAlign w:val="center"/>
          </w:tcPr>
          <w:p w14:paraId="51ADC7E7" w14:textId="77777777" w:rsidR="00F459E9" w:rsidRDefault="00F459E9" w:rsidP="00317FF2">
            <w:pPr>
              <w:pStyle w:val="a4"/>
              <w:spacing w:before="0" w:beforeAutospacing="0" w:after="0" w:afterAutospacing="0" w:line="360" w:lineRule="auto"/>
              <w:jc w:val="center"/>
              <w:rPr>
                <w:rFonts w:hint="default"/>
              </w:rPr>
            </w:pPr>
            <w:r>
              <w:t>D</w:t>
            </w:r>
          </w:p>
        </w:tc>
        <w:tc>
          <w:tcPr>
            <w:tcW w:w="312" w:type="dxa"/>
            <w:tcBorders>
              <w:top w:val="outset" w:sz="6" w:space="0" w:color="auto"/>
              <w:left w:val="outset" w:sz="6" w:space="0" w:color="auto"/>
              <w:bottom w:val="outset" w:sz="6" w:space="0" w:color="auto"/>
              <w:right w:val="outset" w:sz="6" w:space="0" w:color="auto"/>
            </w:tcBorders>
            <w:vAlign w:val="center"/>
          </w:tcPr>
          <w:p w14:paraId="12DACA67" w14:textId="77777777" w:rsidR="00F459E9" w:rsidRDefault="00F459E9" w:rsidP="00317FF2">
            <w:pPr>
              <w:pStyle w:val="a4"/>
              <w:spacing w:before="0" w:beforeAutospacing="0" w:after="0" w:afterAutospacing="0" w:line="360" w:lineRule="auto"/>
              <w:jc w:val="center"/>
              <w:rPr>
                <w:rFonts w:hint="default"/>
              </w:rPr>
            </w:pPr>
            <w:r>
              <w:t>E</w:t>
            </w:r>
          </w:p>
        </w:tc>
        <w:tc>
          <w:tcPr>
            <w:tcW w:w="312" w:type="dxa"/>
            <w:tcBorders>
              <w:top w:val="outset" w:sz="6" w:space="0" w:color="auto"/>
              <w:left w:val="outset" w:sz="6" w:space="0" w:color="auto"/>
              <w:bottom w:val="outset" w:sz="6" w:space="0" w:color="auto"/>
              <w:right w:val="outset" w:sz="6" w:space="0" w:color="auto"/>
            </w:tcBorders>
            <w:vAlign w:val="center"/>
          </w:tcPr>
          <w:p w14:paraId="6E9390F4" w14:textId="77777777" w:rsidR="00F459E9" w:rsidRDefault="00F459E9" w:rsidP="00317FF2">
            <w:pPr>
              <w:pStyle w:val="a4"/>
              <w:spacing w:before="0" w:beforeAutospacing="0" w:after="0" w:afterAutospacing="0" w:line="360" w:lineRule="auto"/>
              <w:jc w:val="center"/>
              <w:rPr>
                <w:rFonts w:hint="default"/>
              </w:rPr>
            </w:pPr>
            <w:r>
              <w:t>F</w:t>
            </w:r>
          </w:p>
        </w:tc>
        <w:tc>
          <w:tcPr>
            <w:tcW w:w="312" w:type="dxa"/>
            <w:tcBorders>
              <w:top w:val="outset" w:sz="6" w:space="0" w:color="auto"/>
              <w:left w:val="outset" w:sz="6" w:space="0" w:color="auto"/>
              <w:bottom w:val="outset" w:sz="6" w:space="0" w:color="auto"/>
              <w:right w:val="outset" w:sz="6" w:space="0" w:color="auto"/>
            </w:tcBorders>
            <w:vAlign w:val="center"/>
          </w:tcPr>
          <w:p w14:paraId="2E2CE20B" w14:textId="77777777" w:rsidR="00F459E9" w:rsidRDefault="00F459E9" w:rsidP="00317FF2">
            <w:pPr>
              <w:pStyle w:val="a4"/>
              <w:spacing w:before="0" w:beforeAutospacing="0" w:after="0" w:afterAutospacing="0" w:line="360" w:lineRule="auto"/>
              <w:jc w:val="center"/>
              <w:rPr>
                <w:rFonts w:hint="default"/>
              </w:rPr>
            </w:pPr>
            <w:r>
              <w:t>G</w:t>
            </w:r>
          </w:p>
        </w:tc>
        <w:tc>
          <w:tcPr>
            <w:tcW w:w="312" w:type="dxa"/>
            <w:tcBorders>
              <w:top w:val="outset" w:sz="6" w:space="0" w:color="auto"/>
              <w:left w:val="outset" w:sz="6" w:space="0" w:color="auto"/>
              <w:bottom w:val="outset" w:sz="6" w:space="0" w:color="auto"/>
              <w:right w:val="outset" w:sz="6" w:space="0" w:color="auto"/>
            </w:tcBorders>
            <w:vAlign w:val="center"/>
          </w:tcPr>
          <w:p w14:paraId="0AE88E26" w14:textId="77777777" w:rsidR="00F459E9" w:rsidRDefault="00F459E9" w:rsidP="00317FF2">
            <w:pPr>
              <w:pStyle w:val="a4"/>
              <w:spacing w:before="0" w:beforeAutospacing="0" w:after="0" w:afterAutospacing="0" w:line="360" w:lineRule="auto"/>
              <w:jc w:val="center"/>
              <w:rPr>
                <w:rFonts w:hint="default"/>
              </w:rPr>
            </w:pPr>
            <w:r>
              <w:t>H</w:t>
            </w:r>
          </w:p>
        </w:tc>
        <w:tc>
          <w:tcPr>
            <w:tcW w:w="300" w:type="dxa"/>
            <w:tcBorders>
              <w:top w:val="outset" w:sz="6" w:space="0" w:color="auto"/>
              <w:left w:val="outset" w:sz="6" w:space="0" w:color="auto"/>
              <w:bottom w:val="outset" w:sz="6" w:space="0" w:color="auto"/>
              <w:right w:val="outset" w:sz="6" w:space="0" w:color="auto"/>
            </w:tcBorders>
            <w:vAlign w:val="center"/>
          </w:tcPr>
          <w:p w14:paraId="16A20C97" w14:textId="77777777" w:rsidR="00F459E9" w:rsidRDefault="00F459E9" w:rsidP="00317FF2">
            <w:pPr>
              <w:pStyle w:val="a4"/>
              <w:spacing w:before="0" w:beforeAutospacing="0" w:after="0" w:afterAutospacing="0" w:line="360" w:lineRule="auto"/>
              <w:jc w:val="center"/>
              <w:rPr>
                <w:rFonts w:hint="default"/>
              </w:rPr>
            </w:pPr>
            <w:r>
              <w:t>I</w:t>
            </w:r>
          </w:p>
        </w:tc>
        <w:tc>
          <w:tcPr>
            <w:tcW w:w="300" w:type="dxa"/>
            <w:tcBorders>
              <w:top w:val="outset" w:sz="6" w:space="0" w:color="auto"/>
              <w:left w:val="outset" w:sz="6" w:space="0" w:color="auto"/>
              <w:bottom w:val="outset" w:sz="6" w:space="0" w:color="auto"/>
              <w:right w:val="outset" w:sz="6" w:space="0" w:color="auto"/>
            </w:tcBorders>
            <w:vAlign w:val="center"/>
          </w:tcPr>
          <w:p w14:paraId="61C9CCF4" w14:textId="77777777" w:rsidR="00F459E9" w:rsidRDefault="00F459E9" w:rsidP="00317FF2">
            <w:pPr>
              <w:pStyle w:val="a4"/>
              <w:spacing w:before="0" w:beforeAutospacing="0" w:after="0" w:afterAutospacing="0" w:line="360" w:lineRule="auto"/>
              <w:jc w:val="center"/>
              <w:rPr>
                <w:rFonts w:hint="default"/>
              </w:rPr>
            </w:pPr>
            <w:r>
              <w:t>J</w:t>
            </w:r>
          </w:p>
        </w:tc>
      </w:tr>
      <w:tr w:rsidR="00F459E9" w14:paraId="7E954EBC" w14:textId="77777777" w:rsidTr="00317FF2">
        <w:tc>
          <w:tcPr>
            <w:tcW w:w="975" w:type="dxa"/>
            <w:tcBorders>
              <w:top w:val="outset" w:sz="6" w:space="0" w:color="auto"/>
              <w:left w:val="outset" w:sz="6" w:space="0" w:color="auto"/>
              <w:bottom w:val="outset" w:sz="6" w:space="0" w:color="auto"/>
              <w:right w:val="outset" w:sz="6" w:space="0" w:color="auto"/>
            </w:tcBorders>
            <w:vAlign w:val="center"/>
          </w:tcPr>
          <w:p w14:paraId="49DBC2D8" w14:textId="77777777" w:rsidR="00F459E9" w:rsidRDefault="00F459E9" w:rsidP="00317FF2">
            <w:pPr>
              <w:pStyle w:val="a4"/>
              <w:spacing w:before="0" w:beforeAutospacing="0" w:after="0" w:afterAutospacing="0" w:line="360" w:lineRule="auto"/>
              <w:jc w:val="center"/>
              <w:rPr>
                <w:rFonts w:hint="default"/>
              </w:rPr>
            </w:pPr>
            <w:r>
              <w:t>到达时间</w:t>
            </w:r>
          </w:p>
        </w:tc>
        <w:tc>
          <w:tcPr>
            <w:tcW w:w="312" w:type="dxa"/>
            <w:tcBorders>
              <w:top w:val="outset" w:sz="6" w:space="0" w:color="auto"/>
              <w:left w:val="outset" w:sz="6" w:space="0" w:color="auto"/>
              <w:bottom w:val="outset" w:sz="6" w:space="0" w:color="auto"/>
              <w:right w:val="outset" w:sz="6" w:space="0" w:color="auto"/>
            </w:tcBorders>
            <w:vAlign w:val="center"/>
          </w:tcPr>
          <w:p w14:paraId="0ECEC2B8" w14:textId="77777777" w:rsidR="00F459E9" w:rsidRDefault="00F459E9" w:rsidP="00317FF2">
            <w:pPr>
              <w:pStyle w:val="a4"/>
              <w:spacing w:before="0" w:beforeAutospacing="0" w:after="0" w:afterAutospacing="0" w:line="360" w:lineRule="auto"/>
              <w:jc w:val="center"/>
              <w:rPr>
                <w:rFonts w:hint="default"/>
              </w:rPr>
            </w:pPr>
            <w:r>
              <w:t>0</w:t>
            </w:r>
          </w:p>
        </w:tc>
        <w:tc>
          <w:tcPr>
            <w:tcW w:w="312" w:type="dxa"/>
            <w:tcBorders>
              <w:top w:val="outset" w:sz="6" w:space="0" w:color="auto"/>
              <w:left w:val="outset" w:sz="6" w:space="0" w:color="auto"/>
              <w:bottom w:val="outset" w:sz="6" w:space="0" w:color="auto"/>
              <w:right w:val="outset" w:sz="6" w:space="0" w:color="auto"/>
            </w:tcBorders>
            <w:vAlign w:val="center"/>
          </w:tcPr>
          <w:p w14:paraId="2D10D60D" w14:textId="77777777" w:rsidR="00F459E9" w:rsidRDefault="00F459E9" w:rsidP="00317FF2">
            <w:pPr>
              <w:pStyle w:val="a4"/>
              <w:spacing w:before="0" w:beforeAutospacing="0" w:after="0" w:afterAutospacing="0" w:line="360" w:lineRule="auto"/>
              <w:jc w:val="center"/>
              <w:rPr>
                <w:rFonts w:hint="default"/>
              </w:rPr>
            </w:pPr>
            <w:r>
              <w:t>2</w:t>
            </w:r>
          </w:p>
        </w:tc>
        <w:tc>
          <w:tcPr>
            <w:tcW w:w="312" w:type="dxa"/>
            <w:tcBorders>
              <w:top w:val="outset" w:sz="6" w:space="0" w:color="auto"/>
              <w:left w:val="outset" w:sz="6" w:space="0" w:color="auto"/>
              <w:bottom w:val="outset" w:sz="6" w:space="0" w:color="auto"/>
              <w:right w:val="outset" w:sz="6" w:space="0" w:color="auto"/>
            </w:tcBorders>
            <w:vAlign w:val="center"/>
          </w:tcPr>
          <w:p w14:paraId="79F075F4" w14:textId="77777777" w:rsidR="00F459E9" w:rsidRDefault="00F459E9" w:rsidP="00317FF2">
            <w:pPr>
              <w:pStyle w:val="a4"/>
              <w:spacing w:before="0" w:beforeAutospacing="0" w:after="0" w:afterAutospacing="0" w:line="360" w:lineRule="auto"/>
              <w:jc w:val="center"/>
              <w:rPr>
                <w:rFonts w:hint="default"/>
              </w:rPr>
            </w:pPr>
            <w:r>
              <w:t>5</w:t>
            </w:r>
          </w:p>
        </w:tc>
        <w:tc>
          <w:tcPr>
            <w:tcW w:w="312" w:type="dxa"/>
            <w:tcBorders>
              <w:top w:val="outset" w:sz="6" w:space="0" w:color="auto"/>
              <w:left w:val="outset" w:sz="6" w:space="0" w:color="auto"/>
              <w:bottom w:val="outset" w:sz="6" w:space="0" w:color="auto"/>
              <w:right w:val="outset" w:sz="6" w:space="0" w:color="auto"/>
            </w:tcBorders>
            <w:vAlign w:val="center"/>
          </w:tcPr>
          <w:p w14:paraId="18EA0B8D" w14:textId="77777777" w:rsidR="00F459E9" w:rsidRDefault="00F459E9" w:rsidP="00317FF2">
            <w:pPr>
              <w:pStyle w:val="a4"/>
              <w:spacing w:before="0" w:beforeAutospacing="0" w:after="0" w:afterAutospacing="0" w:line="360" w:lineRule="auto"/>
              <w:jc w:val="center"/>
              <w:rPr>
                <w:rFonts w:hint="default"/>
              </w:rPr>
            </w:pPr>
            <w:r>
              <w:t>7</w:t>
            </w:r>
          </w:p>
        </w:tc>
        <w:tc>
          <w:tcPr>
            <w:tcW w:w="312" w:type="dxa"/>
            <w:tcBorders>
              <w:top w:val="outset" w:sz="6" w:space="0" w:color="auto"/>
              <w:left w:val="outset" w:sz="6" w:space="0" w:color="auto"/>
              <w:bottom w:val="outset" w:sz="6" w:space="0" w:color="auto"/>
              <w:right w:val="outset" w:sz="6" w:space="0" w:color="auto"/>
            </w:tcBorders>
            <w:vAlign w:val="center"/>
          </w:tcPr>
          <w:p w14:paraId="65C9E814" w14:textId="77777777" w:rsidR="00F459E9" w:rsidRDefault="00F459E9" w:rsidP="00317FF2">
            <w:pPr>
              <w:pStyle w:val="a4"/>
              <w:spacing w:before="0" w:beforeAutospacing="0" w:after="0" w:afterAutospacing="0" w:line="360" w:lineRule="auto"/>
              <w:jc w:val="center"/>
              <w:rPr>
                <w:rFonts w:hint="default"/>
              </w:rPr>
            </w:pPr>
            <w:r>
              <w:t>12</w:t>
            </w:r>
          </w:p>
        </w:tc>
        <w:tc>
          <w:tcPr>
            <w:tcW w:w="312" w:type="dxa"/>
            <w:tcBorders>
              <w:top w:val="outset" w:sz="6" w:space="0" w:color="auto"/>
              <w:left w:val="outset" w:sz="6" w:space="0" w:color="auto"/>
              <w:bottom w:val="outset" w:sz="6" w:space="0" w:color="auto"/>
              <w:right w:val="outset" w:sz="6" w:space="0" w:color="auto"/>
            </w:tcBorders>
            <w:vAlign w:val="center"/>
          </w:tcPr>
          <w:p w14:paraId="0DD92887" w14:textId="77777777" w:rsidR="00F459E9" w:rsidRDefault="00F459E9" w:rsidP="00317FF2">
            <w:pPr>
              <w:pStyle w:val="a4"/>
              <w:spacing w:before="0" w:beforeAutospacing="0" w:after="0" w:afterAutospacing="0" w:line="360" w:lineRule="auto"/>
              <w:jc w:val="center"/>
              <w:rPr>
                <w:rFonts w:hint="default"/>
              </w:rPr>
            </w:pPr>
            <w:r>
              <w:t>15</w:t>
            </w:r>
          </w:p>
        </w:tc>
        <w:tc>
          <w:tcPr>
            <w:tcW w:w="312" w:type="dxa"/>
            <w:tcBorders>
              <w:top w:val="outset" w:sz="6" w:space="0" w:color="auto"/>
              <w:left w:val="outset" w:sz="6" w:space="0" w:color="auto"/>
              <w:bottom w:val="outset" w:sz="6" w:space="0" w:color="auto"/>
              <w:right w:val="outset" w:sz="6" w:space="0" w:color="auto"/>
            </w:tcBorders>
            <w:vAlign w:val="center"/>
          </w:tcPr>
          <w:p w14:paraId="5EF46DAD" w14:textId="77777777" w:rsidR="00F459E9" w:rsidRDefault="00F459E9" w:rsidP="00317FF2">
            <w:pPr>
              <w:pStyle w:val="a4"/>
              <w:spacing w:before="0" w:beforeAutospacing="0" w:after="0" w:afterAutospacing="0" w:line="360" w:lineRule="auto"/>
              <w:jc w:val="center"/>
              <w:rPr>
                <w:rFonts w:hint="default"/>
              </w:rPr>
            </w:pPr>
            <w:r>
              <w:t>4</w:t>
            </w:r>
          </w:p>
        </w:tc>
        <w:tc>
          <w:tcPr>
            <w:tcW w:w="312" w:type="dxa"/>
            <w:tcBorders>
              <w:top w:val="outset" w:sz="6" w:space="0" w:color="auto"/>
              <w:left w:val="outset" w:sz="6" w:space="0" w:color="auto"/>
              <w:bottom w:val="outset" w:sz="6" w:space="0" w:color="auto"/>
              <w:right w:val="outset" w:sz="6" w:space="0" w:color="auto"/>
            </w:tcBorders>
            <w:vAlign w:val="center"/>
          </w:tcPr>
          <w:p w14:paraId="62206D3F" w14:textId="77777777" w:rsidR="00F459E9" w:rsidRDefault="00F459E9" w:rsidP="00317FF2">
            <w:pPr>
              <w:pStyle w:val="a4"/>
              <w:spacing w:before="0" w:beforeAutospacing="0" w:after="0" w:afterAutospacing="0" w:line="360" w:lineRule="auto"/>
              <w:jc w:val="center"/>
              <w:rPr>
                <w:rFonts w:hint="default"/>
              </w:rPr>
            </w:pPr>
            <w:r>
              <w:t>6</w:t>
            </w:r>
          </w:p>
        </w:tc>
        <w:tc>
          <w:tcPr>
            <w:tcW w:w="300" w:type="dxa"/>
            <w:tcBorders>
              <w:top w:val="outset" w:sz="6" w:space="0" w:color="auto"/>
              <w:left w:val="outset" w:sz="6" w:space="0" w:color="auto"/>
              <w:bottom w:val="outset" w:sz="6" w:space="0" w:color="auto"/>
              <w:right w:val="outset" w:sz="6" w:space="0" w:color="auto"/>
            </w:tcBorders>
            <w:vAlign w:val="center"/>
          </w:tcPr>
          <w:p w14:paraId="110BFD34" w14:textId="77777777" w:rsidR="00F459E9" w:rsidRDefault="00F459E9" w:rsidP="00317FF2">
            <w:pPr>
              <w:pStyle w:val="a4"/>
              <w:spacing w:before="0" w:beforeAutospacing="0" w:after="0" w:afterAutospacing="0" w:line="360" w:lineRule="auto"/>
              <w:jc w:val="center"/>
              <w:rPr>
                <w:rFonts w:hint="default"/>
              </w:rPr>
            </w:pPr>
            <w:r>
              <w:t>8</w:t>
            </w:r>
          </w:p>
        </w:tc>
        <w:tc>
          <w:tcPr>
            <w:tcW w:w="300" w:type="dxa"/>
            <w:tcBorders>
              <w:top w:val="outset" w:sz="6" w:space="0" w:color="auto"/>
              <w:left w:val="outset" w:sz="6" w:space="0" w:color="auto"/>
              <w:bottom w:val="outset" w:sz="6" w:space="0" w:color="auto"/>
              <w:right w:val="outset" w:sz="6" w:space="0" w:color="auto"/>
            </w:tcBorders>
            <w:vAlign w:val="center"/>
          </w:tcPr>
          <w:p w14:paraId="13FD7C46" w14:textId="77777777" w:rsidR="00F459E9" w:rsidRDefault="00F459E9" w:rsidP="00317FF2">
            <w:pPr>
              <w:pStyle w:val="a4"/>
              <w:spacing w:before="0" w:beforeAutospacing="0" w:after="0" w:afterAutospacing="0" w:line="360" w:lineRule="auto"/>
              <w:jc w:val="center"/>
              <w:rPr>
                <w:rFonts w:hint="default"/>
              </w:rPr>
            </w:pPr>
            <w:r>
              <w:t>10</w:t>
            </w:r>
          </w:p>
        </w:tc>
      </w:tr>
      <w:tr w:rsidR="00F459E9" w14:paraId="54014BB5" w14:textId="77777777" w:rsidTr="00317FF2">
        <w:tc>
          <w:tcPr>
            <w:tcW w:w="975" w:type="dxa"/>
            <w:tcBorders>
              <w:top w:val="outset" w:sz="6" w:space="0" w:color="auto"/>
              <w:left w:val="outset" w:sz="6" w:space="0" w:color="auto"/>
              <w:bottom w:val="outset" w:sz="6" w:space="0" w:color="auto"/>
              <w:right w:val="outset" w:sz="6" w:space="0" w:color="auto"/>
            </w:tcBorders>
            <w:vAlign w:val="center"/>
          </w:tcPr>
          <w:p w14:paraId="40FA832C" w14:textId="77777777" w:rsidR="00F459E9" w:rsidRDefault="00F459E9" w:rsidP="00317FF2">
            <w:pPr>
              <w:pStyle w:val="a4"/>
              <w:spacing w:before="0" w:beforeAutospacing="0" w:after="0" w:afterAutospacing="0" w:line="360" w:lineRule="auto"/>
              <w:jc w:val="center"/>
              <w:rPr>
                <w:rFonts w:hint="default"/>
              </w:rPr>
            </w:pPr>
            <w:r>
              <w:t>运行时间</w:t>
            </w:r>
          </w:p>
        </w:tc>
        <w:tc>
          <w:tcPr>
            <w:tcW w:w="312" w:type="dxa"/>
            <w:tcBorders>
              <w:top w:val="outset" w:sz="6" w:space="0" w:color="auto"/>
              <w:left w:val="outset" w:sz="6" w:space="0" w:color="auto"/>
              <w:bottom w:val="outset" w:sz="6" w:space="0" w:color="auto"/>
              <w:right w:val="outset" w:sz="6" w:space="0" w:color="auto"/>
            </w:tcBorders>
            <w:vAlign w:val="center"/>
          </w:tcPr>
          <w:p w14:paraId="65871902" w14:textId="77777777" w:rsidR="00F459E9" w:rsidRDefault="00F459E9" w:rsidP="00317FF2">
            <w:pPr>
              <w:pStyle w:val="a4"/>
              <w:spacing w:before="0" w:beforeAutospacing="0" w:after="0" w:afterAutospacing="0" w:line="360" w:lineRule="auto"/>
              <w:jc w:val="center"/>
              <w:rPr>
                <w:rFonts w:hint="default"/>
              </w:rPr>
            </w:pPr>
            <w:r>
              <w:t>7</w:t>
            </w:r>
          </w:p>
        </w:tc>
        <w:tc>
          <w:tcPr>
            <w:tcW w:w="312" w:type="dxa"/>
            <w:tcBorders>
              <w:top w:val="outset" w:sz="6" w:space="0" w:color="auto"/>
              <w:left w:val="outset" w:sz="6" w:space="0" w:color="auto"/>
              <w:bottom w:val="outset" w:sz="6" w:space="0" w:color="auto"/>
              <w:right w:val="outset" w:sz="6" w:space="0" w:color="auto"/>
            </w:tcBorders>
            <w:vAlign w:val="center"/>
          </w:tcPr>
          <w:p w14:paraId="0AD73C65" w14:textId="77777777" w:rsidR="00F459E9" w:rsidRDefault="00F459E9" w:rsidP="00317FF2">
            <w:pPr>
              <w:pStyle w:val="a4"/>
              <w:spacing w:before="0" w:beforeAutospacing="0" w:after="0" w:afterAutospacing="0" w:line="360" w:lineRule="auto"/>
              <w:jc w:val="center"/>
              <w:rPr>
                <w:rFonts w:hint="default"/>
              </w:rPr>
            </w:pPr>
            <w:r>
              <w:t>10</w:t>
            </w:r>
          </w:p>
        </w:tc>
        <w:tc>
          <w:tcPr>
            <w:tcW w:w="312" w:type="dxa"/>
            <w:tcBorders>
              <w:top w:val="outset" w:sz="6" w:space="0" w:color="auto"/>
              <w:left w:val="outset" w:sz="6" w:space="0" w:color="auto"/>
              <w:bottom w:val="outset" w:sz="6" w:space="0" w:color="auto"/>
              <w:right w:val="outset" w:sz="6" w:space="0" w:color="auto"/>
            </w:tcBorders>
            <w:vAlign w:val="center"/>
          </w:tcPr>
          <w:p w14:paraId="7E3499EC" w14:textId="77777777" w:rsidR="00F459E9" w:rsidRDefault="00F459E9" w:rsidP="00317FF2">
            <w:pPr>
              <w:pStyle w:val="a4"/>
              <w:spacing w:before="0" w:beforeAutospacing="0" w:after="0" w:afterAutospacing="0" w:line="360" w:lineRule="auto"/>
              <w:jc w:val="center"/>
              <w:rPr>
                <w:rFonts w:hint="default"/>
              </w:rPr>
            </w:pPr>
            <w:r>
              <w:t>20</w:t>
            </w:r>
          </w:p>
        </w:tc>
        <w:tc>
          <w:tcPr>
            <w:tcW w:w="312" w:type="dxa"/>
            <w:tcBorders>
              <w:top w:val="outset" w:sz="6" w:space="0" w:color="auto"/>
              <w:left w:val="outset" w:sz="6" w:space="0" w:color="auto"/>
              <w:bottom w:val="outset" w:sz="6" w:space="0" w:color="auto"/>
              <w:right w:val="outset" w:sz="6" w:space="0" w:color="auto"/>
            </w:tcBorders>
            <w:vAlign w:val="center"/>
          </w:tcPr>
          <w:p w14:paraId="4301EB85" w14:textId="77777777" w:rsidR="00F459E9" w:rsidRDefault="00F459E9" w:rsidP="00317FF2">
            <w:pPr>
              <w:pStyle w:val="a4"/>
              <w:spacing w:before="0" w:beforeAutospacing="0" w:after="0" w:afterAutospacing="0" w:line="360" w:lineRule="auto"/>
              <w:jc w:val="center"/>
              <w:rPr>
                <w:rFonts w:hint="default"/>
              </w:rPr>
            </w:pPr>
            <w:r>
              <w:t>30</w:t>
            </w:r>
          </w:p>
        </w:tc>
        <w:tc>
          <w:tcPr>
            <w:tcW w:w="312" w:type="dxa"/>
            <w:tcBorders>
              <w:top w:val="outset" w:sz="6" w:space="0" w:color="auto"/>
              <w:left w:val="outset" w:sz="6" w:space="0" w:color="auto"/>
              <w:bottom w:val="outset" w:sz="6" w:space="0" w:color="auto"/>
              <w:right w:val="outset" w:sz="6" w:space="0" w:color="auto"/>
            </w:tcBorders>
            <w:vAlign w:val="center"/>
          </w:tcPr>
          <w:p w14:paraId="3BB51FAA" w14:textId="77777777" w:rsidR="00F459E9" w:rsidRDefault="00F459E9" w:rsidP="00317FF2">
            <w:pPr>
              <w:pStyle w:val="a4"/>
              <w:spacing w:before="0" w:beforeAutospacing="0" w:after="0" w:afterAutospacing="0" w:line="360" w:lineRule="auto"/>
              <w:jc w:val="center"/>
              <w:rPr>
                <w:rFonts w:hint="default"/>
              </w:rPr>
            </w:pPr>
            <w:r>
              <w:t>40</w:t>
            </w:r>
          </w:p>
        </w:tc>
        <w:tc>
          <w:tcPr>
            <w:tcW w:w="312" w:type="dxa"/>
            <w:tcBorders>
              <w:top w:val="outset" w:sz="6" w:space="0" w:color="auto"/>
              <w:left w:val="outset" w:sz="6" w:space="0" w:color="auto"/>
              <w:bottom w:val="outset" w:sz="6" w:space="0" w:color="auto"/>
              <w:right w:val="outset" w:sz="6" w:space="0" w:color="auto"/>
            </w:tcBorders>
            <w:vAlign w:val="center"/>
          </w:tcPr>
          <w:p w14:paraId="2E8C8823" w14:textId="77777777" w:rsidR="00F459E9" w:rsidRDefault="00F459E9" w:rsidP="00317FF2">
            <w:pPr>
              <w:pStyle w:val="a4"/>
              <w:spacing w:before="0" w:beforeAutospacing="0" w:after="0" w:afterAutospacing="0" w:line="360" w:lineRule="auto"/>
              <w:jc w:val="center"/>
              <w:rPr>
                <w:rFonts w:hint="default"/>
              </w:rPr>
            </w:pPr>
            <w:r>
              <w:t>8</w:t>
            </w:r>
          </w:p>
        </w:tc>
        <w:tc>
          <w:tcPr>
            <w:tcW w:w="312" w:type="dxa"/>
            <w:tcBorders>
              <w:top w:val="outset" w:sz="6" w:space="0" w:color="auto"/>
              <w:left w:val="outset" w:sz="6" w:space="0" w:color="auto"/>
              <w:bottom w:val="outset" w:sz="6" w:space="0" w:color="auto"/>
              <w:right w:val="outset" w:sz="6" w:space="0" w:color="auto"/>
            </w:tcBorders>
            <w:vAlign w:val="center"/>
          </w:tcPr>
          <w:p w14:paraId="604F7636" w14:textId="77777777" w:rsidR="00F459E9" w:rsidRDefault="00F459E9" w:rsidP="00317FF2">
            <w:pPr>
              <w:pStyle w:val="a4"/>
              <w:spacing w:before="0" w:beforeAutospacing="0" w:after="0" w:afterAutospacing="0" w:line="360" w:lineRule="auto"/>
              <w:jc w:val="center"/>
              <w:rPr>
                <w:rFonts w:hint="default"/>
              </w:rPr>
            </w:pPr>
            <w:r>
              <w:t>8</w:t>
            </w:r>
          </w:p>
        </w:tc>
        <w:tc>
          <w:tcPr>
            <w:tcW w:w="312" w:type="dxa"/>
            <w:tcBorders>
              <w:top w:val="outset" w:sz="6" w:space="0" w:color="auto"/>
              <w:left w:val="outset" w:sz="6" w:space="0" w:color="auto"/>
              <w:bottom w:val="outset" w:sz="6" w:space="0" w:color="auto"/>
              <w:right w:val="outset" w:sz="6" w:space="0" w:color="auto"/>
            </w:tcBorders>
            <w:vAlign w:val="center"/>
          </w:tcPr>
          <w:p w14:paraId="6376EB1A" w14:textId="77777777" w:rsidR="00F459E9" w:rsidRDefault="00F459E9" w:rsidP="00317FF2">
            <w:pPr>
              <w:pStyle w:val="a4"/>
              <w:spacing w:before="0" w:beforeAutospacing="0" w:after="0" w:afterAutospacing="0" w:line="360" w:lineRule="auto"/>
              <w:jc w:val="center"/>
              <w:rPr>
                <w:rFonts w:hint="default"/>
              </w:rPr>
            </w:pPr>
            <w:r>
              <w:t>20</w:t>
            </w:r>
          </w:p>
        </w:tc>
        <w:tc>
          <w:tcPr>
            <w:tcW w:w="300" w:type="dxa"/>
            <w:tcBorders>
              <w:top w:val="outset" w:sz="6" w:space="0" w:color="auto"/>
              <w:left w:val="outset" w:sz="6" w:space="0" w:color="auto"/>
              <w:bottom w:val="outset" w:sz="6" w:space="0" w:color="auto"/>
              <w:right w:val="outset" w:sz="6" w:space="0" w:color="auto"/>
            </w:tcBorders>
            <w:vAlign w:val="center"/>
          </w:tcPr>
          <w:p w14:paraId="64263D74" w14:textId="77777777" w:rsidR="00F459E9" w:rsidRDefault="00F459E9" w:rsidP="00317FF2">
            <w:pPr>
              <w:pStyle w:val="a4"/>
              <w:spacing w:before="0" w:beforeAutospacing="0" w:after="0" w:afterAutospacing="0" w:line="360" w:lineRule="auto"/>
              <w:jc w:val="center"/>
              <w:rPr>
                <w:rFonts w:hint="default"/>
              </w:rPr>
            </w:pPr>
            <w:r>
              <w:t>10</w:t>
            </w:r>
          </w:p>
        </w:tc>
        <w:tc>
          <w:tcPr>
            <w:tcW w:w="300" w:type="dxa"/>
            <w:tcBorders>
              <w:top w:val="outset" w:sz="6" w:space="0" w:color="auto"/>
              <w:left w:val="outset" w:sz="6" w:space="0" w:color="auto"/>
              <w:bottom w:val="outset" w:sz="6" w:space="0" w:color="auto"/>
              <w:right w:val="outset" w:sz="6" w:space="0" w:color="auto"/>
            </w:tcBorders>
            <w:vAlign w:val="center"/>
          </w:tcPr>
          <w:p w14:paraId="2A107265" w14:textId="77777777" w:rsidR="00F459E9" w:rsidRDefault="00F459E9" w:rsidP="00317FF2">
            <w:pPr>
              <w:pStyle w:val="a4"/>
              <w:spacing w:before="0" w:beforeAutospacing="0" w:after="0" w:afterAutospacing="0" w:line="360" w:lineRule="auto"/>
              <w:jc w:val="center"/>
              <w:rPr>
                <w:rFonts w:hint="default"/>
              </w:rPr>
            </w:pPr>
            <w:r>
              <w:t>12</w:t>
            </w:r>
          </w:p>
        </w:tc>
      </w:tr>
    </w:tbl>
    <w:p w14:paraId="50C22F60" w14:textId="77777777" w:rsidR="00F459E9" w:rsidRDefault="00F459E9" w:rsidP="00F459E9">
      <w:pPr>
        <w:pStyle w:val="a4"/>
        <w:spacing w:before="0" w:beforeAutospacing="0" w:after="0" w:afterAutospacing="0" w:line="360" w:lineRule="auto"/>
        <w:rPr>
          <w:rFonts w:hint="default"/>
        </w:rPr>
      </w:pPr>
      <w:r>
        <w:rPr>
          <w:color w:val="454545"/>
        </w:rPr>
        <w:t> </w:t>
      </w:r>
    </w:p>
    <w:p w14:paraId="44A060CC" w14:textId="77777777" w:rsidR="00F459E9" w:rsidRDefault="00F459E9" w:rsidP="00F459E9">
      <w:pPr>
        <w:pStyle w:val="a4"/>
        <w:spacing w:before="0" w:beforeAutospacing="0" w:after="0" w:afterAutospacing="0" w:line="360" w:lineRule="auto"/>
        <w:rPr>
          <w:rFonts w:hint="default"/>
          <w:color w:val="454545"/>
        </w:rPr>
      </w:pPr>
      <w:r>
        <w:rPr>
          <w:color w:val="454545"/>
        </w:rPr>
        <w:t> </w:t>
      </w:r>
    </w:p>
    <w:p w14:paraId="57AE53AA" w14:textId="77777777" w:rsidR="00F459E9" w:rsidRDefault="00F459E9" w:rsidP="00F459E9">
      <w:pPr>
        <w:pStyle w:val="a4"/>
        <w:spacing w:before="0" w:beforeAutospacing="0" w:after="0" w:afterAutospacing="0" w:line="360" w:lineRule="auto"/>
        <w:rPr>
          <w:rFonts w:hint="default"/>
          <w:color w:val="454545"/>
        </w:rPr>
      </w:pPr>
    </w:p>
    <w:p w14:paraId="55CC8DA1" w14:textId="77777777" w:rsidR="00F459E9" w:rsidRDefault="00F459E9" w:rsidP="00F459E9">
      <w:pPr>
        <w:pStyle w:val="a4"/>
        <w:spacing w:before="0" w:beforeAutospacing="0" w:after="0" w:afterAutospacing="0" w:line="360" w:lineRule="auto"/>
        <w:rPr>
          <w:rFonts w:hint="default"/>
          <w:color w:val="454545"/>
        </w:rPr>
      </w:pPr>
    </w:p>
    <w:p w14:paraId="23623068" w14:textId="77777777" w:rsidR="00F459E9" w:rsidRDefault="00F459E9" w:rsidP="00F459E9">
      <w:pPr>
        <w:pStyle w:val="a4"/>
        <w:numPr>
          <w:ilvl w:val="0"/>
          <w:numId w:val="3"/>
        </w:numPr>
        <w:spacing w:before="0" w:beforeAutospacing="0" w:after="0" w:afterAutospacing="0" w:line="360" w:lineRule="auto"/>
        <w:rPr>
          <w:rFonts w:hint="default"/>
          <w:color w:val="454545"/>
        </w:rPr>
      </w:pPr>
      <w:r>
        <w:rPr>
          <w:color w:val="454545"/>
        </w:rPr>
        <w:t>分别用先来先服务算法、短作业优先和响应比高者优先三种算法给出作业的调度顺序。</w:t>
      </w:r>
    </w:p>
    <w:p w14:paraId="08E7D43C" w14:textId="77777777" w:rsidR="00F459E9" w:rsidRDefault="00F459E9" w:rsidP="00F459E9">
      <w:pPr>
        <w:pStyle w:val="a4"/>
        <w:numPr>
          <w:ilvl w:val="0"/>
          <w:numId w:val="3"/>
        </w:numPr>
        <w:spacing w:before="0" w:beforeAutospacing="0" w:after="0" w:afterAutospacing="0" w:line="360" w:lineRule="auto"/>
        <w:rPr>
          <w:rFonts w:hint="default"/>
          <w:color w:val="454545"/>
        </w:rPr>
      </w:pPr>
      <w:r>
        <w:rPr>
          <w:color w:val="454545"/>
        </w:rPr>
        <w:t>计算每一种算法的平均周转时间及平均带权周转时间并比较不同算法的优劣。</w:t>
      </w:r>
    </w:p>
    <w:p w14:paraId="6205E299" w14:textId="77777777" w:rsidR="002E1EFB" w:rsidRDefault="00000000">
      <w:pPr>
        <w:widowControl/>
        <w:spacing w:line="408" w:lineRule="atLeast"/>
        <w:ind w:left="240"/>
        <w:rPr>
          <w:rFonts w:ascii="宋体" w:hAnsi="宋体" w:cs="宋体"/>
          <w:sz w:val="24"/>
          <w:shd w:val="clear" w:color="auto" w:fill="FFFFFF"/>
        </w:rPr>
      </w:pPr>
      <w:r>
        <w:rPr>
          <w:rFonts w:ascii="宋体" w:hAnsi="宋体" w:cs="宋体" w:hint="eastAsia"/>
          <w:b/>
          <w:bCs/>
          <w:sz w:val="28"/>
          <w:szCs w:val="28"/>
          <w:shd w:val="clear" w:color="auto" w:fill="FFFFFF"/>
        </w:rPr>
        <w:t>预备知识：</w:t>
      </w:r>
      <w:r>
        <w:rPr>
          <w:rFonts w:ascii="宋体" w:hAnsi="宋体" w:cs="宋体" w:hint="eastAsia"/>
          <w:b/>
          <w:bCs/>
          <w:sz w:val="28"/>
          <w:szCs w:val="28"/>
          <w:shd w:val="clear" w:color="auto" w:fill="FFFFFF"/>
        </w:rPr>
        <w:tab/>
        <w:t xml:space="preserve"> </w:t>
      </w:r>
      <w:r>
        <w:rPr>
          <w:rFonts w:ascii="宋体" w:hAnsi="宋体" w:cs="宋体" w:hint="eastAsia"/>
          <w:sz w:val="24"/>
          <w:shd w:val="clear" w:color="auto" w:fill="FFFFFF"/>
        </w:rPr>
        <w:t>响应比=等待时间/运行时间+1</w:t>
      </w:r>
    </w:p>
    <w:p w14:paraId="16D2E8D7" w14:textId="77777777" w:rsidR="002E1EFB" w:rsidRDefault="00000000">
      <w:pPr>
        <w:widowControl/>
        <w:spacing w:line="408" w:lineRule="atLeast"/>
        <w:ind w:left="240" w:firstLine="1672"/>
        <w:rPr>
          <w:rFonts w:ascii="宋体" w:hAnsi="宋体" w:cs="宋体"/>
          <w:sz w:val="24"/>
          <w:shd w:val="clear" w:color="auto" w:fill="FFFFFF"/>
        </w:rPr>
      </w:pPr>
      <w:r>
        <w:rPr>
          <w:rFonts w:ascii="宋体" w:hAnsi="宋体" w:cs="宋体" w:hint="eastAsia"/>
          <w:sz w:val="24"/>
          <w:shd w:val="clear" w:color="auto" w:fill="FFFFFF"/>
        </w:rPr>
        <w:t>周转时间=完成时间-到达时间</w:t>
      </w:r>
    </w:p>
    <w:p w14:paraId="343B511B" w14:textId="77777777" w:rsidR="002E1EFB" w:rsidRDefault="00000000">
      <w:pPr>
        <w:widowControl/>
        <w:spacing w:line="408" w:lineRule="atLeast"/>
        <w:ind w:left="420" w:firstLineChars="600" w:firstLine="1440"/>
        <w:rPr>
          <w:rFonts w:cs="宋体"/>
          <w:b/>
          <w:bCs/>
          <w:sz w:val="30"/>
          <w:szCs w:val="30"/>
        </w:rPr>
      </w:pPr>
      <w:r>
        <w:rPr>
          <w:rFonts w:ascii="宋体" w:hAnsi="宋体" w:cs="宋体" w:hint="eastAsia"/>
          <w:sz w:val="24"/>
          <w:shd w:val="clear" w:color="auto" w:fill="FFFFFF"/>
        </w:rPr>
        <w:t>带权周转时间=周转时间/运行时间</w:t>
      </w:r>
    </w:p>
    <w:p w14:paraId="62A339D8" w14:textId="77777777" w:rsidR="002E1EFB" w:rsidRDefault="002E1EFB">
      <w:pPr>
        <w:pStyle w:val="a4"/>
        <w:snapToGrid w:val="0"/>
        <w:spacing w:before="0" w:beforeAutospacing="0" w:after="0" w:afterAutospacing="0" w:line="240" w:lineRule="atLeast"/>
        <w:rPr>
          <w:rFonts w:cs="宋体" w:hint="default"/>
          <w:b/>
          <w:bCs/>
          <w:sz w:val="30"/>
          <w:szCs w:val="30"/>
        </w:rPr>
      </w:pPr>
    </w:p>
    <w:p w14:paraId="2AEF06C9" w14:textId="77777777" w:rsidR="002E1EFB" w:rsidRDefault="002E1EFB">
      <w:pPr>
        <w:pStyle w:val="a4"/>
        <w:snapToGrid w:val="0"/>
        <w:spacing w:before="0" w:beforeAutospacing="0" w:after="0" w:afterAutospacing="0" w:line="240" w:lineRule="atLeast"/>
        <w:rPr>
          <w:rFonts w:cs="宋体" w:hint="default"/>
          <w:b/>
          <w:bCs/>
          <w:sz w:val="30"/>
          <w:szCs w:val="30"/>
        </w:rPr>
      </w:pPr>
    </w:p>
    <w:p w14:paraId="2EE41567" w14:textId="77777777" w:rsidR="002E1EFB" w:rsidRDefault="00000000">
      <w:pPr>
        <w:pStyle w:val="a4"/>
        <w:snapToGrid w:val="0"/>
        <w:spacing w:before="0" w:beforeAutospacing="0" w:after="0" w:afterAutospacing="0" w:line="240" w:lineRule="atLeast"/>
        <w:rPr>
          <w:rFonts w:cs="宋体" w:hint="default"/>
          <w:b/>
          <w:bCs/>
          <w:sz w:val="30"/>
          <w:szCs w:val="30"/>
        </w:rPr>
      </w:pPr>
      <w:r>
        <w:rPr>
          <w:rFonts w:cs="宋体"/>
          <w:b/>
          <w:bCs/>
          <w:sz w:val="30"/>
          <w:szCs w:val="30"/>
        </w:rPr>
        <w:t>实验2：磁盘调度</w:t>
      </w:r>
    </w:p>
    <w:p w14:paraId="7F15D5B9" w14:textId="77777777" w:rsidR="002E1EFB" w:rsidRDefault="00000000">
      <w:pPr>
        <w:pStyle w:val="a6"/>
        <w:tabs>
          <w:tab w:val="left" w:pos="844"/>
          <w:tab w:val="left" w:pos="845"/>
        </w:tabs>
        <w:spacing w:line="363" w:lineRule="exact"/>
        <w:ind w:left="120"/>
        <w:jc w:val="left"/>
      </w:pPr>
      <w:r>
        <w:rPr>
          <w:rFonts w:ascii="微软雅黑" w:eastAsia="微软雅黑" w:hint="eastAsia"/>
          <w:b/>
          <w:color w:val="292929"/>
          <w:sz w:val="24"/>
        </w:rPr>
        <w:t>2.1</w:t>
      </w:r>
      <w:r>
        <w:rPr>
          <w:rFonts w:ascii="微软雅黑" w:eastAsia="微软雅黑" w:hint="eastAsia"/>
          <w:b/>
          <w:sz w:val="24"/>
        </w:rPr>
        <w:t>实验目的</w:t>
      </w:r>
    </w:p>
    <w:p w14:paraId="03B51B16" w14:textId="77777777" w:rsidR="002E1EFB" w:rsidRDefault="00000000">
      <w:pPr>
        <w:pStyle w:val="a4"/>
        <w:spacing w:before="0" w:beforeAutospacing="0" w:after="0" w:afterAutospacing="0" w:line="360" w:lineRule="auto"/>
        <w:rPr>
          <w:rFonts w:hint="default"/>
        </w:rPr>
      </w:pPr>
      <w:r>
        <w:rPr>
          <w:color w:val="454545"/>
        </w:rPr>
        <w:t>1、对磁盘调度的相关知识作进一步的了解，明确磁盘调度的原理。</w:t>
      </w:r>
    </w:p>
    <w:p w14:paraId="55DCDEA7" w14:textId="4012B46A" w:rsidR="002E1EFB" w:rsidRDefault="00000000">
      <w:pPr>
        <w:pStyle w:val="a4"/>
        <w:spacing w:before="0" w:beforeAutospacing="0" w:after="0" w:afterAutospacing="0" w:line="360" w:lineRule="auto"/>
        <w:rPr>
          <w:rFonts w:hint="default"/>
        </w:rPr>
      </w:pPr>
      <w:r>
        <w:rPr>
          <w:color w:val="454545"/>
        </w:rPr>
        <w:t>2、加深理解磁盘调度的主要任</w:t>
      </w:r>
      <w:r w:rsidR="00BA515C">
        <w:rPr>
          <w:color w:val="454545"/>
        </w:rPr>
        <w:t>“？</w:t>
      </w:r>
      <w:r w:rsidR="00BA515C">
        <w:rPr>
          <w:rFonts w:hint="default"/>
          <w:color w:val="454545"/>
        </w:rPr>
        <w:br/>
      </w:r>
      <w:r>
        <w:rPr>
          <w:color w:val="454545"/>
        </w:rPr>
        <w:t>务。</w:t>
      </w:r>
    </w:p>
    <w:p w14:paraId="15568756" w14:textId="77777777" w:rsidR="002E1EFB" w:rsidRDefault="00000000">
      <w:pPr>
        <w:pStyle w:val="a4"/>
        <w:spacing w:before="0" w:beforeAutospacing="0" w:after="0" w:afterAutospacing="0" w:line="360" w:lineRule="auto"/>
        <w:rPr>
          <w:rFonts w:hint="default"/>
        </w:rPr>
      </w:pPr>
      <w:r>
        <w:rPr>
          <w:color w:val="454545"/>
        </w:rPr>
        <w:t>3、通过编程，掌握磁盘调度的主要算法。</w:t>
      </w:r>
    </w:p>
    <w:p w14:paraId="3392997A" w14:textId="4D68DD67" w:rsidR="002E1EFB" w:rsidRDefault="00000000">
      <w:pPr>
        <w:pStyle w:val="a6"/>
        <w:tabs>
          <w:tab w:val="left" w:pos="844"/>
          <w:tab w:val="left" w:pos="845"/>
        </w:tabs>
        <w:spacing w:line="363" w:lineRule="exact"/>
        <w:ind w:left="120"/>
        <w:jc w:val="left"/>
      </w:pPr>
      <w:r>
        <w:rPr>
          <w:rFonts w:ascii="微软雅黑" w:eastAsia="微软雅黑" w:hint="eastAsia"/>
          <w:b/>
          <w:color w:val="292929"/>
          <w:sz w:val="24"/>
        </w:rPr>
        <w:t>2.2</w:t>
      </w:r>
      <w:r>
        <w:rPr>
          <w:rFonts w:ascii="微软雅黑" w:eastAsia="微软雅黑" w:hint="eastAsia"/>
          <w:b/>
          <w:sz w:val="24"/>
        </w:rPr>
        <w:t>实验内容</w:t>
      </w:r>
      <w:r w:rsidR="00BA515C">
        <w:rPr>
          <w:rFonts w:ascii="微软雅黑" w:eastAsia="微软雅黑" w:hint="eastAsia"/>
          <w:b/>
          <w:sz w:val="24"/>
        </w:rPr>
        <w:t>，，离开曼联，</w:t>
      </w:r>
    </w:p>
    <w:p w14:paraId="1A16AFBE" w14:textId="77777777" w:rsidR="002E1EFB" w:rsidRDefault="00000000">
      <w:pPr>
        <w:pStyle w:val="a4"/>
        <w:spacing w:before="0" w:beforeAutospacing="0" w:after="0" w:afterAutospacing="0" w:line="360" w:lineRule="auto"/>
        <w:rPr>
          <w:rFonts w:hint="default"/>
        </w:rPr>
      </w:pPr>
      <w:r>
        <w:rPr>
          <w:color w:val="454545"/>
        </w:rPr>
        <w:t>1、对于如下给定的一组磁盘访问进行调度：</w:t>
      </w:r>
    </w:p>
    <w:tbl>
      <w:tblPr>
        <w:tblpPr w:vertAnchor="text"/>
        <w:tblW w:w="5915"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0" w:type="dxa"/>
          <w:right w:w="0" w:type="dxa"/>
        </w:tblCellMar>
        <w:tblLook w:val="04A0" w:firstRow="1" w:lastRow="0" w:firstColumn="1" w:lastColumn="0" w:noHBand="0" w:noVBand="1"/>
      </w:tblPr>
      <w:tblGrid>
        <w:gridCol w:w="1456"/>
        <w:gridCol w:w="256"/>
        <w:gridCol w:w="256"/>
        <w:gridCol w:w="376"/>
        <w:gridCol w:w="376"/>
        <w:gridCol w:w="256"/>
        <w:gridCol w:w="256"/>
        <w:gridCol w:w="376"/>
        <w:gridCol w:w="256"/>
        <w:gridCol w:w="256"/>
        <w:gridCol w:w="256"/>
        <w:gridCol w:w="376"/>
        <w:gridCol w:w="413"/>
        <w:gridCol w:w="360"/>
        <w:gridCol w:w="390"/>
      </w:tblGrid>
      <w:tr w:rsidR="002E1EFB" w14:paraId="647DE5FE" w14:textId="77777777">
        <w:tc>
          <w:tcPr>
            <w:tcW w:w="1456" w:type="dxa"/>
            <w:tcBorders>
              <w:top w:val="outset" w:sz="6" w:space="0" w:color="auto"/>
              <w:left w:val="outset" w:sz="6" w:space="0" w:color="auto"/>
              <w:bottom w:val="outset" w:sz="6" w:space="0" w:color="auto"/>
              <w:right w:val="outset" w:sz="6" w:space="0" w:color="auto"/>
            </w:tcBorders>
          </w:tcPr>
          <w:p w14:paraId="7360DE5E" w14:textId="77777777" w:rsidR="002E1EFB" w:rsidRDefault="00000000">
            <w:pPr>
              <w:pStyle w:val="a4"/>
              <w:spacing w:before="0" w:beforeAutospacing="0" w:after="0" w:afterAutospacing="0" w:line="360" w:lineRule="auto"/>
              <w:jc w:val="center"/>
              <w:rPr>
                <w:rFonts w:hint="default"/>
              </w:rPr>
            </w:pPr>
            <w:r>
              <w:t>请求服务到达</w:t>
            </w:r>
          </w:p>
        </w:tc>
        <w:tc>
          <w:tcPr>
            <w:tcW w:w="256" w:type="dxa"/>
            <w:tcBorders>
              <w:top w:val="outset" w:sz="6" w:space="0" w:color="auto"/>
              <w:left w:val="outset" w:sz="6" w:space="0" w:color="auto"/>
              <w:bottom w:val="outset" w:sz="6" w:space="0" w:color="auto"/>
              <w:right w:val="outset" w:sz="6" w:space="0" w:color="auto"/>
            </w:tcBorders>
          </w:tcPr>
          <w:p w14:paraId="663FADE3" w14:textId="77777777" w:rsidR="002E1EFB" w:rsidRDefault="00000000">
            <w:pPr>
              <w:pStyle w:val="a4"/>
              <w:spacing w:before="0" w:beforeAutospacing="0" w:after="0" w:afterAutospacing="0" w:line="360" w:lineRule="auto"/>
              <w:jc w:val="center"/>
              <w:rPr>
                <w:rFonts w:hint="default"/>
              </w:rPr>
            </w:pPr>
            <w:r>
              <w:t>A</w:t>
            </w:r>
          </w:p>
        </w:tc>
        <w:tc>
          <w:tcPr>
            <w:tcW w:w="256" w:type="dxa"/>
            <w:tcBorders>
              <w:top w:val="outset" w:sz="6" w:space="0" w:color="auto"/>
              <w:left w:val="outset" w:sz="6" w:space="0" w:color="auto"/>
              <w:bottom w:val="outset" w:sz="6" w:space="0" w:color="auto"/>
              <w:right w:val="outset" w:sz="6" w:space="0" w:color="auto"/>
            </w:tcBorders>
          </w:tcPr>
          <w:p w14:paraId="33FED37A" w14:textId="77777777" w:rsidR="002E1EFB" w:rsidRDefault="00000000">
            <w:pPr>
              <w:pStyle w:val="a4"/>
              <w:spacing w:before="0" w:beforeAutospacing="0" w:after="0" w:afterAutospacing="0" w:line="360" w:lineRule="auto"/>
              <w:jc w:val="center"/>
              <w:rPr>
                <w:rFonts w:hint="default"/>
              </w:rPr>
            </w:pPr>
            <w:r>
              <w:t>B</w:t>
            </w:r>
          </w:p>
        </w:tc>
        <w:tc>
          <w:tcPr>
            <w:tcW w:w="376" w:type="dxa"/>
            <w:tcBorders>
              <w:top w:val="outset" w:sz="6" w:space="0" w:color="auto"/>
              <w:left w:val="outset" w:sz="6" w:space="0" w:color="auto"/>
              <w:bottom w:val="outset" w:sz="6" w:space="0" w:color="auto"/>
              <w:right w:val="outset" w:sz="6" w:space="0" w:color="auto"/>
            </w:tcBorders>
          </w:tcPr>
          <w:p w14:paraId="5203CC61" w14:textId="77777777" w:rsidR="002E1EFB" w:rsidRDefault="00000000">
            <w:pPr>
              <w:pStyle w:val="a4"/>
              <w:spacing w:before="0" w:beforeAutospacing="0" w:after="0" w:afterAutospacing="0" w:line="360" w:lineRule="auto"/>
              <w:jc w:val="center"/>
              <w:rPr>
                <w:rFonts w:hint="default"/>
              </w:rPr>
            </w:pPr>
            <w:r>
              <w:t>C</w:t>
            </w:r>
          </w:p>
        </w:tc>
        <w:tc>
          <w:tcPr>
            <w:tcW w:w="376" w:type="dxa"/>
            <w:tcBorders>
              <w:top w:val="outset" w:sz="6" w:space="0" w:color="auto"/>
              <w:left w:val="outset" w:sz="6" w:space="0" w:color="auto"/>
              <w:bottom w:val="outset" w:sz="6" w:space="0" w:color="auto"/>
              <w:right w:val="outset" w:sz="6" w:space="0" w:color="auto"/>
            </w:tcBorders>
          </w:tcPr>
          <w:p w14:paraId="76C49601" w14:textId="77777777" w:rsidR="002E1EFB" w:rsidRDefault="00000000">
            <w:pPr>
              <w:pStyle w:val="a4"/>
              <w:spacing w:before="0" w:beforeAutospacing="0" w:after="0" w:afterAutospacing="0" w:line="360" w:lineRule="auto"/>
              <w:jc w:val="center"/>
              <w:rPr>
                <w:rFonts w:hint="default"/>
              </w:rPr>
            </w:pPr>
            <w:r>
              <w:t>D</w:t>
            </w:r>
          </w:p>
        </w:tc>
        <w:tc>
          <w:tcPr>
            <w:tcW w:w="256" w:type="dxa"/>
            <w:tcBorders>
              <w:top w:val="outset" w:sz="6" w:space="0" w:color="auto"/>
              <w:left w:val="outset" w:sz="6" w:space="0" w:color="auto"/>
              <w:bottom w:val="outset" w:sz="6" w:space="0" w:color="auto"/>
              <w:right w:val="outset" w:sz="6" w:space="0" w:color="auto"/>
            </w:tcBorders>
          </w:tcPr>
          <w:p w14:paraId="6EBB8C5C" w14:textId="77777777" w:rsidR="002E1EFB" w:rsidRDefault="00000000">
            <w:pPr>
              <w:pStyle w:val="a4"/>
              <w:spacing w:before="0" w:beforeAutospacing="0" w:after="0" w:afterAutospacing="0" w:line="360" w:lineRule="auto"/>
              <w:jc w:val="center"/>
              <w:rPr>
                <w:rFonts w:hint="default"/>
              </w:rPr>
            </w:pPr>
            <w:r>
              <w:t>E</w:t>
            </w:r>
          </w:p>
        </w:tc>
        <w:tc>
          <w:tcPr>
            <w:tcW w:w="256" w:type="dxa"/>
            <w:tcBorders>
              <w:top w:val="outset" w:sz="6" w:space="0" w:color="auto"/>
              <w:left w:val="outset" w:sz="6" w:space="0" w:color="auto"/>
              <w:bottom w:val="outset" w:sz="6" w:space="0" w:color="auto"/>
              <w:right w:val="outset" w:sz="6" w:space="0" w:color="auto"/>
            </w:tcBorders>
          </w:tcPr>
          <w:p w14:paraId="2C04AA1F" w14:textId="77777777" w:rsidR="002E1EFB" w:rsidRDefault="00000000">
            <w:pPr>
              <w:pStyle w:val="a4"/>
              <w:spacing w:before="0" w:beforeAutospacing="0" w:after="0" w:afterAutospacing="0" w:line="360" w:lineRule="auto"/>
              <w:jc w:val="center"/>
              <w:rPr>
                <w:rFonts w:hint="default"/>
              </w:rPr>
            </w:pPr>
            <w:r>
              <w:t>F</w:t>
            </w:r>
          </w:p>
        </w:tc>
        <w:tc>
          <w:tcPr>
            <w:tcW w:w="376" w:type="dxa"/>
            <w:tcBorders>
              <w:top w:val="outset" w:sz="6" w:space="0" w:color="auto"/>
              <w:left w:val="outset" w:sz="6" w:space="0" w:color="auto"/>
              <w:bottom w:val="outset" w:sz="6" w:space="0" w:color="auto"/>
              <w:right w:val="outset" w:sz="6" w:space="0" w:color="auto"/>
            </w:tcBorders>
          </w:tcPr>
          <w:p w14:paraId="49FF351D" w14:textId="77777777" w:rsidR="002E1EFB" w:rsidRDefault="00000000">
            <w:pPr>
              <w:pStyle w:val="a4"/>
              <w:spacing w:before="0" w:beforeAutospacing="0" w:after="0" w:afterAutospacing="0" w:line="360" w:lineRule="auto"/>
              <w:jc w:val="center"/>
              <w:rPr>
                <w:rFonts w:hint="default"/>
              </w:rPr>
            </w:pPr>
            <w:r>
              <w:t>G</w:t>
            </w:r>
          </w:p>
        </w:tc>
        <w:tc>
          <w:tcPr>
            <w:tcW w:w="256" w:type="dxa"/>
            <w:tcBorders>
              <w:top w:val="outset" w:sz="6" w:space="0" w:color="auto"/>
              <w:left w:val="outset" w:sz="6" w:space="0" w:color="auto"/>
              <w:bottom w:val="outset" w:sz="6" w:space="0" w:color="auto"/>
              <w:right w:val="outset" w:sz="6" w:space="0" w:color="auto"/>
            </w:tcBorders>
          </w:tcPr>
          <w:p w14:paraId="5EA568CF" w14:textId="77777777" w:rsidR="002E1EFB" w:rsidRDefault="00000000">
            <w:pPr>
              <w:pStyle w:val="a4"/>
              <w:spacing w:before="0" w:beforeAutospacing="0" w:after="0" w:afterAutospacing="0" w:line="360" w:lineRule="auto"/>
              <w:jc w:val="center"/>
              <w:rPr>
                <w:rFonts w:hint="default"/>
              </w:rPr>
            </w:pPr>
            <w:r>
              <w:t>H</w:t>
            </w:r>
          </w:p>
        </w:tc>
        <w:tc>
          <w:tcPr>
            <w:tcW w:w="256" w:type="dxa"/>
            <w:tcBorders>
              <w:top w:val="outset" w:sz="6" w:space="0" w:color="auto"/>
              <w:left w:val="outset" w:sz="6" w:space="0" w:color="auto"/>
              <w:bottom w:val="outset" w:sz="6" w:space="0" w:color="auto"/>
              <w:right w:val="outset" w:sz="6" w:space="0" w:color="auto"/>
            </w:tcBorders>
          </w:tcPr>
          <w:p w14:paraId="0AB2ADC9" w14:textId="77777777" w:rsidR="002E1EFB" w:rsidRDefault="00000000">
            <w:pPr>
              <w:pStyle w:val="a4"/>
              <w:spacing w:before="0" w:beforeAutospacing="0" w:after="0" w:afterAutospacing="0" w:line="360" w:lineRule="auto"/>
              <w:jc w:val="center"/>
              <w:rPr>
                <w:rFonts w:hint="default"/>
              </w:rPr>
            </w:pPr>
            <w:r>
              <w:t>I</w:t>
            </w:r>
          </w:p>
        </w:tc>
        <w:tc>
          <w:tcPr>
            <w:tcW w:w="256" w:type="dxa"/>
            <w:tcBorders>
              <w:top w:val="outset" w:sz="6" w:space="0" w:color="auto"/>
              <w:left w:val="outset" w:sz="6" w:space="0" w:color="auto"/>
              <w:bottom w:val="outset" w:sz="6" w:space="0" w:color="auto"/>
              <w:right w:val="outset" w:sz="6" w:space="0" w:color="auto"/>
            </w:tcBorders>
          </w:tcPr>
          <w:p w14:paraId="03C1B0AB" w14:textId="77777777" w:rsidR="002E1EFB" w:rsidRDefault="00000000">
            <w:pPr>
              <w:pStyle w:val="a4"/>
              <w:spacing w:before="0" w:beforeAutospacing="0" w:after="0" w:afterAutospacing="0" w:line="360" w:lineRule="auto"/>
              <w:jc w:val="center"/>
              <w:rPr>
                <w:rFonts w:hint="default"/>
              </w:rPr>
            </w:pPr>
            <w:r>
              <w:t>J</w:t>
            </w:r>
          </w:p>
        </w:tc>
        <w:tc>
          <w:tcPr>
            <w:tcW w:w="376" w:type="dxa"/>
            <w:tcBorders>
              <w:top w:val="outset" w:sz="6" w:space="0" w:color="auto"/>
              <w:left w:val="outset" w:sz="6" w:space="0" w:color="auto"/>
              <w:bottom w:val="outset" w:sz="6" w:space="0" w:color="auto"/>
              <w:right w:val="outset" w:sz="6" w:space="0" w:color="auto"/>
            </w:tcBorders>
          </w:tcPr>
          <w:p w14:paraId="38A34FE3" w14:textId="77777777" w:rsidR="002E1EFB" w:rsidRDefault="00000000">
            <w:pPr>
              <w:pStyle w:val="a4"/>
              <w:spacing w:before="0" w:beforeAutospacing="0" w:after="0" w:afterAutospacing="0" w:line="360" w:lineRule="auto"/>
              <w:jc w:val="center"/>
              <w:rPr>
                <w:rFonts w:hint="default"/>
              </w:rPr>
            </w:pPr>
            <w:r>
              <w:t>K</w:t>
            </w:r>
          </w:p>
        </w:tc>
        <w:tc>
          <w:tcPr>
            <w:tcW w:w="413" w:type="dxa"/>
            <w:tcBorders>
              <w:top w:val="outset" w:sz="6" w:space="0" w:color="auto"/>
              <w:left w:val="outset" w:sz="6" w:space="0" w:color="auto"/>
              <w:bottom w:val="outset" w:sz="6" w:space="0" w:color="auto"/>
              <w:right w:val="outset" w:sz="6" w:space="0" w:color="auto"/>
            </w:tcBorders>
          </w:tcPr>
          <w:p w14:paraId="6C3C810B" w14:textId="77777777" w:rsidR="002E1EFB" w:rsidRDefault="00000000">
            <w:pPr>
              <w:pStyle w:val="a4"/>
              <w:spacing w:before="0" w:beforeAutospacing="0" w:after="0" w:afterAutospacing="0" w:line="360" w:lineRule="auto"/>
              <w:jc w:val="center"/>
              <w:rPr>
                <w:rFonts w:hint="default"/>
              </w:rPr>
            </w:pPr>
            <w:r>
              <w:t>L</w:t>
            </w:r>
          </w:p>
        </w:tc>
        <w:tc>
          <w:tcPr>
            <w:tcW w:w="360" w:type="dxa"/>
            <w:tcBorders>
              <w:top w:val="outset" w:sz="6" w:space="0" w:color="auto"/>
              <w:left w:val="outset" w:sz="6" w:space="0" w:color="auto"/>
              <w:bottom w:val="outset" w:sz="6" w:space="0" w:color="auto"/>
              <w:right w:val="outset" w:sz="6" w:space="0" w:color="auto"/>
            </w:tcBorders>
          </w:tcPr>
          <w:p w14:paraId="682F6B12" w14:textId="77777777" w:rsidR="002E1EFB" w:rsidRDefault="00000000">
            <w:pPr>
              <w:pStyle w:val="a4"/>
              <w:spacing w:before="0" w:beforeAutospacing="0" w:after="0" w:afterAutospacing="0" w:line="360" w:lineRule="auto"/>
              <w:jc w:val="center"/>
              <w:rPr>
                <w:rFonts w:hint="default"/>
              </w:rPr>
            </w:pPr>
            <w:r>
              <w:t>M</w:t>
            </w:r>
          </w:p>
        </w:tc>
        <w:tc>
          <w:tcPr>
            <w:tcW w:w="390" w:type="dxa"/>
            <w:tcBorders>
              <w:top w:val="outset" w:sz="6" w:space="0" w:color="auto"/>
              <w:left w:val="outset" w:sz="6" w:space="0" w:color="auto"/>
              <w:bottom w:val="outset" w:sz="6" w:space="0" w:color="auto"/>
              <w:right w:val="outset" w:sz="6" w:space="0" w:color="auto"/>
            </w:tcBorders>
          </w:tcPr>
          <w:p w14:paraId="7E2B76EA" w14:textId="77777777" w:rsidR="002E1EFB" w:rsidRDefault="00000000">
            <w:pPr>
              <w:pStyle w:val="a4"/>
              <w:spacing w:before="0" w:beforeAutospacing="0" w:after="0" w:afterAutospacing="0" w:line="360" w:lineRule="auto"/>
              <w:jc w:val="center"/>
              <w:rPr>
                <w:rFonts w:hint="default"/>
              </w:rPr>
            </w:pPr>
            <w:r>
              <w:t>N</w:t>
            </w:r>
          </w:p>
        </w:tc>
      </w:tr>
      <w:tr w:rsidR="002E1EFB" w14:paraId="357AAB7B" w14:textId="77777777">
        <w:tc>
          <w:tcPr>
            <w:tcW w:w="1456" w:type="dxa"/>
            <w:tcBorders>
              <w:top w:val="outset" w:sz="6" w:space="0" w:color="auto"/>
              <w:left w:val="outset" w:sz="6" w:space="0" w:color="auto"/>
              <w:bottom w:val="outset" w:sz="6" w:space="0" w:color="auto"/>
              <w:right w:val="outset" w:sz="6" w:space="0" w:color="auto"/>
            </w:tcBorders>
          </w:tcPr>
          <w:p w14:paraId="4CED2C32" w14:textId="77777777" w:rsidR="002E1EFB" w:rsidRDefault="00000000">
            <w:pPr>
              <w:pStyle w:val="a4"/>
              <w:spacing w:before="0" w:beforeAutospacing="0" w:after="0" w:afterAutospacing="0" w:line="360" w:lineRule="auto"/>
              <w:jc w:val="center"/>
              <w:rPr>
                <w:rFonts w:hint="default"/>
              </w:rPr>
            </w:pPr>
            <w:r>
              <w:t>访问的磁道号</w:t>
            </w:r>
          </w:p>
        </w:tc>
        <w:tc>
          <w:tcPr>
            <w:tcW w:w="256" w:type="dxa"/>
            <w:tcBorders>
              <w:top w:val="outset" w:sz="6" w:space="0" w:color="auto"/>
              <w:left w:val="outset" w:sz="6" w:space="0" w:color="auto"/>
              <w:bottom w:val="outset" w:sz="6" w:space="0" w:color="auto"/>
              <w:right w:val="outset" w:sz="6" w:space="0" w:color="auto"/>
            </w:tcBorders>
          </w:tcPr>
          <w:p w14:paraId="41C55BB9" w14:textId="77777777" w:rsidR="002E1EFB" w:rsidRDefault="00000000">
            <w:pPr>
              <w:pStyle w:val="a4"/>
              <w:spacing w:before="0" w:beforeAutospacing="0" w:after="0" w:afterAutospacing="0" w:line="360" w:lineRule="auto"/>
              <w:jc w:val="center"/>
              <w:rPr>
                <w:rFonts w:hint="default"/>
              </w:rPr>
            </w:pPr>
            <w:r>
              <w:t>30</w:t>
            </w:r>
          </w:p>
        </w:tc>
        <w:tc>
          <w:tcPr>
            <w:tcW w:w="256" w:type="dxa"/>
            <w:tcBorders>
              <w:top w:val="outset" w:sz="6" w:space="0" w:color="auto"/>
              <w:left w:val="outset" w:sz="6" w:space="0" w:color="auto"/>
              <w:bottom w:val="outset" w:sz="6" w:space="0" w:color="auto"/>
              <w:right w:val="outset" w:sz="6" w:space="0" w:color="auto"/>
            </w:tcBorders>
          </w:tcPr>
          <w:p w14:paraId="4B5C8EB7" w14:textId="77777777" w:rsidR="002E1EFB" w:rsidRDefault="00000000">
            <w:pPr>
              <w:pStyle w:val="a4"/>
              <w:spacing w:before="0" w:beforeAutospacing="0" w:after="0" w:afterAutospacing="0" w:line="360" w:lineRule="auto"/>
              <w:jc w:val="center"/>
              <w:rPr>
                <w:rFonts w:hint="default"/>
              </w:rPr>
            </w:pPr>
            <w:r>
              <w:t>50</w:t>
            </w:r>
          </w:p>
        </w:tc>
        <w:tc>
          <w:tcPr>
            <w:tcW w:w="376" w:type="dxa"/>
            <w:tcBorders>
              <w:top w:val="outset" w:sz="6" w:space="0" w:color="auto"/>
              <w:left w:val="outset" w:sz="6" w:space="0" w:color="auto"/>
              <w:bottom w:val="outset" w:sz="6" w:space="0" w:color="auto"/>
              <w:right w:val="outset" w:sz="6" w:space="0" w:color="auto"/>
            </w:tcBorders>
          </w:tcPr>
          <w:p w14:paraId="38DBD966" w14:textId="77777777" w:rsidR="002E1EFB" w:rsidRDefault="00000000">
            <w:pPr>
              <w:pStyle w:val="a4"/>
              <w:spacing w:before="0" w:beforeAutospacing="0" w:after="0" w:afterAutospacing="0" w:line="360" w:lineRule="auto"/>
              <w:jc w:val="center"/>
              <w:rPr>
                <w:rFonts w:hint="default"/>
              </w:rPr>
            </w:pPr>
            <w:r>
              <w:t>100</w:t>
            </w:r>
          </w:p>
        </w:tc>
        <w:tc>
          <w:tcPr>
            <w:tcW w:w="376" w:type="dxa"/>
            <w:tcBorders>
              <w:top w:val="outset" w:sz="6" w:space="0" w:color="auto"/>
              <w:left w:val="outset" w:sz="6" w:space="0" w:color="auto"/>
              <w:bottom w:val="outset" w:sz="6" w:space="0" w:color="auto"/>
              <w:right w:val="outset" w:sz="6" w:space="0" w:color="auto"/>
            </w:tcBorders>
          </w:tcPr>
          <w:p w14:paraId="652FEC81" w14:textId="77777777" w:rsidR="002E1EFB" w:rsidRDefault="00000000">
            <w:pPr>
              <w:pStyle w:val="a4"/>
              <w:spacing w:before="0" w:beforeAutospacing="0" w:after="0" w:afterAutospacing="0" w:line="360" w:lineRule="auto"/>
              <w:jc w:val="center"/>
              <w:rPr>
                <w:rFonts w:hint="default"/>
              </w:rPr>
            </w:pPr>
            <w:r>
              <w:t>180</w:t>
            </w:r>
          </w:p>
        </w:tc>
        <w:tc>
          <w:tcPr>
            <w:tcW w:w="256" w:type="dxa"/>
            <w:tcBorders>
              <w:top w:val="outset" w:sz="6" w:space="0" w:color="auto"/>
              <w:left w:val="outset" w:sz="6" w:space="0" w:color="auto"/>
              <w:bottom w:val="outset" w:sz="6" w:space="0" w:color="auto"/>
              <w:right w:val="outset" w:sz="6" w:space="0" w:color="auto"/>
            </w:tcBorders>
          </w:tcPr>
          <w:p w14:paraId="7A90F184" w14:textId="77777777" w:rsidR="002E1EFB" w:rsidRDefault="00000000">
            <w:pPr>
              <w:pStyle w:val="a4"/>
              <w:spacing w:before="0" w:beforeAutospacing="0" w:after="0" w:afterAutospacing="0" w:line="360" w:lineRule="auto"/>
              <w:jc w:val="center"/>
              <w:rPr>
                <w:rFonts w:hint="default"/>
              </w:rPr>
            </w:pPr>
            <w:r>
              <w:t>20</w:t>
            </w:r>
          </w:p>
        </w:tc>
        <w:tc>
          <w:tcPr>
            <w:tcW w:w="256" w:type="dxa"/>
            <w:tcBorders>
              <w:top w:val="outset" w:sz="6" w:space="0" w:color="auto"/>
              <w:left w:val="outset" w:sz="6" w:space="0" w:color="auto"/>
              <w:bottom w:val="outset" w:sz="6" w:space="0" w:color="auto"/>
              <w:right w:val="outset" w:sz="6" w:space="0" w:color="auto"/>
            </w:tcBorders>
          </w:tcPr>
          <w:p w14:paraId="258E614C" w14:textId="77777777" w:rsidR="002E1EFB" w:rsidRDefault="00000000">
            <w:pPr>
              <w:pStyle w:val="a4"/>
              <w:spacing w:before="0" w:beforeAutospacing="0" w:after="0" w:afterAutospacing="0" w:line="360" w:lineRule="auto"/>
              <w:jc w:val="center"/>
              <w:rPr>
                <w:rFonts w:hint="default"/>
              </w:rPr>
            </w:pPr>
            <w:r>
              <w:t>90</w:t>
            </w:r>
          </w:p>
        </w:tc>
        <w:tc>
          <w:tcPr>
            <w:tcW w:w="376" w:type="dxa"/>
            <w:tcBorders>
              <w:top w:val="outset" w:sz="6" w:space="0" w:color="auto"/>
              <w:left w:val="outset" w:sz="6" w:space="0" w:color="auto"/>
              <w:bottom w:val="outset" w:sz="6" w:space="0" w:color="auto"/>
              <w:right w:val="outset" w:sz="6" w:space="0" w:color="auto"/>
            </w:tcBorders>
          </w:tcPr>
          <w:p w14:paraId="62375C53" w14:textId="77777777" w:rsidR="002E1EFB" w:rsidRDefault="00000000">
            <w:pPr>
              <w:pStyle w:val="a4"/>
              <w:spacing w:before="0" w:beforeAutospacing="0" w:after="0" w:afterAutospacing="0" w:line="360" w:lineRule="auto"/>
              <w:jc w:val="center"/>
              <w:rPr>
                <w:rFonts w:hint="default"/>
              </w:rPr>
            </w:pPr>
            <w:r>
              <w:t>150</w:t>
            </w:r>
          </w:p>
        </w:tc>
        <w:tc>
          <w:tcPr>
            <w:tcW w:w="256" w:type="dxa"/>
            <w:tcBorders>
              <w:top w:val="outset" w:sz="6" w:space="0" w:color="auto"/>
              <w:left w:val="outset" w:sz="6" w:space="0" w:color="auto"/>
              <w:bottom w:val="outset" w:sz="6" w:space="0" w:color="auto"/>
              <w:right w:val="outset" w:sz="6" w:space="0" w:color="auto"/>
            </w:tcBorders>
          </w:tcPr>
          <w:p w14:paraId="00DDD371" w14:textId="77777777" w:rsidR="002E1EFB" w:rsidRDefault="00000000">
            <w:pPr>
              <w:pStyle w:val="a4"/>
              <w:spacing w:before="0" w:beforeAutospacing="0" w:after="0" w:afterAutospacing="0" w:line="360" w:lineRule="auto"/>
              <w:jc w:val="center"/>
              <w:rPr>
                <w:rFonts w:hint="default"/>
              </w:rPr>
            </w:pPr>
            <w:r>
              <w:t>70</w:t>
            </w:r>
          </w:p>
        </w:tc>
        <w:tc>
          <w:tcPr>
            <w:tcW w:w="256" w:type="dxa"/>
            <w:tcBorders>
              <w:top w:val="outset" w:sz="6" w:space="0" w:color="auto"/>
              <w:left w:val="outset" w:sz="6" w:space="0" w:color="auto"/>
              <w:bottom w:val="outset" w:sz="6" w:space="0" w:color="auto"/>
              <w:right w:val="outset" w:sz="6" w:space="0" w:color="auto"/>
            </w:tcBorders>
          </w:tcPr>
          <w:p w14:paraId="5905501E" w14:textId="77777777" w:rsidR="002E1EFB" w:rsidRDefault="00000000">
            <w:pPr>
              <w:pStyle w:val="a4"/>
              <w:spacing w:before="0" w:beforeAutospacing="0" w:after="0" w:afterAutospacing="0" w:line="360" w:lineRule="auto"/>
              <w:jc w:val="center"/>
              <w:rPr>
                <w:rFonts w:hint="default"/>
              </w:rPr>
            </w:pPr>
            <w:r>
              <w:t>80</w:t>
            </w:r>
          </w:p>
        </w:tc>
        <w:tc>
          <w:tcPr>
            <w:tcW w:w="256" w:type="dxa"/>
            <w:tcBorders>
              <w:top w:val="outset" w:sz="6" w:space="0" w:color="auto"/>
              <w:left w:val="outset" w:sz="6" w:space="0" w:color="auto"/>
              <w:bottom w:val="outset" w:sz="6" w:space="0" w:color="auto"/>
              <w:right w:val="outset" w:sz="6" w:space="0" w:color="auto"/>
            </w:tcBorders>
          </w:tcPr>
          <w:p w14:paraId="3BDF8656" w14:textId="77777777" w:rsidR="002E1EFB" w:rsidRDefault="00000000">
            <w:pPr>
              <w:pStyle w:val="a4"/>
              <w:spacing w:before="0" w:beforeAutospacing="0" w:after="0" w:afterAutospacing="0" w:line="360" w:lineRule="auto"/>
              <w:jc w:val="center"/>
              <w:rPr>
                <w:rFonts w:hint="default"/>
              </w:rPr>
            </w:pPr>
            <w:r>
              <w:t>10</w:t>
            </w:r>
          </w:p>
        </w:tc>
        <w:tc>
          <w:tcPr>
            <w:tcW w:w="376" w:type="dxa"/>
            <w:tcBorders>
              <w:top w:val="outset" w:sz="6" w:space="0" w:color="auto"/>
              <w:left w:val="outset" w:sz="6" w:space="0" w:color="auto"/>
              <w:bottom w:val="outset" w:sz="6" w:space="0" w:color="auto"/>
              <w:right w:val="outset" w:sz="6" w:space="0" w:color="auto"/>
            </w:tcBorders>
          </w:tcPr>
          <w:p w14:paraId="093164B7" w14:textId="77777777" w:rsidR="002E1EFB" w:rsidRDefault="00000000">
            <w:pPr>
              <w:pStyle w:val="a4"/>
              <w:spacing w:before="0" w:beforeAutospacing="0" w:after="0" w:afterAutospacing="0" w:line="360" w:lineRule="auto"/>
              <w:jc w:val="center"/>
              <w:rPr>
                <w:rFonts w:hint="default"/>
              </w:rPr>
            </w:pPr>
            <w:r>
              <w:t>160</w:t>
            </w:r>
          </w:p>
        </w:tc>
        <w:tc>
          <w:tcPr>
            <w:tcW w:w="413" w:type="dxa"/>
            <w:tcBorders>
              <w:top w:val="outset" w:sz="6" w:space="0" w:color="auto"/>
              <w:left w:val="outset" w:sz="6" w:space="0" w:color="auto"/>
              <w:bottom w:val="outset" w:sz="6" w:space="0" w:color="auto"/>
              <w:right w:val="outset" w:sz="6" w:space="0" w:color="auto"/>
            </w:tcBorders>
          </w:tcPr>
          <w:p w14:paraId="46F1814B" w14:textId="77777777" w:rsidR="002E1EFB" w:rsidRDefault="00000000">
            <w:pPr>
              <w:pStyle w:val="a4"/>
              <w:spacing w:before="0" w:beforeAutospacing="0" w:after="0" w:afterAutospacing="0" w:line="360" w:lineRule="auto"/>
              <w:jc w:val="center"/>
              <w:rPr>
                <w:rFonts w:hint="default"/>
              </w:rPr>
            </w:pPr>
            <w:r>
              <w:t>120</w:t>
            </w:r>
          </w:p>
        </w:tc>
        <w:tc>
          <w:tcPr>
            <w:tcW w:w="360" w:type="dxa"/>
            <w:tcBorders>
              <w:top w:val="outset" w:sz="6" w:space="0" w:color="auto"/>
              <w:left w:val="outset" w:sz="6" w:space="0" w:color="auto"/>
              <w:bottom w:val="outset" w:sz="6" w:space="0" w:color="auto"/>
              <w:right w:val="outset" w:sz="6" w:space="0" w:color="auto"/>
            </w:tcBorders>
          </w:tcPr>
          <w:p w14:paraId="39F9F8A8" w14:textId="77777777" w:rsidR="002E1EFB" w:rsidRDefault="00000000">
            <w:pPr>
              <w:pStyle w:val="a4"/>
              <w:spacing w:before="0" w:beforeAutospacing="0" w:after="0" w:afterAutospacing="0" w:line="360" w:lineRule="auto"/>
              <w:jc w:val="center"/>
              <w:rPr>
                <w:rFonts w:hint="default"/>
              </w:rPr>
            </w:pPr>
            <w:r>
              <w:t>40</w:t>
            </w:r>
          </w:p>
        </w:tc>
        <w:tc>
          <w:tcPr>
            <w:tcW w:w="390" w:type="dxa"/>
            <w:tcBorders>
              <w:top w:val="outset" w:sz="6" w:space="0" w:color="auto"/>
              <w:left w:val="outset" w:sz="6" w:space="0" w:color="auto"/>
              <w:bottom w:val="outset" w:sz="6" w:space="0" w:color="auto"/>
              <w:right w:val="outset" w:sz="6" w:space="0" w:color="auto"/>
            </w:tcBorders>
          </w:tcPr>
          <w:p w14:paraId="45C519C6" w14:textId="77777777" w:rsidR="002E1EFB" w:rsidRDefault="00000000">
            <w:pPr>
              <w:pStyle w:val="a4"/>
              <w:spacing w:before="0" w:beforeAutospacing="0" w:after="0" w:afterAutospacing="0" w:line="360" w:lineRule="auto"/>
              <w:jc w:val="center"/>
              <w:rPr>
                <w:rFonts w:hint="default"/>
              </w:rPr>
            </w:pPr>
            <w:r>
              <w:t>110</w:t>
            </w:r>
          </w:p>
        </w:tc>
      </w:tr>
    </w:tbl>
    <w:p w14:paraId="3E114C66" w14:textId="77777777" w:rsidR="002E1EFB" w:rsidRDefault="002E1EFB">
      <w:pPr>
        <w:pStyle w:val="a4"/>
        <w:spacing w:before="0" w:beforeAutospacing="0" w:after="0" w:afterAutospacing="0" w:line="360" w:lineRule="auto"/>
        <w:rPr>
          <w:rFonts w:hint="default"/>
          <w:color w:val="454545"/>
        </w:rPr>
      </w:pPr>
    </w:p>
    <w:p w14:paraId="38ACC02B" w14:textId="77777777" w:rsidR="002E1EFB" w:rsidRDefault="002E1EFB">
      <w:pPr>
        <w:pStyle w:val="a4"/>
        <w:spacing w:before="0" w:beforeAutospacing="0" w:after="0" w:afterAutospacing="0" w:line="360" w:lineRule="auto"/>
        <w:rPr>
          <w:rFonts w:hint="default"/>
          <w:color w:val="454545"/>
        </w:rPr>
      </w:pPr>
    </w:p>
    <w:p w14:paraId="565506AA" w14:textId="77777777" w:rsidR="002E1EFB" w:rsidRDefault="002E1EFB">
      <w:pPr>
        <w:pStyle w:val="a4"/>
        <w:spacing w:before="0" w:beforeAutospacing="0" w:after="0" w:afterAutospacing="0" w:line="360" w:lineRule="auto"/>
        <w:rPr>
          <w:rFonts w:hint="default"/>
          <w:color w:val="454545"/>
        </w:rPr>
      </w:pPr>
    </w:p>
    <w:p w14:paraId="16ED87D2" w14:textId="77777777" w:rsidR="002E1EFB" w:rsidRDefault="00000000">
      <w:pPr>
        <w:pStyle w:val="a4"/>
        <w:spacing w:before="0" w:beforeAutospacing="0" w:after="0" w:afterAutospacing="0" w:line="360" w:lineRule="auto"/>
        <w:rPr>
          <w:rFonts w:hint="default"/>
        </w:rPr>
      </w:pPr>
      <w:r>
        <w:rPr>
          <w:color w:val="454545"/>
        </w:rPr>
        <w:t>2、要求分别采用先来先服务、最短寻道优先(距离相等时按FCFS排序)以及电梯调度算法进行调度。</w:t>
      </w:r>
    </w:p>
    <w:p w14:paraId="31803185" w14:textId="77777777" w:rsidR="002E1EFB" w:rsidRDefault="00000000">
      <w:pPr>
        <w:pStyle w:val="a4"/>
        <w:spacing w:before="0" w:beforeAutospacing="0" w:after="0" w:afterAutospacing="0" w:line="360" w:lineRule="auto"/>
        <w:rPr>
          <w:rFonts w:hint="default"/>
        </w:rPr>
      </w:pPr>
      <w:r>
        <w:rPr>
          <w:color w:val="454545"/>
        </w:rPr>
        <w:t>3、要求给出每种算法中磁盘访问的顺序，计算出平均移动道数。</w:t>
      </w:r>
    </w:p>
    <w:p w14:paraId="1DF897EE" w14:textId="77777777" w:rsidR="002E1EFB" w:rsidRDefault="00000000">
      <w:pPr>
        <w:pStyle w:val="a4"/>
        <w:spacing w:before="0" w:beforeAutospacing="0" w:after="0" w:afterAutospacing="0" w:line="360" w:lineRule="auto"/>
        <w:rPr>
          <w:rFonts w:cs="宋体" w:hint="default"/>
          <w:shd w:val="clear" w:color="auto" w:fill="FFFFFF"/>
        </w:rPr>
      </w:pPr>
      <w:r>
        <w:rPr>
          <w:color w:val="454545"/>
        </w:rPr>
        <w:t>4、假定当前读写头在90号，电梯调度算法向磁道号增加的方向移动。</w:t>
      </w:r>
    </w:p>
    <w:p w14:paraId="64E94C6B" w14:textId="77777777" w:rsidR="002E1EFB" w:rsidRDefault="002E1EFB">
      <w:pPr>
        <w:pStyle w:val="a4"/>
        <w:snapToGrid w:val="0"/>
        <w:spacing w:before="0" w:beforeAutospacing="0" w:after="0" w:afterAutospacing="0" w:line="240" w:lineRule="atLeast"/>
        <w:rPr>
          <w:rFonts w:cs="宋体" w:hint="default"/>
          <w:b/>
          <w:bCs/>
          <w:sz w:val="30"/>
          <w:szCs w:val="30"/>
        </w:rPr>
      </w:pPr>
    </w:p>
    <w:p w14:paraId="65257F3C" w14:textId="77777777" w:rsidR="002E1EFB" w:rsidRDefault="00000000">
      <w:pPr>
        <w:pStyle w:val="a4"/>
        <w:snapToGrid w:val="0"/>
        <w:spacing w:before="0" w:beforeAutospacing="0" w:after="0" w:afterAutospacing="0" w:line="240" w:lineRule="atLeast"/>
        <w:rPr>
          <w:rFonts w:cs="宋体" w:hint="default"/>
          <w:b/>
          <w:bCs/>
          <w:sz w:val="30"/>
          <w:szCs w:val="30"/>
        </w:rPr>
      </w:pPr>
      <w:r>
        <w:rPr>
          <w:rFonts w:cs="宋体"/>
          <w:b/>
          <w:bCs/>
          <w:sz w:val="30"/>
          <w:szCs w:val="30"/>
        </w:rPr>
        <w:t>实验3：熟悉linux文件系统调用</w:t>
      </w:r>
    </w:p>
    <w:p w14:paraId="6A8EFCE2" w14:textId="77777777" w:rsidR="002E1EFB" w:rsidRDefault="00000000">
      <w:pPr>
        <w:pStyle w:val="a6"/>
        <w:tabs>
          <w:tab w:val="left" w:pos="844"/>
          <w:tab w:val="left" w:pos="845"/>
        </w:tabs>
        <w:spacing w:line="363" w:lineRule="exact"/>
        <w:ind w:left="120"/>
        <w:jc w:val="left"/>
        <w:rPr>
          <w:rFonts w:ascii="微软雅黑" w:eastAsia="微软雅黑"/>
          <w:b/>
          <w:sz w:val="24"/>
        </w:rPr>
      </w:pPr>
      <w:r>
        <w:rPr>
          <w:rFonts w:ascii="微软雅黑" w:eastAsia="微软雅黑" w:hint="eastAsia"/>
          <w:b/>
          <w:color w:val="292929"/>
          <w:sz w:val="24"/>
        </w:rPr>
        <w:t>3.1</w:t>
      </w:r>
      <w:r>
        <w:rPr>
          <w:rFonts w:ascii="微软雅黑" w:eastAsia="微软雅黑" w:hint="eastAsia"/>
          <w:b/>
          <w:sz w:val="24"/>
        </w:rPr>
        <w:t>实验目的</w:t>
      </w:r>
    </w:p>
    <w:p w14:paraId="0A884D03" w14:textId="77777777" w:rsidR="002E1EFB" w:rsidRDefault="00000000">
      <w:pPr>
        <w:pStyle w:val="a3"/>
        <w:spacing w:before="0" w:line="269" w:lineRule="exact"/>
        <w:ind w:left="475"/>
        <w:rPr>
          <w:sz w:val="24"/>
          <w:szCs w:val="24"/>
        </w:rPr>
      </w:pPr>
      <w:r>
        <w:rPr>
          <w:sz w:val="24"/>
          <w:szCs w:val="24"/>
        </w:rPr>
        <w:t>1.掌握 linux 提供的文件系统调用的使用方法；</w:t>
      </w:r>
    </w:p>
    <w:p w14:paraId="29FF1693" w14:textId="77777777" w:rsidR="002E1EFB" w:rsidRDefault="00000000">
      <w:pPr>
        <w:pStyle w:val="a3"/>
        <w:ind w:left="475"/>
        <w:rPr>
          <w:sz w:val="24"/>
          <w:szCs w:val="24"/>
        </w:rPr>
      </w:pPr>
      <w:r>
        <w:rPr>
          <w:sz w:val="24"/>
          <w:szCs w:val="24"/>
        </w:rPr>
        <w:t>2.熟悉文件系统的系统调用用户接口；</w:t>
      </w:r>
    </w:p>
    <w:p w14:paraId="3A11DEDE" w14:textId="77777777" w:rsidR="002E1EFB" w:rsidRDefault="00000000">
      <w:pPr>
        <w:pStyle w:val="a3"/>
        <w:spacing w:line="245" w:lineRule="exact"/>
        <w:ind w:left="475"/>
        <w:rPr>
          <w:sz w:val="24"/>
          <w:szCs w:val="24"/>
        </w:rPr>
      </w:pPr>
      <w:r>
        <w:rPr>
          <w:sz w:val="24"/>
          <w:szCs w:val="24"/>
        </w:rPr>
        <w:t>3.了解操作系统文件系统的工作原理和工作方式。</w:t>
      </w:r>
    </w:p>
    <w:p w14:paraId="5A9FBFD7" w14:textId="77777777" w:rsidR="002E1EFB" w:rsidRDefault="00000000">
      <w:pPr>
        <w:pStyle w:val="1"/>
        <w:tabs>
          <w:tab w:val="left" w:pos="844"/>
          <w:tab w:val="left" w:pos="845"/>
        </w:tabs>
        <w:ind w:left="120" w:firstLine="0"/>
        <w:jc w:val="left"/>
      </w:pPr>
      <w:r>
        <w:rPr>
          <w:rFonts w:hint="eastAsia"/>
          <w:color w:val="292929"/>
        </w:rPr>
        <w:t>3.2</w:t>
      </w:r>
      <w:r>
        <w:t>实验内容</w:t>
      </w:r>
    </w:p>
    <w:p w14:paraId="3D8F891A" w14:textId="77777777" w:rsidR="002E1EFB" w:rsidRDefault="00000000">
      <w:pPr>
        <w:pStyle w:val="a3"/>
        <w:spacing w:before="0" w:line="273" w:lineRule="auto"/>
        <w:ind w:left="1200" w:right="3320" w:hanging="720"/>
      </w:pPr>
      <w:r>
        <w:rPr>
          <w:rFonts w:hint="eastAsia"/>
          <w:sz w:val="24"/>
          <w:szCs w:val="24"/>
        </w:rPr>
        <w:t>使用</w:t>
      </w:r>
      <w:r>
        <w:rPr>
          <w:sz w:val="24"/>
          <w:szCs w:val="24"/>
        </w:rPr>
        <w:t>文件系统调用</w:t>
      </w:r>
      <w:r>
        <w:t xml:space="preserve">编写一个文件工具 filetools，使其具有以下功能： </w:t>
      </w:r>
    </w:p>
    <w:p w14:paraId="468B76CC" w14:textId="77777777" w:rsidR="002E1EFB" w:rsidRDefault="00000000">
      <w:pPr>
        <w:pStyle w:val="a3"/>
        <w:spacing w:before="10"/>
        <w:ind w:left="1200"/>
      </w:pPr>
      <w:r>
        <w:t>1.创建新文件</w:t>
      </w:r>
    </w:p>
    <w:p w14:paraId="6F594D78" w14:textId="77777777" w:rsidR="002E1EFB" w:rsidRDefault="00000000">
      <w:pPr>
        <w:pStyle w:val="a3"/>
        <w:spacing w:before="36"/>
        <w:ind w:left="1200"/>
      </w:pPr>
      <w:r>
        <w:t>2.写文件</w:t>
      </w:r>
    </w:p>
    <w:p w14:paraId="4FFDDADF" w14:textId="77777777" w:rsidR="002E1EFB" w:rsidRDefault="00000000">
      <w:pPr>
        <w:pStyle w:val="a3"/>
        <w:spacing w:before="36"/>
        <w:ind w:left="1200"/>
      </w:pPr>
      <w:r>
        <w:t>3.读文件</w:t>
      </w:r>
    </w:p>
    <w:p w14:paraId="58C2749A" w14:textId="77777777" w:rsidR="002E1EFB" w:rsidRDefault="00000000">
      <w:pPr>
        <w:pStyle w:val="a3"/>
        <w:spacing w:before="36"/>
        <w:ind w:left="1200"/>
      </w:pPr>
      <w:r>
        <w:t>4.修改文件权限</w:t>
      </w:r>
    </w:p>
    <w:p w14:paraId="37001EBF" w14:textId="77777777" w:rsidR="002E1EFB" w:rsidRDefault="00000000">
      <w:pPr>
        <w:pStyle w:val="a3"/>
        <w:spacing w:before="36"/>
        <w:ind w:left="1200"/>
      </w:pPr>
      <w:r>
        <w:t>5.查看当前文件权限</w:t>
      </w:r>
    </w:p>
    <w:p w14:paraId="1AA86752" w14:textId="77777777" w:rsidR="002E1EFB" w:rsidRDefault="00000000">
      <w:pPr>
        <w:pStyle w:val="a3"/>
        <w:spacing w:before="0" w:line="273" w:lineRule="auto"/>
        <w:ind w:right="3320" w:firstLineChars="300" w:firstLine="630"/>
      </w:pPr>
      <w:r>
        <w:t>0.退出</w:t>
      </w:r>
    </w:p>
    <w:p w14:paraId="499077C6" w14:textId="77777777" w:rsidR="002E1EFB" w:rsidRDefault="00000000">
      <w:pPr>
        <w:pStyle w:val="a3"/>
        <w:spacing w:before="36" w:line="245" w:lineRule="exact"/>
        <w:ind w:left="480"/>
      </w:pPr>
      <w:r>
        <w:t>提示用户输入功能号，并根据用户输入的功能选择相应的功能。</w:t>
      </w:r>
    </w:p>
    <w:p w14:paraId="464FCF9B" w14:textId="77777777" w:rsidR="002E1EFB" w:rsidRDefault="00000000">
      <w:pPr>
        <w:pStyle w:val="a3"/>
        <w:spacing w:before="36" w:line="245" w:lineRule="exact"/>
        <w:ind w:left="480"/>
      </w:pPr>
      <w:r>
        <w:rPr>
          <w:rFonts w:hint="eastAsia"/>
        </w:rPr>
        <w:t>文件按可变记录文件组织，具体记录内容自行设计。</w:t>
      </w:r>
    </w:p>
    <w:p w14:paraId="7EDC3DA1" w14:textId="77777777" w:rsidR="002E1EFB" w:rsidRDefault="00000000">
      <w:pPr>
        <w:widowControl/>
        <w:spacing w:line="408" w:lineRule="atLeast"/>
        <w:ind w:left="240"/>
        <w:rPr>
          <w:rFonts w:ascii="宋体" w:hAnsi="宋体" w:cs="宋体"/>
          <w:b/>
          <w:bCs/>
          <w:kern w:val="0"/>
          <w:sz w:val="30"/>
          <w:szCs w:val="30"/>
        </w:rPr>
      </w:pPr>
      <w:r>
        <w:rPr>
          <w:rFonts w:hint="eastAsia"/>
          <w:b/>
          <w:color w:val="292929"/>
          <w:sz w:val="24"/>
        </w:rPr>
        <w:t>3</w:t>
      </w:r>
      <w:r>
        <w:rPr>
          <w:rFonts w:ascii="微软雅黑" w:eastAsia="微软雅黑" w:hint="eastAsia"/>
          <w:b/>
          <w:color w:val="292929"/>
          <w:sz w:val="24"/>
        </w:rPr>
        <w:t>.</w:t>
      </w:r>
      <w:r>
        <w:rPr>
          <w:rFonts w:hint="eastAsia"/>
          <w:b/>
          <w:color w:val="292929"/>
          <w:sz w:val="24"/>
        </w:rPr>
        <w:t>3</w:t>
      </w:r>
      <w:r>
        <w:rPr>
          <w:rFonts w:ascii="宋体" w:hAnsi="宋体" w:cs="宋体" w:hint="eastAsia"/>
          <w:b/>
          <w:bCs/>
          <w:kern w:val="0"/>
          <w:sz w:val="30"/>
          <w:szCs w:val="30"/>
        </w:rPr>
        <w:t>预备知识：</w:t>
      </w:r>
    </w:p>
    <w:p w14:paraId="62353EE6" w14:textId="77777777" w:rsidR="002E1EFB" w:rsidRDefault="00000000">
      <w:pPr>
        <w:pStyle w:val="a3"/>
        <w:spacing w:before="0" w:line="273" w:lineRule="auto"/>
        <w:ind w:left="120" w:right="208" w:firstLine="422"/>
      </w:pPr>
      <w:r>
        <w:rPr>
          <w:spacing w:val="-9"/>
        </w:rPr>
        <w:t>用户在针对文件进行操作之前时一定要先打开它，这是由于系统需要根据用户提供的参</w:t>
      </w:r>
      <w:r>
        <w:rPr>
          <w:spacing w:val="-12"/>
        </w:rPr>
        <w:t xml:space="preserve">数来查找文件的目录项，并由目录项找到文件的磁盘 </w:t>
      </w:r>
      <w:r>
        <w:t>i</w:t>
      </w:r>
      <w:r>
        <w:rPr>
          <w:spacing w:val="-14"/>
        </w:rPr>
        <w:t xml:space="preserve"> 结点，再将它调到内存 </w:t>
      </w:r>
      <w:r>
        <w:t>i</w:t>
      </w:r>
      <w:r>
        <w:rPr>
          <w:spacing w:val="-14"/>
        </w:rPr>
        <w:t xml:space="preserve"> 结点，才能</w:t>
      </w:r>
      <w:r>
        <w:rPr>
          <w:spacing w:val="-9"/>
        </w:rPr>
        <w:t>建立用户进程与该文件之间的联系。</w:t>
      </w:r>
    </w:p>
    <w:p w14:paraId="2FBAEFAC" w14:textId="77777777" w:rsidR="002E1EFB" w:rsidRDefault="00000000">
      <w:pPr>
        <w:pStyle w:val="a3"/>
        <w:spacing w:before="10"/>
        <w:ind w:left="542"/>
      </w:pPr>
      <w:r>
        <w:t>同样，在文件操作完毕后要关闭文件，以切断用户进程与文件的联系，释放相关资源。</w:t>
      </w:r>
    </w:p>
    <w:p w14:paraId="31896576" w14:textId="77777777" w:rsidR="002E1EFB" w:rsidRDefault="00000000">
      <w:pPr>
        <w:pStyle w:val="a3"/>
        <w:ind w:left="542"/>
      </w:pPr>
      <w:r>
        <w:t>Open 系统调用</w:t>
      </w:r>
    </w:p>
    <w:p w14:paraId="7F0640BF" w14:textId="77777777" w:rsidR="002E1EFB" w:rsidRDefault="00000000">
      <w:pPr>
        <w:pStyle w:val="a3"/>
        <w:ind w:left="542"/>
      </w:pPr>
      <w:r>
        <w:lastRenderedPageBreak/>
        <w:t>int open(const char *path, int flags);</w:t>
      </w:r>
    </w:p>
    <w:p w14:paraId="2DEEDA45" w14:textId="77777777" w:rsidR="002E1EFB" w:rsidRDefault="00000000">
      <w:pPr>
        <w:pStyle w:val="a3"/>
        <w:ind w:left="542"/>
      </w:pPr>
      <w:r>
        <w:t>int open(const char *path, int flags,mode_t mode);</w:t>
      </w:r>
    </w:p>
    <w:p w14:paraId="3F385EB6" w14:textId="77777777" w:rsidR="002E1EFB" w:rsidRDefault="00000000">
      <w:pPr>
        <w:pStyle w:val="a3"/>
        <w:spacing w:line="273" w:lineRule="auto"/>
        <w:ind w:left="542" w:right="117"/>
      </w:pPr>
      <w:r>
        <w:rPr>
          <w:spacing w:val="-6"/>
        </w:rPr>
        <w:t xml:space="preserve">一般情况下使用两个参数的格式，只有当打开的文件不存在时才使用 </w:t>
      </w:r>
      <w:r>
        <w:t>3</w:t>
      </w:r>
      <w:r>
        <w:rPr>
          <w:spacing w:val="-7"/>
        </w:rPr>
        <w:t xml:space="preserve"> 个参数的格式。参数：</w:t>
      </w:r>
    </w:p>
    <w:p w14:paraId="70963731" w14:textId="77777777" w:rsidR="002E1EFB" w:rsidRDefault="00000000">
      <w:pPr>
        <w:pStyle w:val="a3"/>
        <w:spacing w:before="7"/>
        <w:ind w:left="542"/>
      </w:pPr>
      <w:r>
        <w:t>Path 指向所要打开的文件的路径名指针。</w:t>
      </w:r>
    </w:p>
    <w:p w14:paraId="4DD05327" w14:textId="77777777" w:rsidR="002E1EFB" w:rsidRDefault="00000000">
      <w:pPr>
        <w:pStyle w:val="a3"/>
        <w:spacing w:before="36"/>
        <w:ind w:left="542"/>
      </w:pPr>
      <w:r>
        <w:t>Flag 标志参数，用来规定打开方式，必须包含以下 3 个之一：</w:t>
      </w:r>
    </w:p>
    <w:p w14:paraId="4C12DEDA" w14:textId="77777777" w:rsidR="002E1EFB" w:rsidRDefault="00000000">
      <w:pPr>
        <w:pStyle w:val="a3"/>
        <w:spacing w:before="36"/>
        <w:ind w:left="542"/>
      </w:pPr>
      <w:r>
        <w:t>O_RDONLY 只读方式</w:t>
      </w:r>
    </w:p>
    <w:p w14:paraId="0AFC2951" w14:textId="77777777" w:rsidR="002E1EFB" w:rsidRDefault="00000000">
      <w:pPr>
        <w:pStyle w:val="a3"/>
        <w:spacing w:before="36"/>
        <w:ind w:left="542"/>
      </w:pPr>
      <w:r>
        <w:t>O_WRONLY 只写方式</w:t>
      </w:r>
    </w:p>
    <w:p w14:paraId="06C9ACEB" w14:textId="77777777" w:rsidR="002E1EFB" w:rsidRDefault="00000000">
      <w:pPr>
        <w:pStyle w:val="a3"/>
        <w:tabs>
          <w:tab w:val="left" w:pos="1492"/>
        </w:tabs>
        <w:spacing w:before="36"/>
        <w:ind w:left="542"/>
      </w:pPr>
      <w:r>
        <w:t>O_RDWR</w:t>
      </w:r>
      <w:r>
        <w:tab/>
      </w:r>
      <w:r>
        <w:rPr>
          <w:spacing w:val="-2"/>
        </w:rPr>
        <w:t>读写方式</w:t>
      </w:r>
    </w:p>
    <w:p w14:paraId="01FB7876" w14:textId="77777777" w:rsidR="002E1EFB" w:rsidRDefault="00000000">
      <w:pPr>
        <w:pStyle w:val="a3"/>
        <w:spacing w:before="36"/>
        <w:ind w:left="542"/>
      </w:pPr>
      <w:r>
        <w:t>利用按位逻辑或“|”对下列标志进行任意组合：</w:t>
      </w:r>
    </w:p>
    <w:p w14:paraId="2748E61D" w14:textId="77777777" w:rsidR="002E1EFB" w:rsidRDefault="00000000">
      <w:pPr>
        <w:pStyle w:val="a3"/>
        <w:spacing w:before="36"/>
        <w:ind w:left="542"/>
      </w:pPr>
      <w:r>
        <w:t>O_CREAT 如果文件不存在则创建该文件，若存在则忽略。</w:t>
      </w:r>
    </w:p>
    <w:p w14:paraId="32B0B690" w14:textId="77777777" w:rsidR="002E1EFB" w:rsidRDefault="00000000">
      <w:pPr>
        <w:pStyle w:val="a3"/>
        <w:spacing w:before="36"/>
        <w:ind w:left="542"/>
      </w:pPr>
      <w:r>
        <w:t>O_TRUNC 如果文件存在则将文件长度截为 0，属性和所有者不变。</w:t>
      </w:r>
    </w:p>
    <w:p w14:paraId="40587C7E" w14:textId="77777777" w:rsidR="002E1EFB" w:rsidRDefault="00000000">
      <w:pPr>
        <w:pStyle w:val="a3"/>
        <w:spacing w:before="36"/>
        <w:ind w:left="542"/>
      </w:pPr>
      <w:r>
        <w:t>C_EXECL 如果文件存在且 O_CREAT 被设置则强制 open 调用失败。</w:t>
      </w:r>
    </w:p>
    <w:p w14:paraId="1DACC0DF" w14:textId="77777777" w:rsidR="002E1EFB" w:rsidRDefault="00000000">
      <w:pPr>
        <w:pStyle w:val="a3"/>
        <w:spacing w:before="36"/>
        <w:ind w:left="542"/>
      </w:pPr>
      <w:r>
        <w:t>O_APPEND 每次写入时都从文件尾部开始。</w:t>
      </w:r>
    </w:p>
    <w:p w14:paraId="076FEF5A" w14:textId="77777777" w:rsidR="002E1EFB" w:rsidRDefault="00000000">
      <w:pPr>
        <w:pStyle w:val="a3"/>
        <w:spacing w:before="36"/>
        <w:ind w:left="542"/>
      </w:pPr>
      <w:r>
        <w:t>Mode 是文件的访问权限，分为文件所有者、文件用户组和其他用户。</w:t>
      </w:r>
    </w:p>
    <w:p w14:paraId="6C3DF5FB" w14:textId="77777777" w:rsidR="002E1EFB" w:rsidRDefault="00000000">
      <w:pPr>
        <w:pStyle w:val="a3"/>
        <w:spacing w:before="36"/>
        <w:ind w:left="542"/>
      </w:pPr>
      <w:r>
        <w:t>Close 系统调用</w:t>
      </w:r>
    </w:p>
    <w:p w14:paraId="2012976B" w14:textId="77777777" w:rsidR="002E1EFB" w:rsidRDefault="00000000">
      <w:pPr>
        <w:pStyle w:val="a3"/>
        <w:spacing w:before="36" w:line="273" w:lineRule="auto"/>
        <w:ind w:left="120" w:right="213" w:firstLine="422"/>
      </w:pPr>
      <w:r>
        <w:rPr>
          <w:spacing w:val="-9"/>
        </w:rPr>
        <w:t>对于一个进程来说可以同时打开的文件是有限的，为了使文件标识符能够及时释放，系</w:t>
      </w:r>
      <w:r>
        <w:rPr>
          <w:spacing w:val="-7"/>
        </w:rPr>
        <w:t>统必须提供关闭文件操作。</w:t>
      </w:r>
    </w:p>
    <w:p w14:paraId="0447B9D1" w14:textId="77777777" w:rsidR="002E1EFB" w:rsidRDefault="00000000">
      <w:pPr>
        <w:pStyle w:val="a3"/>
        <w:spacing w:before="7"/>
        <w:ind w:left="542"/>
      </w:pPr>
      <w:r>
        <w:t>Int close(int fd)</w:t>
      </w:r>
    </w:p>
    <w:p w14:paraId="4EB04783" w14:textId="77777777" w:rsidR="002E1EFB" w:rsidRDefault="00000000">
      <w:pPr>
        <w:pStyle w:val="a3"/>
        <w:spacing w:before="7"/>
        <w:ind w:left="542"/>
      </w:pPr>
      <w:r>
        <w:t>Fd 为打开文件时系统返回的文件标识符</w:t>
      </w:r>
    </w:p>
    <w:p w14:paraId="5BB45C75" w14:textId="77777777" w:rsidR="002E1EFB" w:rsidRDefault="00000000">
      <w:pPr>
        <w:pStyle w:val="a3"/>
        <w:spacing w:before="36" w:line="273" w:lineRule="auto"/>
        <w:ind w:left="120" w:right="107" w:firstLine="422"/>
      </w:pPr>
      <w:r>
        <w:rPr>
          <w:spacing w:val="-10"/>
        </w:rPr>
        <w:t xml:space="preserve">系统执行该系统调用时，根据 </w:t>
      </w:r>
      <w:r>
        <w:rPr>
          <w:spacing w:val="-3"/>
        </w:rPr>
        <w:t>fd</w:t>
      </w:r>
      <w:r>
        <w:rPr>
          <w:spacing w:val="-11"/>
        </w:rPr>
        <w:t xml:space="preserve"> 值在该进程的进程打开文件表中找到 </w:t>
      </w:r>
      <w:r>
        <w:t>fd</w:t>
      </w:r>
      <w:r>
        <w:rPr>
          <w:spacing w:val="-17"/>
        </w:rPr>
        <w:t xml:space="preserve"> 标识，根据指针找到系统打开文件表，再找到内存 </w:t>
      </w:r>
      <w:r>
        <w:t>i</w:t>
      </w:r>
      <w:r>
        <w:rPr>
          <w:spacing w:val="-15"/>
        </w:rPr>
        <w:t xml:space="preserve"> 结点表中相应的 </w:t>
      </w:r>
      <w:r>
        <w:t>i</w:t>
      </w:r>
      <w:r>
        <w:rPr>
          <w:spacing w:val="-30"/>
        </w:rPr>
        <w:t xml:space="preserve"> 结点，对其 </w:t>
      </w:r>
      <w:r>
        <w:t>i_count</w:t>
      </w:r>
      <w:r>
        <w:rPr>
          <w:spacing w:val="-21"/>
        </w:rPr>
        <w:t xml:space="preserve"> 进行减 </w:t>
      </w:r>
      <w:r>
        <w:t>1</w:t>
      </w:r>
      <w:r>
        <w:rPr>
          <w:spacing w:val="-12"/>
        </w:rPr>
        <w:t xml:space="preserve"> 操作，</w:t>
      </w:r>
    </w:p>
    <w:p w14:paraId="314BD59D" w14:textId="77777777" w:rsidR="002E1EFB" w:rsidRDefault="00000000">
      <w:pPr>
        <w:pStyle w:val="a3"/>
        <w:spacing w:before="11" w:line="273" w:lineRule="auto"/>
        <w:ind w:right="2848" w:hanging="423"/>
      </w:pPr>
      <w:r>
        <w:t>然后释放系统打开文件表中的表项和进程打开文件表的表项。返回结果：调用成功返回 0</w:t>
      </w:r>
    </w:p>
    <w:p w14:paraId="454EAB19" w14:textId="77777777" w:rsidR="002E1EFB" w:rsidRDefault="002E1EFB">
      <w:pPr>
        <w:pStyle w:val="a3"/>
        <w:spacing w:before="11" w:line="273" w:lineRule="auto"/>
        <w:ind w:right="2848" w:hanging="423"/>
      </w:pPr>
    </w:p>
    <w:p w14:paraId="7606A75C" w14:textId="77777777" w:rsidR="002E1EFB" w:rsidRDefault="00000000">
      <w:pPr>
        <w:pStyle w:val="a3"/>
        <w:spacing w:before="36" w:line="245" w:lineRule="exact"/>
        <w:ind w:left="0"/>
      </w:pPr>
      <w:r>
        <w:rPr>
          <w:rFonts w:hint="eastAsia"/>
        </w:rPr>
        <w:t>实习3说明：1、必须用系统调用实现，不能使用C库函数；</w:t>
      </w:r>
    </w:p>
    <w:p w14:paraId="784F66FC" w14:textId="77777777" w:rsidR="002E1EFB" w:rsidRDefault="00000000">
      <w:pPr>
        <w:pStyle w:val="a3"/>
        <w:spacing w:before="36" w:line="245" w:lineRule="exact"/>
        <w:ind w:left="0"/>
      </w:pPr>
      <w:r>
        <w:rPr>
          <w:rFonts w:hint="eastAsia"/>
        </w:rPr>
        <w:t>2、文件按可变记录文件组织，具体记录内容自行设计。</w:t>
      </w:r>
    </w:p>
    <w:p w14:paraId="192EC769" w14:textId="77777777" w:rsidR="002E1EFB" w:rsidRDefault="00000000">
      <w:pPr>
        <w:pStyle w:val="a3"/>
        <w:spacing w:before="11" w:line="273" w:lineRule="auto"/>
        <w:ind w:left="0" w:right="2848"/>
      </w:pPr>
      <w:r>
        <w:rPr>
          <w:rFonts w:hint="eastAsia"/>
        </w:rPr>
        <w:t>3、文件系统调用详见：</w:t>
      </w:r>
    </w:p>
    <w:p w14:paraId="32A4D658" w14:textId="77777777" w:rsidR="002E1EFB" w:rsidRDefault="00000000">
      <w:pPr>
        <w:widowControl/>
        <w:spacing w:line="408" w:lineRule="atLeast"/>
      </w:pPr>
      <w:hyperlink r:id="rId8" w:history="1">
        <w:r>
          <w:rPr>
            <w:rStyle w:val="a5"/>
            <w:rFonts w:ascii="宋体" w:hAnsi="宋体" w:cs="宋体" w:hint="eastAsia"/>
            <w:b/>
            <w:bCs/>
            <w:kern w:val="0"/>
            <w:sz w:val="30"/>
            <w:szCs w:val="30"/>
          </w:rPr>
          <w:t>http://www.linuxidc.com/Linux/2016-11/137612.htm</w:t>
        </w:r>
      </w:hyperlink>
    </w:p>
    <w:p w14:paraId="78BFC794" w14:textId="77777777" w:rsidR="002E1EFB" w:rsidRDefault="00000000">
      <w:pPr>
        <w:pStyle w:val="a3"/>
        <w:spacing w:before="11" w:line="273" w:lineRule="auto"/>
        <w:ind w:left="0" w:right="2848"/>
      </w:pPr>
      <w:r>
        <w:rPr>
          <w:rFonts w:hint="eastAsia"/>
        </w:rPr>
        <w:t>4、改变文件权限的系统调用为chmod，详见：</w:t>
      </w:r>
    </w:p>
    <w:p w14:paraId="70588242" w14:textId="77777777" w:rsidR="002E1EFB" w:rsidRDefault="00000000">
      <w:pPr>
        <w:widowControl/>
        <w:spacing w:line="408" w:lineRule="atLeast"/>
        <w:rPr>
          <w:rFonts w:ascii="宋体" w:hAnsi="宋体" w:cs="宋体"/>
          <w:b/>
          <w:bCs/>
          <w:kern w:val="0"/>
          <w:sz w:val="30"/>
          <w:szCs w:val="30"/>
        </w:rPr>
      </w:pPr>
      <w:hyperlink r:id="rId9" w:history="1">
        <w:r>
          <w:rPr>
            <w:rStyle w:val="a5"/>
            <w:rFonts w:ascii="宋体" w:hAnsi="宋体" w:cs="宋体" w:hint="eastAsia"/>
            <w:b/>
            <w:bCs/>
            <w:kern w:val="0"/>
            <w:sz w:val="30"/>
            <w:szCs w:val="30"/>
          </w:rPr>
          <w:t>www.cnblogs.com/nufangrensheng/p/3502457.html</w:t>
        </w:r>
      </w:hyperlink>
    </w:p>
    <w:p w14:paraId="0E8A03CF" w14:textId="77777777" w:rsidR="002E1EFB" w:rsidRDefault="00000000">
      <w:pPr>
        <w:pStyle w:val="a3"/>
        <w:spacing w:before="11" w:line="273" w:lineRule="auto"/>
        <w:ind w:left="0" w:right="2848"/>
        <w:rPr>
          <w:b/>
          <w:bCs/>
          <w:kern w:val="0"/>
          <w:sz w:val="30"/>
          <w:szCs w:val="30"/>
        </w:rPr>
      </w:pPr>
      <w:hyperlink r:id="rId10" w:history="1">
        <w:r>
          <w:rPr>
            <w:rStyle w:val="a5"/>
            <w:rFonts w:hint="eastAsia"/>
            <w:b/>
            <w:bCs/>
            <w:kern w:val="0"/>
            <w:sz w:val="30"/>
            <w:szCs w:val="30"/>
          </w:rPr>
          <w:t>www.cnblogs.com/chengJAVA/p/4319420.html</w:t>
        </w:r>
      </w:hyperlink>
    </w:p>
    <w:p w14:paraId="5FC0C9FB" w14:textId="77777777" w:rsidR="002E1EFB" w:rsidRDefault="00000000">
      <w:pPr>
        <w:pStyle w:val="a3"/>
        <w:spacing w:before="11" w:line="273" w:lineRule="auto"/>
        <w:ind w:left="0" w:right="2848" w:firstLineChars="100" w:firstLine="210"/>
        <w:rPr>
          <w:b/>
          <w:bCs/>
          <w:kern w:val="0"/>
          <w:sz w:val="30"/>
          <w:szCs w:val="30"/>
        </w:rPr>
      </w:pPr>
      <w:r>
        <w:t xml:space="preserve">char* </w:t>
      </w:r>
      <w:r>
        <w:rPr>
          <w:rFonts w:hint="eastAsia"/>
        </w:rPr>
        <w:t>p</w:t>
      </w:r>
      <w:r>
        <w:t xml:space="preserve">argv[4]={"ls","-l","file1",NULL}; </w:t>
      </w:r>
    </w:p>
    <w:p w14:paraId="02117B5A" w14:textId="77777777" w:rsidR="002E1EFB" w:rsidRDefault="00000000">
      <w:pPr>
        <w:pStyle w:val="a3"/>
        <w:spacing w:before="11" w:line="273" w:lineRule="auto"/>
        <w:ind w:left="0" w:right="2848"/>
        <w:rPr>
          <w:b/>
          <w:bCs/>
          <w:kern w:val="0"/>
          <w:sz w:val="30"/>
          <w:szCs w:val="30"/>
        </w:rPr>
      </w:pPr>
      <w:r>
        <w:rPr>
          <w:rFonts w:ascii="微软雅黑" w:eastAsia="微软雅黑" w:hAnsi="微软雅黑" w:cs="微软雅黑"/>
          <w:color w:val="555555"/>
          <w:sz w:val="22"/>
          <w:szCs w:val="22"/>
          <w:shd w:val="clear" w:color="auto" w:fill="FFFFFF"/>
        </w:rPr>
        <w:t xml:space="preserve">  </w:t>
      </w:r>
      <w:r>
        <w:rPr>
          <w:rFonts w:ascii="微软雅黑" w:eastAsia="微软雅黑" w:hAnsi="微软雅黑" w:cs="微软雅黑" w:hint="eastAsia"/>
          <w:color w:val="555555"/>
          <w:sz w:val="22"/>
          <w:szCs w:val="22"/>
          <w:shd w:val="clear" w:color="auto" w:fill="FFFFFF"/>
        </w:rPr>
        <w:t xml:space="preserve">显示文件权限 </w:t>
      </w:r>
      <w:r>
        <w:rPr>
          <w:rFonts w:ascii="微软雅黑" w:eastAsia="微软雅黑" w:hAnsi="微软雅黑" w:cs="微软雅黑"/>
          <w:color w:val="555555"/>
          <w:sz w:val="22"/>
          <w:szCs w:val="22"/>
          <w:shd w:val="clear" w:color="auto" w:fill="FFFFFF"/>
        </w:rPr>
        <w:t>execv("/bin/ls",</w:t>
      </w:r>
      <w:r>
        <w:rPr>
          <w:rFonts w:ascii="微软雅黑" w:eastAsia="微软雅黑" w:hAnsi="微软雅黑" w:cs="微软雅黑" w:hint="eastAsia"/>
          <w:color w:val="555555"/>
          <w:sz w:val="22"/>
          <w:szCs w:val="22"/>
          <w:shd w:val="clear" w:color="auto" w:fill="FFFFFF"/>
        </w:rPr>
        <w:t>pargv</w:t>
      </w:r>
      <w:r>
        <w:rPr>
          <w:rFonts w:ascii="微软雅黑" w:eastAsia="微软雅黑" w:hAnsi="微软雅黑" w:cs="微软雅黑"/>
          <w:color w:val="555555"/>
          <w:sz w:val="22"/>
          <w:szCs w:val="22"/>
          <w:shd w:val="clear" w:color="auto" w:fill="FFFFFF"/>
        </w:rPr>
        <w:t>);</w:t>
      </w:r>
      <w:r>
        <w:rPr>
          <w:rFonts w:ascii="微软雅黑" w:eastAsia="微软雅黑" w:hAnsi="微软雅黑" w:cs="微软雅黑" w:hint="eastAsia"/>
          <w:color w:val="555555"/>
          <w:sz w:val="22"/>
          <w:szCs w:val="22"/>
          <w:shd w:val="clear" w:color="auto" w:fill="FFFFFF"/>
        </w:rPr>
        <w:t xml:space="preserve"> </w:t>
      </w:r>
    </w:p>
    <w:p w14:paraId="73B5E503" w14:textId="77777777" w:rsidR="002E1EFB" w:rsidRDefault="002E1EFB">
      <w:pPr>
        <w:pStyle w:val="1"/>
        <w:widowControl/>
        <w:wordWrap w:val="0"/>
        <w:spacing w:line="23" w:lineRule="atLeast"/>
        <w:ind w:left="0"/>
        <w:jc w:val="left"/>
        <w:rPr>
          <w:color w:val="075DB3"/>
          <w:sz w:val="21"/>
          <w:szCs w:val="21"/>
        </w:rPr>
      </w:pPr>
    </w:p>
    <w:p w14:paraId="241FA293" w14:textId="77777777" w:rsidR="002E1EFB" w:rsidRDefault="00000000">
      <w:pPr>
        <w:pStyle w:val="a3"/>
        <w:spacing w:before="7"/>
        <w:ind w:left="0"/>
        <w:rPr>
          <w:rFonts w:ascii="Verdana" w:hAnsi="Verdana" w:cs="Verdana"/>
          <w:color w:val="393939"/>
          <w:shd w:val="clear" w:color="auto" w:fill="FAF7EF"/>
        </w:rPr>
      </w:pPr>
      <w:r>
        <w:rPr>
          <w:rFonts w:ascii="Verdana" w:hAnsi="Verdana" w:cs="Verdana" w:hint="eastAsia"/>
          <w:color w:val="393939"/>
          <w:shd w:val="clear" w:color="auto" w:fill="FAF7EF"/>
        </w:rPr>
        <w:t>备注：</w:t>
      </w:r>
      <w:r>
        <w:rPr>
          <w:rFonts w:ascii="Verdana" w:hAnsi="Verdana" w:cs="Verdana"/>
          <w:color w:val="393939"/>
          <w:shd w:val="clear" w:color="auto" w:fill="FAF7EF"/>
        </w:rPr>
        <w:t>系统调用提供的函数需包含头文件</w:t>
      </w:r>
      <w:r>
        <w:rPr>
          <w:rFonts w:ascii="Verdana" w:hAnsi="Verdana" w:cs="Verdana"/>
          <w:color w:val="393939"/>
          <w:shd w:val="clear" w:color="auto" w:fill="FAF7EF"/>
        </w:rPr>
        <w:t>unistd.h</w:t>
      </w:r>
    </w:p>
    <w:p w14:paraId="6CAC9CF8" w14:textId="77777777" w:rsidR="002E1EFB" w:rsidRDefault="002E1EFB">
      <w:pPr>
        <w:pStyle w:val="a4"/>
        <w:snapToGrid w:val="0"/>
        <w:spacing w:before="0" w:beforeAutospacing="0" w:after="0" w:afterAutospacing="0" w:line="240" w:lineRule="atLeast"/>
        <w:rPr>
          <w:rFonts w:cs="宋体" w:hint="default"/>
          <w:b/>
          <w:bCs/>
          <w:sz w:val="30"/>
          <w:szCs w:val="30"/>
        </w:rPr>
      </w:pPr>
    </w:p>
    <w:p w14:paraId="350EBF72" w14:textId="77777777" w:rsidR="002E1EFB" w:rsidRDefault="00000000">
      <w:pPr>
        <w:pStyle w:val="a4"/>
        <w:snapToGrid w:val="0"/>
        <w:spacing w:before="0" w:beforeAutospacing="0" w:after="0" w:afterAutospacing="0" w:line="240" w:lineRule="atLeast"/>
        <w:rPr>
          <w:rFonts w:cs="宋体" w:hint="default"/>
          <w:b/>
          <w:bCs/>
          <w:sz w:val="30"/>
          <w:szCs w:val="30"/>
        </w:rPr>
      </w:pPr>
      <w:r>
        <w:rPr>
          <w:rFonts w:cs="宋体"/>
          <w:b/>
          <w:bCs/>
          <w:sz w:val="30"/>
          <w:szCs w:val="30"/>
        </w:rPr>
        <w:t>实验4：进程管理</w:t>
      </w:r>
    </w:p>
    <w:p w14:paraId="11D33AE1" w14:textId="77777777" w:rsidR="002E1EFB" w:rsidRDefault="00000000">
      <w:pPr>
        <w:pStyle w:val="a6"/>
        <w:tabs>
          <w:tab w:val="left" w:pos="844"/>
          <w:tab w:val="left" w:pos="845"/>
        </w:tabs>
        <w:spacing w:line="363" w:lineRule="exact"/>
        <w:ind w:left="120"/>
        <w:jc w:val="left"/>
        <w:rPr>
          <w:rFonts w:ascii="微软雅黑" w:eastAsia="微软雅黑"/>
          <w:b/>
          <w:sz w:val="24"/>
        </w:rPr>
      </w:pPr>
      <w:r>
        <w:rPr>
          <w:rFonts w:ascii="微软雅黑" w:eastAsia="微软雅黑" w:hint="eastAsia"/>
          <w:b/>
          <w:color w:val="292929"/>
          <w:sz w:val="24"/>
        </w:rPr>
        <w:t>4.1</w:t>
      </w:r>
      <w:r>
        <w:rPr>
          <w:rFonts w:ascii="微软雅黑" w:eastAsia="微软雅黑" w:hint="eastAsia"/>
          <w:b/>
          <w:sz w:val="24"/>
        </w:rPr>
        <w:t>实验目的</w:t>
      </w:r>
    </w:p>
    <w:p w14:paraId="6F8681A2" w14:textId="77777777" w:rsidR="002E1EFB" w:rsidRDefault="00000000">
      <w:pPr>
        <w:pStyle w:val="a6"/>
        <w:numPr>
          <w:ilvl w:val="0"/>
          <w:numId w:val="4"/>
        </w:numPr>
        <w:tabs>
          <w:tab w:val="left" w:pos="437"/>
        </w:tabs>
        <w:ind w:hanging="316"/>
      </w:pPr>
      <w:r>
        <w:rPr>
          <w:spacing w:val="-5"/>
        </w:rPr>
        <w:t>理解进程的概念，明确进程和程序的区别。</w:t>
      </w:r>
    </w:p>
    <w:p w14:paraId="16281106" w14:textId="77777777" w:rsidR="002E1EFB" w:rsidRDefault="00000000">
      <w:pPr>
        <w:pStyle w:val="a6"/>
        <w:numPr>
          <w:ilvl w:val="0"/>
          <w:numId w:val="4"/>
        </w:numPr>
        <w:tabs>
          <w:tab w:val="left" w:pos="437"/>
        </w:tabs>
        <w:ind w:hanging="316"/>
      </w:pPr>
      <w:r>
        <w:rPr>
          <w:spacing w:val="-3"/>
        </w:rPr>
        <w:t>理解并发执行的实质。</w:t>
      </w:r>
    </w:p>
    <w:p w14:paraId="1A21DFAF" w14:textId="77777777" w:rsidR="002E1EFB" w:rsidRDefault="00000000">
      <w:pPr>
        <w:pStyle w:val="a6"/>
        <w:numPr>
          <w:ilvl w:val="0"/>
          <w:numId w:val="4"/>
        </w:numPr>
        <w:tabs>
          <w:tab w:val="left" w:pos="437"/>
        </w:tabs>
        <w:ind w:hanging="316"/>
        <w:rPr>
          <w:rFonts w:ascii="微软雅黑" w:eastAsia="微软雅黑"/>
          <w:b/>
          <w:sz w:val="24"/>
        </w:rPr>
      </w:pPr>
      <w:r>
        <w:rPr>
          <w:spacing w:val="-5"/>
        </w:rPr>
        <w:t>掌握进程的同步、撤销等进程控制方法。</w:t>
      </w:r>
    </w:p>
    <w:p w14:paraId="208F0183" w14:textId="77777777" w:rsidR="002E1EFB" w:rsidRDefault="00000000">
      <w:pPr>
        <w:pStyle w:val="a6"/>
        <w:tabs>
          <w:tab w:val="left" w:pos="844"/>
          <w:tab w:val="left" w:pos="845"/>
        </w:tabs>
        <w:ind w:left="120"/>
        <w:jc w:val="left"/>
        <w:rPr>
          <w:b/>
          <w:bCs/>
          <w:sz w:val="30"/>
          <w:szCs w:val="30"/>
        </w:rPr>
      </w:pPr>
      <w:r>
        <w:rPr>
          <w:rFonts w:ascii="微软雅黑" w:eastAsia="微软雅黑" w:hint="eastAsia"/>
          <w:b/>
          <w:color w:val="292929"/>
          <w:sz w:val="24"/>
        </w:rPr>
        <w:t>4.2</w:t>
      </w:r>
      <w:r>
        <w:rPr>
          <w:rFonts w:ascii="微软雅黑" w:eastAsia="微软雅黑" w:hint="eastAsia"/>
          <w:b/>
          <w:sz w:val="24"/>
        </w:rPr>
        <w:t>实验内容</w:t>
      </w:r>
    </w:p>
    <w:p w14:paraId="2939B643" w14:textId="77777777" w:rsidR="002E1EFB" w:rsidRDefault="00000000">
      <w:pPr>
        <w:pStyle w:val="a6"/>
        <w:tabs>
          <w:tab w:val="left" w:pos="437"/>
        </w:tabs>
        <w:ind w:left="120"/>
        <w:jc w:val="left"/>
        <w:rPr>
          <w:spacing w:val="-5"/>
          <w:szCs w:val="22"/>
        </w:rPr>
      </w:pPr>
      <w:r>
        <w:rPr>
          <w:rFonts w:hint="eastAsia"/>
          <w:spacing w:val="-5"/>
          <w:szCs w:val="22"/>
        </w:rPr>
        <w:t>父进程使用系统调用pipe()建立一个管道，然后使用系统调用fork()创建两个子进程：子进程1和子进程2</w:t>
      </w:r>
    </w:p>
    <w:p w14:paraId="2612009B" w14:textId="77777777" w:rsidR="002E1EFB" w:rsidRDefault="00000000">
      <w:pPr>
        <w:pStyle w:val="a6"/>
        <w:tabs>
          <w:tab w:val="left" w:pos="437"/>
        </w:tabs>
        <w:ind w:left="120"/>
        <w:jc w:val="left"/>
        <w:rPr>
          <w:spacing w:val="-5"/>
          <w:szCs w:val="22"/>
        </w:rPr>
      </w:pPr>
      <w:r>
        <w:rPr>
          <w:rFonts w:hint="eastAsia"/>
          <w:spacing w:val="-5"/>
          <w:szCs w:val="22"/>
        </w:rPr>
        <w:t>子进程1每隔1秒通过管道向子进程2发送数据：I send message x times.（x初值为1，以后发</w:t>
      </w:r>
      <w:r>
        <w:rPr>
          <w:rFonts w:hint="eastAsia"/>
          <w:spacing w:val="-5"/>
          <w:szCs w:val="22"/>
        </w:rPr>
        <w:lastRenderedPageBreak/>
        <w:t>送一次后做加一操作）子进程2从管道读出信息，并显示在屏幕上</w:t>
      </w:r>
    </w:p>
    <w:p w14:paraId="1BAE131A" w14:textId="77777777" w:rsidR="002E1EFB" w:rsidRDefault="00000000">
      <w:pPr>
        <w:pStyle w:val="a6"/>
        <w:tabs>
          <w:tab w:val="left" w:pos="437"/>
        </w:tabs>
        <w:ind w:left="120"/>
        <w:jc w:val="left"/>
        <w:rPr>
          <w:spacing w:val="-5"/>
          <w:szCs w:val="22"/>
        </w:rPr>
      </w:pPr>
      <w:r>
        <w:rPr>
          <w:rFonts w:hint="eastAsia"/>
          <w:spacing w:val="-5"/>
          <w:szCs w:val="22"/>
        </w:rPr>
        <w:t>父进程用系统调用signal()来捕捉来自键盘的中断信号</w:t>
      </w:r>
      <w:r>
        <w:rPr>
          <w:rFonts w:ascii="Helvetica" w:eastAsia="Helvetica" w:hAnsi="Helvetica" w:cs="Helvetica"/>
          <w:color w:val="333333"/>
          <w:szCs w:val="21"/>
          <w:shd w:val="clear" w:color="auto" w:fill="F5F5F5"/>
        </w:rPr>
        <w:t>SIGINT</w:t>
      </w:r>
      <w:r>
        <w:rPr>
          <w:rFonts w:hint="eastAsia"/>
          <w:spacing w:val="-5"/>
          <w:szCs w:val="22"/>
        </w:rPr>
        <w:t>（即按Ctrl+C键,）；当捕捉到中断信号后，父进程用系统调用kill()向两个子进程发出信号，子进程捕捉到信号后分别输出如下信息后终止： Child Process 1 is killed by Parent! </w:t>
      </w:r>
    </w:p>
    <w:p w14:paraId="001F894B" w14:textId="77777777" w:rsidR="002E1EFB" w:rsidRDefault="00000000">
      <w:pPr>
        <w:pStyle w:val="a6"/>
        <w:tabs>
          <w:tab w:val="left" w:pos="437"/>
        </w:tabs>
        <w:ind w:left="120" w:firstLineChars="300" w:firstLine="600"/>
        <w:jc w:val="left"/>
        <w:rPr>
          <w:spacing w:val="-5"/>
          <w:szCs w:val="22"/>
        </w:rPr>
      </w:pPr>
      <w:r>
        <w:rPr>
          <w:rFonts w:hint="eastAsia"/>
          <w:spacing w:val="-5"/>
          <w:szCs w:val="22"/>
        </w:rPr>
        <w:t>Child Process 2 is killed by Parent!</w:t>
      </w:r>
    </w:p>
    <w:p w14:paraId="54E2A23D" w14:textId="77777777" w:rsidR="002E1EFB" w:rsidRDefault="00000000">
      <w:pPr>
        <w:pStyle w:val="a6"/>
        <w:tabs>
          <w:tab w:val="left" w:pos="437"/>
        </w:tabs>
        <w:ind w:left="120"/>
        <w:jc w:val="left"/>
        <w:rPr>
          <w:spacing w:val="-5"/>
          <w:szCs w:val="22"/>
        </w:rPr>
      </w:pPr>
      <w:r>
        <w:rPr>
          <w:rFonts w:hint="eastAsia"/>
          <w:spacing w:val="-5"/>
          <w:szCs w:val="22"/>
        </w:rPr>
        <w:t>父进程等待两个子进程终止后，释放管道并输出如下的信息后终止 </w:t>
      </w:r>
      <w:r>
        <w:rPr>
          <w:rFonts w:hint="eastAsia"/>
          <w:spacing w:val="-5"/>
          <w:szCs w:val="22"/>
        </w:rPr>
        <w:br/>
      </w:r>
      <w:r>
        <w:rPr>
          <w:rFonts w:hint="eastAsia"/>
          <w:spacing w:val="-5"/>
          <w:szCs w:val="22"/>
        </w:rPr>
        <w:tab/>
      </w:r>
      <w:r>
        <w:rPr>
          <w:rFonts w:hint="eastAsia"/>
          <w:spacing w:val="-5"/>
          <w:szCs w:val="22"/>
        </w:rPr>
        <w:tab/>
        <w:t>Parent Process is Killed!</w:t>
      </w:r>
    </w:p>
    <w:p w14:paraId="1576ED82" w14:textId="77777777" w:rsidR="002E1EFB" w:rsidRDefault="00000000">
      <w:pPr>
        <w:widowControl/>
        <w:spacing w:line="408" w:lineRule="atLeast"/>
        <w:ind w:left="240"/>
        <w:rPr>
          <w:rFonts w:ascii="宋体" w:hAnsi="宋体" w:cs="宋体"/>
          <w:b/>
          <w:bCs/>
          <w:kern w:val="0"/>
          <w:sz w:val="30"/>
          <w:szCs w:val="30"/>
        </w:rPr>
      </w:pPr>
      <w:r>
        <w:rPr>
          <w:rFonts w:ascii="宋体" w:hAnsi="宋体" w:cs="宋体" w:hint="eastAsia"/>
          <w:b/>
          <w:bCs/>
          <w:kern w:val="0"/>
          <w:sz w:val="30"/>
          <w:szCs w:val="30"/>
        </w:rPr>
        <w:t>预备知识：</w:t>
      </w:r>
    </w:p>
    <w:p w14:paraId="0E8252F2" w14:textId="77777777" w:rsidR="002E1EFB" w:rsidRDefault="00000000">
      <w:pPr>
        <w:pStyle w:val="a6"/>
        <w:tabs>
          <w:tab w:val="left" w:pos="437"/>
        </w:tabs>
        <w:spacing w:line="272" w:lineRule="exact"/>
        <w:ind w:left="120"/>
        <w:jc w:val="left"/>
        <w:rPr>
          <w:color w:val="292929"/>
        </w:rPr>
      </w:pPr>
      <w:r>
        <w:rPr>
          <w:rFonts w:hint="eastAsia"/>
        </w:rPr>
        <w:t>1.</w:t>
      </w:r>
      <w:r>
        <w:t>管道</w:t>
      </w:r>
    </w:p>
    <w:p w14:paraId="38B4C2AA" w14:textId="77777777" w:rsidR="002E1EFB" w:rsidRDefault="00000000">
      <w:pPr>
        <w:pStyle w:val="a3"/>
        <w:tabs>
          <w:tab w:val="left" w:pos="3537"/>
        </w:tabs>
        <w:ind w:left="542"/>
      </w:pPr>
      <w:r>
        <w:t>管道是</w:t>
      </w:r>
      <w:r>
        <w:rPr>
          <w:spacing w:val="-52"/>
        </w:rPr>
        <w:t xml:space="preserve"> </w:t>
      </w:r>
      <w:r>
        <w:t>Linux</w:t>
      </w:r>
      <w:r>
        <w:rPr>
          <w:spacing w:val="-52"/>
        </w:rPr>
        <w:t xml:space="preserve"> </w:t>
      </w:r>
      <w:r>
        <w:t>支持</w:t>
      </w:r>
      <w:r>
        <w:rPr>
          <w:spacing w:val="-5"/>
        </w:rPr>
        <w:t>的</w:t>
      </w:r>
      <w:r>
        <w:t>最初</w:t>
      </w:r>
      <w:r>
        <w:rPr>
          <w:spacing w:val="-52"/>
        </w:rPr>
        <w:t xml:space="preserve"> </w:t>
      </w:r>
      <w:r>
        <w:t>Unix</w:t>
      </w:r>
      <w:r>
        <w:tab/>
        <w:t>IPC</w:t>
      </w:r>
      <w:r>
        <w:rPr>
          <w:spacing w:val="-37"/>
        </w:rPr>
        <w:t xml:space="preserve"> </w:t>
      </w:r>
      <w:r>
        <w:rPr>
          <w:spacing w:val="-5"/>
        </w:rPr>
        <w:t>形</w:t>
      </w:r>
      <w:r>
        <w:t>式之一</w:t>
      </w:r>
      <w:r>
        <w:rPr>
          <w:spacing w:val="-5"/>
        </w:rPr>
        <w:t>，</w:t>
      </w:r>
      <w:r>
        <w:t>具</w:t>
      </w:r>
      <w:r>
        <w:rPr>
          <w:spacing w:val="-5"/>
        </w:rPr>
        <w:t>有</w:t>
      </w:r>
      <w:r>
        <w:t>以下特点：</w:t>
      </w:r>
    </w:p>
    <w:p w14:paraId="099CC8CE" w14:textId="77777777" w:rsidR="002E1EFB" w:rsidRDefault="00000000">
      <w:pPr>
        <w:pStyle w:val="a3"/>
        <w:ind w:left="542"/>
      </w:pPr>
      <w:r>
        <w:rPr>
          <w:spacing w:val="-14"/>
        </w:rPr>
        <w:t>①管道是半双工的，数据只能向一个方向流动</w:t>
      </w:r>
      <w:r>
        <w:rPr>
          <w:rFonts w:hint="eastAsia"/>
          <w:spacing w:val="-14"/>
        </w:rPr>
        <w:t>（用</w:t>
      </w:r>
      <w:r>
        <w:rPr>
          <w:rFonts w:ascii="PingFang SC" w:eastAsia="PingFang SC" w:hAnsi="PingFang SC" w:cs="PingFang SC"/>
          <w:color w:val="454545"/>
          <w:sz w:val="24"/>
          <w:szCs w:val="24"/>
          <w:shd w:val="clear" w:color="auto" w:fill="FFFFFF"/>
        </w:rPr>
        <w:t>lockf</w:t>
      </w:r>
      <w:r>
        <w:rPr>
          <w:rFonts w:ascii="PingFang SC" w:hAnsi="PingFang SC" w:cs="PingFang SC" w:hint="eastAsia"/>
          <w:color w:val="454545"/>
          <w:sz w:val="24"/>
          <w:szCs w:val="24"/>
          <w:shd w:val="clear" w:color="auto" w:fill="FFFFFF"/>
        </w:rPr>
        <w:t xml:space="preserve"> </w:t>
      </w:r>
      <w:r>
        <w:rPr>
          <w:rFonts w:ascii="PingFang SC" w:hAnsi="PingFang SC" w:cs="PingFang SC" w:hint="eastAsia"/>
          <w:color w:val="454545"/>
          <w:sz w:val="24"/>
          <w:szCs w:val="24"/>
          <w:shd w:val="clear" w:color="auto" w:fill="FFFFFF"/>
        </w:rPr>
        <w:t>或关闭文件</w:t>
      </w:r>
      <w:r>
        <w:rPr>
          <w:rFonts w:hint="eastAsia"/>
          <w:spacing w:val="-14"/>
        </w:rPr>
        <w:t>）</w:t>
      </w:r>
      <w:r>
        <w:rPr>
          <w:spacing w:val="-14"/>
        </w:rPr>
        <w:t>；需要双</w:t>
      </w:r>
      <w:r>
        <w:rPr>
          <w:rFonts w:hint="eastAsia"/>
          <w:spacing w:val="-14"/>
        </w:rPr>
        <w:t>向</w:t>
      </w:r>
      <w:r>
        <w:rPr>
          <w:spacing w:val="-14"/>
        </w:rPr>
        <w:t>通信时，需要建立起两个管道；</w:t>
      </w:r>
    </w:p>
    <w:p w14:paraId="5ED04087" w14:textId="77777777" w:rsidR="002E1EFB" w:rsidRDefault="00000000">
      <w:pPr>
        <w:pStyle w:val="a3"/>
        <w:ind w:left="542"/>
      </w:pPr>
      <w:r>
        <w:t>②只能用于父子进程或者兄弟进程之间（具有亲缘关系的进程）；</w:t>
      </w:r>
    </w:p>
    <w:p w14:paraId="764875FF" w14:textId="77777777" w:rsidR="002E1EFB" w:rsidRDefault="00000000">
      <w:pPr>
        <w:pStyle w:val="a3"/>
        <w:spacing w:line="273" w:lineRule="auto"/>
        <w:ind w:left="120" w:right="208" w:firstLine="422"/>
      </w:pPr>
      <w:r>
        <w:rPr>
          <w:spacing w:val="-8"/>
        </w:rPr>
        <w:t>③单独构成一种独立的文件系统：管道对于管道两端的进程而言，就是一个文件，但它</w:t>
      </w:r>
      <w:r>
        <w:rPr>
          <w:spacing w:val="-11"/>
        </w:rPr>
        <w:t>不是普通的文件，它不属于某种文件系统，而是自立门户，单独构成一种文件系统，并且只</w:t>
      </w:r>
      <w:r>
        <w:rPr>
          <w:spacing w:val="-8"/>
        </w:rPr>
        <w:t>存在于内存中。</w:t>
      </w:r>
    </w:p>
    <w:p w14:paraId="54E3BA9C" w14:textId="77777777" w:rsidR="002E1EFB" w:rsidRDefault="00000000">
      <w:pPr>
        <w:pStyle w:val="a3"/>
        <w:spacing w:before="7" w:line="273" w:lineRule="auto"/>
        <w:ind w:left="120" w:right="213" w:firstLine="422"/>
      </w:pPr>
      <w:r>
        <w:rPr>
          <w:spacing w:val="-9"/>
        </w:rPr>
        <w:t>④数据的读出和写入：一个进程向管道中写的内容被管道另一端的进程读出。写入的内</w:t>
      </w:r>
      <w:r>
        <w:rPr>
          <w:spacing w:val="-7"/>
        </w:rPr>
        <w:t>容每次都添加在管道缓冲区的末尾，并且每次都是从缓冲区的头部读出数据。</w:t>
      </w:r>
    </w:p>
    <w:p w14:paraId="3F7ADFFE" w14:textId="77777777" w:rsidR="002E1EFB" w:rsidRDefault="00000000">
      <w:pPr>
        <w:pStyle w:val="a3"/>
        <w:spacing w:before="7" w:line="273" w:lineRule="auto"/>
        <w:ind w:left="542" w:right="2102"/>
      </w:pPr>
      <w:r>
        <w:t>管道通过系统调用 pipe()来实现，函数的功能和实现过程如下。原型：int pipe( int fd[2] )</w:t>
      </w:r>
    </w:p>
    <w:p w14:paraId="67EFEDA3" w14:textId="77777777" w:rsidR="002E1EFB" w:rsidRDefault="00000000">
      <w:pPr>
        <w:pStyle w:val="a3"/>
        <w:spacing w:before="7" w:line="273" w:lineRule="auto"/>
        <w:ind w:left="1065" w:right="1999" w:hanging="524"/>
      </w:pPr>
      <w:r>
        <w:t>返回值：如果系统调用成功，返回 0。如果系统调用失败返回-1： errno = EMFILE (没有空闲的文件描述符)</w:t>
      </w:r>
    </w:p>
    <w:p w14:paraId="7A7C624C" w14:textId="77777777" w:rsidR="002E1EFB" w:rsidRDefault="00000000">
      <w:pPr>
        <w:pStyle w:val="a3"/>
        <w:spacing w:before="7" w:line="273" w:lineRule="auto"/>
        <w:ind w:left="1065" w:right="5150"/>
      </w:pPr>
      <w:r>
        <w:t>ENFILE (系统文件表已满) EFAULT (fd 数组无效)</w:t>
      </w:r>
    </w:p>
    <w:p w14:paraId="10D406E2" w14:textId="77777777" w:rsidR="002E1EFB" w:rsidRDefault="00000000">
      <w:pPr>
        <w:pStyle w:val="a3"/>
        <w:spacing w:before="7"/>
        <w:ind w:left="542"/>
      </w:pPr>
      <w:r>
        <w:t>注意：fd[0] 用于读取管道，fd[1] 用于写入管道。</w:t>
      </w:r>
    </w:p>
    <w:p w14:paraId="3118B696" w14:textId="77777777" w:rsidR="002E1EFB" w:rsidRDefault="00000000">
      <w:pPr>
        <w:pStyle w:val="a6"/>
        <w:tabs>
          <w:tab w:val="left" w:pos="437"/>
        </w:tabs>
        <w:spacing w:before="36"/>
        <w:ind w:left="120"/>
        <w:jc w:val="left"/>
      </w:pPr>
      <w:r>
        <w:rPr>
          <w:rFonts w:hint="eastAsia"/>
        </w:rPr>
        <w:t>2.</w:t>
      </w:r>
      <w:r>
        <w:t>fork()</w:t>
      </w:r>
    </w:p>
    <w:p w14:paraId="1C2171F6" w14:textId="77777777" w:rsidR="002E1EFB" w:rsidRDefault="00000000">
      <w:pPr>
        <w:pStyle w:val="a3"/>
        <w:spacing w:before="36" w:line="273" w:lineRule="auto"/>
        <w:ind w:left="542" w:right="6414"/>
      </w:pPr>
      <w:r>
        <w:t>创建一个新进程。系统调用格式：</w:t>
      </w:r>
    </w:p>
    <w:p w14:paraId="4A1D9932" w14:textId="77777777" w:rsidR="002E1EFB" w:rsidRDefault="00000000">
      <w:pPr>
        <w:pStyle w:val="a3"/>
        <w:spacing w:before="7" w:line="273" w:lineRule="auto"/>
        <w:ind w:left="542" w:right="6203" w:firstLine="840"/>
      </w:pPr>
      <w:r>
        <w:t>Pid=fork() 参数定义：</w:t>
      </w:r>
    </w:p>
    <w:p w14:paraId="6C8B0128" w14:textId="77777777" w:rsidR="002E1EFB" w:rsidRDefault="00000000">
      <w:pPr>
        <w:pStyle w:val="a3"/>
        <w:spacing w:before="7"/>
        <w:ind w:left="0" w:right="4821"/>
        <w:jc w:val="center"/>
      </w:pPr>
      <w:r>
        <w:t>Int fork()</w:t>
      </w:r>
    </w:p>
    <w:p w14:paraId="2BB84E3F" w14:textId="77777777" w:rsidR="002E1EFB" w:rsidRDefault="00000000">
      <w:pPr>
        <w:pStyle w:val="a3"/>
        <w:spacing w:before="36"/>
        <w:ind w:left="542"/>
      </w:pPr>
      <w:r>
        <w:t>fork()返回值意义如下：</w:t>
      </w:r>
    </w:p>
    <w:p w14:paraId="589EA452" w14:textId="77777777" w:rsidR="002E1EFB" w:rsidRDefault="00000000">
      <w:pPr>
        <w:pStyle w:val="a3"/>
        <w:spacing w:before="36"/>
        <w:ind w:left="542"/>
      </w:pPr>
      <w:r>
        <w:t>0：在子进程中，pid 变量保存的 fork()返回值为 0，表示当前进程是子进程。</w:t>
      </w:r>
    </w:p>
    <w:p w14:paraId="5912CB09" w14:textId="77777777" w:rsidR="002E1EFB" w:rsidRDefault="00000000">
      <w:pPr>
        <w:pStyle w:val="a3"/>
        <w:spacing w:before="36"/>
        <w:ind w:left="542"/>
      </w:pPr>
      <w:r>
        <w:t>&gt;0：</w:t>
      </w:r>
      <w:r>
        <w:rPr>
          <w:spacing w:val="-2"/>
        </w:rPr>
        <w:t>在父进程中</w:t>
      </w:r>
      <w:r>
        <w:t>，pid</w:t>
      </w:r>
      <w:r>
        <w:rPr>
          <w:spacing w:val="-15"/>
        </w:rPr>
        <w:t xml:space="preserve"> 变量保存的 </w:t>
      </w:r>
      <w:r>
        <w:t>fork</w:t>
      </w:r>
      <w:r>
        <w:rPr>
          <w:spacing w:val="-6"/>
        </w:rPr>
        <w:t xml:space="preserve">()返回值为子进程的 </w:t>
      </w:r>
      <w:r>
        <w:t>id</w:t>
      </w:r>
      <w:r>
        <w:rPr>
          <w:spacing w:val="-25"/>
        </w:rPr>
        <w:t xml:space="preserve"> 值</w:t>
      </w:r>
      <w:r>
        <w:t>（</w:t>
      </w:r>
      <w:r>
        <w:rPr>
          <w:spacing w:val="-3"/>
        </w:rPr>
        <w:t>进程唯一标识符</w:t>
      </w:r>
      <w:r>
        <w:rPr>
          <w:spacing w:val="-106"/>
        </w:rPr>
        <w:t>）</w:t>
      </w:r>
      <w:r>
        <w:t>。</w:t>
      </w:r>
    </w:p>
    <w:p w14:paraId="4103EBAA" w14:textId="77777777" w:rsidR="002E1EFB" w:rsidRDefault="00000000">
      <w:pPr>
        <w:pStyle w:val="a3"/>
        <w:spacing w:before="36"/>
        <w:ind w:left="542"/>
      </w:pPr>
      <w:r>
        <w:t>-1：创建失败。</w:t>
      </w:r>
    </w:p>
    <w:p w14:paraId="4E74B8F7" w14:textId="77777777" w:rsidR="002E1EFB" w:rsidRDefault="00000000">
      <w:pPr>
        <w:pStyle w:val="a3"/>
        <w:spacing w:before="36" w:line="273" w:lineRule="auto"/>
        <w:ind w:left="120" w:right="107" w:firstLine="422"/>
      </w:pPr>
      <w:r>
        <w:rPr>
          <w:spacing w:val="-7"/>
        </w:rPr>
        <w:t xml:space="preserve">如果 </w:t>
      </w:r>
      <w:r>
        <w:t>fork(</w:t>
      </w:r>
      <w:r>
        <w:rPr>
          <w:spacing w:val="-5"/>
        </w:rPr>
        <w:t xml:space="preserve">)调用成功，它向父进程返回子进程的 </w:t>
      </w:r>
      <w:r>
        <w:t>pid</w:t>
      </w:r>
      <w:r>
        <w:rPr>
          <w:spacing w:val="-3"/>
        </w:rPr>
        <w:t>，并向子进程返回 0</w:t>
      </w:r>
      <w:r>
        <w:rPr>
          <w:spacing w:val="-8"/>
        </w:rPr>
        <w:t xml:space="preserve">，即 </w:t>
      </w:r>
      <w:r>
        <w:t xml:space="preserve">fork() </w:t>
      </w:r>
      <w:r>
        <w:rPr>
          <w:spacing w:val="-19"/>
        </w:rPr>
        <w:t xml:space="preserve">被调用了一次，但返回了两次。此时 </w:t>
      </w:r>
      <w:r>
        <w:t>OS</w:t>
      </w:r>
      <w:r>
        <w:rPr>
          <w:spacing w:val="-13"/>
        </w:rPr>
        <w:t xml:space="preserve"> 在内存中建立一个新进程，所建的新进程是调用</w:t>
      </w:r>
      <w:r>
        <w:t>fork() 父进程（pa</w:t>
      </w:r>
      <w:r>
        <w:rPr>
          <w:spacing w:val="-5"/>
        </w:rPr>
        <w:t>r</w:t>
      </w:r>
      <w:r>
        <w:t>ent</w:t>
      </w:r>
      <w:r>
        <w:rPr>
          <w:spacing w:val="-48"/>
        </w:rPr>
        <w:t xml:space="preserve"> </w:t>
      </w:r>
      <w:r>
        <w:t>proce</w:t>
      </w:r>
      <w:r>
        <w:rPr>
          <w:spacing w:val="-5"/>
        </w:rPr>
        <w:t>s</w:t>
      </w:r>
      <w:r>
        <w:t>s）</w:t>
      </w:r>
      <w:r>
        <w:rPr>
          <w:spacing w:val="-3"/>
        </w:rPr>
        <w:t>的副本，称为子进程</w:t>
      </w:r>
      <w:r>
        <w:rPr>
          <w:spacing w:val="-5"/>
        </w:rPr>
        <w:t>（</w:t>
      </w:r>
      <w:r>
        <w:t>ch</w:t>
      </w:r>
      <w:r>
        <w:rPr>
          <w:spacing w:val="-5"/>
        </w:rPr>
        <w:t>i</w:t>
      </w:r>
      <w:r>
        <w:t>ld</w:t>
      </w:r>
      <w:r>
        <w:rPr>
          <w:spacing w:val="-48"/>
        </w:rPr>
        <w:t xml:space="preserve"> </w:t>
      </w:r>
      <w:r>
        <w:t>process</w:t>
      </w:r>
      <w:r>
        <w:rPr>
          <w:spacing w:val="-106"/>
        </w:rPr>
        <w:t>）</w:t>
      </w:r>
      <w:r>
        <w:rPr>
          <w:spacing w:val="-4"/>
        </w:rPr>
        <w:t>。子进程继承了父进程的</w:t>
      </w:r>
      <w:r>
        <w:rPr>
          <w:spacing w:val="-5"/>
        </w:rPr>
        <w:t>许多特性，并具有父进程完全相同的用户级上下文，父进程与子进程并发执行。</w:t>
      </w:r>
    </w:p>
    <w:p w14:paraId="6EE8BE42" w14:textId="77777777" w:rsidR="002E1EFB" w:rsidRDefault="00000000">
      <w:pPr>
        <w:pStyle w:val="a3"/>
        <w:spacing w:before="7"/>
        <w:ind w:left="542"/>
      </w:pPr>
      <w:r>
        <w:t>内核为 fork()完成以下操作：</w:t>
      </w:r>
    </w:p>
    <w:p w14:paraId="71D7E4B5" w14:textId="77777777" w:rsidR="002E1EFB" w:rsidRDefault="00000000">
      <w:pPr>
        <w:pStyle w:val="a3"/>
        <w:ind w:left="542"/>
      </w:pPr>
      <w:r>
        <w:t>1）为新进程分配一进程表项和进程标识符</w:t>
      </w:r>
    </w:p>
    <w:p w14:paraId="026DE1FA" w14:textId="77777777" w:rsidR="002E1EFB" w:rsidRDefault="00000000">
      <w:pPr>
        <w:pStyle w:val="a3"/>
        <w:ind w:left="542"/>
      </w:pPr>
      <w:r>
        <w:t>进入 fork()后，内核检查系统是否有足够的资源来建立一个新进程。若资源不足，则</w:t>
      </w:r>
    </w:p>
    <w:p w14:paraId="4C82EECA" w14:textId="77777777" w:rsidR="002E1EFB" w:rsidRDefault="00000000">
      <w:pPr>
        <w:pStyle w:val="a3"/>
        <w:ind w:left="120"/>
      </w:pPr>
      <w:r>
        <w:t>fork()系统调用失败；否则，核心为新进程分配一进程表项和唯一的进程标识符。</w:t>
      </w:r>
    </w:p>
    <w:p w14:paraId="560F935A" w14:textId="77777777" w:rsidR="002E1EFB" w:rsidRDefault="00000000">
      <w:pPr>
        <w:pStyle w:val="a3"/>
        <w:ind w:left="542"/>
      </w:pPr>
      <w:r>
        <w:t>2）检查同时运行的进程数目</w:t>
      </w:r>
    </w:p>
    <w:p w14:paraId="2E94B79E" w14:textId="77777777" w:rsidR="002E1EFB" w:rsidRDefault="00000000">
      <w:pPr>
        <w:pStyle w:val="a3"/>
        <w:ind w:left="542"/>
      </w:pPr>
      <w:r>
        <w:t>超过预先规定的最大数目时，fork()系统调用失败。</w:t>
      </w:r>
    </w:p>
    <w:p w14:paraId="1A54ECA9" w14:textId="77777777" w:rsidR="002E1EFB" w:rsidRDefault="00000000">
      <w:pPr>
        <w:pStyle w:val="a3"/>
        <w:ind w:left="542"/>
      </w:pPr>
      <w:r>
        <w:t>3）拷贝进程表项中的数据</w:t>
      </w:r>
    </w:p>
    <w:p w14:paraId="4707D514" w14:textId="77777777" w:rsidR="002E1EFB" w:rsidRDefault="00000000">
      <w:pPr>
        <w:pStyle w:val="a3"/>
        <w:spacing w:line="273" w:lineRule="auto"/>
        <w:ind w:left="120" w:right="208" w:firstLine="422"/>
      </w:pPr>
      <w:r>
        <w:rPr>
          <w:spacing w:val="-9"/>
        </w:rPr>
        <w:t>将父进程的当前目录和所有已打开的数据拷贝到子进程表项中，并置进程的状态为“创建”状态。</w:t>
      </w:r>
    </w:p>
    <w:p w14:paraId="12863743" w14:textId="77777777" w:rsidR="002E1EFB" w:rsidRDefault="00000000">
      <w:pPr>
        <w:pStyle w:val="a3"/>
        <w:spacing w:before="7"/>
        <w:ind w:left="542"/>
      </w:pPr>
      <w:r>
        <w:t>4）子进程继承父进程的所有文件</w:t>
      </w:r>
    </w:p>
    <w:p w14:paraId="4202B465" w14:textId="77777777" w:rsidR="002E1EFB" w:rsidRDefault="00000000">
      <w:pPr>
        <w:pStyle w:val="a3"/>
        <w:spacing w:before="36"/>
        <w:ind w:left="542"/>
      </w:pPr>
      <w:r>
        <w:t>对父进程当前目录和所有已打开的文件表项中的引用计数加 1.</w:t>
      </w:r>
    </w:p>
    <w:p w14:paraId="7CCF6339" w14:textId="77777777" w:rsidR="002E1EFB" w:rsidRDefault="00000000">
      <w:pPr>
        <w:pStyle w:val="a3"/>
        <w:spacing w:before="36"/>
        <w:ind w:left="542"/>
      </w:pPr>
      <w:r>
        <w:lastRenderedPageBreak/>
        <w:t>5）为子进程创建进程上、下文</w:t>
      </w:r>
    </w:p>
    <w:p w14:paraId="3B1E8E6C" w14:textId="77777777" w:rsidR="002E1EFB" w:rsidRDefault="00000000">
      <w:pPr>
        <w:pStyle w:val="a3"/>
        <w:spacing w:before="36"/>
        <w:ind w:left="542"/>
      </w:pPr>
      <w:r>
        <w:t>进程创建结束，设子进程状态为“内存中就绪”并返回子进程的标识符。</w:t>
      </w:r>
    </w:p>
    <w:p w14:paraId="1E4AA3DF" w14:textId="77777777" w:rsidR="002E1EFB" w:rsidRDefault="00000000">
      <w:pPr>
        <w:pStyle w:val="a3"/>
        <w:spacing w:before="36"/>
        <w:ind w:left="542"/>
      </w:pPr>
      <w:r>
        <w:t>6）子进程执行</w:t>
      </w:r>
    </w:p>
    <w:p w14:paraId="307D654C" w14:textId="77777777" w:rsidR="002E1EFB" w:rsidRDefault="00000000">
      <w:pPr>
        <w:pStyle w:val="a3"/>
        <w:spacing w:before="36"/>
        <w:ind w:left="542"/>
      </w:pPr>
      <w:r>
        <w:t>虽然父进程与子进程程序完全相同，但每个进程都有自己的程序计数器 PC，然后根据</w:t>
      </w:r>
    </w:p>
    <w:p w14:paraId="55A3F2CB" w14:textId="77777777" w:rsidR="002E1EFB" w:rsidRDefault="00000000">
      <w:pPr>
        <w:pStyle w:val="a3"/>
        <w:spacing w:before="36"/>
        <w:ind w:left="120"/>
      </w:pPr>
      <w:r>
        <w:t>Pid 变量保存的 fork()返回值的不同，执行了不同的分支语句。</w:t>
      </w:r>
    </w:p>
    <w:p w14:paraId="0DA63BF4" w14:textId="77777777" w:rsidR="002E1EFB" w:rsidRDefault="00000000">
      <w:pPr>
        <w:pStyle w:val="a6"/>
        <w:tabs>
          <w:tab w:val="left" w:pos="437"/>
        </w:tabs>
        <w:spacing w:before="36"/>
        <w:ind w:left="120"/>
      </w:pPr>
      <w:r>
        <w:rPr>
          <w:rFonts w:hint="eastAsia"/>
        </w:rPr>
        <w:t>3.</w:t>
      </w:r>
      <w:r>
        <w:t>exec()</w:t>
      </w:r>
      <w:r>
        <w:rPr>
          <w:spacing w:val="-3"/>
        </w:rPr>
        <w:t>系列</w:t>
      </w:r>
    </w:p>
    <w:p w14:paraId="3D56A9D3" w14:textId="77777777" w:rsidR="002E1EFB" w:rsidRDefault="00000000">
      <w:pPr>
        <w:pStyle w:val="a3"/>
        <w:spacing w:before="36" w:line="273" w:lineRule="auto"/>
        <w:ind w:left="120" w:right="208" w:firstLine="422"/>
      </w:pPr>
      <w:r>
        <w:rPr>
          <w:spacing w:val="5"/>
        </w:rPr>
        <w:t xml:space="preserve">系统调用 </w:t>
      </w:r>
      <w:r>
        <w:t>exec</w:t>
      </w:r>
      <w:r>
        <w:rPr>
          <w:spacing w:val="-2"/>
        </w:rPr>
        <w:t>()系列，也可用于新程序的运行。</w:t>
      </w:r>
      <w:r>
        <w:t>fork()</w:t>
      </w:r>
      <w:r>
        <w:rPr>
          <w:spacing w:val="-2"/>
        </w:rPr>
        <w:t>只是将父进程的用户级上下文</w:t>
      </w:r>
      <w:r>
        <w:t>拷贝到新进程中，而 exec</w:t>
      </w:r>
      <w:r>
        <w:rPr>
          <w:spacing w:val="-4"/>
        </w:rPr>
        <w:t>()系列可以将一个可执行的二进制文件覆盖在新进程的用户级上</w:t>
      </w:r>
      <w:r>
        <w:rPr>
          <w:spacing w:val="-12"/>
        </w:rPr>
        <w:t>下文的存储空间上，以更改新进程的用户级上下文。</w:t>
      </w:r>
      <w:r>
        <w:t>exec()</w:t>
      </w:r>
      <w:r>
        <w:rPr>
          <w:spacing w:val="-4"/>
        </w:rPr>
        <w:t>系列中的系统调用都完成相同的</w:t>
      </w:r>
      <w:r>
        <w:t>功能，它们把一个新程序装入内存，来改变调用进程的执行代码，从而形成新进程。如果</w:t>
      </w:r>
    </w:p>
    <w:p w14:paraId="40BDE79B" w14:textId="77777777" w:rsidR="002E1EFB" w:rsidRDefault="00000000">
      <w:pPr>
        <w:pStyle w:val="a3"/>
        <w:spacing w:before="7" w:line="273" w:lineRule="auto"/>
        <w:ind w:left="120" w:right="213"/>
      </w:pPr>
      <w:r>
        <w:t>exec()</w:t>
      </w:r>
      <w:r>
        <w:rPr>
          <w:spacing w:val="-7"/>
        </w:rPr>
        <w:t xml:space="preserve">调用成功后，没有任何数据返回，这与 </w:t>
      </w:r>
      <w:r>
        <w:t>fork()不同。exec</w:t>
      </w:r>
      <w:r>
        <w:rPr>
          <w:spacing w:val="-4"/>
        </w:rPr>
        <w:t xml:space="preserve">()系列调用在 </w:t>
      </w:r>
      <w:r>
        <w:t>LINUX</w:t>
      </w:r>
      <w:r>
        <w:rPr>
          <w:spacing w:val="-8"/>
        </w:rPr>
        <w:t xml:space="preserve"> 系统</w:t>
      </w:r>
      <w:r>
        <w:rPr>
          <w:spacing w:val="-28"/>
        </w:rPr>
        <w:t xml:space="preserve">库 </w:t>
      </w:r>
      <w:r>
        <w:t>unistd.h</w:t>
      </w:r>
      <w:r>
        <w:rPr>
          <w:spacing w:val="-22"/>
        </w:rPr>
        <w:t xml:space="preserve"> 中，共有 </w:t>
      </w:r>
      <w:r>
        <w:t>execl</w:t>
      </w:r>
      <w:r>
        <w:rPr>
          <w:spacing w:val="-15"/>
        </w:rPr>
        <w:t>、</w:t>
      </w:r>
      <w:r>
        <w:t>execlp</w:t>
      </w:r>
      <w:r>
        <w:rPr>
          <w:spacing w:val="-15"/>
        </w:rPr>
        <w:t>、</w:t>
      </w:r>
      <w:r>
        <w:t>execv</w:t>
      </w:r>
      <w:r>
        <w:rPr>
          <w:spacing w:val="-20"/>
        </w:rPr>
        <w:t>、</w:t>
      </w:r>
      <w:r>
        <w:t>execvp</w:t>
      </w:r>
      <w:r>
        <w:rPr>
          <w:spacing w:val="-10"/>
        </w:rPr>
        <w:t xml:space="preserve"> 五个，其基本功能相同，只是以不同</w:t>
      </w:r>
      <w:r>
        <w:rPr>
          <w:spacing w:val="-7"/>
        </w:rPr>
        <w:t>的方式来给出参数。</w:t>
      </w:r>
    </w:p>
    <w:p w14:paraId="506B0AFC" w14:textId="77777777" w:rsidR="002E1EFB" w:rsidRDefault="00000000">
      <w:pPr>
        <w:pStyle w:val="a3"/>
        <w:spacing w:before="7"/>
        <w:ind w:left="542"/>
      </w:pPr>
      <w:r>
        <w:t>一种是直接给出参数的指针，如：</w:t>
      </w:r>
    </w:p>
    <w:p w14:paraId="3591520B" w14:textId="77777777" w:rsidR="002E1EFB" w:rsidRDefault="00000000">
      <w:pPr>
        <w:pStyle w:val="a3"/>
        <w:spacing w:before="36" w:line="273" w:lineRule="auto"/>
        <w:ind w:left="960" w:right="3680"/>
      </w:pPr>
      <w:r>
        <w:t>Int execl(path,arg0[,arg1,...argn],0); Char *path,*argv[];</w:t>
      </w:r>
    </w:p>
    <w:p w14:paraId="23054A70" w14:textId="77777777" w:rsidR="002E1EFB" w:rsidRDefault="00000000">
      <w:pPr>
        <w:pStyle w:val="a6"/>
        <w:tabs>
          <w:tab w:val="left" w:pos="437"/>
        </w:tabs>
        <w:spacing w:before="7"/>
        <w:ind w:left="120"/>
      </w:pPr>
      <w:r>
        <w:t>exec()</w:t>
      </w:r>
      <w:r>
        <w:rPr>
          <w:spacing w:val="-25"/>
        </w:rPr>
        <w:t xml:space="preserve">和 </w:t>
      </w:r>
      <w:r>
        <w:t>fork()联合使用</w:t>
      </w:r>
    </w:p>
    <w:p w14:paraId="1D056762" w14:textId="77777777" w:rsidR="002E1EFB" w:rsidRDefault="00000000">
      <w:pPr>
        <w:pStyle w:val="a3"/>
        <w:ind w:left="542"/>
      </w:pPr>
      <w:r>
        <w:rPr>
          <w:spacing w:val="-12"/>
        </w:rPr>
        <w:t xml:space="preserve">系统调用 </w:t>
      </w:r>
      <w:r>
        <w:t>exec</w:t>
      </w:r>
      <w:r>
        <w:rPr>
          <w:spacing w:val="-15"/>
        </w:rPr>
        <w:t xml:space="preserve">()和 </w:t>
      </w:r>
      <w:r>
        <w:t>fork</w:t>
      </w:r>
      <w:r>
        <w:rPr>
          <w:spacing w:val="-13"/>
        </w:rPr>
        <w:t xml:space="preserve">()联合使用能为程序开发提供有力支持。用 </w:t>
      </w:r>
      <w:r>
        <w:t>fork()</w:t>
      </w:r>
      <w:r>
        <w:rPr>
          <w:spacing w:val="-3"/>
        </w:rPr>
        <w:t>建立子进程，</w:t>
      </w:r>
    </w:p>
    <w:p w14:paraId="735BD305" w14:textId="77777777" w:rsidR="002E1EFB" w:rsidRDefault="002E1EFB">
      <w:pPr>
        <w:sectPr w:rsidR="002E1EFB">
          <w:pgSz w:w="11910" w:h="16840"/>
          <w:pgMar w:top="1400" w:right="1355" w:bottom="278" w:left="1338" w:header="720" w:footer="720" w:gutter="0"/>
          <w:cols w:space="720" w:equalWidth="0">
            <w:col w:w="8650"/>
          </w:cols>
        </w:sectPr>
      </w:pPr>
    </w:p>
    <w:p w14:paraId="24BB5E67" w14:textId="77777777" w:rsidR="002E1EFB" w:rsidRDefault="00000000">
      <w:pPr>
        <w:pStyle w:val="a3"/>
        <w:spacing w:before="11" w:line="273" w:lineRule="auto"/>
        <w:ind w:left="120" w:right="208"/>
      </w:pPr>
      <w:r>
        <w:lastRenderedPageBreak/>
        <w:t>然后再在子进程中使用 exec()，这样就实现了父进程与一个和它完全不同子进程的并发执行。</w:t>
      </w:r>
    </w:p>
    <w:p w14:paraId="43216B5C" w14:textId="77777777" w:rsidR="002E1EFB" w:rsidRDefault="00000000">
      <w:pPr>
        <w:pStyle w:val="a3"/>
        <w:spacing w:before="7" w:line="273" w:lineRule="auto"/>
        <w:ind w:left="960" w:right="4211" w:hanging="418"/>
      </w:pPr>
      <w:r>
        <w:t>一般，wait、exec 联合使用的模型为： Int status；</w:t>
      </w:r>
    </w:p>
    <w:p w14:paraId="74208F5F" w14:textId="77777777" w:rsidR="002E1EFB" w:rsidRDefault="00000000">
      <w:pPr>
        <w:pStyle w:val="a3"/>
        <w:spacing w:before="7"/>
        <w:ind w:left="1382"/>
      </w:pPr>
      <w:r>
        <w:t>......</w:t>
      </w:r>
    </w:p>
    <w:p w14:paraId="20291F62" w14:textId="77777777" w:rsidR="002E1EFB" w:rsidRDefault="00000000">
      <w:pPr>
        <w:pStyle w:val="a3"/>
        <w:spacing w:before="36"/>
        <w:ind w:left="0" w:right="5354"/>
        <w:jc w:val="center"/>
      </w:pPr>
      <w:r>
        <w:t>If(fork()==0)</w:t>
      </w:r>
    </w:p>
    <w:p w14:paraId="64A5AD6B" w14:textId="77777777" w:rsidR="002E1EFB" w:rsidRDefault="00000000">
      <w:pPr>
        <w:pStyle w:val="a3"/>
        <w:spacing w:before="36"/>
        <w:ind w:left="1382"/>
      </w:pPr>
      <w:r>
        <w:t>{</w:t>
      </w:r>
    </w:p>
    <w:p w14:paraId="42FAD244" w14:textId="77777777" w:rsidR="002E1EFB" w:rsidRDefault="00000000">
      <w:pPr>
        <w:pStyle w:val="a3"/>
        <w:spacing w:before="36"/>
        <w:ind w:left="1382"/>
      </w:pPr>
      <w:r>
        <w:t>......;</w:t>
      </w:r>
    </w:p>
    <w:p w14:paraId="2B613FDD" w14:textId="77777777" w:rsidR="002E1EFB" w:rsidRDefault="00000000">
      <w:pPr>
        <w:pStyle w:val="a3"/>
        <w:spacing w:before="36"/>
        <w:ind w:left="1382"/>
      </w:pPr>
      <w:r>
        <w:t>execl(...);</w:t>
      </w:r>
    </w:p>
    <w:p w14:paraId="4CDBCDDD" w14:textId="77777777" w:rsidR="002E1EFB" w:rsidRDefault="00000000">
      <w:pPr>
        <w:pStyle w:val="a3"/>
        <w:spacing w:before="36"/>
        <w:ind w:left="1382"/>
      </w:pPr>
      <w:r>
        <w:t>......;</w:t>
      </w:r>
    </w:p>
    <w:p w14:paraId="27756330" w14:textId="77777777" w:rsidR="002E1EFB" w:rsidRDefault="00000000">
      <w:pPr>
        <w:pStyle w:val="a3"/>
        <w:spacing w:before="36"/>
        <w:ind w:left="960"/>
      </w:pPr>
      <w:r>
        <w:t>}</w:t>
      </w:r>
    </w:p>
    <w:p w14:paraId="5D6B025A" w14:textId="77777777" w:rsidR="002E1EFB" w:rsidRDefault="00000000">
      <w:pPr>
        <w:pStyle w:val="a3"/>
        <w:spacing w:before="36"/>
        <w:ind w:left="542"/>
      </w:pPr>
      <w:r>
        <w:t>Wait(&amp;status);</w:t>
      </w:r>
    </w:p>
    <w:p w14:paraId="6D460F55" w14:textId="77777777" w:rsidR="002E1EFB" w:rsidRDefault="00000000">
      <w:pPr>
        <w:pStyle w:val="a6"/>
        <w:tabs>
          <w:tab w:val="left" w:pos="437"/>
        </w:tabs>
        <w:spacing w:before="36"/>
        <w:ind w:left="120"/>
        <w:jc w:val="left"/>
      </w:pPr>
      <w:r>
        <w:rPr>
          <w:rFonts w:hint="eastAsia"/>
        </w:rPr>
        <w:t>4.</w:t>
      </w:r>
      <w:r>
        <w:t>wait()</w:t>
      </w:r>
    </w:p>
    <w:p w14:paraId="33C72B83" w14:textId="77777777" w:rsidR="002E1EFB" w:rsidRDefault="00000000">
      <w:pPr>
        <w:pStyle w:val="a3"/>
        <w:spacing w:before="36" w:line="273" w:lineRule="auto"/>
        <w:ind w:left="120" w:right="107" w:firstLine="422"/>
      </w:pPr>
      <w:r>
        <w:rPr>
          <w:spacing w:val="-14"/>
        </w:rPr>
        <w:t>等待子进程运行结束。如果子进程没有完成，父进程一直等待。</w:t>
      </w:r>
      <w:r>
        <w:t>wait</w:t>
      </w:r>
      <w:r>
        <w:rPr>
          <w:spacing w:val="-2"/>
        </w:rPr>
        <w:t xml:space="preserve">()将调用进程挂起， </w:t>
      </w:r>
      <w:r>
        <w:rPr>
          <w:spacing w:val="-5"/>
        </w:rPr>
        <w:t xml:space="preserve">直至其子进程因暂停或终止而发来软中断信号为止。如果在 </w:t>
      </w:r>
      <w:r>
        <w:t>wait(</w:t>
      </w:r>
      <w:r>
        <w:rPr>
          <w:spacing w:val="-1"/>
        </w:rPr>
        <w:t>)前已有子进程暂停或终</w:t>
      </w:r>
      <w:r>
        <w:rPr>
          <w:spacing w:val="-4"/>
        </w:rPr>
        <w:t>止，则调用进程做适当处理后便返回。</w:t>
      </w:r>
    </w:p>
    <w:p w14:paraId="7ADD0F56" w14:textId="77777777" w:rsidR="002E1EFB" w:rsidRDefault="00000000">
      <w:pPr>
        <w:pStyle w:val="a3"/>
        <w:spacing w:before="7"/>
        <w:ind w:left="542"/>
      </w:pPr>
      <w:r>
        <w:t>系统调用格式：</w:t>
      </w:r>
    </w:p>
    <w:p w14:paraId="0DA252C7" w14:textId="77777777" w:rsidR="002E1EFB" w:rsidRDefault="00000000">
      <w:pPr>
        <w:pStyle w:val="a3"/>
        <w:spacing w:line="273" w:lineRule="auto"/>
        <w:ind w:left="960" w:right="5990"/>
      </w:pPr>
      <w:r>
        <w:t>Int wait(status) Int *status;</w:t>
      </w:r>
    </w:p>
    <w:p w14:paraId="274E4B93" w14:textId="77777777" w:rsidR="002E1EFB" w:rsidRDefault="00000000">
      <w:pPr>
        <w:pStyle w:val="a3"/>
        <w:spacing w:before="7"/>
        <w:ind w:left="542"/>
      </w:pPr>
      <w:r>
        <w:t>其中，status 是用户空间的地址。它的低 8 位反应子进程状态，为 0 表示子进程正常</w:t>
      </w:r>
    </w:p>
    <w:p w14:paraId="01B6117C" w14:textId="77777777" w:rsidR="002E1EFB" w:rsidRDefault="00000000">
      <w:pPr>
        <w:pStyle w:val="a3"/>
        <w:spacing w:before="36" w:line="273" w:lineRule="auto"/>
        <w:ind w:left="120" w:right="213"/>
      </w:pPr>
      <w:r>
        <w:rPr>
          <w:spacing w:val="-8"/>
        </w:rPr>
        <w:t xml:space="preserve">结束，非 </w:t>
      </w:r>
      <w:r>
        <w:t>0</w:t>
      </w:r>
      <w:r>
        <w:rPr>
          <w:spacing w:val="-9"/>
        </w:rPr>
        <w:t xml:space="preserve"> 则表示出现了各种各样的问题；高 </w:t>
      </w:r>
      <w:r>
        <w:t>8</w:t>
      </w:r>
      <w:r>
        <w:rPr>
          <w:spacing w:val="-11"/>
        </w:rPr>
        <w:t xml:space="preserve"> 位则带回了 </w:t>
      </w:r>
      <w:r>
        <w:t>exit()</w:t>
      </w:r>
      <w:r>
        <w:rPr>
          <w:spacing w:val="-2"/>
        </w:rPr>
        <w:t>的返回值。</w:t>
      </w:r>
      <w:r>
        <w:t>exit()</w:t>
      </w:r>
      <w:r>
        <w:rPr>
          <w:spacing w:val="-3"/>
        </w:rPr>
        <w:t>返回</w:t>
      </w:r>
      <w:r>
        <w:rPr>
          <w:spacing w:val="-4"/>
        </w:rPr>
        <w:t>值由系统给出。</w:t>
      </w:r>
    </w:p>
    <w:p w14:paraId="40C975AC" w14:textId="77777777" w:rsidR="002E1EFB" w:rsidRDefault="00000000">
      <w:pPr>
        <w:pStyle w:val="a3"/>
        <w:spacing w:before="7"/>
        <w:ind w:left="542"/>
      </w:pPr>
      <w:r>
        <w:t>核心对 wait()作以下处理：</w:t>
      </w:r>
    </w:p>
    <w:p w14:paraId="0BB42719" w14:textId="77777777" w:rsidR="002E1EFB" w:rsidRDefault="00000000">
      <w:pPr>
        <w:pStyle w:val="a3"/>
        <w:ind w:left="542"/>
      </w:pPr>
      <w:r>
        <w:t>① 首先查找调用进程是否有子进程，若无，则返回出错码；</w:t>
      </w:r>
    </w:p>
    <w:p w14:paraId="194CABDF" w14:textId="77777777" w:rsidR="002E1EFB" w:rsidRDefault="00000000">
      <w:pPr>
        <w:pStyle w:val="a3"/>
        <w:spacing w:line="273" w:lineRule="auto"/>
        <w:ind w:left="120" w:right="208" w:firstLine="422"/>
      </w:pPr>
      <w:r>
        <w:rPr>
          <w:spacing w:val="-5"/>
        </w:rPr>
        <w:t>② 若找到一处于“僵死状态”的子进程，则将子进程的执行时间加到父进程的执行时间上，并释放子进程的进程表项；</w:t>
      </w:r>
    </w:p>
    <w:p w14:paraId="2D6A4FEC" w14:textId="77777777" w:rsidR="002E1EFB" w:rsidRDefault="00000000">
      <w:pPr>
        <w:pStyle w:val="a3"/>
        <w:spacing w:before="7" w:line="273" w:lineRule="auto"/>
        <w:ind w:left="120" w:right="208" w:firstLine="422"/>
      </w:pPr>
      <w:r>
        <w:rPr>
          <w:spacing w:val="-5"/>
        </w:rPr>
        <w:t>③ 若未找到处于“僵死状态”的子进程，则调用进程便在可被中断的优先级上睡眠， 等待其子进程发来软中断信号时被唤醒。</w:t>
      </w:r>
    </w:p>
    <w:p w14:paraId="6288D644" w14:textId="77777777" w:rsidR="002E1EFB" w:rsidRDefault="00000000">
      <w:pPr>
        <w:pStyle w:val="a6"/>
        <w:tabs>
          <w:tab w:val="left" w:pos="437"/>
        </w:tabs>
        <w:spacing w:before="7"/>
        <w:ind w:left="120"/>
        <w:jc w:val="left"/>
      </w:pPr>
      <w:r>
        <w:rPr>
          <w:rFonts w:hint="eastAsia"/>
        </w:rPr>
        <w:t>5.</w:t>
      </w:r>
      <w:r>
        <w:t>exit()</w:t>
      </w:r>
    </w:p>
    <w:p w14:paraId="3690DE1F" w14:textId="77777777" w:rsidR="002E1EFB" w:rsidRDefault="00000000">
      <w:pPr>
        <w:pStyle w:val="a3"/>
        <w:spacing w:line="273" w:lineRule="auto"/>
        <w:ind w:left="542" w:right="6414"/>
      </w:pPr>
      <w:r>
        <w:t>终止进程的执行。系统调用格式：</w:t>
      </w:r>
    </w:p>
    <w:p w14:paraId="6EA628EB" w14:textId="77777777" w:rsidR="002E1EFB" w:rsidRDefault="00000000">
      <w:pPr>
        <w:pStyle w:val="a3"/>
        <w:spacing w:before="8" w:line="273" w:lineRule="auto"/>
        <w:ind w:left="1382" w:right="5463"/>
      </w:pPr>
      <w:r>
        <w:t>Void exit(status) Int status;</w:t>
      </w:r>
    </w:p>
    <w:p w14:paraId="777CC185" w14:textId="77777777" w:rsidR="002E1EFB" w:rsidRDefault="00000000">
      <w:pPr>
        <w:pStyle w:val="a3"/>
        <w:spacing w:before="8"/>
        <w:ind w:left="542"/>
      </w:pPr>
      <w:r>
        <w:t>其中，status 是返回给父进程的一个整数，以备查考。</w:t>
      </w:r>
    </w:p>
    <w:p w14:paraId="0818F8CA" w14:textId="77777777" w:rsidR="002E1EFB" w:rsidRDefault="00000000">
      <w:pPr>
        <w:pStyle w:val="a3"/>
        <w:spacing w:line="273" w:lineRule="auto"/>
        <w:ind w:left="120" w:right="208" w:firstLine="422"/>
      </w:pPr>
      <w:r>
        <w:rPr>
          <w:spacing w:val="-9"/>
        </w:rPr>
        <w:t>为了及时回收进程所占用的资源并减少父进程的干预，</w:t>
      </w:r>
      <w:r>
        <w:t>LINUX/LINUX</w:t>
      </w:r>
      <w:r>
        <w:rPr>
          <w:spacing w:val="-57"/>
        </w:rPr>
        <w:t xml:space="preserve"> </w:t>
      </w:r>
      <w:r>
        <w:t>利用</w:t>
      </w:r>
      <w:r>
        <w:rPr>
          <w:spacing w:val="-53"/>
        </w:rPr>
        <w:t xml:space="preserve"> </w:t>
      </w:r>
      <w:r>
        <w:t>exi</w:t>
      </w:r>
      <w:r>
        <w:rPr>
          <w:spacing w:val="-5"/>
        </w:rPr>
        <w:t>t</w:t>
      </w:r>
      <w:r>
        <w:t>()来实现</w:t>
      </w:r>
      <w:r>
        <w:rPr>
          <w:spacing w:val="-4"/>
        </w:rPr>
        <w:t xml:space="preserve">进程的自我终止，通常父进程在创建子进程时，应在进程的末尾安排一条 </w:t>
      </w:r>
      <w:r>
        <w:t>exit()，使子进</w:t>
      </w:r>
      <w:r>
        <w:rPr>
          <w:spacing w:val="-2"/>
        </w:rPr>
        <w:t>程自我终止。</w:t>
      </w:r>
      <w:r>
        <w:rPr>
          <w:spacing w:val="-1"/>
        </w:rPr>
        <w:t>exit(0</w:t>
      </w:r>
      <w:r>
        <w:rPr>
          <w:spacing w:val="-3"/>
        </w:rPr>
        <w:t>)表示进程正常终止</w:t>
      </w:r>
      <w:r>
        <w:t>，exit(1)</w:t>
      </w:r>
      <w:r>
        <w:rPr>
          <w:spacing w:val="-4"/>
        </w:rPr>
        <w:t>表示进程运行有错，异常终止。</w:t>
      </w:r>
    </w:p>
    <w:p w14:paraId="410D1F65" w14:textId="77777777" w:rsidR="002E1EFB" w:rsidRDefault="00000000">
      <w:pPr>
        <w:pStyle w:val="a3"/>
        <w:spacing w:before="7" w:line="273" w:lineRule="auto"/>
        <w:ind w:left="120" w:right="208" w:firstLine="422"/>
      </w:pPr>
      <w:r>
        <w:t>如果调用进程在执行 exit()时，其父进程正在等待它的终止，则父进程可立即得到其返回的整数。核心须为 exit()完成以下操作：</w:t>
      </w:r>
    </w:p>
    <w:p w14:paraId="2F7A4081" w14:textId="77777777" w:rsidR="002E1EFB" w:rsidRDefault="00000000">
      <w:pPr>
        <w:pStyle w:val="a3"/>
        <w:spacing w:before="7"/>
        <w:ind w:left="542"/>
      </w:pPr>
      <w:r>
        <w:t>1）关闭软中断</w:t>
      </w:r>
    </w:p>
    <w:p w14:paraId="00097467" w14:textId="77777777" w:rsidR="002E1EFB" w:rsidRDefault="00000000">
      <w:pPr>
        <w:pStyle w:val="a3"/>
        <w:ind w:left="542"/>
      </w:pPr>
      <w:r>
        <w:t>2）回收资源</w:t>
      </w:r>
    </w:p>
    <w:p w14:paraId="05C3373D" w14:textId="77777777" w:rsidR="002E1EFB" w:rsidRDefault="00000000">
      <w:pPr>
        <w:pStyle w:val="a3"/>
        <w:ind w:left="542"/>
      </w:pPr>
      <w:r>
        <w:t>3）写记账信息</w:t>
      </w:r>
    </w:p>
    <w:p w14:paraId="2D2ACBE5" w14:textId="77777777" w:rsidR="002E1EFB" w:rsidRDefault="00000000">
      <w:pPr>
        <w:pStyle w:val="a3"/>
        <w:ind w:left="542"/>
      </w:pPr>
      <w:r>
        <w:t>4）置进程为“僵死状态”</w:t>
      </w:r>
    </w:p>
    <w:p w14:paraId="5DDCE22E" w14:textId="77777777" w:rsidR="002E1EFB" w:rsidRDefault="00000000">
      <w:pPr>
        <w:pStyle w:val="1"/>
        <w:widowControl/>
        <w:spacing w:line="570" w:lineRule="atLeast"/>
        <w:ind w:left="0" w:firstLine="0"/>
      </w:pPr>
      <w:r>
        <w:rPr>
          <w:rFonts w:ascii="宋体" w:eastAsia="宋体" w:hAnsi="宋体" w:cs="宋体"/>
          <w:b w:val="0"/>
          <w:bCs w:val="0"/>
          <w:spacing w:val="-3"/>
          <w:sz w:val="21"/>
          <w:szCs w:val="21"/>
        </w:rPr>
        <w:t>Signal ()函数详细介绍</w:t>
      </w:r>
      <w:r>
        <w:rPr>
          <w:rFonts w:ascii="宋体" w:eastAsia="宋体" w:hAnsi="宋体" w:cs="宋体" w:hint="eastAsia"/>
          <w:b w:val="0"/>
          <w:bCs w:val="0"/>
          <w:spacing w:val="-3"/>
          <w:sz w:val="21"/>
          <w:szCs w:val="21"/>
        </w:rPr>
        <w:t>:</w:t>
      </w:r>
    </w:p>
    <w:p w14:paraId="7DDDEC1A" w14:textId="77777777" w:rsidR="002E1EFB" w:rsidRDefault="00000000">
      <w:pPr>
        <w:pStyle w:val="a3"/>
        <w:ind w:left="0"/>
      </w:pPr>
      <w:r>
        <w:rPr>
          <w:rFonts w:hint="eastAsia"/>
        </w:rPr>
        <w:t>http://blog.csdn.net/ta893115871/article/details/7475095</w:t>
      </w:r>
    </w:p>
    <w:p w14:paraId="45B7A924" w14:textId="77777777" w:rsidR="002E1EFB" w:rsidRDefault="002E1EFB">
      <w:pPr>
        <w:widowControl/>
        <w:spacing w:line="408" w:lineRule="atLeast"/>
        <w:ind w:left="240"/>
        <w:rPr>
          <w:rFonts w:ascii="宋体" w:hAnsi="宋体" w:cs="宋体"/>
          <w:b/>
          <w:bCs/>
          <w:kern w:val="0"/>
          <w:sz w:val="30"/>
          <w:szCs w:val="30"/>
        </w:rPr>
      </w:pPr>
    </w:p>
    <w:p w14:paraId="31E0A21F" w14:textId="77777777" w:rsidR="002E1EFB" w:rsidRDefault="002E1EFB">
      <w:pPr>
        <w:widowControl/>
        <w:spacing w:line="408" w:lineRule="atLeast"/>
        <w:ind w:left="240"/>
        <w:rPr>
          <w:rFonts w:ascii="微软雅黑" w:eastAsia="微软雅黑" w:hAnsi="微软雅黑" w:cs="微软雅黑"/>
          <w:color w:val="3F3F3F"/>
          <w:sz w:val="24"/>
          <w:shd w:val="clear" w:color="auto" w:fill="FFFFFF"/>
        </w:rPr>
      </w:pPr>
    </w:p>
    <w:p w14:paraId="11B84326" w14:textId="77777777" w:rsidR="002E1EFB" w:rsidRDefault="00000000">
      <w:pPr>
        <w:pStyle w:val="a4"/>
        <w:snapToGrid w:val="0"/>
        <w:spacing w:before="0" w:beforeAutospacing="0" w:after="0" w:afterAutospacing="0" w:line="240" w:lineRule="atLeast"/>
        <w:rPr>
          <w:rFonts w:cs="宋体" w:hint="default"/>
          <w:b/>
          <w:bCs/>
          <w:sz w:val="30"/>
          <w:szCs w:val="30"/>
        </w:rPr>
      </w:pPr>
      <w:r>
        <w:rPr>
          <w:rFonts w:cs="宋体"/>
          <w:b/>
          <w:bCs/>
          <w:sz w:val="30"/>
          <w:szCs w:val="30"/>
        </w:rPr>
        <w:lastRenderedPageBreak/>
        <w:t>实验5：进程通信</w:t>
      </w:r>
    </w:p>
    <w:p w14:paraId="64F4D202" w14:textId="77777777" w:rsidR="002E1EFB" w:rsidRDefault="00000000">
      <w:pPr>
        <w:pStyle w:val="a6"/>
        <w:tabs>
          <w:tab w:val="left" w:pos="844"/>
          <w:tab w:val="left" w:pos="845"/>
        </w:tabs>
        <w:spacing w:line="363" w:lineRule="exact"/>
        <w:ind w:left="120"/>
        <w:jc w:val="left"/>
        <w:rPr>
          <w:rFonts w:ascii="微软雅黑" w:eastAsia="微软雅黑"/>
          <w:b/>
          <w:sz w:val="24"/>
        </w:rPr>
      </w:pPr>
      <w:r>
        <w:rPr>
          <w:rFonts w:ascii="微软雅黑" w:eastAsia="微软雅黑" w:hint="eastAsia"/>
          <w:b/>
          <w:color w:val="292929"/>
          <w:sz w:val="24"/>
        </w:rPr>
        <w:t>5.1实验目的</w:t>
      </w:r>
    </w:p>
    <w:p w14:paraId="1F298253" w14:textId="77777777" w:rsidR="002E1EFB" w:rsidRDefault="00000000">
      <w:pPr>
        <w:pStyle w:val="a6"/>
        <w:numPr>
          <w:ilvl w:val="0"/>
          <w:numId w:val="5"/>
        </w:numPr>
        <w:tabs>
          <w:tab w:val="left" w:pos="437"/>
        </w:tabs>
        <w:spacing w:line="269" w:lineRule="exact"/>
        <w:ind w:hanging="316"/>
      </w:pPr>
      <w:r>
        <w:rPr>
          <w:spacing w:val="-5"/>
        </w:rPr>
        <w:t>理解管道机制、消息缓冲队列、共享存储区机制进行进程间的通信；</w:t>
      </w:r>
    </w:p>
    <w:p w14:paraId="16797DB3" w14:textId="77777777" w:rsidR="002E1EFB" w:rsidRDefault="00000000">
      <w:pPr>
        <w:pStyle w:val="a6"/>
        <w:numPr>
          <w:ilvl w:val="0"/>
          <w:numId w:val="5"/>
        </w:numPr>
        <w:tabs>
          <w:tab w:val="left" w:pos="437"/>
        </w:tabs>
        <w:spacing w:before="37" w:line="245" w:lineRule="exact"/>
        <w:ind w:hanging="316"/>
      </w:pPr>
      <w:r>
        <w:rPr>
          <w:spacing w:val="-2"/>
        </w:rPr>
        <w:t>理解通信机制。</w:t>
      </w:r>
    </w:p>
    <w:p w14:paraId="4DD803CF" w14:textId="77777777" w:rsidR="002E1EFB" w:rsidRDefault="00000000">
      <w:pPr>
        <w:pStyle w:val="1"/>
        <w:tabs>
          <w:tab w:val="left" w:pos="844"/>
          <w:tab w:val="left" w:pos="845"/>
        </w:tabs>
        <w:ind w:left="120" w:firstLine="0"/>
        <w:jc w:val="left"/>
        <w:rPr>
          <w:color w:val="292929"/>
        </w:rPr>
      </w:pPr>
      <w:r>
        <w:rPr>
          <w:rFonts w:hint="eastAsia"/>
          <w:color w:val="292929"/>
        </w:rPr>
        <w:t>5.2</w:t>
      </w:r>
      <w:r>
        <w:rPr>
          <w:color w:val="292929"/>
        </w:rPr>
        <w:t>实验内容</w:t>
      </w:r>
    </w:p>
    <w:p w14:paraId="7316F67C" w14:textId="77777777" w:rsidR="002E1EFB" w:rsidRDefault="00000000">
      <w:r>
        <w:rPr>
          <w:rFonts w:hint="eastAsia"/>
          <w:color w:val="292929"/>
        </w:rPr>
        <w:t>编写一主程序可以由用户选择如下三种进程通信方式：</w:t>
      </w:r>
    </w:p>
    <w:p w14:paraId="52FAEE87" w14:textId="77777777" w:rsidR="002E1EFB" w:rsidRDefault="00000000">
      <w:pPr>
        <w:pStyle w:val="a6"/>
        <w:numPr>
          <w:ilvl w:val="0"/>
          <w:numId w:val="6"/>
        </w:numPr>
        <w:tabs>
          <w:tab w:val="left" w:pos="437"/>
        </w:tabs>
        <w:spacing w:line="272" w:lineRule="exact"/>
        <w:ind w:hanging="316"/>
        <w:rPr>
          <w:color w:val="292929"/>
        </w:rPr>
      </w:pPr>
      <w:r>
        <w:rPr>
          <w:spacing w:val="-5"/>
        </w:rPr>
        <w:t>使用管道来实现父子进程之间的进程通信</w:t>
      </w:r>
    </w:p>
    <w:p w14:paraId="7F9D9811" w14:textId="77777777" w:rsidR="002E1EFB" w:rsidRDefault="00000000">
      <w:pPr>
        <w:pStyle w:val="a3"/>
        <w:ind w:left="542"/>
      </w:pPr>
      <w:r>
        <w:t>子进程向父进程发送自己的进程标识符，以及字符串“is sending a message to</w:t>
      </w:r>
    </w:p>
    <w:p w14:paraId="5BDFBB03" w14:textId="77777777" w:rsidR="002E1EFB" w:rsidRDefault="00000000">
      <w:pPr>
        <w:pStyle w:val="a3"/>
        <w:ind w:left="120"/>
      </w:pPr>
      <w:r>
        <w:t>parent”。父进程则通过管道读出子进程发来的消息，将消息显示在屏幕上，然后终止。</w:t>
      </w:r>
    </w:p>
    <w:p w14:paraId="31163F3A" w14:textId="77777777" w:rsidR="002E1EFB" w:rsidRDefault="00000000">
      <w:pPr>
        <w:pStyle w:val="a6"/>
        <w:numPr>
          <w:ilvl w:val="0"/>
          <w:numId w:val="6"/>
        </w:numPr>
        <w:tabs>
          <w:tab w:val="left" w:pos="437"/>
        </w:tabs>
        <w:spacing w:before="37"/>
        <w:ind w:hanging="316"/>
      </w:pPr>
      <w:r>
        <w:rPr>
          <w:spacing w:val="-7"/>
        </w:rPr>
        <w:t xml:space="preserve">使用消息缓冲队列来实现 </w:t>
      </w:r>
      <w:r>
        <w:t>client</w:t>
      </w:r>
      <w:r>
        <w:rPr>
          <w:spacing w:val="-21"/>
        </w:rPr>
        <w:t xml:space="preserve"> 进程和 </w:t>
      </w:r>
      <w:r>
        <w:t>server</w:t>
      </w:r>
      <w:r>
        <w:rPr>
          <w:spacing w:val="-9"/>
        </w:rPr>
        <w:t xml:space="preserve"> 进程之间的通信</w:t>
      </w:r>
    </w:p>
    <w:p w14:paraId="3D846571" w14:textId="77777777" w:rsidR="002E1EFB" w:rsidRDefault="00000000">
      <w:pPr>
        <w:pStyle w:val="a3"/>
        <w:ind w:left="542"/>
      </w:pPr>
      <w:r>
        <w:t>server</w:t>
      </w:r>
      <w:r>
        <w:rPr>
          <w:spacing w:val="-11"/>
        </w:rPr>
        <w:t xml:space="preserve"> 进程先建立一个关键字为 </w:t>
      </w:r>
      <w:r>
        <w:rPr>
          <w:spacing w:val="-6"/>
        </w:rPr>
        <w:t>SVKEY（</w:t>
      </w:r>
      <w:r>
        <w:rPr>
          <w:spacing w:val="-23"/>
        </w:rPr>
        <w:t xml:space="preserve">如 </w:t>
      </w:r>
      <w:r>
        <w:rPr>
          <w:spacing w:val="-12"/>
        </w:rPr>
        <w:t>75）</w:t>
      </w:r>
      <w:r>
        <w:rPr>
          <w:spacing w:val="-10"/>
        </w:rPr>
        <w:t xml:space="preserve">的消息队列，然后等待接收类型为 </w:t>
      </w:r>
      <w:r>
        <w:t>REQ</w:t>
      </w:r>
    </w:p>
    <w:p w14:paraId="1B3483EF" w14:textId="77777777" w:rsidR="002E1EFB" w:rsidRDefault="00000000">
      <w:pPr>
        <w:pStyle w:val="a3"/>
        <w:spacing w:line="273" w:lineRule="auto"/>
        <w:ind w:left="120" w:right="213"/>
      </w:pPr>
      <w:r>
        <w:t>（</w:t>
      </w:r>
      <w:r>
        <w:rPr>
          <w:spacing w:val="-16"/>
        </w:rPr>
        <w:t xml:space="preserve">例如 </w:t>
      </w:r>
      <w:r>
        <w:t>1）</w:t>
      </w:r>
      <w:r>
        <w:rPr>
          <w:spacing w:val="-5"/>
        </w:rPr>
        <w:t>的消息；在收到请求消息后，它便显示字符串</w:t>
      </w:r>
      <w:r>
        <w:t>“serving for client”</w:t>
      </w:r>
      <w:r>
        <w:rPr>
          <w:spacing w:val="-2"/>
        </w:rPr>
        <w:t>和接收到</w:t>
      </w:r>
      <w:r>
        <w:rPr>
          <w:spacing w:val="-25"/>
        </w:rPr>
        <w:t xml:space="preserve">的 </w:t>
      </w:r>
      <w:r>
        <w:t>client</w:t>
      </w:r>
      <w:r>
        <w:rPr>
          <w:spacing w:val="-11"/>
        </w:rPr>
        <w:t xml:space="preserve"> 进程的进程标识数，表示正在为 </w:t>
      </w:r>
      <w:r>
        <w:t>client</w:t>
      </w:r>
      <w:r>
        <w:rPr>
          <w:spacing w:val="-12"/>
        </w:rPr>
        <w:t xml:space="preserve"> 进程服务；然后再向 </w:t>
      </w:r>
      <w:r>
        <w:t>client</w:t>
      </w:r>
      <w:r>
        <w:rPr>
          <w:spacing w:val="-10"/>
        </w:rPr>
        <w:t xml:space="preserve"> 进程发送应答消息，该消息的类型是 </w:t>
      </w:r>
      <w:r>
        <w:t>client</w:t>
      </w:r>
      <w:r>
        <w:rPr>
          <w:spacing w:val="-12"/>
        </w:rPr>
        <w:t xml:space="preserve"> 进程的进程标识数，而正文则是 </w:t>
      </w:r>
      <w:r>
        <w:t>server</w:t>
      </w:r>
      <w:r>
        <w:rPr>
          <w:spacing w:val="-8"/>
        </w:rPr>
        <w:t xml:space="preserve"> 进程自己的标识</w:t>
      </w:r>
    </w:p>
    <w:p w14:paraId="48B6202C" w14:textId="77777777" w:rsidR="002E1EFB" w:rsidRDefault="00000000">
      <w:pPr>
        <w:pStyle w:val="a3"/>
        <w:spacing w:before="7" w:line="273" w:lineRule="auto"/>
        <w:ind w:left="120" w:right="213"/>
      </w:pPr>
      <w:r>
        <w:t>ID。client</w:t>
      </w:r>
      <w:r>
        <w:rPr>
          <w:spacing w:val="-11"/>
        </w:rPr>
        <w:t xml:space="preserve"> 进程则向消息队列发送类型为 </w:t>
      </w:r>
      <w:r>
        <w:t>REQ</w:t>
      </w:r>
      <w:r>
        <w:rPr>
          <w:spacing w:val="-14"/>
        </w:rPr>
        <w:t xml:space="preserve"> 的消息</w:t>
      </w:r>
      <w:r>
        <w:t>（</w:t>
      </w:r>
      <w:r>
        <w:rPr>
          <w:spacing w:val="-7"/>
        </w:rPr>
        <w:t xml:space="preserve">消息的正文为自己的进程标识 </w:t>
      </w:r>
      <w:r>
        <w:t xml:space="preserve">ID） </w:t>
      </w:r>
      <w:r>
        <w:rPr>
          <w:spacing w:val="-14"/>
        </w:rPr>
        <w:t xml:space="preserve">以取得 </w:t>
      </w:r>
      <w:r>
        <w:t>sever</w:t>
      </w:r>
      <w:r>
        <w:rPr>
          <w:spacing w:val="-23"/>
        </w:rPr>
        <w:t xml:space="preserve"> 进程的服务，并等待 </w:t>
      </w:r>
      <w:r>
        <w:t>server</w:t>
      </w:r>
      <w:r>
        <w:rPr>
          <w:spacing w:val="-15"/>
        </w:rPr>
        <w:t xml:space="preserve"> 进程发来的应答；然后显示字符串</w:t>
      </w:r>
      <w:r>
        <w:t>“receive reply</w:t>
      </w:r>
    </w:p>
    <w:p w14:paraId="0DFD023E" w14:textId="77777777" w:rsidR="002E1EFB" w:rsidRDefault="00000000">
      <w:pPr>
        <w:pStyle w:val="a3"/>
        <w:spacing w:before="7"/>
        <w:ind w:left="120"/>
      </w:pPr>
      <w:r>
        <w:t>from”和接收到的 server 进程的标识 ID。</w:t>
      </w:r>
    </w:p>
    <w:p w14:paraId="3E4BB839" w14:textId="77777777" w:rsidR="002E1EFB" w:rsidRDefault="00000000">
      <w:pPr>
        <w:pStyle w:val="a6"/>
        <w:numPr>
          <w:ilvl w:val="0"/>
          <w:numId w:val="6"/>
        </w:numPr>
        <w:tabs>
          <w:tab w:val="left" w:pos="437"/>
        </w:tabs>
        <w:spacing w:before="37"/>
        <w:ind w:hanging="316"/>
        <w:rPr>
          <w:color w:val="292929"/>
        </w:rPr>
      </w:pPr>
      <w:r>
        <w:rPr>
          <w:spacing w:val="-5"/>
        </w:rPr>
        <w:t>使用共享存储区来实现两个进程之间的进程通信</w:t>
      </w:r>
    </w:p>
    <w:p w14:paraId="79E74948" w14:textId="77777777" w:rsidR="002E1EFB" w:rsidRDefault="00000000">
      <w:pPr>
        <w:pStyle w:val="a3"/>
        <w:spacing w:line="273" w:lineRule="auto"/>
        <w:ind w:left="120" w:right="381" w:firstLine="422"/>
      </w:pPr>
      <w:r>
        <w:rPr>
          <w:spacing w:val="-15"/>
        </w:rPr>
        <w:t xml:space="preserve">进程 </w:t>
      </w:r>
      <w:r>
        <w:t>A</w:t>
      </w:r>
      <w:r>
        <w:rPr>
          <w:spacing w:val="-13"/>
        </w:rPr>
        <w:t xml:space="preserve"> 创建一个长度为 </w:t>
      </w:r>
      <w:r>
        <w:t>512</w:t>
      </w:r>
      <w:r>
        <w:rPr>
          <w:spacing w:val="-10"/>
        </w:rPr>
        <w:t xml:space="preserve"> 字节的共享内存，并显示写入该共享内存的数据；进程 </w:t>
      </w:r>
      <w:r>
        <w:t xml:space="preserve">B </w:t>
      </w:r>
      <w:r>
        <w:rPr>
          <w:spacing w:val="-5"/>
        </w:rPr>
        <w:t>将共享内存附加到自己的地址空间，并向共享内存中写入数据。</w:t>
      </w:r>
    </w:p>
    <w:p w14:paraId="38F3428C" w14:textId="77777777" w:rsidR="002E1EFB" w:rsidRDefault="00000000">
      <w:pPr>
        <w:widowControl/>
        <w:spacing w:line="408" w:lineRule="atLeast"/>
        <w:rPr>
          <w:rFonts w:ascii="宋体" w:hAnsi="宋体" w:cs="宋体"/>
          <w:b/>
          <w:bCs/>
          <w:kern w:val="0"/>
          <w:sz w:val="30"/>
          <w:szCs w:val="30"/>
        </w:rPr>
      </w:pPr>
      <w:r>
        <w:rPr>
          <w:rFonts w:ascii="宋体" w:hAnsi="宋体" w:cs="宋体" w:hint="eastAsia"/>
          <w:b/>
          <w:bCs/>
          <w:kern w:val="0"/>
          <w:sz w:val="30"/>
          <w:szCs w:val="30"/>
        </w:rPr>
        <w:t>预备知识：</w:t>
      </w:r>
    </w:p>
    <w:p w14:paraId="674CC435" w14:textId="77777777" w:rsidR="002E1EFB" w:rsidRDefault="00000000">
      <w:pPr>
        <w:pStyle w:val="a6"/>
        <w:numPr>
          <w:ilvl w:val="0"/>
          <w:numId w:val="7"/>
        </w:numPr>
        <w:tabs>
          <w:tab w:val="left" w:pos="437"/>
        </w:tabs>
        <w:spacing w:line="272" w:lineRule="exact"/>
        <w:ind w:hanging="316"/>
        <w:rPr>
          <w:color w:val="292929"/>
        </w:rPr>
      </w:pPr>
      <w:r>
        <w:t>管道</w:t>
      </w:r>
    </w:p>
    <w:p w14:paraId="07100CCF" w14:textId="77777777" w:rsidR="002E1EFB" w:rsidRDefault="00000000">
      <w:pPr>
        <w:pStyle w:val="a3"/>
        <w:tabs>
          <w:tab w:val="left" w:pos="3537"/>
        </w:tabs>
        <w:ind w:left="542"/>
      </w:pPr>
      <w:r>
        <w:t>管道是</w:t>
      </w:r>
      <w:r>
        <w:rPr>
          <w:spacing w:val="-52"/>
        </w:rPr>
        <w:t xml:space="preserve"> </w:t>
      </w:r>
      <w:r>
        <w:t>Linux</w:t>
      </w:r>
      <w:r>
        <w:rPr>
          <w:spacing w:val="-52"/>
        </w:rPr>
        <w:t xml:space="preserve"> </w:t>
      </w:r>
      <w:r>
        <w:t>支持</w:t>
      </w:r>
      <w:r>
        <w:rPr>
          <w:spacing w:val="-5"/>
        </w:rPr>
        <w:t>的</w:t>
      </w:r>
      <w:r>
        <w:t>最初</w:t>
      </w:r>
      <w:r>
        <w:rPr>
          <w:spacing w:val="-52"/>
        </w:rPr>
        <w:t xml:space="preserve"> </w:t>
      </w:r>
      <w:r>
        <w:t>Unix</w:t>
      </w:r>
      <w:r>
        <w:tab/>
        <w:t>IPC</w:t>
      </w:r>
      <w:r>
        <w:rPr>
          <w:spacing w:val="-37"/>
        </w:rPr>
        <w:t xml:space="preserve"> </w:t>
      </w:r>
      <w:r>
        <w:rPr>
          <w:spacing w:val="-5"/>
        </w:rPr>
        <w:t>形</w:t>
      </w:r>
      <w:r>
        <w:t>式之一</w:t>
      </w:r>
      <w:r>
        <w:rPr>
          <w:spacing w:val="-5"/>
        </w:rPr>
        <w:t>，</w:t>
      </w:r>
      <w:r>
        <w:t>具</w:t>
      </w:r>
      <w:r>
        <w:rPr>
          <w:spacing w:val="-5"/>
        </w:rPr>
        <w:t>有</w:t>
      </w:r>
      <w:r>
        <w:t>以下特点：</w:t>
      </w:r>
    </w:p>
    <w:p w14:paraId="0DC815BA" w14:textId="77777777" w:rsidR="002E1EFB" w:rsidRDefault="00000000">
      <w:pPr>
        <w:pStyle w:val="a3"/>
        <w:ind w:left="542"/>
      </w:pPr>
      <w:r>
        <w:rPr>
          <w:spacing w:val="-14"/>
        </w:rPr>
        <w:t>①管道是半双工的，数据只能向一个方向流动；需要双方通信时，需要建立起两个管道；</w:t>
      </w:r>
    </w:p>
    <w:p w14:paraId="4FF640B5" w14:textId="77777777" w:rsidR="002E1EFB" w:rsidRDefault="00000000">
      <w:pPr>
        <w:pStyle w:val="a3"/>
        <w:ind w:left="542"/>
      </w:pPr>
      <w:r>
        <w:t>②只能用于父子进程或者兄弟进程之间（具有亲缘关系的进程）；</w:t>
      </w:r>
    </w:p>
    <w:p w14:paraId="351D4C2D" w14:textId="77777777" w:rsidR="002E1EFB" w:rsidRDefault="00000000">
      <w:pPr>
        <w:pStyle w:val="a3"/>
        <w:spacing w:line="273" w:lineRule="auto"/>
        <w:ind w:left="120" w:right="208" w:firstLine="422"/>
      </w:pPr>
      <w:r>
        <w:rPr>
          <w:spacing w:val="-8"/>
        </w:rPr>
        <w:t>③单独构成一种独立的文件系统：管道对于管道两端的进程而言，就是一个文件，但它</w:t>
      </w:r>
      <w:r>
        <w:rPr>
          <w:spacing w:val="-11"/>
        </w:rPr>
        <w:t>不是普通的文件，它不属于某种文件系统，而是自立门户，单独构成一种文件系统，并且只</w:t>
      </w:r>
      <w:r>
        <w:rPr>
          <w:spacing w:val="-8"/>
        </w:rPr>
        <w:t>存在于内存中。</w:t>
      </w:r>
    </w:p>
    <w:p w14:paraId="40002DD1" w14:textId="77777777" w:rsidR="002E1EFB" w:rsidRDefault="00000000">
      <w:pPr>
        <w:pStyle w:val="a3"/>
        <w:spacing w:before="7" w:line="273" w:lineRule="auto"/>
        <w:ind w:left="120" w:right="213" w:firstLine="422"/>
      </w:pPr>
      <w:r>
        <w:rPr>
          <w:spacing w:val="-9"/>
        </w:rPr>
        <w:t>④数据的读出和写入：一个进程向管道中写的内容被管道另一端的进程读出。写入的内</w:t>
      </w:r>
      <w:r>
        <w:rPr>
          <w:spacing w:val="-7"/>
        </w:rPr>
        <w:t>容每次都添加在管道缓冲区的末尾，并且每次都是从缓冲区的头部读出数据。</w:t>
      </w:r>
    </w:p>
    <w:p w14:paraId="61EA921A" w14:textId="77777777" w:rsidR="002E1EFB" w:rsidRDefault="00000000">
      <w:pPr>
        <w:pStyle w:val="a3"/>
        <w:spacing w:before="7" w:line="273" w:lineRule="auto"/>
        <w:ind w:left="542" w:right="2102"/>
      </w:pPr>
      <w:r>
        <w:t>管道通过系统调用 pipe()来实现，函数的功能和实现过程如下。原型：int pipe( int fd[2] )</w:t>
      </w:r>
    </w:p>
    <w:p w14:paraId="7EF3CDDA" w14:textId="77777777" w:rsidR="002E1EFB" w:rsidRDefault="00000000">
      <w:pPr>
        <w:pStyle w:val="a3"/>
        <w:spacing w:before="7" w:line="273" w:lineRule="auto"/>
        <w:ind w:left="1065" w:right="1999" w:hanging="524"/>
      </w:pPr>
      <w:r>
        <w:t>返回值：如果系统调用成功，返回 0。如果系统调用失败返回-1： errno = EMFILE (没有空闲的文件描述符)</w:t>
      </w:r>
    </w:p>
    <w:p w14:paraId="6A2D1F4D" w14:textId="77777777" w:rsidR="002E1EFB" w:rsidRDefault="00000000">
      <w:pPr>
        <w:pStyle w:val="a3"/>
        <w:spacing w:before="7" w:line="273" w:lineRule="auto"/>
        <w:ind w:left="1065" w:right="5150"/>
      </w:pPr>
      <w:r>
        <w:t>ENFILE (系统文件表已满) EFAULT (fd 数组无效)</w:t>
      </w:r>
    </w:p>
    <w:p w14:paraId="6016B798" w14:textId="77777777" w:rsidR="002E1EFB" w:rsidRDefault="00000000">
      <w:pPr>
        <w:pStyle w:val="a3"/>
        <w:spacing w:before="7"/>
        <w:ind w:left="542"/>
      </w:pPr>
      <w:r>
        <w:t>注意：fd[0] 用于读取管道，fd[1] 用于写入管道。</w:t>
      </w:r>
    </w:p>
    <w:p w14:paraId="628E2E43" w14:textId="77777777" w:rsidR="002E1EFB" w:rsidRDefault="00000000">
      <w:pPr>
        <w:pStyle w:val="a6"/>
        <w:numPr>
          <w:ilvl w:val="0"/>
          <w:numId w:val="7"/>
        </w:numPr>
        <w:tabs>
          <w:tab w:val="left" w:pos="437"/>
        </w:tabs>
        <w:spacing w:before="36"/>
        <w:ind w:hanging="316"/>
        <w:rPr>
          <w:color w:val="292929"/>
        </w:rPr>
      </w:pPr>
      <w:r>
        <w:t>消息队列</w:t>
      </w:r>
    </w:p>
    <w:p w14:paraId="0391BDB3" w14:textId="77777777" w:rsidR="002E1EFB" w:rsidRDefault="00000000">
      <w:pPr>
        <w:pStyle w:val="a3"/>
        <w:spacing w:before="36" w:line="273" w:lineRule="auto"/>
        <w:ind w:left="120" w:right="208" w:firstLine="422"/>
      </w:pPr>
      <w:r>
        <w:rPr>
          <w:spacing w:val="-6"/>
        </w:rPr>
        <w:t xml:space="preserve">消息队列是消息的链接表，包括 </w:t>
      </w:r>
      <w:r>
        <w:t>Posix</w:t>
      </w:r>
      <w:r>
        <w:rPr>
          <w:spacing w:val="-9"/>
        </w:rPr>
        <w:t xml:space="preserve"> 消息队列 </w:t>
      </w:r>
      <w:r>
        <w:t>systemV</w:t>
      </w:r>
      <w:r>
        <w:rPr>
          <w:spacing w:val="-2"/>
        </w:rPr>
        <w:t xml:space="preserve"> 消息队列。它克服了</w:t>
      </w:r>
      <w:r>
        <w:rPr>
          <w:rFonts w:hint="eastAsia"/>
          <w:spacing w:val="-2"/>
        </w:rPr>
        <w:t>另外</w:t>
      </w:r>
      <w:r>
        <w:rPr>
          <w:spacing w:val="-2"/>
        </w:rPr>
        <w:t>两种</w:t>
      </w:r>
      <w:r>
        <w:rPr>
          <w:spacing w:val="-11"/>
        </w:rPr>
        <w:t>通信方式中信息量有限的缺点，</w:t>
      </w:r>
      <w:r>
        <w:rPr>
          <w:spacing w:val="-7"/>
        </w:rPr>
        <w:t>对消息队列</w:t>
      </w:r>
      <w:r>
        <w:rPr>
          <w:spacing w:val="-11"/>
        </w:rPr>
        <w:t>具有写权限的进程可以向消息队列中按照一定的规则添加新</w:t>
      </w:r>
      <w:r>
        <w:rPr>
          <w:spacing w:val="-7"/>
        </w:rPr>
        <w:t>消息；对消息队列有读权限的进程则可以从消息队列中读取消息。</w:t>
      </w:r>
    </w:p>
    <w:p w14:paraId="09272B16" w14:textId="77777777" w:rsidR="002E1EFB" w:rsidRDefault="00000000">
      <w:pPr>
        <w:pStyle w:val="a3"/>
        <w:spacing w:before="7" w:line="273" w:lineRule="auto"/>
        <w:ind w:left="542" w:right="107"/>
      </w:pPr>
      <w:r>
        <w:rPr>
          <w:spacing w:val="-5"/>
        </w:rPr>
        <w:t xml:space="preserve">消息队列通过系统调用 </w:t>
      </w:r>
      <w:r>
        <w:t>msgget</w:t>
      </w:r>
      <w:r>
        <w:rPr>
          <w:spacing w:val="-7"/>
        </w:rPr>
        <w:t>()、</w:t>
      </w:r>
      <w:r>
        <w:t>msgsnd</w:t>
      </w:r>
      <w:r>
        <w:rPr>
          <w:spacing w:val="-7"/>
        </w:rPr>
        <w:t>()、</w:t>
      </w:r>
      <w:r>
        <w:t>msgrcv(</w:t>
      </w:r>
      <w:r>
        <w:rPr>
          <w:spacing w:val="-6"/>
        </w:rPr>
        <w:t>)来实现，函数的功能和实现过程分别如下。原型：int msgget（key_t key，int msgflg）</w:t>
      </w:r>
    </w:p>
    <w:p w14:paraId="3EACA12A" w14:textId="77777777" w:rsidR="002E1EFB" w:rsidRDefault="00000000">
      <w:pPr>
        <w:pStyle w:val="a3"/>
        <w:spacing w:before="7"/>
        <w:ind w:left="542"/>
      </w:pPr>
      <w:r>
        <w:t>参数：</w:t>
      </w:r>
    </w:p>
    <w:p w14:paraId="7FAFAE9B" w14:textId="77777777" w:rsidR="002E1EFB" w:rsidRDefault="00000000">
      <w:pPr>
        <w:pStyle w:val="a3"/>
        <w:spacing w:before="36"/>
        <w:ind w:left="1065"/>
      </w:pPr>
      <w:r>
        <w:t>key：消息队列关联的键。</w:t>
      </w:r>
    </w:p>
    <w:p w14:paraId="11CA7529" w14:textId="77777777" w:rsidR="002E1EFB" w:rsidRDefault="002E1EFB">
      <w:pPr>
        <w:sectPr w:rsidR="002E1EFB">
          <w:pgSz w:w="11910" w:h="16840"/>
          <w:pgMar w:top="1380" w:right="1580" w:bottom="280" w:left="1680" w:header="720" w:footer="720" w:gutter="0"/>
          <w:cols w:space="720" w:equalWidth="0">
            <w:col w:w="8650"/>
          </w:cols>
        </w:sectPr>
      </w:pPr>
    </w:p>
    <w:p w14:paraId="1EFD5B52" w14:textId="77777777" w:rsidR="002E1EFB" w:rsidRDefault="00000000">
      <w:pPr>
        <w:pStyle w:val="a3"/>
        <w:spacing w:before="11"/>
        <w:ind w:left="1065"/>
      </w:pPr>
      <w:r>
        <w:lastRenderedPageBreak/>
        <w:t>msgflg：消息队列的建立标志和存取权限。</w:t>
      </w:r>
    </w:p>
    <w:p w14:paraId="78A51FD1" w14:textId="77777777" w:rsidR="002E1EFB" w:rsidRDefault="00000000">
      <w:pPr>
        <w:pStyle w:val="a3"/>
        <w:spacing w:before="36"/>
        <w:ind w:left="432"/>
        <w:jc w:val="center"/>
      </w:pPr>
      <w:r>
        <w:t>返回值：成功执行时，返回消息队列标识值。失败返回-1，errno 被设为以下的某个值：</w:t>
      </w:r>
    </w:p>
    <w:p w14:paraId="71C29C9E" w14:textId="77777777" w:rsidR="002E1EFB" w:rsidRDefault="00000000">
      <w:pPr>
        <w:pStyle w:val="a3"/>
        <w:spacing w:before="36"/>
        <w:ind w:left="748"/>
      </w:pPr>
      <w:r>
        <w:t>EACCES ： 指定的消息队列已存在， 但调用进程没有权限访问它， 而且不拥有</w:t>
      </w:r>
    </w:p>
    <w:p w14:paraId="51FF57CD" w14:textId="77777777" w:rsidR="002E1EFB" w:rsidRDefault="00000000">
      <w:pPr>
        <w:pStyle w:val="a3"/>
        <w:spacing w:before="36"/>
        <w:ind w:left="120"/>
      </w:pPr>
      <w:r>
        <w:t>CAP_IPC_OWNER 权能。</w:t>
      </w:r>
    </w:p>
    <w:p w14:paraId="4BD83DCC" w14:textId="77777777" w:rsidR="002E1EFB" w:rsidRDefault="00000000">
      <w:pPr>
        <w:pStyle w:val="a3"/>
        <w:spacing w:before="36" w:line="273" w:lineRule="auto"/>
        <w:ind w:left="120" w:right="218" w:firstLine="628"/>
      </w:pPr>
      <w:r>
        <w:t>EEXIST：key</w:t>
      </w:r>
      <w:r>
        <w:rPr>
          <w:spacing w:val="-12"/>
        </w:rPr>
        <w:t xml:space="preserve"> 指定的消息队列已存在，而 </w:t>
      </w:r>
      <w:r>
        <w:t>msgflg</w:t>
      </w:r>
      <w:r>
        <w:rPr>
          <w:spacing w:val="-16"/>
        </w:rPr>
        <w:t xml:space="preserve"> 中同时指定 </w:t>
      </w:r>
      <w:r>
        <w:t>IPC_CREAT</w:t>
      </w:r>
      <w:r>
        <w:rPr>
          <w:spacing w:val="-33"/>
        </w:rPr>
        <w:t xml:space="preserve"> 和 </w:t>
      </w:r>
      <w:r>
        <w:t>IPC_EXCL 标志。</w:t>
      </w:r>
    </w:p>
    <w:p w14:paraId="41C78B48" w14:textId="77777777" w:rsidR="002E1EFB" w:rsidRDefault="00000000">
      <w:pPr>
        <w:pStyle w:val="a3"/>
        <w:spacing w:before="7"/>
        <w:ind w:left="748"/>
      </w:pPr>
      <w:r>
        <w:t>ENOENT：key 指定的消息队列不存在同时 msgflg 中不指定 IPC_CREAT 标志。</w:t>
      </w:r>
    </w:p>
    <w:p w14:paraId="1F3730A2" w14:textId="77777777" w:rsidR="002E1EFB" w:rsidRDefault="00000000">
      <w:pPr>
        <w:pStyle w:val="a3"/>
        <w:ind w:left="748"/>
      </w:pPr>
      <w:r>
        <w:t>ENOMEM：需要建立消息队列，但内存不足。</w:t>
      </w:r>
    </w:p>
    <w:p w14:paraId="23518AC6" w14:textId="77777777" w:rsidR="002E1EFB" w:rsidRDefault="00000000">
      <w:pPr>
        <w:pStyle w:val="a3"/>
        <w:ind w:left="748"/>
      </w:pPr>
      <w:r>
        <w:t>ENOSPC：需要建立消息队列，但已达到系统的限制。</w:t>
      </w:r>
    </w:p>
    <w:p w14:paraId="0A459231" w14:textId="77777777" w:rsidR="002E1EFB" w:rsidRDefault="00000000">
      <w:pPr>
        <w:pStyle w:val="a3"/>
        <w:spacing w:line="273" w:lineRule="auto"/>
        <w:ind w:left="120" w:firstLine="523"/>
      </w:pPr>
      <w:r>
        <w:t>原型：ssize_t msgrcv(int msqid, void *msgp, size_t msgsz, long msgtyp, int msgflg);</w:t>
      </w:r>
    </w:p>
    <w:p w14:paraId="2A06277C" w14:textId="77777777" w:rsidR="002E1EFB" w:rsidRDefault="00000000">
      <w:pPr>
        <w:pStyle w:val="a3"/>
        <w:spacing w:before="8"/>
        <w:ind w:left="225"/>
      </w:pPr>
      <w:r>
        <w:t>参数：</w:t>
      </w:r>
    </w:p>
    <w:p w14:paraId="4925970A" w14:textId="77777777" w:rsidR="002E1EFB" w:rsidRDefault="00000000">
      <w:pPr>
        <w:pStyle w:val="a3"/>
        <w:ind w:left="643"/>
      </w:pPr>
      <w:r>
        <w:t>msqid：消息队列的识别码。</w:t>
      </w:r>
    </w:p>
    <w:p w14:paraId="4220300D" w14:textId="77777777" w:rsidR="002E1EFB" w:rsidRDefault="00000000">
      <w:pPr>
        <w:pStyle w:val="a3"/>
        <w:spacing w:line="273" w:lineRule="auto"/>
        <w:ind w:left="120" w:right="213" w:firstLine="523"/>
      </w:pPr>
      <w:r>
        <w:t>msgp：指向消息缓冲区的指针，此位置用来暂时存储发送和接收的消息，是一个用户可定义的通用结构。</w:t>
      </w:r>
    </w:p>
    <w:p w14:paraId="67E03F42" w14:textId="77777777" w:rsidR="002E1EFB" w:rsidRDefault="00000000">
      <w:pPr>
        <w:pStyle w:val="a3"/>
        <w:spacing w:before="8"/>
        <w:ind w:left="643"/>
      </w:pPr>
      <w:r>
        <w:t>msgsz：消息的大小。</w:t>
      </w:r>
    </w:p>
    <w:p w14:paraId="20E7AD55" w14:textId="77777777" w:rsidR="002E1EFB" w:rsidRDefault="00000000">
      <w:pPr>
        <w:pStyle w:val="a3"/>
        <w:spacing w:line="273" w:lineRule="auto"/>
        <w:ind w:left="120" w:right="213" w:firstLine="523"/>
      </w:pPr>
      <w:r>
        <w:t>msgtyp：从消息队列内读取的消息形态。如果值为零，则表示消息队列中的所有消息都会被读取。</w:t>
      </w:r>
    </w:p>
    <w:p w14:paraId="72F14DFF" w14:textId="77777777" w:rsidR="002E1EFB" w:rsidRDefault="00000000">
      <w:pPr>
        <w:pStyle w:val="a3"/>
        <w:spacing w:before="7" w:line="273" w:lineRule="auto"/>
        <w:ind w:left="120" w:right="213" w:firstLine="523"/>
      </w:pPr>
      <w:r>
        <w:t>msgflg：用来指明核心程序在队列没有数据的情况下所应采取的行动。如果 msgflg 和常数 IPC_NOWAIT 合用，则在消息队列呈空时，不做等待马上返回-1，并设定错误码为</w:t>
      </w:r>
    </w:p>
    <w:p w14:paraId="2E4A31B7" w14:textId="77777777" w:rsidR="002E1EFB" w:rsidRDefault="00000000">
      <w:pPr>
        <w:pStyle w:val="a3"/>
        <w:spacing w:before="7" w:line="273" w:lineRule="auto"/>
        <w:ind w:left="120" w:right="213"/>
      </w:pPr>
      <w:r>
        <w:t>ENOMSG</w:t>
      </w:r>
      <w:r>
        <w:rPr>
          <w:spacing w:val="-27"/>
        </w:rPr>
        <w:t xml:space="preserve">。当 </w:t>
      </w:r>
      <w:r>
        <w:t>msgflg</w:t>
      </w:r>
      <w:r>
        <w:rPr>
          <w:spacing w:val="-32"/>
        </w:rPr>
        <w:t xml:space="preserve"> 为 </w:t>
      </w:r>
      <w:r>
        <w:t>0</w:t>
      </w:r>
      <w:r>
        <w:rPr>
          <w:spacing w:val="-20"/>
        </w:rPr>
        <w:t xml:space="preserve"> 时， </w:t>
      </w:r>
      <w:r>
        <w:t>msgrcv(</w:t>
      </w:r>
      <w:r>
        <w:rPr>
          <w:spacing w:val="-6"/>
        </w:rPr>
        <w:t>)在队列呈满或呈空的情形时，采取阻塞等待的处理模式。</w:t>
      </w:r>
    </w:p>
    <w:p w14:paraId="6F61F98B" w14:textId="77777777" w:rsidR="002E1EFB" w:rsidRDefault="00000000">
      <w:pPr>
        <w:pStyle w:val="a3"/>
        <w:spacing w:before="7"/>
        <w:ind w:left="643"/>
      </w:pPr>
      <w:r>
        <w:rPr>
          <w:spacing w:val="-14"/>
        </w:rPr>
        <w:t xml:space="preserve">返回值：当成功执行时， </w:t>
      </w:r>
      <w:r>
        <w:t>msgrcv</w:t>
      </w:r>
      <w:r>
        <w:rPr>
          <w:spacing w:val="-7"/>
        </w:rPr>
        <w:t xml:space="preserve">()返回拷贝到 </w:t>
      </w:r>
      <w:r>
        <w:t>mtext</w:t>
      </w:r>
      <w:r>
        <w:rPr>
          <w:spacing w:val="-12"/>
        </w:rPr>
        <w:t xml:space="preserve"> 数组的实际字节数。失败返回-</w:t>
      </w:r>
      <w:r>
        <w:t>1，</w:t>
      </w:r>
    </w:p>
    <w:p w14:paraId="1CAF2EF4" w14:textId="77777777" w:rsidR="002E1EFB" w:rsidRDefault="00000000">
      <w:pPr>
        <w:pStyle w:val="a3"/>
        <w:spacing w:before="36"/>
        <w:ind w:left="0" w:right="5296"/>
        <w:jc w:val="center"/>
      </w:pPr>
      <w:r>
        <w:t>errno 被设为以下的某个值：</w:t>
      </w:r>
    </w:p>
    <w:p w14:paraId="07A8F806" w14:textId="77777777" w:rsidR="002E1EFB" w:rsidRDefault="00000000">
      <w:pPr>
        <w:pStyle w:val="a3"/>
        <w:spacing w:before="36"/>
        <w:ind w:left="643"/>
      </w:pPr>
      <w:r>
        <w:t>E2BIG：消息文本长度大于 msgsz，并且 msgflg 中没有指定 MSG_NOERROR。</w:t>
      </w:r>
    </w:p>
    <w:p w14:paraId="783FA630" w14:textId="77777777" w:rsidR="002E1EFB" w:rsidRDefault="00000000">
      <w:pPr>
        <w:pStyle w:val="a3"/>
        <w:spacing w:before="36"/>
        <w:ind w:left="643"/>
      </w:pPr>
      <w:r>
        <w:t>EACCES：调用进程没有读权能，同时没具有 CAP_IPC_OWNER 权能。</w:t>
      </w:r>
    </w:p>
    <w:p w14:paraId="3CD77F7E" w14:textId="77777777" w:rsidR="002E1EFB" w:rsidRDefault="00000000">
      <w:pPr>
        <w:pStyle w:val="a3"/>
        <w:spacing w:before="36"/>
        <w:ind w:left="643"/>
      </w:pPr>
      <w:r>
        <w:t>EAGAIN：消息队列为空，并且 msgflg 中没有指定 IPC_NOWAIT。</w:t>
      </w:r>
    </w:p>
    <w:p w14:paraId="3242C896" w14:textId="77777777" w:rsidR="002E1EFB" w:rsidRDefault="00000000">
      <w:pPr>
        <w:pStyle w:val="a3"/>
        <w:spacing w:before="36"/>
        <w:ind w:left="643"/>
      </w:pPr>
      <w:r>
        <w:t>EFAULT：msgp 指向的空间不可访问。</w:t>
      </w:r>
    </w:p>
    <w:p w14:paraId="4715E4BB" w14:textId="77777777" w:rsidR="002E1EFB" w:rsidRDefault="00000000">
      <w:pPr>
        <w:pStyle w:val="a3"/>
        <w:spacing w:before="36"/>
        <w:ind w:left="643"/>
      </w:pPr>
      <w:r>
        <w:t>EIDRM：当进程睡眠等待接收消息时，消息已被删除。</w:t>
      </w:r>
    </w:p>
    <w:p w14:paraId="2DF4A34A" w14:textId="77777777" w:rsidR="002E1EFB" w:rsidRDefault="00000000">
      <w:pPr>
        <w:pStyle w:val="a3"/>
        <w:spacing w:before="36"/>
        <w:ind w:left="643"/>
      </w:pPr>
      <w:r>
        <w:t>EINTR：当进程睡眠等待接收消息时，被信号中断。</w:t>
      </w:r>
    </w:p>
    <w:p w14:paraId="1D29210E" w14:textId="77777777" w:rsidR="002E1EFB" w:rsidRDefault="00000000">
      <w:pPr>
        <w:pStyle w:val="a3"/>
        <w:spacing w:before="36"/>
        <w:ind w:left="643"/>
      </w:pPr>
      <w:r>
        <w:t>EINVAL：参数无效。</w:t>
      </w:r>
    </w:p>
    <w:p w14:paraId="4DE5E163" w14:textId="77777777" w:rsidR="002E1EFB" w:rsidRDefault="00000000">
      <w:pPr>
        <w:pStyle w:val="a3"/>
        <w:spacing w:before="36"/>
        <w:ind w:left="643"/>
      </w:pPr>
      <w:r>
        <w:t>ENOMSG：msgflg 中指定了 IPC_NOWAIT，同时所请求类型的消息不存在。</w:t>
      </w:r>
    </w:p>
    <w:p w14:paraId="070481DD" w14:textId="77777777" w:rsidR="002E1EFB" w:rsidRDefault="00000000">
      <w:pPr>
        <w:pStyle w:val="a6"/>
        <w:numPr>
          <w:ilvl w:val="0"/>
          <w:numId w:val="7"/>
        </w:numPr>
        <w:tabs>
          <w:tab w:val="left" w:pos="437"/>
        </w:tabs>
        <w:spacing w:before="36"/>
        <w:ind w:hanging="316"/>
      </w:pPr>
      <w:r>
        <w:rPr>
          <w:spacing w:val="-3"/>
        </w:rPr>
        <w:t>共享</w:t>
      </w:r>
      <w:hyperlink r:id="rId11">
        <w:r>
          <w:t>内存</w:t>
        </w:r>
      </w:hyperlink>
    </w:p>
    <w:p w14:paraId="52F6A82B" w14:textId="77777777" w:rsidR="002E1EFB" w:rsidRDefault="00000000">
      <w:pPr>
        <w:pStyle w:val="a3"/>
        <w:spacing w:before="36" w:line="273" w:lineRule="auto"/>
        <w:ind w:left="120" w:right="208" w:firstLine="422"/>
      </w:pPr>
      <w:r>
        <w:rPr>
          <w:spacing w:val="-3"/>
        </w:rPr>
        <w:t>共享</w:t>
      </w:r>
      <w:hyperlink r:id="rId12">
        <w:r>
          <w:rPr>
            <w:spacing w:val="-1"/>
          </w:rPr>
          <w:t>内存是操作系统</w:t>
        </w:r>
      </w:hyperlink>
      <w:r>
        <w:rPr>
          <w:spacing w:val="-11"/>
        </w:rPr>
        <w:t>常采用的进程间通信方式。它使得多个进程可以访问同一块内存空</w:t>
      </w:r>
      <w:r>
        <w:rPr>
          <w:spacing w:val="-10"/>
        </w:rPr>
        <w:t>间，不同进程可以及时看到对方进程中对共享内存中数据的更新。这种通信方式需要依靠某</w:t>
      </w:r>
      <w:r>
        <w:rPr>
          <w:spacing w:val="-7"/>
        </w:rPr>
        <w:t>种同步机制，如互斥锁和信号量等。</w:t>
      </w:r>
    </w:p>
    <w:p w14:paraId="5B9E4BE4" w14:textId="77777777" w:rsidR="002E1EFB" w:rsidRDefault="00000000">
      <w:pPr>
        <w:pStyle w:val="a3"/>
        <w:spacing w:before="7" w:line="273" w:lineRule="auto"/>
        <w:ind w:left="120" w:right="275" w:firstLine="422"/>
      </w:pPr>
      <w:r>
        <w:rPr>
          <w:spacing w:val="-6"/>
        </w:rPr>
        <w:t xml:space="preserve">共享内存通过系统调用 </w:t>
      </w:r>
      <w:r>
        <w:t>shmget()、shmat()、shmdt()、shmctl(</w:t>
      </w:r>
      <w:r>
        <w:rPr>
          <w:spacing w:val="-2"/>
        </w:rPr>
        <w:t>)来实现，函数的功能</w:t>
      </w:r>
      <w:r>
        <w:rPr>
          <w:spacing w:val="-4"/>
        </w:rPr>
        <w:t>和实现过程分别如下。</w:t>
      </w:r>
    </w:p>
    <w:p w14:paraId="62D25499" w14:textId="77777777" w:rsidR="002E1EFB" w:rsidRDefault="00000000">
      <w:pPr>
        <w:pStyle w:val="a3"/>
        <w:spacing w:before="7"/>
        <w:ind w:left="542"/>
      </w:pPr>
      <w:r>
        <w:t>系统调用：shmget()</w:t>
      </w:r>
    </w:p>
    <w:p w14:paraId="3A046B91" w14:textId="77777777" w:rsidR="002E1EFB" w:rsidRDefault="00000000">
      <w:pPr>
        <w:pStyle w:val="a3"/>
        <w:tabs>
          <w:tab w:val="left" w:pos="1699"/>
        </w:tabs>
        <w:spacing w:before="36" w:line="273" w:lineRule="auto"/>
        <w:ind w:left="542" w:right="2848"/>
      </w:pPr>
      <w:r>
        <w:t>原型：int</w:t>
      </w:r>
      <w:r>
        <w:tab/>
        <w:t>shmget(key_t key, int size, int</w:t>
      </w:r>
      <w:r>
        <w:rPr>
          <w:spacing w:val="-5"/>
        </w:rPr>
        <w:t xml:space="preserve"> </w:t>
      </w:r>
      <w:r>
        <w:t>shmflg)参数：</w:t>
      </w:r>
    </w:p>
    <w:p w14:paraId="569F686D" w14:textId="77777777" w:rsidR="002E1EFB" w:rsidRDefault="00000000">
      <w:pPr>
        <w:pStyle w:val="a3"/>
        <w:spacing w:before="7"/>
        <w:ind w:left="960"/>
      </w:pPr>
      <w:r>
        <w:t>Key:共享存储区的名字；</w:t>
      </w:r>
    </w:p>
    <w:p w14:paraId="3C75F3C4" w14:textId="77777777" w:rsidR="002E1EFB" w:rsidRDefault="00000000">
      <w:pPr>
        <w:pStyle w:val="a3"/>
        <w:ind w:left="960"/>
      </w:pPr>
      <w:r>
        <w:t>Size：共享存储区的大小（以字节计）；</w:t>
      </w:r>
    </w:p>
    <w:p w14:paraId="14157BB3" w14:textId="77777777" w:rsidR="002E1EFB" w:rsidRDefault="002E1EFB">
      <w:pPr>
        <w:sectPr w:rsidR="002E1EFB">
          <w:pgSz w:w="11910" w:h="16840"/>
          <w:pgMar w:top="1400" w:right="1580" w:bottom="280" w:left="1680" w:header="720" w:footer="720" w:gutter="0"/>
          <w:cols w:space="720" w:equalWidth="0">
            <w:col w:w="8650"/>
          </w:cols>
        </w:sectPr>
      </w:pPr>
    </w:p>
    <w:p w14:paraId="17373F2C" w14:textId="77777777" w:rsidR="002E1EFB" w:rsidRDefault="00000000">
      <w:pPr>
        <w:pStyle w:val="a3"/>
        <w:spacing w:before="11" w:line="273" w:lineRule="auto"/>
        <w:ind w:left="120" w:right="110" w:firstLine="840"/>
      </w:pPr>
      <w:r>
        <w:rPr>
          <w:spacing w:val="-5"/>
        </w:rPr>
        <w:lastRenderedPageBreak/>
        <w:t>Shmflag</w:t>
      </w:r>
      <w:r>
        <w:rPr>
          <w:spacing w:val="-10"/>
        </w:rPr>
        <w:t xml:space="preserve">：用户设置的标志，如 </w:t>
      </w:r>
      <w:r>
        <w:rPr>
          <w:spacing w:val="-3"/>
        </w:rPr>
        <w:t>IPC_CREAT，IPC_CREAT</w:t>
      </w:r>
      <w:r>
        <w:rPr>
          <w:spacing w:val="-7"/>
        </w:rPr>
        <w:t xml:space="preserve"> 表示若系统中尚无指名的共享存储区，则由核心建立一个共享存储区；如系统中已有共享存储区，便忽略 </w:t>
      </w:r>
      <w:r>
        <w:t>IPC_CREAT。</w:t>
      </w:r>
    </w:p>
    <w:p w14:paraId="3D7F36DA" w14:textId="77777777" w:rsidR="002E1EFB" w:rsidRDefault="00000000">
      <w:pPr>
        <w:pStyle w:val="a3"/>
        <w:spacing w:before="7"/>
        <w:ind w:left="542"/>
      </w:pPr>
      <w:r>
        <w:t>返回值：</w:t>
      </w:r>
    </w:p>
    <w:p w14:paraId="5468280E" w14:textId="77777777" w:rsidR="002E1EFB" w:rsidRDefault="00000000">
      <w:pPr>
        <w:pStyle w:val="a3"/>
        <w:ind w:left="854"/>
      </w:pPr>
      <w:r>
        <w:t>成功返回共享内存的标识符；不成功返回-1，errno 储存错误原因。</w:t>
      </w:r>
    </w:p>
    <w:p w14:paraId="3AD57947" w14:textId="77777777" w:rsidR="002E1EFB" w:rsidRDefault="00000000">
      <w:pPr>
        <w:pStyle w:val="a3"/>
        <w:ind w:left="748"/>
      </w:pPr>
      <w:r>
        <w:t>EINVAL 参数 size 小于 SHMMIN 或大于 SHMMAX。</w:t>
      </w:r>
    </w:p>
    <w:p w14:paraId="2A9A6A9E" w14:textId="77777777" w:rsidR="002E1EFB" w:rsidRDefault="00000000">
      <w:pPr>
        <w:pStyle w:val="a3"/>
        <w:ind w:left="748"/>
      </w:pPr>
      <w:r>
        <w:t>EXIST 预建立 key 所致的共享内存，但已经存在。</w:t>
      </w:r>
    </w:p>
    <w:p w14:paraId="00F8F05E" w14:textId="77777777" w:rsidR="002E1EFB" w:rsidRDefault="00000000">
      <w:pPr>
        <w:pStyle w:val="a3"/>
        <w:ind w:left="748"/>
      </w:pPr>
      <w:r>
        <w:t>EIDRM 参数 key 所致的共享内存已经删除。</w:t>
      </w:r>
    </w:p>
    <w:p w14:paraId="6929E5C4" w14:textId="77777777" w:rsidR="002E1EFB" w:rsidRDefault="00000000">
      <w:pPr>
        <w:pStyle w:val="a3"/>
        <w:ind w:left="748"/>
      </w:pPr>
      <w:r>
        <w:t>ENOSPC 超过了系统允许建立的共享内存的最大值(SHMALL )。</w:t>
      </w:r>
    </w:p>
    <w:p w14:paraId="07608313" w14:textId="77777777" w:rsidR="002E1EFB" w:rsidRDefault="00000000">
      <w:pPr>
        <w:pStyle w:val="a3"/>
        <w:ind w:left="748"/>
      </w:pPr>
      <w:r>
        <w:t>ENOENT 参数 key 所指的共享内存不存在，参数 shmflg 也未设 IPC_CREAT 位。</w:t>
      </w:r>
    </w:p>
    <w:p w14:paraId="1C9119F1" w14:textId="77777777" w:rsidR="002E1EFB" w:rsidRDefault="00000000">
      <w:pPr>
        <w:pStyle w:val="a3"/>
        <w:ind w:left="748"/>
      </w:pPr>
      <w:r>
        <w:t>EACCES 没有权限。</w:t>
      </w:r>
    </w:p>
    <w:p w14:paraId="059CE236" w14:textId="77777777" w:rsidR="002E1EFB" w:rsidRDefault="00000000">
      <w:pPr>
        <w:pStyle w:val="a3"/>
        <w:spacing w:line="273" w:lineRule="auto"/>
        <w:ind w:left="542" w:right="5625" w:firstLine="206"/>
      </w:pPr>
      <w:r>
        <w:t>ENOMEM 核心内存不足。系统调用：shmat()</w:t>
      </w:r>
    </w:p>
    <w:p w14:paraId="6E9ED2CF" w14:textId="77777777" w:rsidR="002E1EFB" w:rsidRDefault="00000000">
      <w:pPr>
        <w:pStyle w:val="a3"/>
        <w:tabs>
          <w:tab w:val="left" w:pos="1910"/>
        </w:tabs>
        <w:spacing w:before="7" w:line="273" w:lineRule="auto"/>
        <w:ind w:left="542" w:right="1420"/>
      </w:pPr>
      <w:r>
        <w:t>原型：void*</w:t>
      </w:r>
      <w:r>
        <w:tab/>
        <w:t>shmat(int shmid, const void *shmaddr,</w:t>
      </w:r>
      <w:r>
        <w:rPr>
          <w:spacing w:val="-4"/>
        </w:rPr>
        <w:t xml:space="preserve"> </w:t>
      </w:r>
      <w:r>
        <w:t>int shmflg);参数：</w:t>
      </w:r>
    </w:p>
    <w:p w14:paraId="5E0A3AF2" w14:textId="77777777" w:rsidR="002E1EFB" w:rsidRDefault="00000000">
      <w:pPr>
        <w:pStyle w:val="a3"/>
        <w:spacing w:before="7"/>
        <w:ind w:left="1065"/>
      </w:pPr>
      <w:r>
        <w:t>Shmid：共享存储区的标识符；</w:t>
      </w:r>
    </w:p>
    <w:p w14:paraId="4984378C" w14:textId="77777777" w:rsidR="002E1EFB" w:rsidRDefault="00000000">
      <w:pPr>
        <w:pStyle w:val="a3"/>
        <w:ind w:left="1065"/>
      </w:pPr>
      <w:r>
        <w:t>Shmaddr：用户给定的，将共享存储区附接到进程的虚拟地址空间；</w:t>
      </w:r>
    </w:p>
    <w:p w14:paraId="7053C355" w14:textId="77777777" w:rsidR="002E1EFB" w:rsidRDefault="00000000">
      <w:pPr>
        <w:pStyle w:val="a3"/>
        <w:spacing w:line="273" w:lineRule="auto"/>
        <w:ind w:left="120" w:right="153" w:firstLine="945"/>
      </w:pPr>
      <w:r>
        <w:t>Shmflg：</w:t>
      </w:r>
      <w:r>
        <w:rPr>
          <w:spacing w:val="-5"/>
        </w:rPr>
        <w:t>规定共享存储区的读、写权限，以及系统是否应对用户规定的地址做舍</w:t>
      </w:r>
      <w:r>
        <w:rPr>
          <w:spacing w:val="-17"/>
        </w:rPr>
        <w:t xml:space="preserve">入操作。其值为 </w:t>
      </w:r>
      <w:r>
        <w:t>SHM_RDONLY</w:t>
      </w:r>
      <w:r>
        <w:rPr>
          <w:spacing w:val="-21"/>
        </w:rPr>
        <w:t xml:space="preserve"> 时，表示只能读，其值为 </w:t>
      </w:r>
      <w:r>
        <w:t>0</w:t>
      </w:r>
      <w:r>
        <w:rPr>
          <w:spacing w:val="-22"/>
        </w:rPr>
        <w:t xml:space="preserve"> 时，表示可读、可写，其值为 </w:t>
      </w:r>
      <w:r>
        <w:t>SHM_RND</w:t>
      </w:r>
    </w:p>
    <w:p w14:paraId="58798D09" w14:textId="77777777" w:rsidR="002E1EFB" w:rsidRDefault="00000000">
      <w:pPr>
        <w:pStyle w:val="a3"/>
        <w:spacing w:before="7" w:line="273" w:lineRule="auto"/>
        <w:ind w:left="542" w:right="3628" w:hanging="423"/>
      </w:pPr>
      <w:r>
        <w:t>（取整）时，表示操作系统在必要时舍去这个地址。返回值：</w:t>
      </w:r>
    </w:p>
    <w:p w14:paraId="4A248788" w14:textId="77777777" w:rsidR="002E1EFB" w:rsidRDefault="00000000">
      <w:pPr>
        <w:pStyle w:val="a3"/>
        <w:spacing w:before="7" w:line="273" w:lineRule="auto"/>
        <w:ind w:left="542" w:right="1842" w:firstLine="734"/>
      </w:pPr>
      <w:r>
        <w:t>该系统调用的返回值为共享存储区所附接到的进程虚地址。系统调用：shmdt()</w:t>
      </w:r>
    </w:p>
    <w:p w14:paraId="76705082" w14:textId="77777777" w:rsidR="002E1EFB" w:rsidRDefault="00000000">
      <w:pPr>
        <w:pStyle w:val="a3"/>
        <w:tabs>
          <w:tab w:val="left" w:pos="1699"/>
        </w:tabs>
        <w:spacing w:before="7" w:line="273" w:lineRule="auto"/>
        <w:ind w:left="542" w:right="4780"/>
      </w:pPr>
      <w:r>
        <w:t>原型：int</w:t>
      </w:r>
      <w:r>
        <w:tab/>
        <w:t>shmdt(void *shmaddr)参数：</w:t>
      </w:r>
    </w:p>
    <w:p w14:paraId="4DCD7ED7" w14:textId="77777777" w:rsidR="002E1EFB" w:rsidRDefault="00000000">
      <w:pPr>
        <w:pStyle w:val="a3"/>
        <w:spacing w:before="7" w:line="273" w:lineRule="auto"/>
        <w:ind w:left="120" w:right="154" w:firstLine="840"/>
      </w:pPr>
      <w:r>
        <w:t>Shmaddr：要断开连接的虚地址，亦即以前由连接的系统调用 shmat（）所返回的虚地址。</w:t>
      </w:r>
    </w:p>
    <w:p w14:paraId="5F87E26F" w14:textId="77777777" w:rsidR="002E1EFB" w:rsidRDefault="00000000">
      <w:pPr>
        <w:pStyle w:val="a3"/>
        <w:spacing w:before="7"/>
        <w:ind w:left="542"/>
      </w:pPr>
      <w:r>
        <w:t>返回值：</w:t>
      </w:r>
    </w:p>
    <w:p w14:paraId="7B069E7A" w14:textId="77777777" w:rsidR="002E1EFB" w:rsidRDefault="00000000">
      <w:pPr>
        <w:pStyle w:val="a3"/>
        <w:spacing w:before="36" w:line="273" w:lineRule="auto"/>
        <w:ind w:left="542" w:right="2735" w:firstLine="628"/>
      </w:pPr>
      <w:r>
        <w:rPr>
          <w:spacing w:val="-6"/>
        </w:rPr>
        <w:t xml:space="preserve">调用成功时，返回 </w:t>
      </w:r>
      <w:r>
        <w:t>0</w:t>
      </w:r>
      <w:r>
        <w:rPr>
          <w:spacing w:val="-8"/>
        </w:rPr>
        <w:t xml:space="preserve"> 值，调用不成功，返回</w:t>
      </w:r>
      <w:r>
        <w:t>-1</w:t>
      </w:r>
      <w:r>
        <w:rPr>
          <w:spacing w:val="-17"/>
        </w:rPr>
        <w:t xml:space="preserve"> 值。</w:t>
      </w:r>
      <w:r>
        <w:rPr>
          <w:spacing w:val="-1"/>
        </w:rPr>
        <w:t>系统调用：shmctl()</w:t>
      </w:r>
    </w:p>
    <w:p w14:paraId="47FAAC93" w14:textId="77777777" w:rsidR="002E1EFB" w:rsidRDefault="00000000">
      <w:pPr>
        <w:pStyle w:val="a3"/>
        <w:tabs>
          <w:tab w:val="left" w:pos="1699"/>
        </w:tabs>
        <w:spacing w:before="7" w:line="273" w:lineRule="auto"/>
        <w:ind w:left="542" w:right="1737"/>
      </w:pPr>
      <w:r>
        <w:t>原型：int</w:t>
      </w:r>
      <w:r>
        <w:tab/>
        <w:t>shmctl(int shmid, int cmd, struct</w:t>
      </w:r>
      <w:r>
        <w:rPr>
          <w:spacing w:val="-4"/>
        </w:rPr>
        <w:t xml:space="preserve"> </w:t>
      </w:r>
      <w:r>
        <w:t>shmid_ds</w:t>
      </w:r>
      <w:r>
        <w:rPr>
          <w:spacing w:val="-1"/>
        </w:rPr>
        <w:t xml:space="preserve"> </w:t>
      </w:r>
      <w:r>
        <w:t>*buf);参数：</w:t>
      </w:r>
    </w:p>
    <w:p w14:paraId="76BB5FC9" w14:textId="77777777" w:rsidR="002E1EFB" w:rsidRDefault="00000000">
      <w:pPr>
        <w:pStyle w:val="a3"/>
        <w:spacing w:before="7"/>
        <w:ind w:left="960"/>
      </w:pPr>
      <w:r>
        <w:t>Shmid：由 shmget 所返回的标识符；</w:t>
      </w:r>
    </w:p>
    <w:p w14:paraId="0D56A0CD" w14:textId="77777777" w:rsidR="002E1EFB" w:rsidRDefault="00000000">
      <w:pPr>
        <w:pStyle w:val="a3"/>
        <w:spacing w:before="36"/>
        <w:ind w:left="960"/>
      </w:pPr>
      <w:r>
        <w:t>Cmd：是操作命令，可以分多种类型：</w:t>
      </w:r>
    </w:p>
    <w:p w14:paraId="4F6398D6" w14:textId="77777777" w:rsidR="002E1EFB" w:rsidRDefault="00000000">
      <w:pPr>
        <w:pStyle w:val="a3"/>
        <w:spacing w:before="36" w:line="273" w:lineRule="auto"/>
        <w:ind w:left="1920" w:right="148" w:hanging="538"/>
      </w:pPr>
      <w:r>
        <w:t>（1）用于查询有关共享存储区的情况。如其长度、当前连接的进程数、共享区的创建者标识符。</w:t>
      </w:r>
    </w:p>
    <w:p w14:paraId="3AEB24B5" w14:textId="77777777" w:rsidR="002E1EFB" w:rsidRDefault="00000000">
      <w:pPr>
        <w:pStyle w:val="a3"/>
        <w:spacing w:before="7" w:line="273" w:lineRule="auto"/>
        <w:ind w:left="1920" w:right="148" w:hanging="538"/>
      </w:pPr>
      <w:r>
        <w:t>（2）用于设置或改变共享存储区的属性，如共享存储区的许可权、当前连接的进程计数等。</w:t>
      </w:r>
    </w:p>
    <w:p w14:paraId="69EBFADC" w14:textId="77777777" w:rsidR="002E1EFB" w:rsidRDefault="00000000">
      <w:pPr>
        <w:pStyle w:val="a3"/>
        <w:spacing w:before="7"/>
        <w:ind w:left="1382"/>
      </w:pPr>
      <w:r>
        <w:t>（3）对共享存储区的加锁和解锁命令。</w:t>
      </w:r>
    </w:p>
    <w:p w14:paraId="1D03B239" w14:textId="77777777" w:rsidR="002E1EFB" w:rsidRDefault="00000000">
      <w:pPr>
        <w:pStyle w:val="a3"/>
        <w:spacing w:before="36"/>
        <w:ind w:left="1382"/>
      </w:pPr>
      <w:r>
        <w:t>（4）删除共享存储区标识符等。</w:t>
      </w:r>
    </w:p>
    <w:p w14:paraId="31D9088E" w14:textId="77777777" w:rsidR="002E1EFB" w:rsidRDefault="00000000">
      <w:pPr>
        <w:pStyle w:val="a3"/>
        <w:spacing w:before="36" w:line="273" w:lineRule="auto"/>
        <w:ind w:left="542" w:right="5308" w:firstLine="523"/>
      </w:pPr>
      <w:r>
        <w:t>Buf：用户缓冲区地址。返回值：</w:t>
      </w:r>
    </w:p>
    <w:p w14:paraId="6E29ECE0" w14:textId="77777777" w:rsidR="002E1EFB" w:rsidRDefault="00000000">
      <w:pPr>
        <w:pStyle w:val="a3"/>
        <w:spacing w:before="7" w:line="245" w:lineRule="exact"/>
        <w:ind w:left="1051" w:right="3349"/>
        <w:jc w:val="center"/>
      </w:pPr>
      <w:r>
        <w:t>调用成功则返回 0，如果失败则返回-1。</w:t>
      </w:r>
    </w:p>
    <w:p w14:paraId="59713D8B" w14:textId="77777777" w:rsidR="002E1EFB" w:rsidRDefault="00000000">
      <w:pPr>
        <w:pStyle w:val="1"/>
        <w:widowControl/>
        <w:spacing w:line="570" w:lineRule="atLeast"/>
        <w:ind w:left="0" w:firstLine="0"/>
        <w:rPr>
          <w:rFonts w:ascii="宋体" w:eastAsia="宋体" w:hAnsi="宋体" w:cs="宋体"/>
          <w:b w:val="0"/>
          <w:bCs w:val="0"/>
          <w:sz w:val="21"/>
          <w:szCs w:val="21"/>
        </w:rPr>
      </w:pPr>
      <w:r>
        <w:rPr>
          <w:rFonts w:ascii="宋体" w:eastAsia="宋体" w:hAnsi="宋体" w:cs="宋体"/>
          <w:b w:val="0"/>
          <w:bCs w:val="0"/>
          <w:sz w:val="21"/>
          <w:szCs w:val="21"/>
        </w:rPr>
        <w:t>消息队列函数及其范例</w:t>
      </w:r>
      <w:r>
        <w:rPr>
          <w:rFonts w:ascii="宋体" w:eastAsia="宋体" w:hAnsi="宋体" w:cs="宋体" w:hint="eastAsia"/>
          <w:b w:val="0"/>
          <w:bCs w:val="0"/>
          <w:sz w:val="21"/>
          <w:szCs w:val="21"/>
        </w:rPr>
        <w:t>:http://blog.csdn.net/guoping16/article/details/6584024</w:t>
      </w:r>
    </w:p>
    <w:p w14:paraId="6852D430" w14:textId="77777777" w:rsidR="002E1EFB" w:rsidRDefault="00000000">
      <w:pPr>
        <w:pStyle w:val="1"/>
        <w:widowControl/>
        <w:spacing w:line="570" w:lineRule="atLeast"/>
        <w:ind w:left="0" w:firstLine="0"/>
        <w:rPr>
          <w:rFonts w:ascii="宋体" w:eastAsia="宋体" w:hAnsi="宋体" w:cs="宋体"/>
          <w:b w:val="0"/>
          <w:bCs w:val="0"/>
          <w:sz w:val="21"/>
          <w:szCs w:val="21"/>
        </w:rPr>
      </w:pPr>
      <w:r>
        <w:rPr>
          <w:rFonts w:ascii="宋体" w:eastAsia="宋体" w:hAnsi="宋体" w:cs="宋体"/>
          <w:b w:val="0"/>
          <w:bCs w:val="0"/>
          <w:sz w:val="21"/>
          <w:szCs w:val="21"/>
        </w:rPr>
        <w:t>共享内存函数及其范例http://blog.csdn.net/guoping16/article/details/6584058</w:t>
      </w:r>
    </w:p>
    <w:p w14:paraId="4CA31558" w14:textId="77777777" w:rsidR="002E1EFB" w:rsidRDefault="002E1EFB">
      <w:pPr>
        <w:pStyle w:val="a3"/>
        <w:spacing w:before="7" w:line="245" w:lineRule="exact"/>
        <w:ind w:left="0" w:right="3349"/>
      </w:pPr>
    </w:p>
    <w:p w14:paraId="2776BDFE" w14:textId="77777777" w:rsidR="002E1EFB" w:rsidRDefault="002E1EFB">
      <w:pPr>
        <w:pStyle w:val="a4"/>
        <w:snapToGrid w:val="0"/>
        <w:spacing w:before="0" w:beforeAutospacing="0" w:after="0" w:afterAutospacing="0" w:line="240" w:lineRule="atLeast"/>
        <w:rPr>
          <w:rFonts w:cs="宋体" w:hint="default"/>
          <w:b/>
          <w:bCs/>
          <w:sz w:val="30"/>
          <w:szCs w:val="30"/>
        </w:rPr>
      </w:pPr>
    </w:p>
    <w:p w14:paraId="116377C4" w14:textId="77777777" w:rsidR="002E1EFB" w:rsidRDefault="002E1EFB">
      <w:pPr>
        <w:pStyle w:val="a4"/>
        <w:snapToGrid w:val="0"/>
        <w:spacing w:before="0" w:beforeAutospacing="0" w:after="0" w:afterAutospacing="0" w:line="240" w:lineRule="atLeast"/>
        <w:rPr>
          <w:rFonts w:cs="宋体" w:hint="default"/>
          <w:b/>
          <w:bCs/>
          <w:sz w:val="30"/>
          <w:szCs w:val="30"/>
        </w:rPr>
      </w:pPr>
    </w:p>
    <w:p w14:paraId="2FF6606A" w14:textId="77777777" w:rsidR="002E1EFB" w:rsidRDefault="002E1EFB">
      <w:pPr>
        <w:pStyle w:val="a4"/>
        <w:snapToGrid w:val="0"/>
        <w:spacing w:before="0" w:beforeAutospacing="0" w:after="0" w:afterAutospacing="0" w:line="240" w:lineRule="atLeast"/>
        <w:rPr>
          <w:rFonts w:cs="宋体" w:hint="default"/>
          <w:b/>
          <w:bCs/>
          <w:sz w:val="30"/>
          <w:szCs w:val="30"/>
        </w:rPr>
      </w:pPr>
    </w:p>
    <w:p w14:paraId="19DD7D8E" w14:textId="77777777" w:rsidR="002E1EFB" w:rsidRDefault="00000000">
      <w:pPr>
        <w:pStyle w:val="1"/>
        <w:spacing w:line="298" w:lineRule="exact"/>
        <w:ind w:left="2097" w:firstLine="0"/>
      </w:pPr>
      <w:r>
        <w:br w:type="page"/>
      </w:r>
    </w:p>
    <w:p w14:paraId="61266928" w14:textId="77777777" w:rsidR="002E1EFB" w:rsidRDefault="00000000">
      <w:pPr>
        <w:pStyle w:val="1"/>
        <w:spacing w:line="298" w:lineRule="exact"/>
        <w:ind w:left="2097" w:firstLine="0"/>
      </w:pPr>
      <w:r>
        <w:lastRenderedPageBreak/>
        <w:t xml:space="preserve">附录 </w:t>
      </w:r>
      <w:r>
        <w:rPr>
          <w:rFonts w:hint="eastAsia"/>
        </w:rPr>
        <w:t>A</w:t>
      </w:r>
      <w:r>
        <w:t xml:space="preserve"> Linux 中 </w:t>
      </w:r>
      <w:r>
        <w:rPr>
          <w:rFonts w:hint="eastAsia"/>
        </w:rPr>
        <w:t>Vi 和</w:t>
      </w:r>
      <w:r>
        <w:t xml:space="preserve"> GCC 的使用</w:t>
      </w:r>
    </w:p>
    <w:p w14:paraId="199D02B1" w14:textId="77777777" w:rsidR="002E1EFB" w:rsidRDefault="00000000">
      <w:pPr>
        <w:spacing w:line="363" w:lineRule="exact"/>
        <w:ind w:left="120"/>
        <w:jc w:val="left"/>
        <w:rPr>
          <w:rFonts w:ascii="微软雅黑" w:eastAsia="微软雅黑"/>
          <w:b/>
          <w:sz w:val="24"/>
        </w:rPr>
      </w:pPr>
      <w:r>
        <w:rPr>
          <w:rFonts w:ascii="微软雅黑" w:eastAsia="微软雅黑" w:hint="eastAsia"/>
          <w:b/>
          <w:w w:val="95"/>
          <w:sz w:val="24"/>
        </w:rPr>
        <w:t>A1 实验目的</w:t>
      </w:r>
    </w:p>
    <w:p w14:paraId="377D0E01" w14:textId="77777777" w:rsidR="002E1EFB" w:rsidRDefault="00000000">
      <w:pPr>
        <w:pStyle w:val="a6"/>
        <w:numPr>
          <w:ilvl w:val="0"/>
          <w:numId w:val="8"/>
        </w:numPr>
        <w:tabs>
          <w:tab w:val="left" w:pos="437"/>
        </w:tabs>
        <w:spacing w:line="269" w:lineRule="exact"/>
        <w:ind w:hanging="316"/>
      </w:pPr>
      <w:r>
        <w:rPr>
          <w:spacing w:val="1"/>
        </w:rPr>
        <w:t xml:space="preserve">复习 </w:t>
      </w:r>
      <w:r>
        <w:t>C</w:t>
      </w:r>
      <w:r>
        <w:rPr>
          <w:spacing w:val="-2"/>
        </w:rPr>
        <w:t xml:space="preserve"> 语言程序基本知识；</w:t>
      </w:r>
    </w:p>
    <w:p w14:paraId="538EFDB3" w14:textId="77777777" w:rsidR="002E1EFB" w:rsidRDefault="00000000">
      <w:pPr>
        <w:pStyle w:val="a6"/>
        <w:numPr>
          <w:ilvl w:val="0"/>
          <w:numId w:val="8"/>
        </w:numPr>
        <w:tabs>
          <w:tab w:val="left" w:pos="437"/>
        </w:tabs>
        <w:spacing w:before="37"/>
        <w:ind w:hanging="316"/>
      </w:pPr>
      <w:r>
        <w:rPr>
          <w:spacing w:val="-1"/>
        </w:rPr>
        <w:t xml:space="preserve">练习并掌握 </w:t>
      </w:r>
      <w:r>
        <w:t>LINUX</w:t>
      </w:r>
      <w:r>
        <w:rPr>
          <w:spacing w:val="-1"/>
        </w:rPr>
        <w:t xml:space="preserve"> 提供的 </w:t>
      </w:r>
      <w:r>
        <w:t>vi</w:t>
      </w:r>
      <w:r>
        <w:rPr>
          <w:spacing w:val="-9"/>
        </w:rPr>
        <w:t xml:space="preserve"> 编辑器来编译 </w:t>
      </w:r>
      <w:r>
        <w:t>C</w:t>
      </w:r>
      <w:r>
        <w:rPr>
          <w:spacing w:val="-1"/>
        </w:rPr>
        <w:t xml:space="preserve"> 程序；</w:t>
      </w:r>
    </w:p>
    <w:p w14:paraId="2FA7A4DA" w14:textId="77777777" w:rsidR="002E1EFB" w:rsidRDefault="00000000">
      <w:pPr>
        <w:pStyle w:val="a6"/>
        <w:numPr>
          <w:ilvl w:val="0"/>
          <w:numId w:val="8"/>
        </w:numPr>
        <w:tabs>
          <w:tab w:val="left" w:pos="437"/>
        </w:tabs>
        <w:spacing w:before="37" w:line="245" w:lineRule="exact"/>
        <w:ind w:hanging="316"/>
      </w:pPr>
      <w:r>
        <w:rPr>
          <w:spacing w:val="-1"/>
        </w:rPr>
        <w:t xml:space="preserve">学会利用 </w:t>
      </w:r>
      <w:r>
        <w:t>gcc(cc</w:t>
      </w:r>
      <w:r>
        <w:rPr>
          <w:spacing w:val="-1"/>
        </w:rPr>
        <w:t xml:space="preserve">)编译、运行 </w:t>
      </w:r>
      <w:r>
        <w:t>C</w:t>
      </w:r>
      <w:r>
        <w:rPr>
          <w:spacing w:val="-1"/>
        </w:rPr>
        <w:t xml:space="preserve"> 程序。</w:t>
      </w:r>
    </w:p>
    <w:p w14:paraId="4D6C1D74" w14:textId="77777777" w:rsidR="002E1EFB" w:rsidRDefault="00000000">
      <w:pPr>
        <w:pStyle w:val="1"/>
        <w:ind w:left="120" w:firstLine="0"/>
      </w:pPr>
      <w:r>
        <w:rPr>
          <w:rFonts w:hint="eastAsia"/>
          <w:w w:val="95"/>
        </w:rPr>
        <w:t>A</w:t>
      </w:r>
      <w:r>
        <w:rPr>
          <w:w w:val="95"/>
        </w:rPr>
        <w:t>2 实验内容</w:t>
      </w:r>
    </w:p>
    <w:p w14:paraId="47B2D850" w14:textId="77777777" w:rsidR="002E1EFB" w:rsidRDefault="00000000">
      <w:pPr>
        <w:pStyle w:val="a6"/>
        <w:numPr>
          <w:ilvl w:val="0"/>
          <w:numId w:val="9"/>
        </w:numPr>
        <w:tabs>
          <w:tab w:val="left" w:pos="437"/>
        </w:tabs>
        <w:spacing w:line="273" w:lineRule="auto"/>
        <w:ind w:right="328" w:firstLine="0"/>
      </w:pPr>
      <w:r>
        <w:rPr>
          <w:spacing w:val="-26"/>
        </w:rPr>
        <w:t xml:space="preserve">用 </w:t>
      </w:r>
      <w:r>
        <w:t>vi</w:t>
      </w:r>
      <w:r>
        <w:rPr>
          <w:spacing w:val="-8"/>
        </w:rPr>
        <w:t xml:space="preserve"> 编写一个简单的、显示</w:t>
      </w:r>
      <w:r>
        <w:t>"Hello,World!"的 C 程序，用 gcc</w:t>
      </w:r>
      <w:r>
        <w:rPr>
          <w:spacing w:val="-2"/>
        </w:rPr>
        <w:t xml:space="preserve"> 编译并观察编译后的结果；</w:t>
      </w:r>
    </w:p>
    <w:p w14:paraId="3321417E" w14:textId="77777777" w:rsidR="002E1EFB" w:rsidRDefault="00000000">
      <w:pPr>
        <w:pStyle w:val="a6"/>
        <w:numPr>
          <w:ilvl w:val="0"/>
          <w:numId w:val="9"/>
        </w:numPr>
        <w:tabs>
          <w:tab w:val="left" w:pos="437"/>
        </w:tabs>
        <w:spacing w:before="10" w:line="245" w:lineRule="exact"/>
        <w:ind w:firstLine="0"/>
      </w:pPr>
      <w:r>
        <w:rPr>
          <w:spacing w:val="-3"/>
        </w:rPr>
        <w:t>运行生成的可执行文件。</w:t>
      </w:r>
    </w:p>
    <w:p w14:paraId="1DDA3CBE" w14:textId="77777777" w:rsidR="002E1EFB" w:rsidRDefault="00000000">
      <w:pPr>
        <w:pStyle w:val="1"/>
        <w:ind w:left="120" w:firstLine="0"/>
      </w:pPr>
      <w:r>
        <w:rPr>
          <w:rFonts w:hint="eastAsia"/>
          <w:w w:val="95"/>
        </w:rPr>
        <w:t>A</w:t>
      </w:r>
      <w:r>
        <w:rPr>
          <w:w w:val="95"/>
        </w:rPr>
        <w:t>3 实验准备</w:t>
      </w:r>
    </w:p>
    <w:p w14:paraId="585900D1" w14:textId="77777777" w:rsidR="002E1EFB" w:rsidRDefault="00000000">
      <w:pPr>
        <w:pStyle w:val="a3"/>
        <w:spacing w:before="0" w:line="272" w:lineRule="exact"/>
        <w:ind w:left="120"/>
      </w:pPr>
      <w:r>
        <w:t>1.C 语言使用简介</w:t>
      </w:r>
    </w:p>
    <w:p w14:paraId="698129D1" w14:textId="77777777" w:rsidR="002E1EFB" w:rsidRDefault="00000000">
      <w:pPr>
        <w:pStyle w:val="a3"/>
        <w:spacing w:before="36" w:line="273" w:lineRule="auto"/>
        <w:ind w:left="120" w:right="213" w:firstLine="422"/>
      </w:pPr>
      <w:r>
        <w:t>LINUX</w:t>
      </w:r>
      <w:r>
        <w:rPr>
          <w:spacing w:val="-6"/>
        </w:rPr>
        <w:t xml:space="preserve"> 中包含了很多软件开发工具。它们中的很多是用于 </w:t>
      </w:r>
      <w:r>
        <w:t>C</w:t>
      </w:r>
      <w:r>
        <w:rPr>
          <w:spacing w:val="-11"/>
        </w:rPr>
        <w:t xml:space="preserve"> 和 </w:t>
      </w:r>
      <w:r>
        <w:t>C+</w:t>
      </w:r>
      <w:r>
        <w:rPr>
          <w:spacing w:val="-2"/>
        </w:rPr>
        <w:t>+应用程序开发的。</w:t>
      </w:r>
      <w:r>
        <w:t xml:space="preserve">C </w:t>
      </w:r>
      <w:r>
        <w:rPr>
          <w:spacing w:val="-8"/>
        </w:rPr>
        <w:t xml:space="preserve">是一种能在 </w:t>
      </w:r>
      <w:r>
        <w:t>LINUX</w:t>
      </w:r>
      <w:r>
        <w:rPr>
          <w:spacing w:val="-12"/>
        </w:rPr>
        <w:t xml:space="preserve"> 的早期就被广泛使用的通用编程语言。它最早是由 </w:t>
      </w:r>
      <w:r>
        <w:t>Bell</w:t>
      </w:r>
      <w:r>
        <w:rPr>
          <w:spacing w:val="-18"/>
        </w:rPr>
        <w:t xml:space="preserve"> 实验室的 </w:t>
      </w:r>
      <w:r>
        <w:t>Dennis</w:t>
      </w:r>
    </w:p>
    <w:p w14:paraId="1B2E133D" w14:textId="77777777" w:rsidR="002E1EFB" w:rsidRDefault="00000000">
      <w:pPr>
        <w:pStyle w:val="a3"/>
        <w:spacing w:before="7" w:line="273" w:lineRule="auto"/>
        <w:ind w:left="120" w:right="213"/>
      </w:pPr>
      <w:r>
        <w:t>Ritchie</w:t>
      </w:r>
      <w:r>
        <w:rPr>
          <w:spacing w:val="-30"/>
        </w:rPr>
        <w:t xml:space="preserve"> 为了 </w:t>
      </w:r>
      <w:r>
        <w:t>LINUX</w:t>
      </w:r>
      <w:r>
        <w:rPr>
          <w:spacing w:val="-21"/>
        </w:rPr>
        <w:t xml:space="preserve"> 的辅助开发而写的，从此 </w:t>
      </w:r>
      <w:r>
        <w:t>C</w:t>
      </w:r>
      <w:r>
        <w:rPr>
          <w:spacing w:val="-15"/>
        </w:rPr>
        <w:t xml:space="preserve"> 就成为世界上使用最广泛的计算机语言。</w:t>
      </w:r>
      <w:r>
        <w:t>C</w:t>
      </w:r>
      <w:r>
        <w:rPr>
          <w:spacing w:val="5"/>
        </w:rPr>
        <w:t xml:space="preserve"> 能</w:t>
      </w:r>
      <w:r>
        <w:rPr>
          <w:spacing w:val="-3"/>
        </w:rPr>
        <w:t>在编程领域里得到如此广泛支持的原因有：</w:t>
      </w:r>
    </w:p>
    <w:p w14:paraId="51A4DC9B" w14:textId="77777777" w:rsidR="002E1EFB" w:rsidRDefault="00000000">
      <w:pPr>
        <w:pStyle w:val="a3"/>
        <w:spacing w:before="7" w:line="273" w:lineRule="auto"/>
        <w:ind w:left="120" w:right="208" w:firstLine="422"/>
      </w:pPr>
      <w:r>
        <w:rPr>
          <w:spacing w:val="-5"/>
        </w:rPr>
        <w:t>① 它是一种非常通用的语言，并且它的语法和函数库在不同的平台上都是统一的，对开发者非常有吸引力；</w:t>
      </w:r>
    </w:p>
    <w:p w14:paraId="3CB01128" w14:textId="77777777" w:rsidR="002E1EFB" w:rsidRDefault="00000000">
      <w:pPr>
        <w:pStyle w:val="a3"/>
        <w:spacing w:before="7"/>
        <w:ind w:left="542"/>
      </w:pPr>
      <w:r>
        <w:t>② 用 C 写的程序执行速度很快；</w:t>
      </w:r>
    </w:p>
    <w:p w14:paraId="498F061F" w14:textId="77777777" w:rsidR="002E1EFB" w:rsidRDefault="00000000">
      <w:pPr>
        <w:pStyle w:val="a3"/>
        <w:ind w:left="542"/>
      </w:pPr>
      <w:r>
        <w:t>③ C 是所有版本 LINUX 上的系统语言；</w:t>
      </w:r>
    </w:p>
    <w:p w14:paraId="0EEA9DE5" w14:textId="77777777" w:rsidR="002E1EFB" w:rsidRDefault="00000000">
      <w:pPr>
        <w:pStyle w:val="a3"/>
        <w:ind w:left="120"/>
      </w:pPr>
      <w:r>
        <w:t>2.文件编辑器 vi</w:t>
      </w:r>
    </w:p>
    <w:p w14:paraId="59B80A5E" w14:textId="77777777" w:rsidR="002E1EFB" w:rsidRDefault="00000000">
      <w:pPr>
        <w:pStyle w:val="a3"/>
        <w:spacing w:line="273" w:lineRule="auto"/>
        <w:ind w:left="120" w:right="213" w:firstLine="422"/>
      </w:pPr>
      <w:r>
        <w:t>vi</w:t>
      </w:r>
      <w:r>
        <w:rPr>
          <w:spacing w:val="-26"/>
        </w:rPr>
        <w:t xml:space="preserve"> 是在 </w:t>
      </w:r>
      <w:r>
        <w:t>LINUX</w:t>
      </w:r>
      <w:r>
        <w:rPr>
          <w:spacing w:val="-11"/>
        </w:rPr>
        <w:t xml:space="preserve"> 上被广泛使用的中英文编辑软件。</w:t>
      </w:r>
      <w:r>
        <w:rPr>
          <w:spacing w:val="-3"/>
        </w:rPr>
        <w:t>vi</w:t>
      </w:r>
      <w:r>
        <w:rPr>
          <w:spacing w:val="-35"/>
        </w:rPr>
        <w:t xml:space="preserve"> 是 </w:t>
      </w:r>
      <w:r>
        <w:t>visual editor</w:t>
      </w:r>
      <w:r>
        <w:rPr>
          <w:spacing w:val="-24"/>
        </w:rPr>
        <w:t xml:space="preserve"> 的缩写，是 </w:t>
      </w:r>
      <w:r>
        <w:t xml:space="preserve">LINUX </w:t>
      </w:r>
      <w:r>
        <w:rPr>
          <w:spacing w:val="-6"/>
        </w:rPr>
        <w:t xml:space="preserve">提供给用户的一个窗口化编辑环境。进入 </w:t>
      </w:r>
      <w:r>
        <w:t>vi，</w:t>
      </w:r>
      <w:r>
        <w:rPr>
          <w:spacing w:val="-11"/>
        </w:rPr>
        <w:t xml:space="preserve">直接执行 </w:t>
      </w:r>
      <w:r>
        <w:t>vi</w:t>
      </w:r>
      <w:r>
        <w:rPr>
          <w:spacing w:val="-7"/>
        </w:rPr>
        <w:t xml:space="preserve"> 编辑程序即可。</w:t>
      </w:r>
    </w:p>
    <w:p w14:paraId="0472B07D" w14:textId="77777777" w:rsidR="002E1EFB" w:rsidRDefault="00000000">
      <w:pPr>
        <w:pStyle w:val="a3"/>
        <w:spacing w:before="8"/>
        <w:ind w:left="542"/>
      </w:pPr>
      <w:r>
        <w:t>例：$vi test.c</w:t>
      </w:r>
    </w:p>
    <w:p w14:paraId="3EE953F2" w14:textId="77777777" w:rsidR="002E1EFB" w:rsidRDefault="00000000">
      <w:pPr>
        <w:pStyle w:val="a3"/>
        <w:spacing w:line="273" w:lineRule="auto"/>
        <w:ind w:left="120" w:right="213" w:firstLine="422"/>
      </w:pPr>
      <w:r>
        <w:t>显示器出现</w:t>
      </w:r>
      <w:r>
        <w:rPr>
          <w:spacing w:val="-53"/>
        </w:rPr>
        <w:t xml:space="preserve"> </w:t>
      </w:r>
      <w:r>
        <w:rPr>
          <w:spacing w:val="-5"/>
        </w:rPr>
        <w:t>v</w:t>
      </w:r>
      <w:r>
        <w:t>i</w:t>
      </w:r>
      <w:r>
        <w:rPr>
          <w:spacing w:val="-53"/>
        </w:rPr>
        <w:t xml:space="preserve"> </w:t>
      </w:r>
      <w:r>
        <w:rPr>
          <w:spacing w:val="-5"/>
        </w:rPr>
        <w:t xml:space="preserve">的编辑窗口，同时 </w:t>
      </w:r>
      <w:r>
        <w:t>vi</w:t>
      </w:r>
      <w:r>
        <w:rPr>
          <w:spacing w:val="-53"/>
        </w:rPr>
        <w:t xml:space="preserve"> </w:t>
      </w:r>
      <w:r>
        <w:rPr>
          <w:spacing w:val="-5"/>
        </w:rPr>
        <w:t>会将文件复制一份至缓冲区（</w:t>
      </w:r>
      <w:r>
        <w:t>buffer</w:t>
      </w:r>
      <w:r>
        <w:rPr>
          <w:spacing w:val="-106"/>
        </w:rPr>
        <w:t>）</w:t>
      </w:r>
      <w:r>
        <w:rPr>
          <w:spacing w:val="-20"/>
        </w:rPr>
        <w:t>。</w:t>
      </w:r>
      <w:r>
        <w:t>vi</w:t>
      </w:r>
      <w:r>
        <w:rPr>
          <w:spacing w:val="-53"/>
        </w:rPr>
        <w:t xml:space="preserve"> </w:t>
      </w:r>
      <w:r>
        <w:rPr>
          <w:spacing w:val="-2"/>
        </w:rPr>
        <w:t>先对缓</w:t>
      </w:r>
      <w:r>
        <w:rPr>
          <w:spacing w:val="-10"/>
        </w:rPr>
        <w:t>冲区的文件进行编辑，保留在磁盘中的文件则不变。编辑完成后，使用者可决定是否要取代</w:t>
      </w:r>
      <w:r>
        <w:rPr>
          <w:spacing w:val="-7"/>
        </w:rPr>
        <w:t>原来旧有的文件。</w:t>
      </w:r>
    </w:p>
    <w:p w14:paraId="18464F05" w14:textId="77777777" w:rsidR="002E1EFB" w:rsidRDefault="00000000">
      <w:pPr>
        <w:pStyle w:val="a3"/>
        <w:spacing w:before="7" w:line="273" w:lineRule="auto"/>
        <w:ind w:left="120" w:right="107" w:firstLine="422"/>
      </w:pPr>
      <w:r>
        <w:t xml:space="preserve">vi </w:t>
      </w:r>
      <w:r>
        <w:rPr>
          <w:spacing w:val="-2"/>
        </w:rPr>
        <w:t>提供二种工作模式：输入模式</w:t>
      </w:r>
      <w:r>
        <w:t>（inse</w:t>
      </w:r>
      <w:r>
        <w:rPr>
          <w:spacing w:val="-5"/>
        </w:rPr>
        <w:t>r</w:t>
      </w:r>
      <w:r>
        <w:t>t mode）</w:t>
      </w:r>
      <w:r>
        <w:rPr>
          <w:spacing w:val="-2"/>
        </w:rPr>
        <w:t>和命令模式</w:t>
      </w:r>
      <w:r>
        <w:t>（com</w:t>
      </w:r>
      <w:r>
        <w:rPr>
          <w:spacing w:val="-5"/>
        </w:rPr>
        <w:t>m</w:t>
      </w:r>
      <w:r>
        <w:t>and mode</w:t>
      </w:r>
      <w:r>
        <w:rPr>
          <w:spacing w:val="-111"/>
        </w:rPr>
        <w:t>）</w:t>
      </w:r>
      <w:r>
        <w:t>。使用</w:t>
      </w:r>
      <w:r>
        <w:rPr>
          <w:spacing w:val="-8"/>
        </w:rPr>
        <w:t xml:space="preserve">者进入 </w:t>
      </w:r>
      <w:r>
        <w:t>vi</w:t>
      </w:r>
      <w:r>
        <w:rPr>
          <w:spacing w:val="-13"/>
        </w:rPr>
        <w:t xml:space="preserve"> 后，即处在命令模式下，此刻键入的任何字符皆被视为命令，可进行删除、修改、</w:t>
      </w:r>
      <w:r>
        <w:rPr>
          <w:spacing w:val="-8"/>
        </w:rPr>
        <w:t>存盘等操作。要输入信息，应转换到输入模式。</w:t>
      </w:r>
    </w:p>
    <w:p w14:paraId="5C524011" w14:textId="77777777" w:rsidR="002E1EFB" w:rsidRDefault="00000000">
      <w:pPr>
        <w:pStyle w:val="a6"/>
        <w:numPr>
          <w:ilvl w:val="0"/>
          <w:numId w:val="10"/>
        </w:numPr>
        <w:tabs>
          <w:tab w:val="left" w:pos="860"/>
        </w:tabs>
        <w:spacing w:before="7"/>
      </w:pPr>
      <w:r>
        <w:t>命令模式</w:t>
      </w:r>
    </w:p>
    <w:p w14:paraId="5A70B06E" w14:textId="77777777" w:rsidR="002E1EFB" w:rsidRDefault="00000000">
      <w:pPr>
        <w:pStyle w:val="a3"/>
        <w:ind w:left="542"/>
      </w:pPr>
      <w:r>
        <w:t>在输入模式下，按 ESC 可切换到命令模式。命令模式下，可选用下列指令离开 vi：</w:t>
      </w:r>
    </w:p>
    <w:p w14:paraId="302D4726" w14:textId="77777777" w:rsidR="002E1EFB" w:rsidRDefault="00000000">
      <w:pPr>
        <w:pStyle w:val="a3"/>
        <w:ind w:left="662"/>
      </w:pPr>
      <w:r>
        <w:t>：q! 离开 vi，并放弃刚在缓冲区内编辑的内容</w:t>
      </w:r>
    </w:p>
    <w:p w14:paraId="540F58D1" w14:textId="77777777" w:rsidR="002E1EFB" w:rsidRDefault="00000000">
      <w:pPr>
        <w:pStyle w:val="a3"/>
        <w:ind w:left="662"/>
      </w:pPr>
      <w:r>
        <w:t>：wq 将缓冲区内的资料写入磁盘中，并离开 vi</w:t>
      </w:r>
    </w:p>
    <w:p w14:paraId="6BCF25DC" w14:textId="77777777" w:rsidR="002E1EFB" w:rsidRDefault="00000000">
      <w:pPr>
        <w:pStyle w:val="a3"/>
        <w:ind w:left="662"/>
      </w:pPr>
      <w:r>
        <w:t>：ZZ 同 wq</w:t>
      </w:r>
    </w:p>
    <w:p w14:paraId="04EC6442" w14:textId="77777777" w:rsidR="002E1EFB" w:rsidRDefault="00000000">
      <w:pPr>
        <w:pStyle w:val="a3"/>
        <w:ind w:left="662"/>
      </w:pPr>
      <w:r>
        <w:t>：x 同 wq</w:t>
      </w:r>
    </w:p>
    <w:p w14:paraId="7BCEEAD9" w14:textId="77777777" w:rsidR="002E1EFB" w:rsidRDefault="00000000">
      <w:pPr>
        <w:pStyle w:val="a3"/>
        <w:ind w:left="662"/>
      </w:pPr>
      <w:r>
        <w:t>：w 将缓冲区内的资料写入磁盘中，但并不离开 vi</w:t>
      </w:r>
    </w:p>
    <w:p w14:paraId="4C1493D9" w14:textId="77777777" w:rsidR="002E1EFB" w:rsidRDefault="00000000">
      <w:pPr>
        <w:pStyle w:val="a3"/>
        <w:spacing w:line="273" w:lineRule="auto"/>
        <w:ind w:left="120" w:right="1994" w:firstLine="542"/>
      </w:pPr>
      <w:r>
        <w:t>：q 离开 vi，若文件被修改过，则要被要求确认是否放弃修改的内容，此指令可与：w 配合使用</w:t>
      </w:r>
    </w:p>
    <w:p w14:paraId="4C78BFFA" w14:textId="77777777" w:rsidR="002E1EFB" w:rsidRDefault="00000000">
      <w:pPr>
        <w:pStyle w:val="a6"/>
        <w:numPr>
          <w:ilvl w:val="0"/>
          <w:numId w:val="10"/>
        </w:numPr>
        <w:tabs>
          <w:tab w:val="left" w:pos="860"/>
        </w:tabs>
        <w:spacing w:before="8"/>
      </w:pPr>
      <w:r>
        <w:rPr>
          <w:spacing w:val="-3"/>
        </w:rPr>
        <w:t>命令模式下光标的移动</w:t>
      </w:r>
    </w:p>
    <w:p w14:paraId="4F69B2FC" w14:textId="77777777" w:rsidR="002E1EFB" w:rsidRDefault="00000000">
      <w:pPr>
        <w:pStyle w:val="a3"/>
        <w:ind w:left="662"/>
      </w:pPr>
      <w:r>
        <w:t>H 左移一个字符</w:t>
      </w:r>
    </w:p>
    <w:p w14:paraId="25044D3B" w14:textId="77777777" w:rsidR="002E1EFB" w:rsidRDefault="00000000">
      <w:pPr>
        <w:pStyle w:val="a6"/>
        <w:numPr>
          <w:ilvl w:val="0"/>
          <w:numId w:val="11"/>
        </w:numPr>
        <w:tabs>
          <w:tab w:val="left" w:pos="874"/>
        </w:tabs>
        <w:spacing w:before="37"/>
        <w:ind w:hanging="211"/>
      </w:pPr>
      <w:r>
        <w:rPr>
          <w:spacing w:val="-2"/>
        </w:rPr>
        <w:t>下移一个字符</w:t>
      </w:r>
    </w:p>
    <w:p w14:paraId="3113A88D" w14:textId="77777777" w:rsidR="002E1EFB" w:rsidRDefault="00000000">
      <w:pPr>
        <w:pStyle w:val="a6"/>
        <w:numPr>
          <w:ilvl w:val="0"/>
          <w:numId w:val="11"/>
        </w:numPr>
        <w:tabs>
          <w:tab w:val="left" w:pos="874"/>
        </w:tabs>
        <w:spacing w:before="37"/>
        <w:ind w:hanging="211"/>
      </w:pPr>
      <w:r>
        <w:rPr>
          <w:spacing w:val="-2"/>
        </w:rPr>
        <w:t>上移一个字符</w:t>
      </w:r>
    </w:p>
    <w:p w14:paraId="5A35F413" w14:textId="77777777" w:rsidR="002E1EFB" w:rsidRDefault="00000000">
      <w:pPr>
        <w:pStyle w:val="a6"/>
        <w:numPr>
          <w:ilvl w:val="0"/>
          <w:numId w:val="11"/>
        </w:numPr>
        <w:tabs>
          <w:tab w:val="left" w:pos="874"/>
        </w:tabs>
        <w:spacing w:before="37"/>
        <w:ind w:hanging="211"/>
      </w:pPr>
      <w:r>
        <w:rPr>
          <w:spacing w:val="-2"/>
        </w:rPr>
        <w:t>右移一个字符</w:t>
      </w:r>
    </w:p>
    <w:p w14:paraId="62E16859" w14:textId="77777777" w:rsidR="002E1EFB" w:rsidRDefault="00000000">
      <w:pPr>
        <w:pStyle w:val="a3"/>
        <w:ind w:left="662"/>
      </w:pPr>
      <w:r>
        <w:t>0 移至该行的首</w:t>
      </w:r>
    </w:p>
    <w:p w14:paraId="7C6D0A4D" w14:textId="77777777" w:rsidR="002E1EFB" w:rsidRDefault="00000000">
      <w:pPr>
        <w:pStyle w:val="a3"/>
        <w:ind w:left="662"/>
      </w:pPr>
      <w:r>
        <w:t>$ 移至该行的末</w:t>
      </w:r>
    </w:p>
    <w:p w14:paraId="7E31225B" w14:textId="77777777" w:rsidR="002E1EFB" w:rsidRDefault="00000000">
      <w:pPr>
        <w:pStyle w:val="a3"/>
        <w:spacing w:before="36"/>
        <w:ind w:left="662"/>
      </w:pPr>
      <w:r>
        <w:t>^ 移至该行的第一个字符处</w:t>
      </w:r>
    </w:p>
    <w:p w14:paraId="3DFFFCF6" w14:textId="77777777" w:rsidR="002E1EFB" w:rsidRDefault="00000000">
      <w:pPr>
        <w:pStyle w:val="a3"/>
        <w:spacing w:before="36"/>
        <w:ind w:left="662"/>
      </w:pPr>
      <w:r>
        <w:t>H 移至窗口的第一列</w:t>
      </w:r>
    </w:p>
    <w:p w14:paraId="2098459B" w14:textId="77777777" w:rsidR="002E1EFB" w:rsidRDefault="00000000">
      <w:pPr>
        <w:pStyle w:val="a3"/>
        <w:spacing w:before="36"/>
        <w:ind w:left="662"/>
      </w:pPr>
      <w:r>
        <w:t>M 移至窗口中间那一列</w:t>
      </w:r>
    </w:p>
    <w:p w14:paraId="0CB315CA" w14:textId="77777777" w:rsidR="002E1EFB" w:rsidRDefault="00000000">
      <w:pPr>
        <w:pStyle w:val="a3"/>
        <w:spacing w:before="36"/>
        <w:ind w:left="662"/>
      </w:pPr>
      <w:r>
        <w:t>L 移至窗口的最后一列</w:t>
      </w:r>
    </w:p>
    <w:p w14:paraId="4D57AEFD" w14:textId="77777777" w:rsidR="002E1EFB" w:rsidRDefault="00000000">
      <w:pPr>
        <w:pStyle w:val="a3"/>
        <w:spacing w:before="36"/>
        <w:ind w:left="662"/>
      </w:pPr>
      <w:r>
        <w:lastRenderedPageBreak/>
        <w:t>G 移至该文件的最后一列</w:t>
      </w:r>
    </w:p>
    <w:p w14:paraId="37E0FA20" w14:textId="77777777" w:rsidR="002E1EFB" w:rsidRDefault="00000000">
      <w:pPr>
        <w:pStyle w:val="a3"/>
        <w:spacing w:before="36" w:line="273" w:lineRule="auto"/>
        <w:ind w:left="662" w:right="5028"/>
      </w:pPr>
      <w:r>
        <w:t>W, W 下一个单词 (W 忽略标点) B, B 上一个单词 (B 忽略标点)</w:t>
      </w:r>
    </w:p>
    <w:p w14:paraId="4CE86BC6" w14:textId="77777777" w:rsidR="002E1EFB" w:rsidRDefault="00000000">
      <w:pPr>
        <w:pStyle w:val="a3"/>
        <w:spacing w:before="7"/>
        <w:ind w:left="662"/>
      </w:pPr>
      <w:r>
        <w:t>+ 移至下一列的第一个字符处</w:t>
      </w:r>
    </w:p>
    <w:p w14:paraId="0B7B7615" w14:textId="77777777" w:rsidR="002E1EFB" w:rsidRDefault="00000000">
      <w:pPr>
        <w:pStyle w:val="a3"/>
        <w:ind w:left="662"/>
      </w:pPr>
      <w:r>
        <w:t>- 移至上一列的第一个字符处</w:t>
      </w:r>
    </w:p>
    <w:p w14:paraId="1A6DAD5E" w14:textId="77777777" w:rsidR="002E1EFB" w:rsidRDefault="00000000">
      <w:pPr>
        <w:pStyle w:val="a3"/>
        <w:ind w:left="662"/>
      </w:pPr>
      <w:r>
        <w:t>( 移至该句首</w:t>
      </w:r>
    </w:p>
    <w:p w14:paraId="7CA0A94A" w14:textId="77777777" w:rsidR="002E1EFB" w:rsidRDefault="00000000">
      <w:pPr>
        <w:pStyle w:val="a3"/>
        <w:ind w:left="662"/>
      </w:pPr>
      <w:r>
        <w:t>) 移至该句末</w:t>
      </w:r>
    </w:p>
    <w:p w14:paraId="3A8B7A4A" w14:textId="77777777" w:rsidR="002E1EFB" w:rsidRDefault="00000000">
      <w:pPr>
        <w:pStyle w:val="a3"/>
        <w:ind w:left="662"/>
      </w:pPr>
      <w:r>
        <w:t>{ 移至该段首</w:t>
      </w:r>
    </w:p>
    <w:p w14:paraId="13DF2CD9" w14:textId="77777777" w:rsidR="002E1EFB" w:rsidRDefault="00000000">
      <w:pPr>
        <w:pStyle w:val="a3"/>
        <w:ind w:left="662"/>
      </w:pPr>
      <w:r>
        <w:t>} 移至该段末</w:t>
      </w:r>
    </w:p>
    <w:p w14:paraId="73C82AA4" w14:textId="77777777" w:rsidR="002E1EFB" w:rsidRDefault="00000000">
      <w:pPr>
        <w:pStyle w:val="a3"/>
        <w:ind w:left="662"/>
      </w:pPr>
      <w:r>
        <w:t>NG 移至该文件的第 n 列</w:t>
      </w:r>
    </w:p>
    <w:p w14:paraId="6118BD0D" w14:textId="77777777" w:rsidR="002E1EFB" w:rsidRDefault="00000000">
      <w:pPr>
        <w:pStyle w:val="a3"/>
        <w:ind w:left="662"/>
      </w:pPr>
      <w:r>
        <w:t>N+ 移至光标所在位置之后第 n 列</w:t>
      </w:r>
    </w:p>
    <w:p w14:paraId="0D199616" w14:textId="77777777" w:rsidR="002E1EFB" w:rsidRDefault="00000000">
      <w:pPr>
        <w:pStyle w:val="a3"/>
        <w:ind w:left="662"/>
      </w:pPr>
      <w:r>
        <w:t>n 移至光标所在位置之前第 n 列</w:t>
      </w:r>
    </w:p>
    <w:p w14:paraId="299F6EDC" w14:textId="77777777" w:rsidR="002E1EFB" w:rsidRDefault="00000000">
      <w:pPr>
        <w:pStyle w:val="a3"/>
        <w:ind w:left="662"/>
      </w:pPr>
      <w:r>
        <w:t>Ctrld 向下半页</w:t>
      </w:r>
    </w:p>
    <w:p w14:paraId="646CAF7B" w14:textId="77777777" w:rsidR="002E1EFB" w:rsidRDefault="00000000">
      <w:pPr>
        <w:pStyle w:val="a3"/>
        <w:ind w:left="662"/>
      </w:pPr>
      <w:r>
        <w:t>Ctrlf 向下一页</w:t>
      </w:r>
    </w:p>
    <w:p w14:paraId="3894FF6A" w14:textId="77777777" w:rsidR="002E1EFB" w:rsidRDefault="00000000">
      <w:pPr>
        <w:pStyle w:val="a3"/>
        <w:ind w:left="662"/>
      </w:pPr>
      <w:r>
        <w:t>Ctrlu 向上半页</w:t>
      </w:r>
    </w:p>
    <w:p w14:paraId="47175768" w14:textId="77777777" w:rsidR="002E1EFB" w:rsidRDefault="00000000">
      <w:pPr>
        <w:pStyle w:val="a3"/>
        <w:ind w:left="662"/>
      </w:pPr>
      <w:r>
        <w:t>Ctrlb 向上一页</w:t>
      </w:r>
    </w:p>
    <w:p w14:paraId="6580F8B6" w14:textId="77777777" w:rsidR="002E1EFB" w:rsidRDefault="00000000">
      <w:pPr>
        <w:pStyle w:val="a6"/>
        <w:numPr>
          <w:ilvl w:val="0"/>
          <w:numId w:val="10"/>
        </w:numPr>
        <w:tabs>
          <w:tab w:val="left" w:pos="860"/>
        </w:tabs>
        <w:spacing w:before="37"/>
      </w:pPr>
      <w:r>
        <w:t>输入模式</w:t>
      </w:r>
    </w:p>
    <w:p w14:paraId="1FD24658" w14:textId="77777777" w:rsidR="002E1EFB" w:rsidRDefault="00000000">
      <w:pPr>
        <w:pStyle w:val="a3"/>
        <w:ind w:left="662"/>
      </w:pPr>
      <w:r>
        <w:t>输入以下命令即可进入 vi 输入模式：</w:t>
      </w:r>
    </w:p>
    <w:p w14:paraId="60E16AD8" w14:textId="77777777" w:rsidR="002E1EFB" w:rsidRDefault="00000000">
      <w:pPr>
        <w:pStyle w:val="a3"/>
        <w:ind w:left="662"/>
      </w:pPr>
      <w:r>
        <w:t>a(append) 在光标之后加入资料</w:t>
      </w:r>
    </w:p>
    <w:p w14:paraId="42CCC83F" w14:textId="77777777" w:rsidR="002E1EFB" w:rsidRDefault="00000000">
      <w:pPr>
        <w:pStyle w:val="a3"/>
        <w:ind w:left="662"/>
      </w:pPr>
      <w:r>
        <w:t>A 在该行之末加入资料</w:t>
      </w:r>
    </w:p>
    <w:p w14:paraId="452AE251" w14:textId="77777777" w:rsidR="002E1EFB" w:rsidRDefault="00000000">
      <w:pPr>
        <w:pStyle w:val="a3"/>
        <w:ind w:left="662"/>
      </w:pPr>
      <w:r>
        <w:t>i(insert) 在光标之前加入资料</w:t>
      </w:r>
    </w:p>
    <w:p w14:paraId="19391791" w14:textId="77777777" w:rsidR="002E1EFB" w:rsidRDefault="00000000">
      <w:pPr>
        <w:pStyle w:val="a3"/>
        <w:ind w:left="662"/>
      </w:pPr>
      <w:r>
        <w:t>I 在该行之首加入资料</w:t>
      </w:r>
    </w:p>
    <w:p w14:paraId="3E49DCDC" w14:textId="77777777" w:rsidR="002E1EFB" w:rsidRDefault="00000000">
      <w:pPr>
        <w:pStyle w:val="a3"/>
        <w:ind w:left="662"/>
      </w:pPr>
      <w:r>
        <w:t>o(open) 新增一行于该行之下，供输入资料用</w:t>
      </w:r>
    </w:p>
    <w:p w14:paraId="32AAACD4" w14:textId="77777777" w:rsidR="002E1EFB" w:rsidRDefault="00000000">
      <w:pPr>
        <w:pStyle w:val="a3"/>
        <w:ind w:left="662"/>
      </w:pPr>
      <w:r>
        <w:t>O 新增一行于该行之上，供输入资料用</w:t>
      </w:r>
    </w:p>
    <w:p w14:paraId="58B510BD" w14:textId="77777777" w:rsidR="002E1EFB" w:rsidRDefault="00000000">
      <w:pPr>
        <w:pStyle w:val="a3"/>
        <w:ind w:left="662"/>
      </w:pPr>
      <w:r>
        <w:t>Dd 删除当前光标所在行</w:t>
      </w:r>
    </w:p>
    <w:p w14:paraId="355006B1" w14:textId="77777777" w:rsidR="002E1EFB" w:rsidRDefault="00000000">
      <w:pPr>
        <w:pStyle w:val="a3"/>
        <w:ind w:left="662"/>
      </w:pPr>
      <w:r>
        <w:t>X 删除当前光标字符</w:t>
      </w:r>
    </w:p>
    <w:p w14:paraId="5A1D7A95" w14:textId="77777777" w:rsidR="002E1EFB" w:rsidRDefault="00000000">
      <w:pPr>
        <w:pStyle w:val="a3"/>
        <w:ind w:left="662"/>
      </w:pPr>
      <w:r>
        <w:t>X 删除当前光标之前字符</w:t>
      </w:r>
    </w:p>
    <w:p w14:paraId="37F48E81" w14:textId="77777777" w:rsidR="002E1EFB" w:rsidRDefault="00000000">
      <w:pPr>
        <w:pStyle w:val="a3"/>
        <w:ind w:left="662"/>
      </w:pPr>
      <w:r>
        <w:t>U 撤消</w:t>
      </w:r>
    </w:p>
    <w:p w14:paraId="3C0BC5AD" w14:textId="77777777" w:rsidR="002E1EFB" w:rsidRDefault="00000000">
      <w:pPr>
        <w:pStyle w:val="a3"/>
        <w:ind w:left="662"/>
      </w:pPr>
      <w:r>
        <w:t>F 查找</w:t>
      </w:r>
    </w:p>
    <w:p w14:paraId="2AAB5D62" w14:textId="77777777" w:rsidR="002E1EFB" w:rsidRDefault="00000000">
      <w:pPr>
        <w:pStyle w:val="a3"/>
        <w:spacing w:line="273" w:lineRule="auto"/>
        <w:ind w:left="662" w:right="3357"/>
      </w:pPr>
      <w:r>
        <w:t>s 替换,例如:将文件中的所有"FOX"换成"duck",用":%s/FOX/duck/g"</w:t>
      </w:r>
    </w:p>
    <w:p w14:paraId="0B2A42C9" w14:textId="77777777" w:rsidR="002E1EFB" w:rsidRDefault="00000000">
      <w:pPr>
        <w:pStyle w:val="a3"/>
        <w:spacing w:before="7"/>
        <w:ind w:left="662"/>
      </w:pPr>
      <w:r>
        <w:t>ESC 离开输入模式</w:t>
      </w:r>
    </w:p>
    <w:p w14:paraId="6F50C5C0" w14:textId="77777777" w:rsidR="002E1EFB" w:rsidRDefault="00000000">
      <w:pPr>
        <w:pStyle w:val="a3"/>
        <w:spacing w:before="36"/>
        <w:ind w:left="662"/>
      </w:pPr>
      <w:r>
        <w:t>更多用法见 info vi.</w:t>
      </w:r>
    </w:p>
    <w:p w14:paraId="08BF4174" w14:textId="77777777" w:rsidR="002E1EFB" w:rsidRDefault="00000000">
      <w:pPr>
        <w:pStyle w:val="a6"/>
        <w:numPr>
          <w:ilvl w:val="0"/>
          <w:numId w:val="9"/>
        </w:numPr>
        <w:tabs>
          <w:tab w:val="left" w:pos="437"/>
        </w:tabs>
        <w:spacing w:before="36"/>
        <w:ind w:firstLine="0"/>
      </w:pPr>
      <w:r>
        <w:t>GNU</w:t>
      </w:r>
      <w:r>
        <w:rPr>
          <w:spacing w:val="2"/>
        </w:rPr>
        <w:t xml:space="preserve"> </w:t>
      </w:r>
      <w:r>
        <w:t>C</w:t>
      </w:r>
      <w:r>
        <w:rPr>
          <w:spacing w:val="-2"/>
        </w:rPr>
        <w:t xml:space="preserve"> 编译器</w:t>
      </w:r>
    </w:p>
    <w:p w14:paraId="2C3EA56E" w14:textId="77777777" w:rsidR="002E1EFB" w:rsidRDefault="00000000">
      <w:pPr>
        <w:pStyle w:val="a3"/>
        <w:spacing w:before="36" w:line="273" w:lineRule="auto"/>
        <w:ind w:left="120" w:right="107" w:firstLine="422"/>
      </w:pPr>
      <w:r>
        <w:t>LINUX</w:t>
      </w:r>
      <w:r>
        <w:rPr>
          <w:spacing w:val="-10"/>
        </w:rPr>
        <w:t xml:space="preserve"> 上可用的 </w:t>
      </w:r>
      <w:r>
        <w:t>C</w:t>
      </w:r>
      <w:r>
        <w:rPr>
          <w:spacing w:val="-19"/>
        </w:rPr>
        <w:t xml:space="preserve"> 编译器是 </w:t>
      </w:r>
      <w:r>
        <w:t>GNU(GNU's</w:t>
      </w:r>
      <w:r>
        <w:rPr>
          <w:spacing w:val="-30"/>
        </w:rPr>
        <w:t xml:space="preserve"> </w:t>
      </w:r>
      <w:r>
        <w:t>Not</w:t>
      </w:r>
      <w:r>
        <w:rPr>
          <w:spacing w:val="-30"/>
        </w:rPr>
        <w:t xml:space="preserve"> </w:t>
      </w:r>
      <w:r>
        <w:t>Unix)</w:t>
      </w:r>
      <w:r>
        <w:rPr>
          <w:spacing w:val="-30"/>
        </w:rPr>
        <w:t xml:space="preserve"> </w:t>
      </w:r>
      <w:r>
        <w:t>C</w:t>
      </w:r>
      <w:r>
        <w:rPr>
          <w:spacing w:val="-8"/>
        </w:rPr>
        <w:t xml:space="preserve"> 编译器，它建立在自由软件基金会编程许可证的基础上，因此可以自由发布。</w:t>
      </w:r>
      <w:r>
        <w:t>LINUX 上的 GNU</w:t>
      </w:r>
      <w:r>
        <w:rPr>
          <w:spacing w:val="-49"/>
        </w:rPr>
        <w:t xml:space="preserve"> </w:t>
      </w:r>
      <w:r>
        <w:t>C</w:t>
      </w:r>
      <w:r>
        <w:rPr>
          <w:spacing w:val="-3"/>
        </w:rPr>
        <w:t xml:space="preserve"> 编译器（GCC）是一个全功能</w:t>
      </w:r>
      <w:r>
        <w:rPr>
          <w:spacing w:val="1"/>
        </w:rPr>
        <w:t xml:space="preserve">的 </w:t>
      </w:r>
      <w:r>
        <w:t>ANCI</w:t>
      </w:r>
      <w:r>
        <w:rPr>
          <w:spacing w:val="-49"/>
        </w:rPr>
        <w:t xml:space="preserve"> </w:t>
      </w:r>
      <w:r>
        <w:t>C</w:t>
      </w:r>
      <w:r>
        <w:rPr>
          <w:spacing w:val="-12"/>
        </w:rPr>
        <w:t xml:space="preserve"> 兼容编译器。通过 </w:t>
      </w:r>
      <w:r>
        <w:rPr>
          <w:spacing w:val="-14"/>
        </w:rPr>
        <w:t>GCC</w:t>
      </w:r>
      <w:r>
        <w:rPr>
          <w:spacing w:val="-21"/>
        </w:rPr>
        <w:t xml:space="preserve">，由 </w:t>
      </w:r>
      <w:r>
        <w:t>C</w:t>
      </w:r>
      <w:r>
        <w:rPr>
          <w:spacing w:val="-11"/>
        </w:rPr>
        <w:t xml:space="preserve"> 源代码文件生成可执行文件的过程要经历 </w:t>
      </w:r>
      <w:r>
        <w:t>4</w:t>
      </w:r>
      <w:r>
        <w:rPr>
          <w:spacing w:val="-12"/>
        </w:rPr>
        <w:t xml:space="preserve"> 个阶段， </w:t>
      </w:r>
      <w:r>
        <w:rPr>
          <w:spacing w:val="-19"/>
        </w:rPr>
        <w:t xml:space="preserve">分别是预处理、编译、汇编和链接。不同的阶段分别调用不同的工具来实现，如图 </w:t>
      </w:r>
      <w:r>
        <w:t>B-1</w:t>
      </w:r>
      <w:r>
        <w:rPr>
          <w:spacing w:val="-9"/>
        </w:rPr>
        <w:t xml:space="preserve"> 所示。</w:t>
      </w:r>
    </w:p>
    <w:p w14:paraId="7A5D3FD4" w14:textId="77777777" w:rsidR="002E1EFB" w:rsidRDefault="002E1EFB">
      <w:pPr>
        <w:pStyle w:val="a3"/>
        <w:spacing w:before="10"/>
        <w:ind w:left="0"/>
        <w:rPr>
          <w:sz w:val="7"/>
        </w:rPr>
      </w:pPr>
    </w:p>
    <w:p w14:paraId="6666A42B" w14:textId="77777777" w:rsidR="002E1EFB" w:rsidRDefault="002E1EFB">
      <w:pPr>
        <w:rPr>
          <w:sz w:val="7"/>
        </w:rPr>
        <w:sectPr w:rsidR="002E1EFB">
          <w:pgSz w:w="11910" w:h="16840"/>
          <w:pgMar w:top="1580" w:right="1540" w:bottom="280" w:left="1680" w:header="720" w:footer="720" w:gutter="0"/>
          <w:cols w:space="720" w:equalWidth="0">
            <w:col w:w="8690"/>
          </w:cols>
        </w:sectPr>
      </w:pPr>
    </w:p>
    <w:p w14:paraId="0AB50514" w14:textId="77777777" w:rsidR="002E1EFB" w:rsidRDefault="00000000">
      <w:pPr>
        <w:pStyle w:val="a3"/>
        <w:ind w:left="324" w:right="3264"/>
        <w:jc w:val="center"/>
      </w:pPr>
      <w:r>
        <w:rPr>
          <w:noProof/>
        </w:rPr>
        <w:drawing>
          <wp:anchor distT="0" distB="0" distL="0" distR="0" simplePos="0" relativeHeight="251661824" behindDoc="0" locked="0" layoutInCell="1" allowOverlap="1" wp14:anchorId="1441E4E3" wp14:editId="3EF6A484">
            <wp:simplePos x="0" y="0"/>
            <wp:positionH relativeFrom="page">
              <wp:posOffset>1709420</wp:posOffset>
            </wp:positionH>
            <wp:positionV relativeFrom="paragraph">
              <wp:posOffset>148590</wp:posOffset>
            </wp:positionV>
            <wp:extent cx="231775" cy="73025"/>
            <wp:effectExtent l="0" t="0" r="15875" b="3175"/>
            <wp:wrapNone/>
            <wp:docPr id="115" name="image1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image102.png"/>
                    <pic:cNvPicPr>
                      <a:picLocks noChangeAspect="1"/>
                    </pic:cNvPicPr>
                  </pic:nvPicPr>
                  <pic:blipFill>
                    <a:blip r:embed="rId13" cstate="print"/>
                    <a:stretch>
                      <a:fillRect/>
                    </a:stretch>
                  </pic:blipFill>
                  <pic:spPr>
                    <a:xfrm>
                      <a:off x="0" y="0"/>
                      <a:ext cx="231647" cy="73151"/>
                    </a:xfrm>
                    <a:prstGeom prst="rect">
                      <a:avLst/>
                    </a:prstGeom>
                  </pic:spPr>
                </pic:pic>
              </a:graphicData>
            </a:graphic>
          </wp:anchor>
        </w:drawing>
      </w:r>
      <w:r>
        <w:rPr>
          <w:noProof/>
        </w:rPr>
        <w:drawing>
          <wp:anchor distT="0" distB="0" distL="0" distR="0" simplePos="0" relativeHeight="251662848" behindDoc="0" locked="0" layoutInCell="1" allowOverlap="1" wp14:anchorId="171243CE" wp14:editId="32C0063C">
            <wp:simplePos x="0" y="0"/>
            <wp:positionH relativeFrom="page">
              <wp:posOffset>2623820</wp:posOffset>
            </wp:positionH>
            <wp:positionV relativeFrom="paragraph">
              <wp:posOffset>148590</wp:posOffset>
            </wp:positionV>
            <wp:extent cx="231775" cy="73025"/>
            <wp:effectExtent l="0" t="0" r="15875" b="3175"/>
            <wp:wrapNone/>
            <wp:docPr id="117" name="image1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image102.png"/>
                    <pic:cNvPicPr>
                      <a:picLocks noChangeAspect="1"/>
                    </pic:cNvPicPr>
                  </pic:nvPicPr>
                  <pic:blipFill>
                    <a:blip r:embed="rId13" cstate="print"/>
                    <a:stretch>
                      <a:fillRect/>
                    </a:stretch>
                  </pic:blipFill>
                  <pic:spPr>
                    <a:xfrm>
                      <a:off x="0" y="0"/>
                      <a:ext cx="231647" cy="73151"/>
                    </a:xfrm>
                    <a:prstGeom prst="rect">
                      <a:avLst/>
                    </a:prstGeom>
                  </pic:spPr>
                </pic:pic>
              </a:graphicData>
            </a:graphic>
          </wp:anchor>
        </w:drawing>
      </w:r>
      <w:r>
        <w:rPr>
          <w:noProof/>
        </w:rPr>
        <w:drawing>
          <wp:anchor distT="0" distB="0" distL="0" distR="0" simplePos="0" relativeHeight="251663872" behindDoc="0" locked="0" layoutInCell="1" allowOverlap="1" wp14:anchorId="0BBC01D1" wp14:editId="469E767B">
            <wp:simplePos x="0" y="0"/>
            <wp:positionH relativeFrom="page">
              <wp:posOffset>3538220</wp:posOffset>
            </wp:positionH>
            <wp:positionV relativeFrom="paragraph">
              <wp:posOffset>148590</wp:posOffset>
            </wp:positionV>
            <wp:extent cx="231775" cy="73025"/>
            <wp:effectExtent l="0" t="0" r="15875" b="3175"/>
            <wp:wrapNone/>
            <wp:docPr id="119" name="image1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image102.png"/>
                    <pic:cNvPicPr>
                      <a:picLocks noChangeAspect="1"/>
                    </pic:cNvPicPr>
                  </pic:nvPicPr>
                  <pic:blipFill>
                    <a:blip r:embed="rId13" cstate="print"/>
                    <a:stretch>
                      <a:fillRect/>
                    </a:stretch>
                  </pic:blipFill>
                  <pic:spPr>
                    <a:xfrm>
                      <a:off x="0" y="0"/>
                      <a:ext cx="231647" cy="73151"/>
                    </a:xfrm>
                    <a:prstGeom prst="rect">
                      <a:avLst/>
                    </a:prstGeom>
                  </pic:spPr>
                </pic:pic>
              </a:graphicData>
            </a:graphic>
          </wp:anchor>
        </w:drawing>
      </w:r>
      <w:r>
        <w:rPr>
          <w:noProof/>
        </w:rPr>
        <mc:AlternateContent>
          <mc:Choice Requires="wps">
            <w:drawing>
              <wp:anchor distT="0" distB="0" distL="114300" distR="114300" simplePos="0" relativeHeight="251656704" behindDoc="0" locked="0" layoutInCell="1" allowOverlap="1" wp14:anchorId="4834386E" wp14:editId="1665B572">
                <wp:simplePos x="0" y="0"/>
                <wp:positionH relativeFrom="page">
                  <wp:posOffset>1941195</wp:posOffset>
                </wp:positionH>
                <wp:positionV relativeFrom="paragraph">
                  <wp:posOffset>84455</wp:posOffset>
                </wp:positionV>
                <wp:extent cx="685800" cy="299085"/>
                <wp:effectExtent l="4445" t="5080" r="14605" b="19685"/>
                <wp:wrapNone/>
                <wp:docPr id="7" name="文本框 2"/>
                <wp:cNvGraphicFramePr/>
                <a:graphic xmlns:a="http://schemas.openxmlformats.org/drawingml/2006/main">
                  <a:graphicData uri="http://schemas.microsoft.com/office/word/2010/wordprocessingShape">
                    <wps:wsp>
                      <wps:cNvSpPr txBox="1"/>
                      <wps:spPr>
                        <a:xfrm>
                          <a:off x="0" y="0"/>
                          <a:ext cx="685800" cy="299085"/>
                        </a:xfrm>
                        <a:prstGeom prst="rect">
                          <a:avLst/>
                        </a:prstGeom>
                        <a:noFill/>
                        <a:ln w="9144" cap="flat" cmpd="sng">
                          <a:solidFill>
                            <a:srgbClr val="000000"/>
                          </a:solidFill>
                          <a:prstDash val="solid"/>
                          <a:miter/>
                          <a:headEnd type="none" w="med" len="med"/>
                          <a:tailEnd type="none" w="med" len="med"/>
                        </a:ln>
                      </wps:spPr>
                      <wps:txbx>
                        <w:txbxContent>
                          <w:p w14:paraId="72750A2E" w14:textId="77777777" w:rsidR="002E1EFB" w:rsidRDefault="00000000">
                            <w:pPr>
                              <w:pStyle w:val="a3"/>
                              <w:spacing w:before="59"/>
                              <w:ind w:left="218"/>
                            </w:pPr>
                            <w:r>
                              <w:t>预处理</w:t>
                            </w:r>
                          </w:p>
                        </w:txbxContent>
                      </wps:txbx>
                      <wps:bodyPr lIns="0" tIns="0" rIns="0" bIns="0" upright="1"/>
                    </wps:wsp>
                  </a:graphicData>
                </a:graphic>
              </wp:anchor>
            </w:drawing>
          </mc:Choice>
          <mc:Fallback>
            <w:pict>
              <v:shapetype w14:anchorId="4834386E" id="_x0000_t202" coordsize="21600,21600" o:spt="202" path="m,l,21600r21600,l21600,xe">
                <v:stroke joinstyle="miter"/>
                <v:path gradientshapeok="t" o:connecttype="rect"/>
              </v:shapetype>
              <v:shape id="文本框 2" o:spid="_x0000_s1026" type="#_x0000_t202" style="position:absolute;left:0;text-align:left;margin-left:152.85pt;margin-top:6.65pt;width:54pt;height:23.55pt;z-index:251656704;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" filled="f" strokeweight=".72pt">
                <v:textbox inset="0,0,0,0">
                  <w:txbxContent>
                    <w:p w14:paraId="72750A2E" w14:textId="77777777" w:rsidR="002E1EFB" w:rsidRDefault="00000000">
                      <w:pPr>
                        <w:pStyle w:val="a3"/>
                        <w:spacing w:before="59"/>
                        <w:ind w:left="218"/>
                      </w:pPr>
                      <w:r>
                        <w:t>预处理</w:t>
                      </w:r>
                    </w:p>
                  </w:txbxContent>
                </v:textbox>
                <w10:wrap anchorx="page"/>
              </v:shape>
            </w:pict>
          </mc:Fallback>
        </mc:AlternateContent>
      </w:r>
      <w:r>
        <w:rPr>
          <w:noProof/>
        </w:rPr>
        <mc:AlternateContent>
          <mc:Choice Requires="wps">
            <w:drawing>
              <wp:anchor distT="0" distB="0" distL="114300" distR="114300" simplePos="0" relativeHeight="251651584" behindDoc="0" locked="0" layoutInCell="1" allowOverlap="1" wp14:anchorId="56EE95F4" wp14:editId="19FB8CAE">
                <wp:simplePos x="0" y="0"/>
                <wp:positionH relativeFrom="page">
                  <wp:posOffset>2855595</wp:posOffset>
                </wp:positionH>
                <wp:positionV relativeFrom="paragraph">
                  <wp:posOffset>84455</wp:posOffset>
                </wp:positionV>
                <wp:extent cx="685800" cy="299085"/>
                <wp:effectExtent l="4445" t="5080" r="14605" b="19685"/>
                <wp:wrapNone/>
                <wp:docPr id="2" name="文本框 3"/>
                <wp:cNvGraphicFramePr/>
                <a:graphic xmlns:a="http://schemas.openxmlformats.org/drawingml/2006/main">
                  <a:graphicData uri="http://schemas.microsoft.com/office/word/2010/wordprocessingShape">
                    <wps:wsp>
                      <wps:cNvSpPr txBox="1"/>
                      <wps:spPr>
                        <a:xfrm>
                          <a:off x="0" y="0"/>
                          <a:ext cx="685800" cy="299085"/>
                        </a:xfrm>
                        <a:prstGeom prst="rect">
                          <a:avLst/>
                        </a:prstGeom>
                        <a:noFill/>
                        <a:ln w="9144" cap="flat" cmpd="sng">
                          <a:solidFill>
                            <a:srgbClr val="000000"/>
                          </a:solidFill>
                          <a:prstDash val="solid"/>
                          <a:miter/>
                          <a:headEnd type="none" w="med" len="med"/>
                          <a:tailEnd type="none" w="med" len="med"/>
                        </a:ln>
                      </wps:spPr>
                      <wps:txbx>
                        <w:txbxContent>
                          <w:p w14:paraId="1EAB91A9" w14:textId="77777777" w:rsidR="002E1EFB" w:rsidRDefault="00000000">
                            <w:pPr>
                              <w:pStyle w:val="a3"/>
                              <w:spacing w:before="59"/>
                              <w:ind w:left="324"/>
                            </w:pPr>
                            <w:r>
                              <w:t>编译</w:t>
                            </w:r>
                          </w:p>
                        </w:txbxContent>
                      </wps:txbx>
                      <wps:bodyPr lIns="0" tIns="0" rIns="0" bIns="0" upright="1"/>
                    </wps:wsp>
                  </a:graphicData>
                </a:graphic>
              </wp:anchor>
            </w:drawing>
          </mc:Choice>
          <mc:Fallback>
            <w:pict>
              <v:shape w14:anchorId="56EE95F4" id="文本框 3" o:spid="_x0000_s1027" type="#_x0000_t202" style="position:absolute;left:0;text-align:left;margin-left:224.85pt;margin-top:6.65pt;width:54pt;height:23.55pt;z-index:251651584;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" filled="f" strokeweight=".72pt">
                <v:textbox inset="0,0,0,0">
                  <w:txbxContent>
                    <w:p w14:paraId="1EAB91A9" w14:textId="77777777" w:rsidR="002E1EFB" w:rsidRDefault="00000000">
                      <w:pPr>
                        <w:pStyle w:val="a3"/>
                        <w:spacing w:before="59"/>
                        <w:ind w:left="324"/>
                      </w:pPr>
                      <w:r>
                        <w:t>编译</w:t>
                      </w:r>
                    </w:p>
                  </w:txbxContent>
                </v:textbox>
                <w10:wrap anchorx="page"/>
              </v:shape>
            </w:pict>
          </mc:Fallback>
        </mc:AlternateContent>
      </w:r>
      <w:r>
        <w:rPr>
          <w:noProof/>
        </w:rPr>
        <mc:AlternateContent>
          <mc:Choice Requires="wps">
            <w:drawing>
              <wp:anchor distT="0" distB="0" distL="114300" distR="114300" simplePos="0" relativeHeight="251650560" behindDoc="0" locked="0" layoutInCell="1" allowOverlap="1" wp14:anchorId="6250BD49" wp14:editId="4E7A7DB3">
                <wp:simplePos x="0" y="0"/>
                <wp:positionH relativeFrom="page">
                  <wp:posOffset>3769995</wp:posOffset>
                </wp:positionH>
                <wp:positionV relativeFrom="paragraph">
                  <wp:posOffset>84455</wp:posOffset>
                </wp:positionV>
                <wp:extent cx="685800" cy="299085"/>
                <wp:effectExtent l="4445" t="5080" r="14605" b="19685"/>
                <wp:wrapNone/>
                <wp:docPr id="1" name="文本框 4"/>
                <wp:cNvGraphicFramePr/>
                <a:graphic xmlns:a="http://schemas.openxmlformats.org/drawingml/2006/main">
                  <a:graphicData uri="http://schemas.microsoft.com/office/word/2010/wordprocessingShape">
                    <wps:wsp>
                      <wps:cNvSpPr txBox="1"/>
                      <wps:spPr>
                        <a:xfrm>
                          <a:off x="0" y="0"/>
                          <a:ext cx="685800" cy="299085"/>
                        </a:xfrm>
                        <a:prstGeom prst="rect">
                          <a:avLst/>
                        </a:prstGeom>
                        <a:noFill/>
                        <a:ln w="9144" cap="flat" cmpd="sng">
                          <a:solidFill>
                            <a:srgbClr val="000000"/>
                          </a:solidFill>
                          <a:prstDash val="solid"/>
                          <a:miter/>
                          <a:headEnd type="none" w="med" len="med"/>
                          <a:tailEnd type="none" w="med" len="med"/>
                        </a:ln>
                      </wps:spPr>
                      <wps:txbx>
                        <w:txbxContent>
                          <w:p w14:paraId="0CD4CA78" w14:textId="77777777" w:rsidR="002E1EFB" w:rsidRDefault="00000000">
                            <w:pPr>
                              <w:pStyle w:val="a3"/>
                              <w:spacing w:before="59"/>
                              <w:ind w:left="324"/>
                            </w:pPr>
                            <w:r>
                              <w:t>汇编</w:t>
                            </w:r>
                          </w:p>
                        </w:txbxContent>
                      </wps:txbx>
                      <wps:bodyPr lIns="0" tIns="0" rIns="0" bIns="0" upright="1"/>
                    </wps:wsp>
                  </a:graphicData>
                </a:graphic>
              </wp:anchor>
            </w:drawing>
          </mc:Choice>
          <mc:Fallback>
            <w:pict>
              <v:shape w14:anchorId="6250BD49" id="文本框 4" o:spid="_x0000_s1028" type="#_x0000_t202" style="position:absolute;left:0;text-align:left;margin-left:296.85pt;margin-top:6.65pt;width:54pt;height:23.55pt;z-index:251650560;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" filled="f" strokeweight=".72pt">
                <v:textbox inset="0,0,0,0">
                  <w:txbxContent>
                    <w:p w14:paraId="0CD4CA78" w14:textId="77777777" w:rsidR="002E1EFB" w:rsidRDefault="00000000">
                      <w:pPr>
                        <w:pStyle w:val="a3"/>
                        <w:spacing w:before="59"/>
                        <w:ind w:left="324"/>
                      </w:pPr>
                      <w:r>
                        <w:t>汇编</w:t>
                      </w:r>
                    </w:p>
                  </w:txbxContent>
                </v:textbox>
                <w10:wrap anchorx="page"/>
              </v:shape>
            </w:pict>
          </mc:Fallback>
        </mc:AlternateContent>
      </w:r>
      <w:r>
        <w:t>源文件</w:t>
      </w:r>
    </w:p>
    <w:p w14:paraId="5D90829E" w14:textId="77777777" w:rsidR="002E1EFB" w:rsidRDefault="00000000">
      <w:pPr>
        <w:pStyle w:val="a3"/>
        <w:spacing w:before="81"/>
        <w:ind w:left="324" w:right="3261"/>
        <w:jc w:val="center"/>
        <w:rPr>
          <w:rFonts w:ascii="Times New Roman"/>
        </w:rPr>
      </w:pPr>
      <w:r>
        <w:rPr>
          <w:noProof/>
        </w:rPr>
        <mc:AlternateContent>
          <mc:Choice Requires="wps">
            <w:drawing>
              <wp:anchor distT="0" distB="0" distL="114300" distR="114300" simplePos="0" relativeHeight="251653632" behindDoc="0" locked="0" layoutInCell="1" allowOverlap="1" wp14:anchorId="4C35103F" wp14:editId="2ABD2105">
                <wp:simplePos x="0" y="0"/>
                <wp:positionH relativeFrom="page">
                  <wp:posOffset>2252345</wp:posOffset>
                </wp:positionH>
                <wp:positionV relativeFrom="paragraph">
                  <wp:posOffset>187960</wp:posOffset>
                </wp:positionV>
                <wp:extent cx="73660" cy="396240"/>
                <wp:effectExtent l="0" t="0" r="2540" b="3810"/>
                <wp:wrapNone/>
                <wp:docPr id="4" name="任意多边形 5"/>
                <wp:cNvGraphicFramePr/>
                <a:graphic xmlns:a="http://schemas.openxmlformats.org/drawingml/2006/main">
                  <a:graphicData uri="http://schemas.microsoft.com/office/word/2010/wordprocessingShape">
                    <wps:wsp>
                      <wps:cNvSpPr/>
                      <wps:spPr>
                        <a:xfrm>
                          <a:off x="0" y="0"/>
                          <a:ext cx="73660" cy="396240"/>
                        </a:xfrm>
                        <a:custGeom>
                          <a:avLst/>
                          <a:gdLst/>
                          <a:ahLst/>
                          <a:cxnLst/>
                          <a:rect l="0" t="0" r="0" b="0"/>
                          <a:pathLst>
                            <a:path w="116" h="624">
                              <a:moveTo>
                                <a:pt x="58" y="0"/>
                              </a:moveTo>
                              <a:lnTo>
                                <a:pt x="53" y="0"/>
                              </a:lnTo>
                              <a:lnTo>
                                <a:pt x="0" y="106"/>
                              </a:lnTo>
                              <a:lnTo>
                                <a:pt x="0" y="115"/>
                              </a:lnTo>
                              <a:lnTo>
                                <a:pt x="48" y="115"/>
                              </a:lnTo>
                              <a:lnTo>
                                <a:pt x="43" y="619"/>
                              </a:lnTo>
                              <a:lnTo>
                                <a:pt x="63" y="624"/>
                              </a:lnTo>
                              <a:lnTo>
                                <a:pt x="63" y="115"/>
                              </a:lnTo>
                              <a:lnTo>
                                <a:pt x="115" y="111"/>
                              </a:lnTo>
                              <a:lnTo>
                                <a:pt x="111" y="111"/>
                              </a:lnTo>
                              <a:lnTo>
                                <a:pt x="111" y="101"/>
                              </a:lnTo>
                              <a:lnTo>
                                <a:pt x="106" y="101"/>
                              </a:lnTo>
                              <a:lnTo>
                                <a:pt x="106" y="91"/>
                              </a:lnTo>
                              <a:lnTo>
                                <a:pt x="101" y="91"/>
                              </a:lnTo>
                              <a:lnTo>
                                <a:pt x="101" y="82"/>
                              </a:lnTo>
                              <a:lnTo>
                                <a:pt x="96" y="82"/>
                              </a:lnTo>
                              <a:lnTo>
                                <a:pt x="96" y="72"/>
                              </a:lnTo>
                              <a:lnTo>
                                <a:pt x="91" y="72"/>
                              </a:lnTo>
                              <a:lnTo>
                                <a:pt x="91" y="63"/>
                              </a:lnTo>
                              <a:lnTo>
                                <a:pt x="87" y="63"/>
                              </a:lnTo>
                              <a:lnTo>
                                <a:pt x="87" y="53"/>
                              </a:lnTo>
                              <a:lnTo>
                                <a:pt x="82" y="53"/>
                              </a:lnTo>
                              <a:lnTo>
                                <a:pt x="82" y="43"/>
                              </a:lnTo>
                              <a:lnTo>
                                <a:pt x="77" y="43"/>
                              </a:lnTo>
                              <a:lnTo>
                                <a:pt x="77" y="34"/>
                              </a:lnTo>
                              <a:lnTo>
                                <a:pt x="72" y="34"/>
                              </a:lnTo>
                              <a:lnTo>
                                <a:pt x="72" y="24"/>
                              </a:lnTo>
                              <a:lnTo>
                                <a:pt x="67" y="24"/>
                              </a:lnTo>
                              <a:lnTo>
                                <a:pt x="67" y="15"/>
                              </a:lnTo>
                              <a:lnTo>
                                <a:pt x="63" y="15"/>
                              </a:lnTo>
                              <a:lnTo>
                                <a:pt x="63" y="5"/>
                              </a:lnTo>
                              <a:lnTo>
                                <a:pt x="58" y="0"/>
                              </a:lnTo>
                              <a:close/>
                            </a:path>
                          </a:pathLst>
                        </a:custGeom>
                        <a:solidFill>
                          <a:srgbClr val="000000"/>
                        </a:solidFill>
                        <a:ln w="9525">
                          <a:noFill/>
                        </a:ln>
                      </wps:spPr>
                      <wps:bodyPr upright="1"/>
                    </wps:wsp>
                  </a:graphicData>
                </a:graphic>
              </wp:anchor>
            </w:drawing>
          </mc:Choice>
          <mc:Fallback>
            <w:pict>
              <v:shape w14:anchorId="2774210E" id="任意多边形 5" o:spid="_x0000_s1026" style="position:absolute;margin-left:177.35pt;margin-top:14.8pt;width:5.8pt;height:31.2pt;z-index:251653632;visibility:visible;mso-wrap-style:square;mso-wrap-distance-left:9pt;mso-wrap-distance-top:0;mso-wrap-distance-right:9pt;mso-wrap-distance-bottom:0;mso-position-horizontal:absolute;mso-position-horizontal-relative:page;mso-position-vertical:absolute;mso-position-vertical-relative:text;v-text-anchor:top" coordsize="116,6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" path="m58,l53,,,106r,9l48,115,43,619r20,5l63,115r52,-4l111,111r,-10l106,101r,-10l101,91r,-9l96,82r,-10l91,72r,-9l87,63r,-10l82,53r,-10l77,43r,-9l72,34r,-10l67,24r,-9l63,15,63,5,58,xe" fillcolor="black" stroked="f">
                <v:path arrowok="t" textboxrect="0,0,116,624"/>
                <w10:wrap anchorx="page"/>
              </v:shape>
            </w:pict>
          </mc:Fallback>
        </mc:AlternateContent>
      </w:r>
      <w:r>
        <w:rPr>
          <w:noProof/>
        </w:rPr>
        <mc:AlternateContent>
          <mc:Choice Requires="wps">
            <w:drawing>
              <wp:anchor distT="0" distB="0" distL="114300" distR="114300" simplePos="0" relativeHeight="251652608" behindDoc="0" locked="0" layoutInCell="1" allowOverlap="1" wp14:anchorId="34A89861" wp14:editId="42EA99BB">
                <wp:simplePos x="0" y="0"/>
                <wp:positionH relativeFrom="page">
                  <wp:posOffset>3166745</wp:posOffset>
                </wp:positionH>
                <wp:positionV relativeFrom="paragraph">
                  <wp:posOffset>187960</wp:posOffset>
                </wp:positionV>
                <wp:extent cx="73660" cy="396240"/>
                <wp:effectExtent l="0" t="0" r="2540" b="3810"/>
                <wp:wrapNone/>
                <wp:docPr id="3" name="任意多边形 6"/>
                <wp:cNvGraphicFramePr/>
                <a:graphic xmlns:a="http://schemas.openxmlformats.org/drawingml/2006/main">
                  <a:graphicData uri="http://schemas.microsoft.com/office/word/2010/wordprocessingShape">
                    <wps:wsp>
                      <wps:cNvSpPr/>
                      <wps:spPr>
                        <a:xfrm>
                          <a:off x="0" y="0"/>
                          <a:ext cx="73660" cy="396240"/>
                        </a:xfrm>
                        <a:custGeom>
                          <a:avLst/>
                          <a:gdLst/>
                          <a:ahLst/>
                          <a:cxnLst/>
                          <a:rect l="0" t="0" r="0" b="0"/>
                          <a:pathLst>
                            <a:path w="116" h="624">
                              <a:moveTo>
                                <a:pt x="58" y="0"/>
                              </a:moveTo>
                              <a:lnTo>
                                <a:pt x="53" y="0"/>
                              </a:lnTo>
                              <a:lnTo>
                                <a:pt x="0" y="106"/>
                              </a:lnTo>
                              <a:lnTo>
                                <a:pt x="0" y="115"/>
                              </a:lnTo>
                              <a:lnTo>
                                <a:pt x="48" y="115"/>
                              </a:lnTo>
                              <a:lnTo>
                                <a:pt x="43" y="619"/>
                              </a:lnTo>
                              <a:lnTo>
                                <a:pt x="63" y="624"/>
                              </a:lnTo>
                              <a:lnTo>
                                <a:pt x="63" y="115"/>
                              </a:lnTo>
                              <a:lnTo>
                                <a:pt x="115" y="111"/>
                              </a:lnTo>
                              <a:lnTo>
                                <a:pt x="111" y="111"/>
                              </a:lnTo>
                              <a:lnTo>
                                <a:pt x="111" y="101"/>
                              </a:lnTo>
                              <a:lnTo>
                                <a:pt x="106" y="101"/>
                              </a:lnTo>
                              <a:lnTo>
                                <a:pt x="106" y="91"/>
                              </a:lnTo>
                              <a:lnTo>
                                <a:pt x="101" y="91"/>
                              </a:lnTo>
                              <a:lnTo>
                                <a:pt x="101" y="82"/>
                              </a:lnTo>
                              <a:lnTo>
                                <a:pt x="96" y="82"/>
                              </a:lnTo>
                              <a:lnTo>
                                <a:pt x="96" y="72"/>
                              </a:lnTo>
                              <a:lnTo>
                                <a:pt x="91" y="72"/>
                              </a:lnTo>
                              <a:lnTo>
                                <a:pt x="91" y="63"/>
                              </a:lnTo>
                              <a:lnTo>
                                <a:pt x="87" y="63"/>
                              </a:lnTo>
                              <a:lnTo>
                                <a:pt x="87" y="53"/>
                              </a:lnTo>
                              <a:lnTo>
                                <a:pt x="82" y="53"/>
                              </a:lnTo>
                              <a:lnTo>
                                <a:pt x="82" y="43"/>
                              </a:lnTo>
                              <a:lnTo>
                                <a:pt x="77" y="43"/>
                              </a:lnTo>
                              <a:lnTo>
                                <a:pt x="77" y="34"/>
                              </a:lnTo>
                              <a:lnTo>
                                <a:pt x="72" y="34"/>
                              </a:lnTo>
                              <a:lnTo>
                                <a:pt x="72" y="24"/>
                              </a:lnTo>
                              <a:lnTo>
                                <a:pt x="67" y="24"/>
                              </a:lnTo>
                              <a:lnTo>
                                <a:pt x="67" y="15"/>
                              </a:lnTo>
                              <a:lnTo>
                                <a:pt x="63" y="15"/>
                              </a:lnTo>
                              <a:lnTo>
                                <a:pt x="63" y="5"/>
                              </a:lnTo>
                              <a:lnTo>
                                <a:pt x="58" y="0"/>
                              </a:lnTo>
                              <a:close/>
                            </a:path>
                          </a:pathLst>
                        </a:custGeom>
                        <a:solidFill>
                          <a:srgbClr val="000000"/>
                        </a:solidFill>
                        <a:ln w="9525">
                          <a:noFill/>
                        </a:ln>
                      </wps:spPr>
                      <wps:bodyPr upright="1"/>
                    </wps:wsp>
                  </a:graphicData>
                </a:graphic>
              </wp:anchor>
            </w:drawing>
          </mc:Choice>
          <mc:Fallback>
            <w:pict>
              <v:shape w14:anchorId="2116B90A" id="任意多边形 6" o:spid="_x0000_s1026" style="position:absolute;margin-left:249.35pt;margin-top:14.8pt;width:5.8pt;height:31.2pt;z-index:251652608;visibility:visible;mso-wrap-style:square;mso-wrap-distance-left:9pt;mso-wrap-distance-top:0;mso-wrap-distance-right:9pt;mso-wrap-distance-bottom:0;mso-position-horizontal:absolute;mso-position-horizontal-relative:page;mso-position-vertical:absolute;mso-position-vertical-relative:text;v-text-anchor:top" coordsize="116,6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" path="m58,l53,,,106r,9l48,115,43,619r20,5l63,115r52,-4l111,111r,-10l106,101r,-10l101,91r,-9l96,82r,-10l91,72r,-9l87,63r,-10l82,53r,-10l77,43r,-9l72,34r,-10l67,24r,-9l63,15,63,5,58,xe" fillcolor="black" stroked="f">
                <v:path arrowok="t" textboxrect="0,0,116,624"/>
                <w10:wrap anchorx="page"/>
              </v:shape>
            </w:pict>
          </mc:Fallback>
        </mc:AlternateContent>
      </w:r>
      <w:r>
        <w:rPr>
          <w:rFonts w:ascii="Times New Roman"/>
        </w:rPr>
        <w:t>(*.c)</w:t>
      </w:r>
    </w:p>
    <w:p w14:paraId="0BEFC3A3" w14:textId="77777777" w:rsidR="002E1EFB" w:rsidRDefault="00000000">
      <w:pPr>
        <w:pStyle w:val="a3"/>
        <w:ind w:left="888" w:right="102"/>
        <w:jc w:val="center"/>
      </w:pPr>
      <w:r>
        <w:br w:type="column"/>
      </w:r>
      <w:r>
        <w:t>可执行文件</w:t>
      </w:r>
    </w:p>
    <w:p w14:paraId="08310EB3" w14:textId="77777777" w:rsidR="002E1EFB" w:rsidRDefault="00000000">
      <w:pPr>
        <w:pStyle w:val="a3"/>
        <w:spacing w:before="81"/>
        <w:ind w:left="883" w:right="102"/>
        <w:jc w:val="center"/>
        <w:rPr>
          <w:rFonts w:ascii="Times New Roman"/>
        </w:rPr>
      </w:pPr>
      <w:r>
        <w:rPr>
          <w:noProof/>
        </w:rPr>
        <w:drawing>
          <wp:anchor distT="0" distB="0" distL="0" distR="0" simplePos="0" relativeHeight="251664896" behindDoc="0" locked="0" layoutInCell="1" allowOverlap="1" wp14:anchorId="3D186244" wp14:editId="6B7EA18B">
            <wp:simplePos x="0" y="0"/>
            <wp:positionH relativeFrom="page">
              <wp:posOffset>5480050</wp:posOffset>
            </wp:positionH>
            <wp:positionV relativeFrom="paragraph">
              <wp:posOffset>-49530</wp:posOffset>
            </wp:positionV>
            <wp:extent cx="234950" cy="73025"/>
            <wp:effectExtent l="0" t="0" r="12700" b="3175"/>
            <wp:wrapNone/>
            <wp:docPr id="121" name="image1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image103.png"/>
                    <pic:cNvPicPr>
                      <a:picLocks noChangeAspect="1"/>
                    </pic:cNvPicPr>
                  </pic:nvPicPr>
                  <pic:blipFill>
                    <a:blip r:embed="rId14" cstate="print"/>
                    <a:stretch>
                      <a:fillRect/>
                    </a:stretch>
                  </pic:blipFill>
                  <pic:spPr>
                    <a:xfrm>
                      <a:off x="0" y="0"/>
                      <a:ext cx="234695" cy="73151"/>
                    </a:xfrm>
                    <a:prstGeom prst="rect">
                      <a:avLst/>
                    </a:prstGeom>
                  </pic:spPr>
                </pic:pic>
              </a:graphicData>
            </a:graphic>
          </wp:anchor>
        </w:drawing>
      </w:r>
      <w:r>
        <w:rPr>
          <w:noProof/>
        </w:rPr>
        <mc:AlternateContent>
          <mc:Choice Requires="wps">
            <w:drawing>
              <wp:anchor distT="0" distB="0" distL="114300" distR="114300" simplePos="0" relativeHeight="251654656" behindDoc="0" locked="0" layoutInCell="1" allowOverlap="1" wp14:anchorId="74083F57" wp14:editId="7B72D188">
                <wp:simplePos x="0" y="0"/>
                <wp:positionH relativeFrom="page">
                  <wp:posOffset>4800600</wp:posOffset>
                </wp:positionH>
                <wp:positionV relativeFrom="paragraph">
                  <wp:posOffset>-113030</wp:posOffset>
                </wp:positionV>
                <wp:extent cx="685800" cy="299085"/>
                <wp:effectExtent l="4445" t="5080" r="14605" b="19685"/>
                <wp:wrapNone/>
                <wp:docPr id="5" name="文本框 7"/>
                <wp:cNvGraphicFramePr/>
                <a:graphic xmlns:a="http://schemas.openxmlformats.org/drawingml/2006/main">
                  <a:graphicData uri="http://schemas.microsoft.com/office/word/2010/wordprocessingShape">
                    <wps:wsp>
                      <wps:cNvSpPr txBox="1"/>
                      <wps:spPr>
                        <a:xfrm>
                          <a:off x="0" y="0"/>
                          <a:ext cx="685800" cy="299085"/>
                        </a:xfrm>
                        <a:prstGeom prst="rect">
                          <a:avLst/>
                        </a:prstGeom>
                        <a:noFill/>
                        <a:ln w="9144" cap="flat" cmpd="sng">
                          <a:solidFill>
                            <a:srgbClr val="000000"/>
                          </a:solidFill>
                          <a:prstDash val="solid"/>
                          <a:miter/>
                          <a:headEnd type="none" w="med" len="med"/>
                          <a:tailEnd type="none" w="med" len="med"/>
                        </a:ln>
                      </wps:spPr>
                      <wps:txbx>
                        <w:txbxContent>
                          <w:p w14:paraId="65A00E7E" w14:textId="77777777" w:rsidR="002E1EFB" w:rsidRDefault="00000000">
                            <w:pPr>
                              <w:pStyle w:val="a3"/>
                              <w:spacing w:before="59"/>
                              <w:ind w:left="324"/>
                            </w:pPr>
                            <w:r>
                              <w:t>链接</w:t>
                            </w:r>
                          </w:p>
                        </w:txbxContent>
                      </wps:txbx>
                      <wps:bodyPr lIns="0" tIns="0" rIns="0" bIns="0" upright="1"/>
                    </wps:wsp>
                  </a:graphicData>
                </a:graphic>
              </wp:anchor>
            </w:drawing>
          </mc:Choice>
          <mc:Fallback>
            <w:pict>
              <v:shape w14:anchorId="74083F57" id="文本框 7" o:spid="_x0000_s1029" type="#_x0000_t202" style="position:absolute;left:0;text-align:left;margin-left:378pt;margin-top:-8.9pt;width:54pt;height:23.55pt;z-index:251654656;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" filled="f" strokeweight=".72pt">
                <v:textbox inset="0,0,0,0">
                  <w:txbxContent>
                    <w:p w14:paraId="65A00E7E" w14:textId="77777777" w:rsidR="002E1EFB" w:rsidRDefault="00000000">
                      <w:pPr>
                        <w:pStyle w:val="a3"/>
                        <w:spacing w:before="59"/>
                        <w:ind w:left="324"/>
                      </w:pPr>
                      <w:r>
                        <w:t>链接</w:t>
                      </w:r>
                    </w:p>
                  </w:txbxContent>
                </v:textbox>
                <w10:wrap anchorx="page"/>
              </v:shape>
            </w:pict>
          </mc:Fallback>
        </mc:AlternateContent>
      </w:r>
      <w:r>
        <w:rPr>
          <w:rFonts w:ascii="Times New Roman"/>
        </w:rPr>
        <w:t>(*.out)</w:t>
      </w:r>
    </w:p>
    <w:p w14:paraId="5D0D8B45" w14:textId="77777777" w:rsidR="002E1EFB" w:rsidRDefault="002E1EFB">
      <w:pPr>
        <w:jc w:val="center"/>
        <w:rPr>
          <w:rFonts w:ascii="Times New Roman"/>
        </w:rPr>
        <w:sectPr w:rsidR="002E1EFB">
          <w:type w:val="continuous"/>
          <w:pgSz w:w="11910" w:h="16840"/>
          <w:pgMar w:top="1580" w:right="1540" w:bottom="280" w:left="1680" w:header="720" w:footer="720" w:gutter="0"/>
          <w:cols w:num="2" w:space="720" w:equalWidth="0">
            <w:col w:w="4258" w:space="2351"/>
            <w:col w:w="2081"/>
          </w:cols>
        </w:sectPr>
      </w:pPr>
    </w:p>
    <w:p w14:paraId="6BA4B047" w14:textId="77777777" w:rsidR="002E1EFB" w:rsidRDefault="002E1EFB">
      <w:pPr>
        <w:pStyle w:val="a3"/>
        <w:spacing w:before="0"/>
        <w:ind w:left="0"/>
        <w:rPr>
          <w:rFonts w:ascii="Times New Roman"/>
          <w:sz w:val="20"/>
        </w:rPr>
      </w:pPr>
    </w:p>
    <w:p w14:paraId="280B884F" w14:textId="77777777" w:rsidR="002E1EFB" w:rsidRDefault="002E1EFB">
      <w:pPr>
        <w:pStyle w:val="a3"/>
        <w:spacing w:before="0"/>
        <w:ind w:left="0"/>
        <w:rPr>
          <w:rFonts w:ascii="Times New Roman"/>
          <w:sz w:val="20"/>
        </w:rPr>
      </w:pPr>
    </w:p>
    <w:p w14:paraId="5D79038F" w14:textId="77777777" w:rsidR="002E1EFB" w:rsidRDefault="002E1EFB">
      <w:pPr>
        <w:pStyle w:val="a3"/>
        <w:spacing w:before="0"/>
        <w:ind w:left="0"/>
        <w:rPr>
          <w:rFonts w:ascii="Times New Roman"/>
          <w:sz w:val="16"/>
        </w:rPr>
      </w:pPr>
    </w:p>
    <w:p w14:paraId="068A5C05" w14:textId="77777777" w:rsidR="002E1EFB" w:rsidRDefault="00000000">
      <w:pPr>
        <w:pStyle w:val="a3"/>
        <w:tabs>
          <w:tab w:val="left" w:pos="2961"/>
          <w:tab w:val="left" w:pos="4223"/>
          <w:tab w:val="left" w:pos="5841"/>
        </w:tabs>
        <w:spacing w:before="1"/>
        <w:ind w:left="1497"/>
      </w:pPr>
      <w:r>
        <w:rPr>
          <w:noProof/>
        </w:rPr>
        <mc:AlternateContent>
          <mc:Choice Requires="wps">
            <w:drawing>
              <wp:anchor distT="0" distB="0" distL="114300" distR="114300" simplePos="0" relativeHeight="251655680" behindDoc="0" locked="0" layoutInCell="1" allowOverlap="1" wp14:anchorId="7EDD4204" wp14:editId="093A9E26">
                <wp:simplePos x="0" y="0"/>
                <wp:positionH relativeFrom="page">
                  <wp:posOffset>4452620</wp:posOffset>
                </wp:positionH>
                <wp:positionV relativeFrom="paragraph">
                  <wp:posOffset>-662940</wp:posOffset>
                </wp:positionV>
                <wp:extent cx="347980" cy="73660"/>
                <wp:effectExtent l="0" t="0" r="13970" b="2540"/>
                <wp:wrapNone/>
                <wp:docPr id="6" name="任意多边形 8"/>
                <wp:cNvGraphicFramePr/>
                <a:graphic xmlns:a="http://schemas.openxmlformats.org/drawingml/2006/main">
                  <a:graphicData uri="http://schemas.microsoft.com/office/word/2010/wordprocessingShape">
                    <wps:wsp>
                      <wps:cNvSpPr/>
                      <wps:spPr>
                        <a:xfrm>
                          <a:off x="0" y="0"/>
                          <a:ext cx="347980" cy="73660"/>
                        </a:xfrm>
                        <a:custGeom>
                          <a:avLst/>
                          <a:gdLst/>
                          <a:ahLst/>
                          <a:cxnLst/>
                          <a:rect l="0" t="0" r="0" b="0"/>
                          <a:pathLst>
                            <a:path w="548" h="116">
                              <a:moveTo>
                                <a:pt x="437" y="0"/>
                              </a:moveTo>
                              <a:lnTo>
                                <a:pt x="427" y="0"/>
                              </a:lnTo>
                              <a:lnTo>
                                <a:pt x="427" y="48"/>
                              </a:lnTo>
                              <a:lnTo>
                                <a:pt x="5" y="48"/>
                              </a:lnTo>
                              <a:lnTo>
                                <a:pt x="0" y="58"/>
                              </a:lnTo>
                              <a:lnTo>
                                <a:pt x="427" y="62"/>
                              </a:lnTo>
                              <a:lnTo>
                                <a:pt x="427" y="115"/>
                              </a:lnTo>
                              <a:lnTo>
                                <a:pt x="441" y="110"/>
                              </a:lnTo>
                              <a:lnTo>
                                <a:pt x="547" y="58"/>
                              </a:lnTo>
                              <a:lnTo>
                                <a:pt x="542" y="53"/>
                              </a:lnTo>
                              <a:lnTo>
                                <a:pt x="437" y="0"/>
                              </a:lnTo>
                              <a:close/>
                            </a:path>
                          </a:pathLst>
                        </a:custGeom>
                        <a:solidFill>
                          <a:srgbClr val="000000"/>
                        </a:solidFill>
                        <a:ln w="9525">
                          <a:noFill/>
                        </a:ln>
                      </wps:spPr>
                      <wps:bodyPr upright="1"/>
                    </wps:wsp>
                  </a:graphicData>
                </a:graphic>
              </wp:anchor>
            </w:drawing>
          </mc:Choice>
          <mc:Fallback>
            <w:pict>
              <v:shape w14:anchorId="0904C6DD" id="任意多边形 8" o:spid="_x0000_s1026" style="position:absolute;margin-left:350.6pt;margin-top:-52.2pt;width:27.4pt;height:5.8pt;z-index:251655680;visibility:visible;mso-wrap-style:square;mso-wrap-distance-left:9pt;mso-wrap-distance-top:0;mso-wrap-distance-right:9pt;mso-wrap-distance-bottom:0;mso-position-horizontal:absolute;mso-position-horizontal-relative:page;mso-position-vertical:absolute;mso-position-vertical-relative:text;v-text-anchor:top" coordsize="548,1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" path="m437,l427,r,48l5,48,,58r427,4l427,115r14,-5l547,58r-5,-5l437,xe" fillcolor="black" stroked="f">
                <v:path arrowok="t" textboxrect="0,0,548,116"/>
                <w10:wrap anchorx="page"/>
              </v:shape>
            </w:pict>
          </mc:Fallback>
        </mc:AlternateContent>
      </w:r>
      <w:r>
        <w:rPr>
          <w:noProof/>
        </w:rPr>
        <mc:AlternateContent>
          <mc:Choice Requires="wps">
            <w:drawing>
              <wp:anchor distT="0" distB="0" distL="114300" distR="114300" simplePos="0" relativeHeight="251657728" behindDoc="0" locked="0" layoutInCell="1" allowOverlap="1" wp14:anchorId="28D1D3AD" wp14:editId="14B24C59">
                <wp:simplePos x="0" y="0"/>
                <wp:positionH relativeFrom="page">
                  <wp:posOffset>3964940</wp:posOffset>
                </wp:positionH>
                <wp:positionV relativeFrom="paragraph">
                  <wp:posOffset>-425450</wp:posOffset>
                </wp:positionV>
                <wp:extent cx="73660" cy="396240"/>
                <wp:effectExtent l="0" t="0" r="2540" b="3810"/>
                <wp:wrapNone/>
                <wp:docPr id="8" name="任意多边形 9"/>
                <wp:cNvGraphicFramePr/>
                <a:graphic xmlns:a="http://schemas.openxmlformats.org/drawingml/2006/main">
                  <a:graphicData uri="http://schemas.microsoft.com/office/word/2010/wordprocessingShape">
                    <wps:wsp>
                      <wps:cNvSpPr/>
                      <wps:spPr>
                        <a:xfrm>
                          <a:off x="0" y="0"/>
                          <a:ext cx="73660" cy="396240"/>
                        </a:xfrm>
                        <a:custGeom>
                          <a:avLst/>
                          <a:gdLst/>
                          <a:ahLst/>
                          <a:cxnLst/>
                          <a:rect l="0" t="0" r="0" b="0"/>
                          <a:pathLst>
                            <a:path w="116" h="624">
                              <a:moveTo>
                                <a:pt x="62" y="0"/>
                              </a:moveTo>
                              <a:lnTo>
                                <a:pt x="57" y="0"/>
                              </a:lnTo>
                              <a:lnTo>
                                <a:pt x="53" y="5"/>
                              </a:lnTo>
                              <a:lnTo>
                                <a:pt x="0" y="111"/>
                              </a:lnTo>
                              <a:lnTo>
                                <a:pt x="48" y="116"/>
                              </a:lnTo>
                              <a:lnTo>
                                <a:pt x="48" y="624"/>
                              </a:lnTo>
                              <a:lnTo>
                                <a:pt x="62" y="624"/>
                              </a:lnTo>
                              <a:lnTo>
                                <a:pt x="62" y="116"/>
                              </a:lnTo>
                              <a:lnTo>
                                <a:pt x="115" y="116"/>
                              </a:lnTo>
                              <a:lnTo>
                                <a:pt x="115" y="106"/>
                              </a:lnTo>
                              <a:lnTo>
                                <a:pt x="110" y="106"/>
                              </a:lnTo>
                              <a:lnTo>
                                <a:pt x="110" y="96"/>
                              </a:lnTo>
                              <a:lnTo>
                                <a:pt x="105" y="96"/>
                              </a:lnTo>
                              <a:lnTo>
                                <a:pt x="105" y="87"/>
                              </a:lnTo>
                              <a:lnTo>
                                <a:pt x="101" y="87"/>
                              </a:lnTo>
                              <a:lnTo>
                                <a:pt x="101" y="77"/>
                              </a:lnTo>
                              <a:lnTo>
                                <a:pt x="96" y="77"/>
                              </a:lnTo>
                              <a:lnTo>
                                <a:pt x="96" y="68"/>
                              </a:lnTo>
                              <a:lnTo>
                                <a:pt x="91" y="68"/>
                              </a:lnTo>
                              <a:lnTo>
                                <a:pt x="91" y="58"/>
                              </a:lnTo>
                              <a:lnTo>
                                <a:pt x="86" y="58"/>
                              </a:lnTo>
                              <a:lnTo>
                                <a:pt x="86" y="48"/>
                              </a:lnTo>
                              <a:lnTo>
                                <a:pt x="81" y="48"/>
                              </a:lnTo>
                              <a:lnTo>
                                <a:pt x="81" y="39"/>
                              </a:lnTo>
                              <a:lnTo>
                                <a:pt x="77" y="39"/>
                              </a:lnTo>
                              <a:lnTo>
                                <a:pt x="77" y="29"/>
                              </a:lnTo>
                              <a:lnTo>
                                <a:pt x="72" y="29"/>
                              </a:lnTo>
                              <a:lnTo>
                                <a:pt x="72" y="20"/>
                              </a:lnTo>
                              <a:lnTo>
                                <a:pt x="67" y="20"/>
                              </a:lnTo>
                              <a:lnTo>
                                <a:pt x="67" y="10"/>
                              </a:lnTo>
                              <a:lnTo>
                                <a:pt x="62" y="10"/>
                              </a:lnTo>
                              <a:lnTo>
                                <a:pt x="62" y="0"/>
                              </a:lnTo>
                              <a:close/>
                            </a:path>
                          </a:pathLst>
                        </a:custGeom>
                        <a:solidFill>
                          <a:srgbClr val="000000"/>
                        </a:solidFill>
                        <a:ln w="9525">
                          <a:noFill/>
                        </a:ln>
                      </wps:spPr>
                      <wps:bodyPr upright="1"/>
                    </wps:wsp>
                  </a:graphicData>
                </a:graphic>
              </wp:anchor>
            </w:drawing>
          </mc:Choice>
          <mc:Fallback>
            <w:pict>
              <v:shape w14:anchorId="6E92E982" id="任意多边形 9" o:spid="_x0000_s1026" style="position:absolute;margin-left:312.2pt;margin-top:-33.5pt;width:5.8pt;height:31.2pt;z-index:251657728;visibility:visible;mso-wrap-style:square;mso-wrap-distance-left:9pt;mso-wrap-distance-top:0;mso-wrap-distance-right:9pt;mso-wrap-distance-bottom:0;mso-position-horizontal:absolute;mso-position-horizontal-relative:page;mso-position-vertical:absolute;mso-position-vertical-relative:text;v-text-anchor:top" coordsize="116,6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" path="m62,l57,,53,5,,111r48,5l48,624r14,l62,116r53,l115,106r-5,l110,96r-5,l105,87r-4,l101,77r-5,l96,68r-5,l91,58r-5,l86,48r-5,l81,39r-4,l77,29r-5,l72,20r-5,l67,10r-5,l62,xe" fillcolor="black" stroked="f">
                <v:path arrowok="t" textboxrect="0,0,116,624"/>
                <w10:wrap anchorx="page"/>
              </v:shape>
            </w:pict>
          </mc:Fallback>
        </mc:AlternateContent>
      </w:r>
      <w:r>
        <w:rPr>
          <w:noProof/>
        </w:rPr>
        <mc:AlternateContent>
          <mc:Choice Requires="wps">
            <w:drawing>
              <wp:anchor distT="0" distB="0" distL="114300" distR="114300" simplePos="0" relativeHeight="251658752" behindDoc="0" locked="0" layoutInCell="1" allowOverlap="1" wp14:anchorId="1727A42A" wp14:editId="66D18AB7">
                <wp:simplePos x="0" y="0"/>
                <wp:positionH relativeFrom="page">
                  <wp:posOffset>4995545</wp:posOffset>
                </wp:positionH>
                <wp:positionV relativeFrom="paragraph">
                  <wp:posOffset>-425450</wp:posOffset>
                </wp:positionV>
                <wp:extent cx="73660" cy="396240"/>
                <wp:effectExtent l="0" t="0" r="2540" b="3810"/>
                <wp:wrapNone/>
                <wp:docPr id="9" name="任意多边形 10"/>
                <wp:cNvGraphicFramePr/>
                <a:graphic xmlns:a="http://schemas.openxmlformats.org/drawingml/2006/main">
                  <a:graphicData uri="http://schemas.microsoft.com/office/word/2010/wordprocessingShape">
                    <wps:wsp>
                      <wps:cNvSpPr/>
                      <wps:spPr>
                        <a:xfrm>
                          <a:off x="0" y="0"/>
                          <a:ext cx="73660" cy="396240"/>
                        </a:xfrm>
                        <a:custGeom>
                          <a:avLst/>
                          <a:gdLst/>
                          <a:ahLst/>
                          <a:cxnLst/>
                          <a:rect l="0" t="0" r="0" b="0"/>
                          <a:pathLst>
                            <a:path w="116" h="624">
                              <a:moveTo>
                                <a:pt x="58" y="0"/>
                              </a:moveTo>
                              <a:lnTo>
                                <a:pt x="53" y="0"/>
                              </a:lnTo>
                              <a:lnTo>
                                <a:pt x="0" y="106"/>
                              </a:lnTo>
                              <a:lnTo>
                                <a:pt x="0" y="116"/>
                              </a:lnTo>
                              <a:lnTo>
                                <a:pt x="48" y="116"/>
                              </a:lnTo>
                              <a:lnTo>
                                <a:pt x="43" y="620"/>
                              </a:lnTo>
                              <a:lnTo>
                                <a:pt x="63" y="624"/>
                              </a:lnTo>
                              <a:lnTo>
                                <a:pt x="63" y="116"/>
                              </a:lnTo>
                              <a:lnTo>
                                <a:pt x="115" y="111"/>
                              </a:lnTo>
                              <a:lnTo>
                                <a:pt x="111" y="111"/>
                              </a:lnTo>
                              <a:lnTo>
                                <a:pt x="111" y="101"/>
                              </a:lnTo>
                              <a:lnTo>
                                <a:pt x="106" y="101"/>
                              </a:lnTo>
                              <a:lnTo>
                                <a:pt x="106" y="92"/>
                              </a:lnTo>
                              <a:lnTo>
                                <a:pt x="101" y="92"/>
                              </a:lnTo>
                              <a:lnTo>
                                <a:pt x="101" y="82"/>
                              </a:lnTo>
                              <a:lnTo>
                                <a:pt x="96" y="82"/>
                              </a:lnTo>
                              <a:lnTo>
                                <a:pt x="96" y="72"/>
                              </a:lnTo>
                              <a:lnTo>
                                <a:pt x="91" y="72"/>
                              </a:lnTo>
                              <a:lnTo>
                                <a:pt x="91" y="63"/>
                              </a:lnTo>
                              <a:lnTo>
                                <a:pt x="87" y="63"/>
                              </a:lnTo>
                              <a:lnTo>
                                <a:pt x="87" y="53"/>
                              </a:lnTo>
                              <a:lnTo>
                                <a:pt x="82" y="53"/>
                              </a:lnTo>
                              <a:lnTo>
                                <a:pt x="82" y="44"/>
                              </a:lnTo>
                              <a:lnTo>
                                <a:pt x="77" y="44"/>
                              </a:lnTo>
                              <a:lnTo>
                                <a:pt x="77" y="34"/>
                              </a:lnTo>
                              <a:lnTo>
                                <a:pt x="72" y="34"/>
                              </a:lnTo>
                              <a:lnTo>
                                <a:pt x="72" y="24"/>
                              </a:lnTo>
                              <a:lnTo>
                                <a:pt x="67" y="24"/>
                              </a:lnTo>
                              <a:lnTo>
                                <a:pt x="67" y="15"/>
                              </a:lnTo>
                              <a:lnTo>
                                <a:pt x="63" y="15"/>
                              </a:lnTo>
                              <a:lnTo>
                                <a:pt x="63" y="5"/>
                              </a:lnTo>
                              <a:lnTo>
                                <a:pt x="58" y="0"/>
                              </a:lnTo>
                              <a:close/>
                            </a:path>
                          </a:pathLst>
                        </a:custGeom>
                        <a:solidFill>
                          <a:srgbClr val="000000"/>
                        </a:solidFill>
                        <a:ln w="9525">
                          <a:noFill/>
                        </a:ln>
                      </wps:spPr>
                      <wps:bodyPr upright="1"/>
                    </wps:wsp>
                  </a:graphicData>
                </a:graphic>
              </wp:anchor>
            </w:drawing>
          </mc:Choice>
          <mc:Fallback>
            <w:pict>
              <v:shape w14:anchorId="6C33C594" id="任意多边形 10" o:spid="_x0000_s1026" style="position:absolute;margin-left:393.35pt;margin-top:-33.5pt;width:5.8pt;height:31.2pt;z-index:251658752;visibility:visible;mso-wrap-style:square;mso-wrap-distance-left:9pt;mso-wrap-distance-top:0;mso-wrap-distance-right:9pt;mso-wrap-distance-bottom:0;mso-position-horizontal:absolute;mso-position-horizontal-relative:page;mso-position-vertical:absolute;mso-position-vertical-relative:text;v-text-anchor:top" coordsize="116,6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" path="m58,l53,,,106r,10l48,116,43,620r20,4l63,116r52,-5l111,111r,-10l106,101r,-9l101,92r,-10l96,82r,-10l91,72r,-9l87,63r,-10l82,53r,-9l77,44r,-10l72,34r,-10l67,24r,-9l63,15,63,5,58,xe" fillcolor="black" stroked="f">
                <v:path arrowok="t" textboxrect="0,0,116,624"/>
                <w10:wrap anchorx="page"/>
              </v:shape>
            </w:pict>
          </mc:Fallback>
        </mc:AlternateContent>
      </w:r>
      <w:r>
        <w:t>预处理器</w:t>
      </w:r>
      <w:r>
        <w:tab/>
        <w:t>编译器</w:t>
      </w:r>
      <w:r>
        <w:tab/>
        <w:t>汇编器</w:t>
      </w:r>
      <w:r>
        <w:tab/>
        <w:t>链接器</w:t>
      </w:r>
    </w:p>
    <w:p w14:paraId="04F8E1D8" w14:textId="77777777" w:rsidR="002E1EFB" w:rsidRDefault="002E1EFB">
      <w:pPr>
        <w:pStyle w:val="a3"/>
        <w:spacing w:before="8"/>
        <w:ind w:left="0"/>
        <w:rPr>
          <w:sz w:val="24"/>
        </w:rPr>
      </w:pPr>
    </w:p>
    <w:p w14:paraId="5AFCCD85" w14:textId="77777777" w:rsidR="002E1EFB" w:rsidRDefault="00000000">
      <w:pPr>
        <w:pStyle w:val="a3"/>
        <w:ind w:left="946" w:right="1084"/>
        <w:jc w:val="center"/>
      </w:pPr>
      <w:r>
        <w:t>图 B-1 GCC 的执行过程</w:t>
      </w:r>
    </w:p>
    <w:p w14:paraId="2F654E0B" w14:textId="77777777" w:rsidR="002E1EFB" w:rsidRDefault="00000000">
      <w:pPr>
        <w:pStyle w:val="a6"/>
        <w:numPr>
          <w:ilvl w:val="1"/>
          <w:numId w:val="9"/>
        </w:numPr>
        <w:tabs>
          <w:tab w:val="left" w:pos="965"/>
        </w:tabs>
        <w:spacing w:before="37"/>
        <w:ind w:hanging="422"/>
      </w:pPr>
      <w:r>
        <w:rPr>
          <w:spacing w:val="-1"/>
        </w:rPr>
        <w:t xml:space="preserve">使用 </w:t>
      </w:r>
      <w:r>
        <w:t>GCC</w:t>
      </w:r>
    </w:p>
    <w:p w14:paraId="5C6FD6F5" w14:textId="77777777" w:rsidR="002E1EFB" w:rsidRDefault="00000000">
      <w:pPr>
        <w:pStyle w:val="a3"/>
        <w:spacing w:line="273" w:lineRule="auto"/>
        <w:ind w:left="542" w:right="1093"/>
      </w:pPr>
      <w:r>
        <w:t>通常后跟一些选项和文件名来使用 GCC 编译器。GCC 命令的基本用法如下： gcc [选项] 源文件 [目标文件]</w:t>
      </w:r>
    </w:p>
    <w:p w14:paraId="49966279" w14:textId="77777777" w:rsidR="002E1EFB" w:rsidRDefault="00000000">
      <w:pPr>
        <w:pStyle w:val="a3"/>
        <w:spacing w:before="8"/>
        <w:ind w:left="542"/>
      </w:pPr>
      <w:r>
        <w:lastRenderedPageBreak/>
        <w:t>命令行选项指定的编译过程中的具体操作。</w:t>
      </w:r>
    </w:p>
    <w:p w14:paraId="294CA442" w14:textId="77777777" w:rsidR="002E1EFB" w:rsidRDefault="00000000">
      <w:pPr>
        <w:pStyle w:val="a6"/>
        <w:numPr>
          <w:ilvl w:val="1"/>
          <w:numId w:val="9"/>
        </w:numPr>
        <w:tabs>
          <w:tab w:val="left" w:pos="965"/>
        </w:tabs>
        <w:spacing w:before="37"/>
        <w:ind w:hanging="422"/>
      </w:pPr>
      <w:r>
        <w:t>GCC 常用选项</w:t>
      </w:r>
    </w:p>
    <w:p w14:paraId="7C464BD1" w14:textId="77777777" w:rsidR="002E1EFB" w:rsidRDefault="00000000">
      <w:pPr>
        <w:pStyle w:val="a3"/>
        <w:spacing w:line="273" w:lineRule="auto"/>
        <w:ind w:left="120" w:right="147" w:firstLine="422"/>
      </w:pPr>
      <w:r>
        <w:t>GCC</w:t>
      </w:r>
      <w:r>
        <w:rPr>
          <w:spacing w:val="2"/>
        </w:rPr>
        <w:t xml:space="preserve"> 有超过 </w:t>
      </w:r>
      <w:r>
        <w:t>100</w:t>
      </w:r>
      <w:r>
        <w:rPr>
          <w:spacing w:val="-5"/>
        </w:rPr>
        <w:t xml:space="preserve"> 个的编译选项可用，这些选项中的许多可能永远都不会用到，但一些</w:t>
      </w:r>
      <w:r>
        <w:rPr>
          <w:spacing w:val="-4"/>
        </w:rPr>
        <w:t xml:space="preserve">主要的选项将会频繁使用。很多的 </w:t>
      </w:r>
      <w:r>
        <w:t>GCC</w:t>
      </w:r>
      <w:r>
        <w:rPr>
          <w:spacing w:val="-3"/>
        </w:rPr>
        <w:t xml:space="preserve"> 选项包括一个以上的字符，因此必须为每个选项指</w:t>
      </w:r>
      <w:r>
        <w:rPr>
          <w:spacing w:val="-11"/>
        </w:rPr>
        <w:t xml:space="preserve">定各自的连字符，并且就像大多数 </w:t>
      </w:r>
      <w:r>
        <w:t>LINUX</w:t>
      </w:r>
      <w:r>
        <w:rPr>
          <w:spacing w:val="-4"/>
        </w:rPr>
        <w:t xml:space="preserve"> 命令一样不能在一个单独的连字符后跟一组选项。</w:t>
      </w:r>
    </w:p>
    <w:p w14:paraId="2FD79AF2" w14:textId="77777777" w:rsidR="002E1EFB" w:rsidRDefault="00000000">
      <w:pPr>
        <w:pStyle w:val="a3"/>
        <w:spacing w:before="8"/>
        <w:ind w:left="120"/>
      </w:pPr>
      <w:r>
        <w:t>GCC 常用的选项说明如下：</w:t>
      </w:r>
    </w:p>
    <w:p w14:paraId="7D5FFFDD" w14:textId="77777777" w:rsidR="002E1EFB" w:rsidRDefault="00000000">
      <w:pPr>
        <w:pStyle w:val="a3"/>
        <w:ind w:left="475"/>
      </w:pPr>
      <w:r>
        <w:t xml:space="preserve">-o </w:t>
      </w:r>
      <w:r>
        <w:rPr>
          <w:spacing w:val="-17"/>
        </w:rPr>
        <w:t>file</w:t>
      </w:r>
      <w:r>
        <w:rPr>
          <w:spacing w:val="-12"/>
        </w:rPr>
        <w:t xml:space="preserve">：编译产生的文件以指定文件名保存。如果 </w:t>
      </w:r>
      <w:r>
        <w:rPr>
          <w:spacing w:val="-3"/>
        </w:rPr>
        <w:t>file</w:t>
      </w:r>
      <w:r>
        <w:rPr>
          <w:spacing w:val="-17"/>
        </w:rPr>
        <w:t xml:space="preserve"> 没有指定，默认文件名为 </w:t>
      </w:r>
      <w:r>
        <w:t>a.out。</w:t>
      </w:r>
    </w:p>
    <w:p w14:paraId="66E7CC33" w14:textId="77777777" w:rsidR="002E1EFB" w:rsidRDefault="00000000">
      <w:pPr>
        <w:pStyle w:val="a3"/>
        <w:ind w:left="475"/>
      </w:pPr>
      <w:r>
        <w:t>-I：在 GCC 的头文件搜索路径中添加新的目录。</w:t>
      </w:r>
    </w:p>
    <w:p w14:paraId="6591B7BC" w14:textId="77777777" w:rsidR="002E1EFB" w:rsidRDefault="00000000">
      <w:pPr>
        <w:pStyle w:val="a3"/>
        <w:ind w:left="475"/>
      </w:pPr>
      <w:r>
        <w:t>-L：在 GCC 的库文件搜索路径中添加新的目录。</w:t>
      </w:r>
    </w:p>
    <w:p w14:paraId="2242A720" w14:textId="77777777" w:rsidR="002E1EFB" w:rsidRDefault="00000000">
      <w:pPr>
        <w:pStyle w:val="a3"/>
        <w:spacing w:line="273" w:lineRule="auto"/>
        <w:ind w:left="475" w:right="220"/>
      </w:pPr>
      <w:r>
        <w:t>-c：GCC 仅把源代码编译为目标代码，而不进行函数库链接。完成后输出一个与源文件名相同的，但扩展名为.o 的目标文件。</w:t>
      </w:r>
    </w:p>
    <w:p w14:paraId="72124BD1" w14:textId="77777777" w:rsidR="002E1EFB" w:rsidRDefault="00000000">
      <w:pPr>
        <w:pStyle w:val="a3"/>
        <w:spacing w:before="8" w:line="273" w:lineRule="auto"/>
        <w:ind w:left="475" w:right="253"/>
      </w:pPr>
      <w:r>
        <w:t>-O</w:t>
      </w:r>
      <w:r>
        <w:rPr>
          <w:spacing w:val="-15"/>
        </w:rPr>
        <w:t>、</w:t>
      </w:r>
      <w:r>
        <w:rPr>
          <w:spacing w:val="-4"/>
        </w:rPr>
        <w:t>-O1：GCC</w:t>
      </w:r>
      <w:r>
        <w:rPr>
          <w:spacing w:val="-8"/>
        </w:rPr>
        <w:t xml:space="preserve"> 对源代码进行基本优化，编译产生尽可能短、执行尽可能快的代码，但是</w:t>
      </w:r>
      <w:r>
        <w:rPr>
          <w:spacing w:val="-6"/>
        </w:rPr>
        <w:t>在编译的过程中，会花费更多的时间和内存空间。</w:t>
      </w:r>
    </w:p>
    <w:p w14:paraId="42F37EEC" w14:textId="77777777" w:rsidR="002E1EFB" w:rsidRDefault="00000000">
      <w:pPr>
        <w:pStyle w:val="a3"/>
        <w:spacing w:before="8"/>
        <w:ind w:left="475"/>
      </w:pPr>
      <w:r>
        <w:t>-O2：较-O 选项执行更进一步的优化，但编译过程开销更大。</w:t>
      </w:r>
    </w:p>
    <w:p w14:paraId="1258F017" w14:textId="77777777" w:rsidR="002E1EFB" w:rsidRDefault="00000000">
      <w:pPr>
        <w:pStyle w:val="a3"/>
        <w:ind w:left="475"/>
      </w:pPr>
      <w:r>
        <w:t>-g：在编译产生的可执行文件中附加上 gdb 使用的调试信息。</w:t>
      </w:r>
    </w:p>
    <w:p w14:paraId="78FF595A" w14:textId="77777777" w:rsidR="002E1EFB" w:rsidRDefault="00000000">
      <w:pPr>
        <w:pStyle w:val="a3"/>
        <w:ind w:left="475"/>
      </w:pPr>
      <w:r>
        <w:t>-w：禁止所有的警告。不建议使用此选项。</w:t>
      </w:r>
    </w:p>
    <w:p w14:paraId="7713B7F8" w14:textId="77777777" w:rsidR="002E1EFB" w:rsidRDefault="00000000">
      <w:pPr>
        <w:pStyle w:val="a3"/>
        <w:ind w:left="475"/>
      </w:pPr>
      <w:r>
        <w:t>-Wall：使 GCC 产生尽可能多的警告信息，对找出常见的隐式编程错误有帮助。</w:t>
      </w:r>
    </w:p>
    <w:p w14:paraId="4A85A30C" w14:textId="77777777" w:rsidR="002E1EFB" w:rsidRDefault="00000000">
      <w:pPr>
        <w:pStyle w:val="a3"/>
        <w:ind w:left="475"/>
      </w:pPr>
      <w:r>
        <w:t>-v：显示编译器路径、版本及执行编译的过程。</w:t>
      </w:r>
    </w:p>
    <w:p w14:paraId="03CCEA3D" w14:textId="77777777" w:rsidR="002E1EFB" w:rsidRDefault="00000000">
      <w:pPr>
        <w:pStyle w:val="a3"/>
        <w:spacing w:line="273" w:lineRule="auto"/>
        <w:ind w:left="120" w:right="248" w:firstLine="422"/>
      </w:pPr>
      <w:r>
        <w:t>当不用任何选项编译一个程序时，GCC 将建立（假定编译成功）一个名为 a.out 的可执行文件。</w:t>
      </w:r>
    </w:p>
    <w:p w14:paraId="6742E8B2" w14:textId="77777777" w:rsidR="002E1EFB" w:rsidRDefault="00000000">
      <w:pPr>
        <w:pStyle w:val="a3"/>
        <w:spacing w:before="7"/>
        <w:ind w:left="542"/>
      </w:pPr>
      <w:r>
        <w:t>例如：gcc test.c</w:t>
      </w:r>
    </w:p>
    <w:p w14:paraId="0CE5D9E5" w14:textId="77777777" w:rsidR="002E1EFB" w:rsidRDefault="00000000">
      <w:pPr>
        <w:pStyle w:val="a3"/>
        <w:spacing w:before="36"/>
        <w:ind w:left="542"/>
      </w:pPr>
      <w:r>
        <w:t>例如：gcc –o foo test.c</w:t>
      </w:r>
    </w:p>
    <w:p w14:paraId="68E4E8E0" w14:textId="77777777" w:rsidR="002E1EFB" w:rsidRDefault="00000000">
      <w:pPr>
        <w:pStyle w:val="a3"/>
        <w:spacing w:before="36"/>
        <w:ind w:left="120"/>
      </w:pPr>
      <w:r>
        <w:t>将 test.c 文件编译后生成 foo 的可执行文件。</w:t>
      </w:r>
    </w:p>
    <w:p w14:paraId="30C6CC8B" w14:textId="77777777" w:rsidR="002E1EFB" w:rsidRDefault="00000000">
      <w:pPr>
        <w:pStyle w:val="a3"/>
        <w:spacing w:before="36" w:line="273" w:lineRule="auto"/>
        <w:ind w:left="120" w:right="248" w:firstLine="422"/>
      </w:pPr>
      <w:r>
        <w:t>GCC 也可以指定编译器处理步骤多少。c 选项告诉 GCC 仅把源代码编译为目标代码而跳过汇编和连接步骤。这个选项使用得非常频繁因为它编译多个 C 程序时速度更快且更易于管理。默认时 GCC 建立的目标代码文件有一个.out 的扩展名。</w:t>
      </w:r>
    </w:p>
    <w:p w14:paraId="55A1AAF0" w14:textId="77777777" w:rsidR="002E1EFB" w:rsidRDefault="00000000">
      <w:pPr>
        <w:pStyle w:val="a6"/>
        <w:numPr>
          <w:ilvl w:val="1"/>
          <w:numId w:val="9"/>
        </w:numPr>
        <w:tabs>
          <w:tab w:val="left" w:pos="965"/>
        </w:tabs>
        <w:spacing w:before="7"/>
        <w:ind w:hanging="422"/>
      </w:pPr>
      <w:r>
        <w:rPr>
          <w:spacing w:val="-2"/>
        </w:rPr>
        <w:t>执行文件</w:t>
      </w:r>
    </w:p>
    <w:p w14:paraId="3627AD1A" w14:textId="77777777" w:rsidR="002E1EFB" w:rsidRDefault="00000000">
      <w:pPr>
        <w:pStyle w:val="a3"/>
        <w:spacing w:line="273" w:lineRule="auto"/>
        <w:ind w:left="542" w:right="5931"/>
      </w:pPr>
      <w:r>
        <w:t>格式： ./可执行文件名例：./a.out</w:t>
      </w:r>
    </w:p>
    <w:p w14:paraId="2B289836" w14:textId="77777777" w:rsidR="002E1EFB" w:rsidRDefault="00000000">
      <w:pPr>
        <w:pStyle w:val="a3"/>
        <w:spacing w:before="7" w:line="245" w:lineRule="exact"/>
        <w:ind w:left="946" w:right="6968"/>
        <w:jc w:val="center"/>
      </w:pPr>
      <w:r>
        <w:t>./count</w:t>
      </w:r>
    </w:p>
    <w:p w14:paraId="4F641A52" w14:textId="77777777" w:rsidR="002E1EFB" w:rsidRDefault="00000000">
      <w:pPr>
        <w:pStyle w:val="1"/>
        <w:ind w:left="120" w:firstLine="0"/>
      </w:pPr>
      <w:r>
        <w:rPr>
          <w:rFonts w:hint="eastAsia"/>
        </w:rPr>
        <w:t>A</w:t>
      </w:r>
      <w:r>
        <w:t>4 程序示例</w:t>
      </w:r>
    </w:p>
    <w:p w14:paraId="4E52994D" w14:textId="77777777" w:rsidR="002E1EFB" w:rsidRDefault="00000000">
      <w:pPr>
        <w:pStyle w:val="a3"/>
        <w:spacing w:before="0" w:line="272" w:lineRule="exact"/>
        <w:ind w:left="120"/>
      </w:pPr>
      <w:r>
        <w:t>通过 vi 编辑器，创建 greet.c。</w:t>
      </w:r>
    </w:p>
    <w:p w14:paraId="51CFECD3" w14:textId="77777777" w:rsidR="002E1EFB" w:rsidRDefault="00000000">
      <w:pPr>
        <w:pStyle w:val="a3"/>
        <w:spacing w:before="36"/>
        <w:ind w:left="120"/>
      </w:pPr>
      <w:r>
        <w:t>&gt;vi greet.c</w:t>
      </w:r>
    </w:p>
    <w:p w14:paraId="30BD29EE" w14:textId="77777777" w:rsidR="002E1EFB" w:rsidRDefault="002E1EFB">
      <w:pPr>
        <w:sectPr w:rsidR="002E1EFB">
          <w:type w:val="continuous"/>
          <w:pgSz w:w="11910" w:h="16840"/>
          <w:pgMar w:top="1580" w:right="1540" w:bottom="280" w:left="1680" w:header="720" w:footer="720" w:gutter="0"/>
          <w:cols w:space="720" w:equalWidth="0">
            <w:col w:w="8690"/>
          </w:cols>
        </w:sectPr>
      </w:pPr>
    </w:p>
    <w:p w14:paraId="63FE49AE" w14:textId="77777777" w:rsidR="002E1EFB" w:rsidRDefault="00000000">
      <w:pPr>
        <w:pStyle w:val="a3"/>
        <w:spacing w:before="11"/>
        <w:ind w:left="220"/>
      </w:pPr>
      <w:r>
        <w:rPr>
          <w:noProof/>
        </w:rPr>
        <w:lastRenderedPageBreak/>
        <mc:AlternateContent>
          <mc:Choice Requires="wps">
            <w:drawing>
              <wp:anchor distT="0" distB="0" distL="114300" distR="114300" simplePos="0" relativeHeight="251659776" behindDoc="0" locked="0" layoutInCell="1" allowOverlap="1" wp14:anchorId="0FC375CF" wp14:editId="588B4C2E">
                <wp:simplePos x="0" y="0"/>
                <wp:positionH relativeFrom="page">
                  <wp:posOffset>1075690</wp:posOffset>
                </wp:positionH>
                <wp:positionV relativeFrom="paragraph">
                  <wp:posOffset>220345</wp:posOffset>
                </wp:positionV>
                <wp:extent cx="5407660" cy="817245"/>
                <wp:effectExtent l="0" t="0" r="2540" b="1905"/>
                <wp:wrapTopAndBottom/>
                <wp:docPr id="10" name="文本框 11"/>
                <wp:cNvGraphicFramePr/>
                <a:graphic xmlns:a="http://schemas.openxmlformats.org/drawingml/2006/main">
                  <a:graphicData uri="http://schemas.microsoft.com/office/word/2010/wordprocessingShape">
                    <wps:wsp>
                      <wps:cNvSpPr txBox="1"/>
                      <wps:spPr>
                        <a:xfrm>
                          <a:off x="0" y="0"/>
                          <a:ext cx="5407660" cy="817245"/>
                        </a:xfrm>
                        <a:prstGeom prst="rect">
                          <a:avLst/>
                        </a:prstGeom>
                        <a:solidFill>
                          <a:srgbClr val="DFDFDF"/>
                        </a:solidFill>
                        <a:ln w="9525">
                          <a:noFill/>
                        </a:ln>
                      </wps:spPr>
                      <wps:txbx>
                        <w:txbxContent>
                          <w:p w14:paraId="16A43536" w14:textId="77777777" w:rsidR="002E1EFB" w:rsidRDefault="00000000">
                            <w:pPr>
                              <w:pStyle w:val="a3"/>
                              <w:spacing w:before="9"/>
                              <w:ind w:left="105"/>
                            </w:pPr>
                            <w:r>
                              <w:t>main( )</w:t>
                            </w:r>
                          </w:p>
                          <w:p w14:paraId="349A2725" w14:textId="77777777" w:rsidR="002E1EFB" w:rsidRDefault="00000000">
                            <w:pPr>
                              <w:pStyle w:val="a3"/>
                              <w:spacing w:before="32"/>
                              <w:ind w:left="105"/>
                            </w:pPr>
                            <w:r>
                              <w:t>{</w:t>
                            </w:r>
                          </w:p>
                          <w:p w14:paraId="18DC77B5" w14:textId="77777777" w:rsidR="002E1EFB" w:rsidRDefault="00000000">
                            <w:pPr>
                              <w:pStyle w:val="a3"/>
                              <w:ind w:left="105"/>
                              <w:rPr>
                                <w:rFonts w:ascii="Gulim" w:hAnsi="Gulim"/>
                              </w:rPr>
                            </w:pPr>
                            <w:r>
                              <w:t>printf("Hello,world!\n")</w:t>
                            </w:r>
                            <w:r>
                              <w:rPr>
                                <w:rFonts w:ascii="Gulim" w:hAnsi="Gulim"/>
                              </w:rPr>
                              <w:t>;</w:t>
                            </w:r>
                          </w:p>
                          <w:p w14:paraId="5CE9163F" w14:textId="77777777" w:rsidR="002E1EFB" w:rsidRDefault="00000000">
                            <w:pPr>
                              <w:pStyle w:val="a3"/>
                              <w:spacing w:before="42"/>
                              <w:ind w:left="105"/>
                            </w:pPr>
                            <w:r>
                              <w:t>}</w:t>
                            </w:r>
                          </w:p>
                        </w:txbxContent>
                      </wps:txbx>
                      <wps:bodyPr lIns="0" tIns="0" rIns="0" bIns="0" upright="1"/>
                    </wps:wsp>
                  </a:graphicData>
                </a:graphic>
              </wp:anchor>
            </w:drawing>
          </mc:Choice>
          <mc:Fallback>
            <w:pict>
              <v:shape w14:anchorId="0FC375CF" id="文本框 11" o:spid="_x0000_s1030" type="#_x0000_t202" style="position:absolute;left:0;text-align:left;margin-left:84.7pt;margin-top:17.35pt;width:425.8pt;height:64.35pt;z-index:251659776;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" fillcolor="#dfdfdf" stroked="f">
                <v:textbox inset="0,0,0,0">
                  <w:txbxContent>
                    <w:p w14:paraId="16A43536" w14:textId="77777777" w:rsidR="002E1EFB" w:rsidRDefault="00000000">
                      <w:pPr>
                        <w:pStyle w:val="a3"/>
                        <w:spacing w:before="9"/>
                        <w:ind w:left="105"/>
                      </w:pPr>
                      <w:r>
                        <w:t>main( )</w:t>
                      </w:r>
                    </w:p>
                    <w:p w14:paraId="349A2725" w14:textId="77777777" w:rsidR="002E1EFB" w:rsidRDefault="00000000">
                      <w:pPr>
                        <w:pStyle w:val="a3"/>
                        <w:spacing w:before="32"/>
                        <w:ind w:left="105"/>
                      </w:pPr>
                      <w:r>
                        <w:t>{</w:t>
                      </w:r>
                    </w:p>
                    <w:p w14:paraId="18DC77B5" w14:textId="77777777" w:rsidR="002E1EFB" w:rsidRDefault="00000000">
                      <w:pPr>
                        <w:pStyle w:val="a3"/>
                        <w:ind w:left="105"/>
                        <w:rPr>
                          <w:rFonts w:ascii="Gulim" w:hAnsi="Gulim"/>
                        </w:rPr>
                      </w:pPr>
                      <w:r>
                        <w:t>printf("Hello,world!\n")</w:t>
                      </w:r>
                      <w:r>
                        <w:rPr>
                          <w:rFonts w:ascii="Gulim" w:hAnsi="Gulim"/>
                        </w:rPr>
                        <w:t>;</w:t>
                      </w:r>
                    </w:p>
                    <w:p w14:paraId="5CE9163F" w14:textId="77777777" w:rsidR="002E1EFB" w:rsidRDefault="00000000">
                      <w:pPr>
                        <w:pStyle w:val="a3"/>
                        <w:spacing w:before="42"/>
                        <w:ind w:left="105"/>
                      </w:pPr>
                      <w:r>
                        <w:t>}</w:t>
                      </w:r>
                    </w:p>
                  </w:txbxContent>
                </v:textbox>
                <w10:wrap type="topAndBottom" anchorx="page"/>
              </v:shape>
            </w:pict>
          </mc:Fallback>
        </mc:AlternateContent>
      </w:r>
      <w:r>
        <w:t>通过输入 i，进入编辑模式，然后输入如下代码。</w:t>
      </w:r>
    </w:p>
    <w:p w14:paraId="2D5D7739" w14:textId="77777777" w:rsidR="002E1EFB" w:rsidRDefault="00000000">
      <w:pPr>
        <w:pStyle w:val="a3"/>
        <w:spacing w:before="0" w:line="255" w:lineRule="exact"/>
        <w:ind w:left="220"/>
      </w:pPr>
      <w:r>
        <w:t>输入完成后，按 ESC 可切换到命令模式，保存退出。</w:t>
      </w:r>
    </w:p>
    <w:p w14:paraId="75B38578" w14:textId="77777777" w:rsidR="002E1EFB" w:rsidRDefault="00000000">
      <w:pPr>
        <w:pStyle w:val="a3"/>
        <w:spacing w:line="245" w:lineRule="exact"/>
        <w:ind w:left="220"/>
      </w:pPr>
      <w:r>
        <w:t>&gt;wq</w:t>
      </w:r>
    </w:p>
    <w:p w14:paraId="03143C8A" w14:textId="77777777" w:rsidR="002E1EFB" w:rsidRDefault="00000000">
      <w:pPr>
        <w:pStyle w:val="1"/>
        <w:ind w:left="220" w:firstLine="0"/>
      </w:pPr>
      <w:r>
        <w:rPr>
          <w:rFonts w:hint="eastAsia"/>
        </w:rPr>
        <w:t>A</w:t>
      </w:r>
      <w:r>
        <w:t>5 实验结果</w:t>
      </w:r>
    </w:p>
    <w:p w14:paraId="3A633BFF" w14:textId="77777777" w:rsidR="002E1EFB" w:rsidRDefault="00000000">
      <w:pPr>
        <w:pStyle w:val="a3"/>
        <w:spacing w:before="0" w:line="272" w:lineRule="exact"/>
        <w:ind w:left="220"/>
      </w:pPr>
      <w:r>
        <w:t>1.编译代码</w:t>
      </w:r>
    </w:p>
    <w:p w14:paraId="0C017285" w14:textId="77777777" w:rsidR="002E1EFB" w:rsidRDefault="00000000">
      <w:pPr>
        <w:pStyle w:val="a3"/>
        <w:spacing w:line="273" w:lineRule="auto"/>
        <w:ind w:left="220" w:right="6102"/>
      </w:pPr>
      <w:r>
        <w:t>&gt; gcc –o greet greet.c 2.执行代码</w:t>
      </w:r>
    </w:p>
    <w:p w14:paraId="2E930A5F" w14:textId="77777777" w:rsidR="002E1EFB" w:rsidRDefault="00000000">
      <w:pPr>
        <w:pStyle w:val="a3"/>
        <w:spacing w:before="7"/>
        <w:ind w:left="220"/>
      </w:pPr>
      <w:r>
        <w:t>&gt;./greet</w:t>
      </w:r>
    </w:p>
    <w:p w14:paraId="5A019EE0" w14:textId="77777777" w:rsidR="002E1EFB" w:rsidRDefault="002E1EFB">
      <w:pPr>
        <w:sectPr w:rsidR="002E1EFB">
          <w:pgSz w:w="11910" w:h="16840"/>
          <w:pgMar w:top="1400" w:right="1580" w:bottom="280" w:left="1580" w:header="720" w:footer="720" w:gutter="0"/>
          <w:cols w:space="720" w:equalWidth="0">
            <w:col w:w="8750"/>
          </w:cols>
        </w:sectPr>
      </w:pPr>
    </w:p>
    <w:p w14:paraId="0B38D257" w14:textId="77777777" w:rsidR="002E1EFB" w:rsidRDefault="00000000">
      <w:pPr>
        <w:pStyle w:val="1"/>
        <w:spacing w:line="298" w:lineRule="exact"/>
        <w:ind w:left="2097" w:firstLine="0"/>
      </w:pPr>
      <w:r>
        <w:lastRenderedPageBreak/>
        <w:t xml:space="preserve">附录 </w:t>
      </w:r>
      <w:r>
        <w:rPr>
          <w:rFonts w:hint="eastAsia"/>
        </w:rPr>
        <w:t>B</w:t>
      </w:r>
      <w:r>
        <w:t xml:space="preserve"> Linux 中 C 语言调试器 GDB 的使用</w:t>
      </w:r>
    </w:p>
    <w:p w14:paraId="1DEA1AB7" w14:textId="77777777" w:rsidR="002E1EFB" w:rsidRDefault="00000000">
      <w:pPr>
        <w:spacing w:line="363" w:lineRule="exact"/>
        <w:ind w:left="120"/>
        <w:jc w:val="left"/>
        <w:rPr>
          <w:rFonts w:ascii="微软雅黑" w:eastAsia="微软雅黑"/>
          <w:b/>
          <w:sz w:val="24"/>
        </w:rPr>
      </w:pPr>
      <w:r>
        <w:rPr>
          <w:rFonts w:ascii="微软雅黑" w:eastAsia="微软雅黑" w:hint="eastAsia"/>
          <w:b/>
          <w:sz w:val="24"/>
        </w:rPr>
        <w:t>B1 实验目的</w:t>
      </w:r>
    </w:p>
    <w:p w14:paraId="390FA06B" w14:textId="77777777" w:rsidR="002E1EFB" w:rsidRDefault="00000000">
      <w:pPr>
        <w:pStyle w:val="a6"/>
        <w:numPr>
          <w:ilvl w:val="0"/>
          <w:numId w:val="12"/>
        </w:numPr>
        <w:tabs>
          <w:tab w:val="left" w:pos="437"/>
        </w:tabs>
        <w:spacing w:line="269" w:lineRule="exact"/>
        <w:ind w:hanging="316"/>
      </w:pPr>
      <w:r>
        <w:rPr>
          <w:spacing w:val="-7"/>
        </w:rPr>
        <w:t xml:space="preserve">掌握最常用的代码调试器 </w:t>
      </w:r>
      <w:r>
        <w:t>gdb</w:t>
      </w:r>
      <w:r>
        <w:rPr>
          <w:spacing w:val="-12"/>
        </w:rPr>
        <w:t xml:space="preserve"> 的使用；</w:t>
      </w:r>
    </w:p>
    <w:p w14:paraId="2789FCB8" w14:textId="77777777" w:rsidR="002E1EFB" w:rsidRDefault="00000000">
      <w:pPr>
        <w:pStyle w:val="a6"/>
        <w:numPr>
          <w:ilvl w:val="0"/>
          <w:numId w:val="12"/>
        </w:numPr>
        <w:tabs>
          <w:tab w:val="left" w:pos="437"/>
        </w:tabs>
        <w:spacing w:before="37" w:line="245" w:lineRule="exact"/>
        <w:ind w:hanging="316"/>
      </w:pPr>
      <w:r>
        <w:rPr>
          <w:spacing w:val="-5"/>
        </w:rPr>
        <w:t>掌握调试代码的基本方法，设置断点，查看变量。</w:t>
      </w:r>
    </w:p>
    <w:p w14:paraId="73B0DC22" w14:textId="77777777" w:rsidR="002E1EFB" w:rsidRDefault="00000000">
      <w:pPr>
        <w:pStyle w:val="1"/>
        <w:ind w:left="120" w:firstLine="0"/>
      </w:pPr>
      <w:r>
        <w:rPr>
          <w:rFonts w:hint="eastAsia"/>
        </w:rPr>
        <w:t>B</w:t>
      </w:r>
      <w:r>
        <w:t>2 实验内容</w:t>
      </w:r>
    </w:p>
    <w:p w14:paraId="62F9F484" w14:textId="77777777" w:rsidR="002E1EFB" w:rsidRDefault="00000000">
      <w:pPr>
        <w:pStyle w:val="a6"/>
        <w:numPr>
          <w:ilvl w:val="0"/>
          <w:numId w:val="13"/>
        </w:numPr>
        <w:tabs>
          <w:tab w:val="left" w:pos="437"/>
        </w:tabs>
        <w:spacing w:line="272" w:lineRule="exact"/>
        <w:ind w:hanging="316"/>
      </w:pPr>
      <w:r>
        <w:rPr>
          <w:spacing w:val="-26"/>
        </w:rPr>
        <w:t xml:space="preserve">用 </w:t>
      </w:r>
      <w:r>
        <w:t>vi</w:t>
      </w:r>
      <w:r>
        <w:rPr>
          <w:spacing w:val="-9"/>
        </w:rPr>
        <w:t xml:space="preserve"> 编写一个的 </w:t>
      </w:r>
      <w:r>
        <w:t>C 程序；</w:t>
      </w:r>
    </w:p>
    <w:p w14:paraId="2A266903" w14:textId="77777777" w:rsidR="002E1EFB" w:rsidRDefault="00000000">
      <w:pPr>
        <w:pStyle w:val="a6"/>
        <w:numPr>
          <w:ilvl w:val="0"/>
          <w:numId w:val="13"/>
        </w:numPr>
        <w:tabs>
          <w:tab w:val="left" w:pos="437"/>
        </w:tabs>
        <w:spacing w:before="37" w:line="245" w:lineRule="exact"/>
        <w:ind w:hanging="316"/>
      </w:pPr>
      <w:r>
        <w:rPr>
          <w:spacing w:val="-16"/>
        </w:rPr>
        <w:t xml:space="preserve">利用 </w:t>
      </w:r>
      <w:r>
        <w:t>gdb</w:t>
      </w:r>
      <w:r>
        <w:rPr>
          <w:spacing w:val="-10"/>
        </w:rPr>
        <w:t xml:space="preserve"> 调试该程序。</w:t>
      </w:r>
    </w:p>
    <w:p w14:paraId="1E9751A3" w14:textId="77777777" w:rsidR="002E1EFB" w:rsidRDefault="00000000">
      <w:pPr>
        <w:pStyle w:val="1"/>
        <w:ind w:left="120" w:firstLine="0"/>
      </w:pPr>
      <w:r>
        <w:rPr>
          <w:rFonts w:hint="eastAsia"/>
        </w:rPr>
        <w:t>B</w:t>
      </w:r>
      <w:r>
        <w:t>3 实验准备</w:t>
      </w:r>
    </w:p>
    <w:p w14:paraId="2E23A0E0" w14:textId="77777777" w:rsidR="002E1EFB" w:rsidRDefault="00000000">
      <w:pPr>
        <w:pStyle w:val="a6"/>
        <w:numPr>
          <w:ilvl w:val="0"/>
          <w:numId w:val="14"/>
        </w:numPr>
        <w:tabs>
          <w:tab w:val="left" w:pos="333"/>
        </w:tabs>
        <w:spacing w:line="272" w:lineRule="exact"/>
        <w:ind w:hanging="212"/>
      </w:pPr>
      <w:r>
        <w:t>gdb</w:t>
      </w:r>
      <w:r>
        <w:rPr>
          <w:spacing w:val="-17"/>
        </w:rPr>
        <w:t xml:space="preserve"> 简介</w:t>
      </w:r>
    </w:p>
    <w:p w14:paraId="27DF6FDE" w14:textId="77777777" w:rsidR="002E1EFB" w:rsidRDefault="00000000">
      <w:pPr>
        <w:pStyle w:val="a3"/>
        <w:spacing w:line="273" w:lineRule="auto"/>
        <w:ind w:left="120" w:right="102" w:firstLine="422"/>
      </w:pPr>
      <w:r>
        <w:t>gdb</w:t>
      </w:r>
      <w:r>
        <w:rPr>
          <w:spacing w:val="-32"/>
        </w:rPr>
        <w:t xml:space="preserve"> 是 </w:t>
      </w:r>
      <w:r>
        <w:t>GNU(GNU's Not</w:t>
      </w:r>
      <w:r>
        <w:rPr>
          <w:spacing w:val="-52"/>
        </w:rPr>
        <w:t xml:space="preserve"> </w:t>
      </w:r>
      <w:r>
        <w:t>Unix)</w:t>
      </w:r>
      <w:r>
        <w:rPr>
          <w:spacing w:val="-9"/>
        </w:rPr>
        <w:t xml:space="preserve">开源组织发布的一个强大的 </w:t>
      </w:r>
      <w:r>
        <w:t>UNIX</w:t>
      </w:r>
      <w:r>
        <w:rPr>
          <w:spacing w:val="-14"/>
        </w:rPr>
        <w:t xml:space="preserve"> 下的程序调试工具。或许， </w:t>
      </w:r>
      <w:r>
        <w:rPr>
          <w:spacing w:val="6"/>
        </w:rPr>
        <w:t xml:space="preserve">大家比较喜欢那种图形界面方式的，像 </w:t>
      </w:r>
      <w:r>
        <w:t>Visual C+</w:t>
      </w:r>
      <w:r>
        <w:rPr>
          <w:spacing w:val="5"/>
        </w:rPr>
        <w:t>+、</w:t>
      </w:r>
      <w:r>
        <w:t>c++ builder</w:t>
      </w:r>
      <w:r>
        <w:rPr>
          <w:spacing w:val="11"/>
        </w:rPr>
        <w:t xml:space="preserve"> 等 </w:t>
      </w:r>
      <w:r>
        <w:t>IDE(Integrated Development Environment)</w:t>
      </w:r>
      <w:r>
        <w:rPr>
          <w:spacing w:val="-5"/>
        </w:rPr>
        <w:t xml:space="preserve">集成开发环境的调试，但如果你是在 </w:t>
      </w:r>
      <w:r>
        <w:t>UNIX</w:t>
      </w:r>
      <w:r>
        <w:rPr>
          <w:spacing w:val="-8"/>
        </w:rPr>
        <w:t xml:space="preserve"> 平台下做软件，你会</w:t>
      </w:r>
      <w:r>
        <w:rPr>
          <w:spacing w:val="-22"/>
        </w:rPr>
        <w:t xml:space="preserve">发现 </w:t>
      </w:r>
      <w:r>
        <w:t>gdb</w:t>
      </w:r>
      <w:r>
        <w:rPr>
          <w:spacing w:val="-13"/>
        </w:rPr>
        <w:t xml:space="preserve"> 这个调试工具有比 </w:t>
      </w:r>
      <w:r>
        <w:t>Visual C++</w:t>
      </w:r>
      <w:r>
        <w:rPr>
          <w:spacing w:val="-5"/>
        </w:rPr>
        <w:t>、</w:t>
      </w:r>
      <w:r>
        <w:t>c++ builder</w:t>
      </w:r>
      <w:r>
        <w:rPr>
          <w:spacing w:val="-8"/>
        </w:rPr>
        <w:t xml:space="preserve"> 的图形化调试器更强大的功能。所谓</w:t>
      </w:r>
    </w:p>
    <w:p w14:paraId="41D35DDB" w14:textId="77777777" w:rsidR="002E1EFB" w:rsidRDefault="00000000">
      <w:pPr>
        <w:pStyle w:val="a3"/>
        <w:spacing w:before="7" w:line="273" w:lineRule="auto"/>
        <w:ind w:left="120" w:right="213"/>
      </w:pPr>
      <w:r>
        <w:rPr>
          <w:spacing w:val="-6"/>
        </w:rPr>
        <w:t>“寸有所长，尺有所短”就是这个道理。一般来说，</w:t>
      </w:r>
      <w:r>
        <w:rPr>
          <w:spacing w:val="-4"/>
        </w:rPr>
        <w:t>gdb</w:t>
      </w:r>
      <w:r>
        <w:rPr>
          <w:spacing w:val="-5"/>
        </w:rPr>
        <w:t xml:space="preserve"> 主要帮忙你完成下面四个方面的功能：</w:t>
      </w:r>
    </w:p>
    <w:p w14:paraId="64C47BF7" w14:textId="77777777" w:rsidR="002E1EFB" w:rsidRDefault="00000000">
      <w:pPr>
        <w:pStyle w:val="a3"/>
        <w:spacing w:before="7"/>
        <w:ind w:left="542"/>
      </w:pPr>
      <w:r>
        <w:t>① 启动你的程序，可以按照你的自定义的要求随心所欲的运行程序。</w:t>
      </w:r>
    </w:p>
    <w:p w14:paraId="60D491AA" w14:textId="77777777" w:rsidR="002E1EFB" w:rsidRDefault="00000000">
      <w:pPr>
        <w:pStyle w:val="a3"/>
        <w:ind w:left="542"/>
      </w:pPr>
      <w:r>
        <w:t>② 可让被调试的程序在你所指定的调置的断点处停住。（断点可以是条件表达式）</w:t>
      </w:r>
    </w:p>
    <w:p w14:paraId="55E505EA" w14:textId="77777777" w:rsidR="002E1EFB" w:rsidRDefault="00000000">
      <w:pPr>
        <w:pStyle w:val="a3"/>
        <w:ind w:left="542"/>
      </w:pPr>
      <w:r>
        <w:t>③ 当程序被停住时，可以检查此时你的程序中所发生的事。</w:t>
      </w:r>
    </w:p>
    <w:p w14:paraId="4E20D612" w14:textId="77777777" w:rsidR="002E1EFB" w:rsidRDefault="00000000">
      <w:pPr>
        <w:pStyle w:val="a3"/>
        <w:ind w:left="542"/>
      </w:pPr>
      <w:r>
        <w:t>④ 动态的改变你程序的执行环境。</w:t>
      </w:r>
    </w:p>
    <w:p w14:paraId="5CC1583D" w14:textId="77777777" w:rsidR="002E1EFB" w:rsidRDefault="00000000">
      <w:pPr>
        <w:pStyle w:val="a6"/>
        <w:numPr>
          <w:ilvl w:val="0"/>
          <w:numId w:val="14"/>
        </w:numPr>
        <w:tabs>
          <w:tab w:val="left" w:pos="333"/>
        </w:tabs>
        <w:spacing w:before="37"/>
        <w:ind w:hanging="212"/>
      </w:pPr>
      <w:r>
        <w:t>gdb</w:t>
      </w:r>
      <w:r>
        <w:rPr>
          <w:spacing w:val="-17"/>
        </w:rPr>
        <w:t xml:space="preserve"> 使用</w:t>
      </w:r>
    </w:p>
    <w:p w14:paraId="006304FD" w14:textId="77777777" w:rsidR="002E1EFB" w:rsidRDefault="00000000">
      <w:pPr>
        <w:pStyle w:val="a3"/>
        <w:spacing w:line="273" w:lineRule="auto"/>
        <w:ind w:left="120" w:right="208" w:firstLine="422"/>
      </w:pPr>
      <w:r>
        <w:rPr>
          <w:spacing w:val="-10"/>
        </w:rPr>
        <w:t xml:space="preserve">一般来说 </w:t>
      </w:r>
      <w:r>
        <w:t>gdb</w:t>
      </w:r>
      <w:r>
        <w:rPr>
          <w:spacing w:val="-14"/>
        </w:rPr>
        <w:t xml:space="preserve"> 主要调试的是 </w:t>
      </w:r>
      <w:r>
        <w:t>C/C++</w:t>
      </w:r>
      <w:r>
        <w:rPr>
          <w:spacing w:val="-8"/>
        </w:rPr>
        <w:t xml:space="preserve">的程序。要调试 </w:t>
      </w:r>
      <w:r>
        <w:t>C/C++</w:t>
      </w:r>
      <w:r>
        <w:rPr>
          <w:spacing w:val="-4"/>
        </w:rPr>
        <w:t>的程序，首先在编译时，我们</w:t>
      </w:r>
      <w:r>
        <w:rPr>
          <w:spacing w:val="-5"/>
        </w:rPr>
        <w:t>必须要把调试信息加到可执行文件中。使用编译器</w:t>
      </w:r>
      <w:r>
        <w:t>（cc/gcc/g++）的-g 参数可以做到这一点。如：</w:t>
      </w:r>
    </w:p>
    <w:p w14:paraId="71C315CE" w14:textId="77777777" w:rsidR="002E1EFB" w:rsidRDefault="00000000">
      <w:pPr>
        <w:pStyle w:val="a3"/>
        <w:spacing w:before="7"/>
        <w:ind w:left="120"/>
      </w:pPr>
      <w:r>
        <w:t>&gt; gcc -g hello.c -o hello</w:t>
      </w:r>
    </w:p>
    <w:p w14:paraId="64286D02" w14:textId="77777777" w:rsidR="002E1EFB" w:rsidRDefault="00000000">
      <w:pPr>
        <w:pStyle w:val="a3"/>
        <w:spacing w:before="36"/>
        <w:ind w:left="120"/>
      </w:pPr>
      <w:r>
        <w:t>&gt; g++ -g hello.cpp -o hello</w:t>
      </w:r>
    </w:p>
    <w:p w14:paraId="7DEAC09C" w14:textId="77777777" w:rsidR="002E1EFB" w:rsidRDefault="00000000">
      <w:pPr>
        <w:pStyle w:val="a3"/>
        <w:spacing w:before="36"/>
        <w:ind w:left="542"/>
      </w:pPr>
      <w:r>
        <w:t>如果没有-g，你将看不见程序的函数名、变量名，所代替的全是运行时的内存地址。</w:t>
      </w:r>
    </w:p>
    <w:p w14:paraId="31EC2D8A" w14:textId="77777777" w:rsidR="002E1EFB" w:rsidRDefault="00000000">
      <w:pPr>
        <w:pStyle w:val="a6"/>
        <w:numPr>
          <w:ilvl w:val="1"/>
          <w:numId w:val="14"/>
        </w:numPr>
        <w:tabs>
          <w:tab w:val="left" w:pos="860"/>
        </w:tabs>
        <w:spacing w:before="36"/>
      </w:pPr>
      <w:r>
        <w:rPr>
          <w:spacing w:val="-17"/>
        </w:rPr>
        <w:t xml:space="preserve">启动 </w:t>
      </w:r>
      <w:r>
        <w:t>GDB</w:t>
      </w:r>
    </w:p>
    <w:p w14:paraId="4C9BCD31" w14:textId="77777777" w:rsidR="002E1EFB" w:rsidRDefault="00000000">
      <w:pPr>
        <w:pStyle w:val="a6"/>
        <w:numPr>
          <w:ilvl w:val="0"/>
          <w:numId w:val="15"/>
        </w:numPr>
        <w:tabs>
          <w:tab w:val="left" w:pos="965"/>
        </w:tabs>
        <w:spacing w:before="36"/>
        <w:ind w:hanging="422"/>
      </w:pPr>
      <w:r>
        <w:t>gdb program</w:t>
      </w:r>
    </w:p>
    <w:p w14:paraId="101BA446" w14:textId="77777777" w:rsidR="002E1EFB" w:rsidRDefault="00000000">
      <w:pPr>
        <w:pStyle w:val="a3"/>
        <w:spacing w:before="36"/>
        <w:ind w:left="960"/>
      </w:pPr>
      <w:r>
        <w:t>program 也就是你的执行文件，一般在当前目录下。</w:t>
      </w:r>
    </w:p>
    <w:p w14:paraId="0F79D23F" w14:textId="77777777" w:rsidR="002E1EFB" w:rsidRDefault="00000000">
      <w:pPr>
        <w:pStyle w:val="a6"/>
        <w:numPr>
          <w:ilvl w:val="0"/>
          <w:numId w:val="15"/>
        </w:numPr>
        <w:tabs>
          <w:tab w:val="left" w:pos="965"/>
        </w:tabs>
        <w:spacing w:before="36"/>
        <w:ind w:hanging="422"/>
      </w:pPr>
      <w:r>
        <w:t>gdb</w:t>
      </w:r>
      <w:r>
        <w:rPr>
          <w:spacing w:val="-1"/>
        </w:rPr>
        <w:t xml:space="preserve"> </w:t>
      </w:r>
      <w:r>
        <w:t>core</w:t>
      </w:r>
    </w:p>
    <w:p w14:paraId="4F8372EF" w14:textId="77777777" w:rsidR="002E1EFB" w:rsidRDefault="00000000">
      <w:pPr>
        <w:pStyle w:val="a3"/>
        <w:spacing w:before="36" w:line="273" w:lineRule="auto"/>
        <w:ind w:left="542" w:right="213" w:firstLine="417"/>
      </w:pPr>
      <w:r>
        <w:rPr>
          <w:spacing w:val="-25"/>
        </w:rPr>
        <w:t xml:space="preserve">用 </w:t>
      </w:r>
      <w:r>
        <w:t>gdb</w:t>
      </w:r>
      <w:r>
        <w:rPr>
          <w:spacing w:val="-12"/>
        </w:rPr>
        <w:t xml:space="preserve"> 同时调试一个运行程序和 </w:t>
      </w:r>
      <w:r>
        <w:t>core</w:t>
      </w:r>
      <w:r>
        <w:rPr>
          <w:spacing w:val="-19"/>
        </w:rPr>
        <w:t xml:space="preserve"> 文件</w:t>
      </w:r>
      <w:r>
        <w:t>，core</w:t>
      </w:r>
      <w:r>
        <w:rPr>
          <w:spacing w:val="-13"/>
        </w:rPr>
        <w:t xml:space="preserve"> 是程序非法执行后 </w:t>
      </w:r>
      <w:r>
        <w:t>core dump</w:t>
      </w:r>
      <w:r>
        <w:rPr>
          <w:spacing w:val="-25"/>
        </w:rPr>
        <w:t xml:space="preserve"> 后</w:t>
      </w:r>
      <w:r>
        <w:rPr>
          <w:spacing w:val="-18"/>
        </w:rPr>
        <w:t>产生的文件。</w:t>
      </w:r>
    </w:p>
    <w:p w14:paraId="00DD0F93" w14:textId="77777777" w:rsidR="002E1EFB" w:rsidRDefault="00000000">
      <w:pPr>
        <w:pStyle w:val="a6"/>
        <w:numPr>
          <w:ilvl w:val="0"/>
          <w:numId w:val="15"/>
        </w:numPr>
        <w:tabs>
          <w:tab w:val="left" w:pos="965"/>
        </w:tabs>
        <w:spacing w:before="7"/>
        <w:ind w:hanging="422"/>
      </w:pPr>
      <w:r>
        <w:t>gdb</w:t>
      </w:r>
      <w:r>
        <w:rPr>
          <w:spacing w:val="2"/>
        </w:rPr>
        <w:t xml:space="preserve"> </w:t>
      </w:r>
      <w:r>
        <w:t>PID</w:t>
      </w:r>
    </w:p>
    <w:p w14:paraId="3BAB1839" w14:textId="77777777" w:rsidR="002E1EFB" w:rsidRDefault="00000000">
      <w:pPr>
        <w:pStyle w:val="a3"/>
        <w:spacing w:before="36"/>
        <w:ind w:left="960"/>
      </w:pPr>
      <w:r>
        <w:t>如果你的程序是一个服务程序，那么你可以指定这个服务程序运行时的进程 ID。</w:t>
      </w:r>
    </w:p>
    <w:p w14:paraId="2DCD27CA" w14:textId="77777777" w:rsidR="002E1EFB" w:rsidRDefault="00000000">
      <w:pPr>
        <w:pStyle w:val="a3"/>
        <w:spacing w:before="36"/>
        <w:ind w:left="542"/>
      </w:pPr>
      <w:r>
        <w:t>gdb 会自动 attach 上去，并调试它。program 应该在 PATH 环境变量中搜索得到。</w:t>
      </w:r>
    </w:p>
    <w:p w14:paraId="327C3099" w14:textId="77777777" w:rsidR="002E1EFB" w:rsidRDefault="00000000">
      <w:pPr>
        <w:pStyle w:val="a3"/>
        <w:spacing w:before="36"/>
        <w:ind w:left="542"/>
      </w:pPr>
      <w:r>
        <w:t>gdb 启动时，可以加上一些 gdb 的启动开关，详细的开关可以用 gdb -help 查看</w:t>
      </w:r>
    </w:p>
    <w:p w14:paraId="61612A9B" w14:textId="77777777" w:rsidR="002E1EFB" w:rsidRDefault="00000000">
      <w:pPr>
        <w:pStyle w:val="a6"/>
        <w:numPr>
          <w:ilvl w:val="1"/>
          <w:numId w:val="14"/>
        </w:numPr>
        <w:tabs>
          <w:tab w:val="left" w:pos="860"/>
        </w:tabs>
        <w:spacing w:before="36"/>
      </w:pPr>
      <w:r>
        <w:t>暂停/</w:t>
      </w:r>
      <w:r>
        <w:rPr>
          <w:spacing w:val="-3"/>
        </w:rPr>
        <w:t>恢复程序运行</w:t>
      </w:r>
    </w:p>
    <w:p w14:paraId="67AC7205" w14:textId="77777777" w:rsidR="002E1EFB" w:rsidRDefault="00000000">
      <w:pPr>
        <w:pStyle w:val="a3"/>
        <w:spacing w:before="36" w:line="273" w:lineRule="auto"/>
        <w:ind w:left="120" w:right="213" w:firstLine="422"/>
      </w:pPr>
      <w:r>
        <w:rPr>
          <w:spacing w:val="-5"/>
        </w:rPr>
        <w:t>调试程序中，暂停程序运行是必须的，gdb</w:t>
      </w:r>
      <w:r>
        <w:rPr>
          <w:spacing w:val="-6"/>
        </w:rPr>
        <w:t xml:space="preserve"> 可以方便地暂停程序的运行。你可以设置程</w:t>
      </w:r>
      <w:r>
        <w:rPr>
          <w:spacing w:val="-11"/>
        </w:rPr>
        <w:t>序的在哪行停住，在什么条件下停住，在收到什么信号时停往等等。以便于你查看运行时的</w:t>
      </w:r>
      <w:r>
        <w:rPr>
          <w:spacing w:val="-7"/>
        </w:rPr>
        <w:t>变量，以及运行时的流程。</w:t>
      </w:r>
    </w:p>
    <w:p w14:paraId="5D9F115E" w14:textId="77777777" w:rsidR="002E1EFB" w:rsidRDefault="00000000">
      <w:pPr>
        <w:pStyle w:val="a3"/>
        <w:spacing w:before="7" w:line="273" w:lineRule="auto"/>
        <w:ind w:left="120" w:right="170" w:firstLine="422"/>
      </w:pPr>
      <w:r>
        <w:rPr>
          <w:spacing w:val="-10"/>
        </w:rPr>
        <w:t xml:space="preserve">当进程被 </w:t>
      </w:r>
      <w:r>
        <w:t>gdb</w:t>
      </w:r>
      <w:r>
        <w:rPr>
          <w:spacing w:val="-12"/>
        </w:rPr>
        <w:t xml:space="preserve"> 停住时，你可以使用 </w:t>
      </w:r>
      <w:r>
        <w:t>info program</w:t>
      </w:r>
      <w:r>
        <w:rPr>
          <w:spacing w:val="-3"/>
        </w:rPr>
        <w:t xml:space="preserve"> 来查看程序的是否在运行，进程号， </w:t>
      </w:r>
      <w:r>
        <w:rPr>
          <w:spacing w:val="-4"/>
        </w:rPr>
        <w:t>被暂停的原因。</w:t>
      </w:r>
    </w:p>
    <w:p w14:paraId="3A6A1E0A" w14:textId="77777777" w:rsidR="002E1EFB" w:rsidRDefault="00000000">
      <w:pPr>
        <w:pStyle w:val="a3"/>
        <w:spacing w:before="7" w:line="273" w:lineRule="auto"/>
        <w:ind w:left="120" w:right="102" w:firstLine="422"/>
      </w:pPr>
      <w:r>
        <w:t>在</w:t>
      </w:r>
      <w:r>
        <w:rPr>
          <w:spacing w:val="-53"/>
        </w:rPr>
        <w:t xml:space="preserve"> </w:t>
      </w:r>
      <w:r>
        <w:t>gdb</w:t>
      </w:r>
      <w:r>
        <w:rPr>
          <w:spacing w:val="-53"/>
        </w:rPr>
        <w:t xml:space="preserve"> </w:t>
      </w:r>
      <w:r>
        <w:rPr>
          <w:spacing w:val="-13"/>
        </w:rPr>
        <w:t>中，我们可以有以下几种暂停方式：断点</w:t>
      </w:r>
      <w:r>
        <w:t>（Br</w:t>
      </w:r>
      <w:r>
        <w:rPr>
          <w:spacing w:val="-5"/>
        </w:rPr>
        <w:t>e</w:t>
      </w:r>
      <w:r>
        <w:t>akPoint</w:t>
      </w:r>
      <w:r>
        <w:rPr>
          <w:spacing w:val="-111"/>
        </w:rPr>
        <w:t>）</w:t>
      </w:r>
      <w:r>
        <w:rPr>
          <w:spacing w:val="-22"/>
        </w:rPr>
        <w:t>、观察点</w:t>
      </w:r>
      <w:r>
        <w:t>（Wat</w:t>
      </w:r>
      <w:r>
        <w:rPr>
          <w:spacing w:val="-5"/>
        </w:rPr>
        <w:t>c</w:t>
      </w:r>
      <w:r>
        <w:t>hPoint</w:t>
      </w:r>
      <w:r>
        <w:rPr>
          <w:spacing w:val="-106"/>
        </w:rPr>
        <w:t>）</w:t>
      </w:r>
      <w:r>
        <w:t>、</w:t>
      </w:r>
      <w:r>
        <w:rPr>
          <w:spacing w:val="-8"/>
        </w:rPr>
        <w:t>捕捉点</w:t>
      </w:r>
      <w:r>
        <w:t>（Ca</w:t>
      </w:r>
      <w:r>
        <w:rPr>
          <w:spacing w:val="-5"/>
        </w:rPr>
        <w:t>t</w:t>
      </w:r>
      <w:r>
        <w:t>chPoin</w:t>
      </w:r>
      <w:r>
        <w:rPr>
          <w:spacing w:val="-5"/>
        </w:rPr>
        <w:t>t</w:t>
      </w:r>
      <w:r>
        <w:rPr>
          <w:spacing w:val="-106"/>
        </w:rPr>
        <w:t>）</w:t>
      </w:r>
      <w:r>
        <w:rPr>
          <w:spacing w:val="-18"/>
        </w:rPr>
        <w:t>、信号</w:t>
      </w:r>
      <w:r>
        <w:t>（Signa</w:t>
      </w:r>
      <w:r>
        <w:rPr>
          <w:spacing w:val="-5"/>
        </w:rPr>
        <w:t>l</w:t>
      </w:r>
      <w:r>
        <w:t>s</w:t>
      </w:r>
      <w:r>
        <w:rPr>
          <w:spacing w:val="-106"/>
        </w:rPr>
        <w:t>）</w:t>
      </w:r>
      <w:r>
        <w:rPr>
          <w:spacing w:val="-12"/>
        </w:rPr>
        <w:t>、线程停止</w:t>
      </w:r>
      <w:r>
        <w:rPr>
          <w:spacing w:val="-5"/>
        </w:rPr>
        <w:t>（</w:t>
      </w:r>
      <w:r>
        <w:t>Thread</w:t>
      </w:r>
      <w:r>
        <w:rPr>
          <w:spacing w:val="-53"/>
        </w:rPr>
        <w:t xml:space="preserve"> </w:t>
      </w:r>
      <w:r>
        <w:t>Stop</w:t>
      </w:r>
      <w:r>
        <w:rPr>
          <w:spacing w:val="-5"/>
        </w:rPr>
        <w:t>s</w:t>
      </w:r>
      <w:r>
        <w:rPr>
          <w:spacing w:val="-106"/>
        </w:rPr>
        <w:t>）</w:t>
      </w:r>
      <w:r>
        <w:rPr>
          <w:spacing w:val="-6"/>
        </w:rPr>
        <w:t>。如果要恢复程序运行，</w:t>
      </w:r>
    </w:p>
    <w:p w14:paraId="140F25C6" w14:textId="77777777" w:rsidR="002E1EFB" w:rsidRDefault="002E1EFB">
      <w:pPr>
        <w:spacing w:line="273" w:lineRule="auto"/>
        <w:sectPr w:rsidR="002E1EFB">
          <w:pgSz w:w="11910" w:h="16840"/>
          <w:pgMar w:top="1380" w:right="1580" w:bottom="280" w:left="1680" w:header="720" w:footer="720" w:gutter="0"/>
          <w:cols w:space="720" w:equalWidth="0">
            <w:col w:w="8650"/>
          </w:cols>
        </w:sectPr>
      </w:pPr>
    </w:p>
    <w:p w14:paraId="2428E2FD" w14:textId="77777777" w:rsidR="002E1EFB" w:rsidRDefault="00000000">
      <w:pPr>
        <w:pStyle w:val="a3"/>
        <w:spacing w:before="11"/>
        <w:ind w:left="120"/>
      </w:pPr>
      <w:r>
        <w:lastRenderedPageBreak/>
        <w:t>可以使用 c 或是 continue 命令。下面主要介绍断点和观察点的设置。</w:t>
      </w:r>
    </w:p>
    <w:p w14:paraId="4F98D761" w14:textId="77777777" w:rsidR="002E1EFB" w:rsidRDefault="00000000">
      <w:pPr>
        <w:pStyle w:val="a6"/>
        <w:numPr>
          <w:ilvl w:val="0"/>
          <w:numId w:val="16"/>
        </w:numPr>
        <w:tabs>
          <w:tab w:val="left" w:pos="965"/>
        </w:tabs>
        <w:spacing w:before="36"/>
        <w:ind w:hanging="422"/>
        <w:jc w:val="left"/>
      </w:pPr>
      <w:r>
        <w:rPr>
          <w:spacing w:val="-3"/>
        </w:rPr>
        <w:t>设置断点</w:t>
      </w:r>
      <w:r>
        <w:rPr>
          <w:spacing w:val="-1"/>
        </w:rPr>
        <w:t>（BreakPoint）</w:t>
      </w:r>
    </w:p>
    <w:p w14:paraId="358B8B6A" w14:textId="77777777" w:rsidR="002E1EFB" w:rsidRDefault="00000000">
      <w:pPr>
        <w:pStyle w:val="a3"/>
        <w:spacing w:before="36" w:line="273" w:lineRule="auto"/>
        <w:ind w:left="120" w:right="208" w:firstLine="422"/>
      </w:pPr>
      <w:r>
        <w:t>break</w:t>
      </w:r>
      <w:r>
        <w:rPr>
          <w:spacing w:val="-10"/>
        </w:rPr>
        <w:t xml:space="preserve"> 命令</w:t>
      </w:r>
      <w:r>
        <w:rPr>
          <w:spacing w:val="-5"/>
        </w:rPr>
        <w:t>（</w:t>
      </w:r>
      <w:r>
        <w:rPr>
          <w:spacing w:val="-7"/>
        </w:rPr>
        <w:t xml:space="preserve">可以简写为 </w:t>
      </w:r>
      <w:r>
        <w:t>b）</w:t>
      </w:r>
      <w:r>
        <w:rPr>
          <w:spacing w:val="-5"/>
        </w:rPr>
        <w:t xml:space="preserve">可以用来在调试的程序中设置断点，该命令有如下四种形式：break </w:t>
      </w:r>
      <w:r>
        <w:t>line-number</w:t>
      </w:r>
      <w:r>
        <w:rPr>
          <w:spacing w:val="-3"/>
        </w:rPr>
        <w:t xml:space="preserve"> 使程序恰好在执行给定行之前停止。</w:t>
      </w:r>
    </w:p>
    <w:p w14:paraId="45703FEB" w14:textId="77777777" w:rsidR="002E1EFB" w:rsidRDefault="00000000">
      <w:pPr>
        <w:pStyle w:val="a3"/>
        <w:spacing w:before="7"/>
        <w:ind w:left="542"/>
      </w:pPr>
      <w:r>
        <w:t>break function-name 使程序恰好在进入指定的函数之前停止。</w:t>
      </w:r>
    </w:p>
    <w:p w14:paraId="7E50EF1D" w14:textId="77777777" w:rsidR="002E1EFB" w:rsidRDefault="00000000">
      <w:pPr>
        <w:pStyle w:val="a3"/>
        <w:spacing w:line="273" w:lineRule="auto"/>
        <w:ind w:left="120" w:right="213" w:firstLine="422"/>
      </w:pPr>
      <w:r>
        <w:t>break line-or-function if condition</w:t>
      </w:r>
      <w:r>
        <w:rPr>
          <w:spacing w:val="-14"/>
        </w:rPr>
        <w:t xml:space="preserve"> 如果 </w:t>
      </w:r>
      <w:r>
        <w:t>condition（条件</w:t>
      </w:r>
      <w:r>
        <w:rPr>
          <w:spacing w:val="-5"/>
        </w:rPr>
        <w:t>）</w:t>
      </w:r>
      <w:r>
        <w:rPr>
          <w:spacing w:val="-3"/>
        </w:rPr>
        <w:t>是真，程序到达指定</w:t>
      </w:r>
      <w:r>
        <w:rPr>
          <w:spacing w:val="-4"/>
        </w:rPr>
        <w:t>行或函数时停止。</w:t>
      </w:r>
    </w:p>
    <w:p w14:paraId="01F21616" w14:textId="77777777" w:rsidR="002E1EFB" w:rsidRDefault="00000000">
      <w:pPr>
        <w:pStyle w:val="a3"/>
        <w:spacing w:before="8"/>
        <w:ind w:left="542"/>
      </w:pPr>
      <w:r>
        <w:t>break routine-name 在指定例程的入口处设置断点。</w:t>
      </w:r>
    </w:p>
    <w:p w14:paraId="3F4608DB" w14:textId="77777777" w:rsidR="002E1EFB" w:rsidRDefault="00000000">
      <w:pPr>
        <w:pStyle w:val="a3"/>
        <w:spacing w:line="273" w:lineRule="auto"/>
        <w:ind w:left="120" w:right="213" w:firstLine="422"/>
      </w:pPr>
      <w:r>
        <w:rPr>
          <w:spacing w:val="-8"/>
        </w:rPr>
        <w:t>如果该程序是由很多原文件构成的，你可以在各个原文件中设置断点，而不是在当前的</w:t>
      </w:r>
      <w:r>
        <w:rPr>
          <w:spacing w:val="-6"/>
        </w:rPr>
        <w:t>原文件中设置断点，其方法如下：</w:t>
      </w:r>
    </w:p>
    <w:p w14:paraId="7CCEA29B" w14:textId="77777777" w:rsidR="002E1EFB" w:rsidRDefault="00000000">
      <w:pPr>
        <w:pStyle w:val="a3"/>
        <w:spacing w:before="7" w:line="273" w:lineRule="auto"/>
        <w:ind w:left="542" w:right="4518"/>
      </w:pPr>
      <w:r>
        <w:t>(gdb) break filename:line-number (gdb) break filename:function-name</w:t>
      </w:r>
    </w:p>
    <w:p w14:paraId="1E411E7B" w14:textId="77777777" w:rsidR="002E1EFB" w:rsidRDefault="00000000">
      <w:pPr>
        <w:pStyle w:val="a3"/>
        <w:spacing w:before="7" w:line="273" w:lineRule="auto"/>
        <w:ind w:left="542" w:right="2336"/>
      </w:pPr>
      <w:r>
        <w:rPr>
          <w:spacing w:val="-6"/>
        </w:rPr>
        <w:t xml:space="preserve">要想设置一个条件断点，可以利用 </w:t>
      </w:r>
      <w:r>
        <w:t>break if</w:t>
      </w:r>
      <w:r>
        <w:rPr>
          <w:spacing w:val="-8"/>
        </w:rPr>
        <w:t xml:space="preserve"> 命令，如下所示： (gdb) break line-or-function if </w:t>
      </w:r>
      <w:r>
        <w:t>expr</w:t>
      </w:r>
    </w:p>
    <w:p w14:paraId="433B0610" w14:textId="77777777" w:rsidR="002E1EFB" w:rsidRDefault="00000000">
      <w:pPr>
        <w:pStyle w:val="a3"/>
        <w:spacing w:before="7"/>
        <w:ind w:left="542"/>
      </w:pPr>
      <w:r>
        <w:t>例：</w:t>
      </w:r>
    </w:p>
    <w:p w14:paraId="4A646230" w14:textId="77777777" w:rsidR="002E1EFB" w:rsidRDefault="00000000">
      <w:pPr>
        <w:pStyle w:val="a3"/>
        <w:spacing w:before="36" w:line="273" w:lineRule="auto"/>
        <w:ind w:left="542" w:right="4840"/>
      </w:pPr>
      <w:r>
        <w:t>(gdb) break 46 if testsize==100 从断点继续运行：countinue 命令</w:t>
      </w:r>
    </w:p>
    <w:p w14:paraId="0817A521" w14:textId="77777777" w:rsidR="002E1EFB" w:rsidRDefault="00000000">
      <w:pPr>
        <w:pStyle w:val="a6"/>
        <w:numPr>
          <w:ilvl w:val="0"/>
          <w:numId w:val="16"/>
        </w:numPr>
        <w:tabs>
          <w:tab w:val="left" w:pos="965"/>
        </w:tabs>
        <w:spacing w:before="7"/>
        <w:ind w:hanging="422"/>
        <w:jc w:val="left"/>
      </w:pPr>
      <w:r>
        <w:rPr>
          <w:spacing w:val="-3"/>
        </w:rPr>
        <w:t>设置观察点</w:t>
      </w:r>
      <w:r>
        <w:rPr>
          <w:spacing w:val="-1"/>
        </w:rPr>
        <w:t>（WatchPoint）</w:t>
      </w:r>
    </w:p>
    <w:p w14:paraId="0E26A6BA" w14:textId="77777777" w:rsidR="002E1EFB" w:rsidRDefault="00000000">
      <w:pPr>
        <w:pStyle w:val="a3"/>
        <w:spacing w:line="273" w:lineRule="auto"/>
        <w:ind w:left="120" w:right="107" w:firstLine="422"/>
      </w:pPr>
      <w:r>
        <w:rPr>
          <w:spacing w:val="-8"/>
        </w:rPr>
        <w:t>观察点一般来观察某个表达式</w:t>
      </w:r>
      <w:r>
        <w:rPr>
          <w:spacing w:val="-5"/>
        </w:rPr>
        <w:t>（</w:t>
      </w:r>
      <w:r>
        <w:rPr>
          <w:spacing w:val="-3"/>
        </w:rPr>
        <w:t>变量也是一种表达式</w:t>
      </w:r>
      <w:r>
        <w:rPr>
          <w:spacing w:val="-72"/>
        </w:rPr>
        <w:t>）</w:t>
      </w:r>
      <w:r>
        <w:rPr>
          <w:spacing w:val="-9"/>
        </w:rPr>
        <w:t xml:space="preserve">的值是否有变化了，如果有变化， </w:t>
      </w:r>
      <w:r>
        <w:rPr>
          <w:spacing w:val="-7"/>
        </w:rPr>
        <w:t>马上停住程序。我们有下面的几种方法来设置观察点：</w:t>
      </w:r>
    </w:p>
    <w:p w14:paraId="7BD6E8D6" w14:textId="77777777" w:rsidR="002E1EFB" w:rsidRDefault="00000000">
      <w:pPr>
        <w:pStyle w:val="a3"/>
        <w:spacing w:before="7"/>
        <w:ind w:left="542"/>
      </w:pPr>
      <w:r>
        <w:t>watch</w:t>
      </w:r>
    </w:p>
    <w:p w14:paraId="7EAF4D94" w14:textId="77777777" w:rsidR="002E1EFB" w:rsidRDefault="00000000">
      <w:pPr>
        <w:pStyle w:val="a3"/>
        <w:spacing w:before="36" w:line="273" w:lineRule="auto"/>
        <w:ind w:left="542" w:right="422"/>
      </w:pPr>
      <w:r>
        <w:t>为表达式（变量）expr 设置一个观察点。一量表达式值有变化时，马上停住程序。rwatch</w:t>
      </w:r>
    </w:p>
    <w:p w14:paraId="26402014" w14:textId="77777777" w:rsidR="002E1EFB" w:rsidRDefault="00000000">
      <w:pPr>
        <w:pStyle w:val="a3"/>
        <w:spacing w:before="7" w:line="273" w:lineRule="auto"/>
        <w:ind w:left="542" w:right="3992"/>
      </w:pPr>
      <w:r>
        <w:t>当表达式（变量）expr 被读时，停住程序。awatch</w:t>
      </w:r>
    </w:p>
    <w:p w14:paraId="051B55BE" w14:textId="77777777" w:rsidR="002E1EFB" w:rsidRDefault="00000000">
      <w:pPr>
        <w:pStyle w:val="a3"/>
        <w:spacing w:before="7" w:line="273" w:lineRule="auto"/>
        <w:ind w:left="542" w:right="3477"/>
      </w:pPr>
      <w:r>
        <w:t>当表达式（变量）的值被读或被写时，停住程序。info watchpoints</w:t>
      </w:r>
    </w:p>
    <w:p w14:paraId="04B50F87" w14:textId="77777777" w:rsidR="002E1EFB" w:rsidRDefault="00000000">
      <w:pPr>
        <w:pStyle w:val="a3"/>
        <w:spacing w:before="7"/>
        <w:ind w:left="542"/>
      </w:pPr>
      <w:r>
        <w:t>列出当前所设置了的所有观察点。</w:t>
      </w:r>
    </w:p>
    <w:p w14:paraId="312155AE" w14:textId="77777777" w:rsidR="002E1EFB" w:rsidRDefault="00000000">
      <w:pPr>
        <w:pStyle w:val="a6"/>
        <w:numPr>
          <w:ilvl w:val="0"/>
          <w:numId w:val="16"/>
        </w:numPr>
        <w:tabs>
          <w:tab w:val="left" w:pos="965"/>
        </w:tabs>
        <w:spacing w:before="37"/>
        <w:ind w:hanging="422"/>
        <w:jc w:val="left"/>
      </w:pPr>
      <w:r>
        <w:rPr>
          <w:spacing w:val="-2"/>
        </w:rPr>
        <w:t>维护停止点</w:t>
      </w:r>
    </w:p>
    <w:p w14:paraId="66E0D16B" w14:textId="77777777" w:rsidR="002E1EFB" w:rsidRDefault="00000000">
      <w:pPr>
        <w:pStyle w:val="a3"/>
        <w:spacing w:line="273" w:lineRule="auto"/>
        <w:ind w:left="542" w:right="5150"/>
      </w:pPr>
      <w:r>
        <w:rPr>
          <w:spacing w:val="-8"/>
        </w:rPr>
        <w:t xml:space="preserve">① 显示当前 </w:t>
      </w:r>
      <w:r>
        <w:t>gdb</w:t>
      </w:r>
      <w:r>
        <w:rPr>
          <w:spacing w:val="-9"/>
        </w:rPr>
        <w:t xml:space="preserve"> 的断点信息： (gdb) info </w:t>
      </w:r>
      <w:r>
        <w:t>break</w:t>
      </w:r>
    </w:p>
    <w:p w14:paraId="59CEF493" w14:textId="77777777" w:rsidR="002E1EFB" w:rsidRDefault="00000000">
      <w:pPr>
        <w:pStyle w:val="a3"/>
        <w:spacing w:before="7" w:line="273" w:lineRule="auto"/>
        <w:ind w:left="542" w:right="3678"/>
      </w:pPr>
      <w:r>
        <w:t>执行后，会以如下的形式显示所有的断点信息： Num Type Disp Enb Address What</w:t>
      </w:r>
    </w:p>
    <w:p w14:paraId="73898B28" w14:textId="77777777" w:rsidR="002E1EFB" w:rsidRDefault="00000000">
      <w:pPr>
        <w:pStyle w:val="a6"/>
        <w:numPr>
          <w:ilvl w:val="0"/>
          <w:numId w:val="17"/>
        </w:numPr>
        <w:tabs>
          <w:tab w:val="left" w:pos="754"/>
        </w:tabs>
        <w:spacing w:before="7"/>
        <w:ind w:hanging="211"/>
      </w:pPr>
      <w:r>
        <w:t>breakpoint keep y 0x000028bc in init_random at</w:t>
      </w:r>
      <w:r>
        <w:rPr>
          <w:spacing w:val="-4"/>
        </w:rPr>
        <w:t xml:space="preserve"> </w:t>
      </w:r>
      <w:r>
        <w:t>qsort2.c:155</w:t>
      </w:r>
    </w:p>
    <w:p w14:paraId="7EAC82FA" w14:textId="77777777" w:rsidR="002E1EFB" w:rsidRDefault="00000000">
      <w:pPr>
        <w:pStyle w:val="a6"/>
        <w:numPr>
          <w:ilvl w:val="0"/>
          <w:numId w:val="17"/>
        </w:numPr>
        <w:tabs>
          <w:tab w:val="left" w:pos="754"/>
        </w:tabs>
        <w:spacing w:before="37"/>
        <w:ind w:hanging="211"/>
      </w:pPr>
      <w:r>
        <w:t xml:space="preserve">breakpoint keep y 0x0000291c in init_organ </w:t>
      </w:r>
      <w:r>
        <w:rPr>
          <w:spacing w:val="-3"/>
        </w:rPr>
        <w:t>at</w:t>
      </w:r>
      <w:r>
        <w:t xml:space="preserve"> qsort2.c:168</w:t>
      </w:r>
    </w:p>
    <w:p w14:paraId="3B299DFE" w14:textId="77777777" w:rsidR="002E1EFB" w:rsidRDefault="00000000">
      <w:pPr>
        <w:pStyle w:val="a3"/>
        <w:spacing w:line="273" w:lineRule="auto"/>
        <w:ind w:left="542" w:right="5463"/>
      </w:pPr>
      <w:r>
        <w:t>② 删除指定的某个断点： (gdb) delete breakpoint 1</w:t>
      </w:r>
    </w:p>
    <w:p w14:paraId="469EE5C6" w14:textId="77777777" w:rsidR="002E1EFB" w:rsidRDefault="00000000">
      <w:pPr>
        <w:pStyle w:val="a3"/>
        <w:spacing w:before="7" w:line="273" w:lineRule="auto"/>
        <w:ind w:left="542" w:right="1374"/>
      </w:pPr>
      <w:r>
        <w:rPr>
          <w:spacing w:val="-6"/>
        </w:rPr>
        <w:t xml:space="preserve">该命令将会删除编号为 </w:t>
      </w:r>
      <w:r>
        <w:t>1</w:t>
      </w:r>
      <w:r>
        <w:rPr>
          <w:spacing w:val="-8"/>
        </w:rPr>
        <w:t xml:space="preserve"> 的断点，如果不带编号参数，将删除所有的断点(gdb) delete </w:t>
      </w:r>
      <w:r>
        <w:t>breakpoint</w:t>
      </w:r>
    </w:p>
    <w:p w14:paraId="58E1C83A" w14:textId="77777777" w:rsidR="002E1EFB" w:rsidRDefault="00000000">
      <w:pPr>
        <w:pStyle w:val="a3"/>
        <w:spacing w:before="7"/>
        <w:ind w:left="542"/>
      </w:pPr>
      <w:r>
        <w:t>③ 禁止使用某个断点</w:t>
      </w:r>
    </w:p>
    <w:p w14:paraId="68CB371A" w14:textId="77777777" w:rsidR="002E1EFB" w:rsidRDefault="00000000">
      <w:pPr>
        <w:pStyle w:val="a3"/>
        <w:ind w:left="542"/>
      </w:pPr>
      <w:r>
        <w:t>(gdb) disable breakpoint 1</w:t>
      </w:r>
    </w:p>
    <w:p w14:paraId="570DDF13" w14:textId="77777777" w:rsidR="002E1EFB" w:rsidRDefault="00000000">
      <w:pPr>
        <w:pStyle w:val="a3"/>
        <w:ind w:left="542"/>
      </w:pPr>
      <w:r>
        <w:t>该命令将禁止断点 1，同时断点信息的 (Enb)域将变为 n。</w:t>
      </w:r>
    </w:p>
    <w:p w14:paraId="4A33B4B1" w14:textId="77777777" w:rsidR="002E1EFB" w:rsidRDefault="00000000">
      <w:pPr>
        <w:pStyle w:val="a3"/>
        <w:spacing w:line="273" w:lineRule="auto"/>
        <w:ind w:left="542" w:right="5463"/>
      </w:pPr>
      <w:r>
        <w:t>④ 允许使用某个断点 (gdb) enable breakpoint 1</w:t>
      </w:r>
    </w:p>
    <w:p w14:paraId="3CA7CD82" w14:textId="77777777" w:rsidR="002E1EFB" w:rsidRDefault="002E1EFB">
      <w:pPr>
        <w:spacing w:line="273" w:lineRule="auto"/>
        <w:sectPr w:rsidR="002E1EFB">
          <w:pgSz w:w="11910" w:h="16840"/>
          <w:pgMar w:top="1400" w:right="1580" w:bottom="280" w:left="1680" w:header="720" w:footer="720" w:gutter="0"/>
          <w:cols w:space="720" w:equalWidth="0">
            <w:col w:w="8650"/>
          </w:cols>
        </w:sectPr>
      </w:pPr>
    </w:p>
    <w:p w14:paraId="0C83BA96" w14:textId="77777777" w:rsidR="002E1EFB" w:rsidRDefault="00000000">
      <w:pPr>
        <w:pStyle w:val="a3"/>
        <w:spacing w:before="11"/>
      </w:pPr>
      <w:r>
        <w:lastRenderedPageBreak/>
        <w:t>该命令将允许断点 1，同时断点信息的 (Enb)域将变为 y。</w:t>
      </w:r>
    </w:p>
    <w:p w14:paraId="3499D579" w14:textId="77777777" w:rsidR="002E1EFB" w:rsidRDefault="00000000">
      <w:pPr>
        <w:pStyle w:val="a3"/>
        <w:spacing w:before="36" w:line="273" w:lineRule="auto"/>
        <w:ind w:right="4211"/>
      </w:pPr>
      <w:r>
        <w:t>⑤ 清除原文件中某一代码行上的所有断点(gdb)clean number</w:t>
      </w:r>
    </w:p>
    <w:p w14:paraId="0C9F59A7" w14:textId="77777777" w:rsidR="002E1EFB" w:rsidRDefault="00000000">
      <w:pPr>
        <w:pStyle w:val="a3"/>
        <w:spacing w:before="7"/>
      </w:pPr>
      <w:r>
        <w:t>注：number 为原文件的某个代码行的行号。</w:t>
      </w:r>
    </w:p>
    <w:p w14:paraId="583F1536" w14:textId="77777777" w:rsidR="002E1EFB" w:rsidRDefault="00000000">
      <w:pPr>
        <w:pStyle w:val="a6"/>
        <w:numPr>
          <w:ilvl w:val="0"/>
          <w:numId w:val="16"/>
        </w:numPr>
        <w:tabs>
          <w:tab w:val="left" w:pos="1065"/>
        </w:tabs>
        <w:spacing w:before="37"/>
        <w:ind w:left="1064" w:hanging="422"/>
        <w:jc w:val="left"/>
      </w:pPr>
      <w:r>
        <w:rPr>
          <w:spacing w:val="-2"/>
        </w:rPr>
        <w:t>恢复程序运行</w:t>
      </w:r>
    </w:p>
    <w:p w14:paraId="071DA5A4" w14:textId="77777777" w:rsidR="002E1EFB" w:rsidRDefault="00000000">
      <w:pPr>
        <w:pStyle w:val="a3"/>
        <w:spacing w:line="273" w:lineRule="auto"/>
        <w:ind w:left="220" w:right="208" w:firstLine="422"/>
      </w:pPr>
      <w:r>
        <w:rPr>
          <w:spacing w:val="-4"/>
        </w:rPr>
        <w:t xml:space="preserve">当程序被停住了，使用 </w:t>
      </w:r>
      <w:r>
        <w:t>continue</w:t>
      </w:r>
      <w:r>
        <w:rPr>
          <w:spacing w:val="-7"/>
        </w:rPr>
        <w:t xml:space="preserve"> 命令恢复程序的运行直到程序结束，或下一个断点到</w:t>
      </w:r>
      <w:r>
        <w:rPr>
          <w:spacing w:val="-12"/>
        </w:rPr>
        <w:t xml:space="preserve">来。也可以使用 </w:t>
      </w:r>
      <w:r>
        <w:t>step</w:t>
      </w:r>
      <w:r>
        <w:rPr>
          <w:spacing w:val="-33"/>
        </w:rPr>
        <w:t xml:space="preserve"> 或 </w:t>
      </w:r>
      <w:r>
        <w:t>next</w:t>
      </w:r>
      <w:r>
        <w:rPr>
          <w:spacing w:val="-9"/>
        </w:rPr>
        <w:t xml:space="preserve"> 命令单步跟踪程序。</w:t>
      </w:r>
    </w:p>
    <w:p w14:paraId="17684312" w14:textId="77777777" w:rsidR="002E1EFB" w:rsidRDefault="00000000">
      <w:pPr>
        <w:pStyle w:val="a3"/>
        <w:spacing w:before="7" w:line="273" w:lineRule="auto"/>
        <w:ind w:right="5673"/>
      </w:pPr>
      <w:r>
        <w:t>continue [ignore-count] c [ignore-count]</w:t>
      </w:r>
    </w:p>
    <w:p w14:paraId="15E1CFC0" w14:textId="77777777" w:rsidR="002E1EFB" w:rsidRDefault="00000000">
      <w:pPr>
        <w:pStyle w:val="a3"/>
        <w:spacing w:before="7"/>
      </w:pPr>
      <w:r>
        <w:t>fg [ignore-count]</w:t>
      </w:r>
    </w:p>
    <w:p w14:paraId="12EBB3CC" w14:textId="77777777" w:rsidR="002E1EFB" w:rsidRDefault="00000000">
      <w:pPr>
        <w:pStyle w:val="a3"/>
        <w:spacing w:line="273" w:lineRule="auto"/>
        <w:ind w:left="220" w:right="208" w:firstLine="422"/>
      </w:pPr>
      <w:r>
        <w:t>恢复程序运行，直到程序结束，或是下一个断点到来。ignore-count 表示忽略其后的断点次数。continue，c，fg 三个命令都是一样的意思。</w:t>
      </w:r>
    </w:p>
    <w:p w14:paraId="775D51AD" w14:textId="77777777" w:rsidR="002E1EFB" w:rsidRDefault="00000000">
      <w:pPr>
        <w:pStyle w:val="a6"/>
        <w:numPr>
          <w:ilvl w:val="0"/>
          <w:numId w:val="16"/>
        </w:numPr>
        <w:tabs>
          <w:tab w:val="left" w:pos="1065"/>
        </w:tabs>
        <w:spacing w:before="7"/>
        <w:ind w:left="1064" w:hanging="422"/>
        <w:jc w:val="left"/>
      </w:pPr>
      <w:r>
        <w:rPr>
          <w:spacing w:val="-2"/>
        </w:rPr>
        <w:t>单步调试</w:t>
      </w:r>
    </w:p>
    <w:p w14:paraId="52135F5E" w14:textId="77777777" w:rsidR="002E1EFB" w:rsidRDefault="00000000">
      <w:pPr>
        <w:pStyle w:val="a3"/>
        <w:spacing w:before="36" w:line="273" w:lineRule="auto"/>
        <w:ind w:left="220" w:right="102" w:firstLine="422"/>
      </w:pPr>
      <w:r>
        <w:rPr>
          <w:spacing w:val="-11"/>
        </w:rPr>
        <w:t xml:space="preserve">使用 </w:t>
      </w:r>
      <w:r>
        <w:t>step</w:t>
      </w:r>
      <w:r>
        <w:rPr>
          <w:spacing w:val="-13"/>
        </w:rPr>
        <w:t xml:space="preserve"> 命令进行单步跟踪，如果有函数调用，它会进入该函数。进入函数的前提是， </w:t>
      </w:r>
      <w:r>
        <w:rPr>
          <w:spacing w:val="-14"/>
        </w:rPr>
        <w:t xml:space="preserve">此函数被编译有 </w:t>
      </w:r>
      <w:r>
        <w:t>debug</w:t>
      </w:r>
      <w:r>
        <w:rPr>
          <w:spacing w:val="-16"/>
        </w:rPr>
        <w:t xml:space="preserve"> 信息。很像 </w:t>
      </w:r>
      <w:r>
        <w:t>VC</w:t>
      </w:r>
      <w:r>
        <w:rPr>
          <w:spacing w:val="-17"/>
        </w:rPr>
        <w:t xml:space="preserve"> 等工具中的 </w:t>
      </w:r>
      <w:r>
        <w:t>step</w:t>
      </w:r>
      <w:r>
        <w:rPr>
          <w:spacing w:val="-38"/>
        </w:rPr>
        <w:t xml:space="preserve"> </w:t>
      </w:r>
      <w:r>
        <w:t>in</w:t>
      </w:r>
      <w:r>
        <w:rPr>
          <w:spacing w:val="-8"/>
        </w:rPr>
        <w:t xml:space="preserve">。后面可以加 </w:t>
      </w:r>
      <w:r>
        <w:t>count</w:t>
      </w:r>
      <w:r>
        <w:rPr>
          <w:spacing w:val="-10"/>
        </w:rPr>
        <w:t xml:space="preserve"> 也可以不加， </w:t>
      </w:r>
      <w:r>
        <w:rPr>
          <w:spacing w:val="-9"/>
        </w:rPr>
        <w:t xml:space="preserve">不加表示一条条地执行，加表示执行后面的 </w:t>
      </w:r>
      <w:r>
        <w:t>count</w:t>
      </w:r>
      <w:r>
        <w:rPr>
          <w:spacing w:val="-7"/>
        </w:rPr>
        <w:t xml:space="preserve"> 条指令，然后再停住。</w:t>
      </w:r>
    </w:p>
    <w:p w14:paraId="4C3E8D5D" w14:textId="77777777" w:rsidR="002E1EFB" w:rsidRDefault="00000000">
      <w:pPr>
        <w:pStyle w:val="a3"/>
        <w:spacing w:before="7" w:line="273" w:lineRule="auto"/>
        <w:ind w:left="220" w:right="208" w:firstLine="422"/>
      </w:pPr>
      <w:r>
        <w:rPr>
          <w:spacing w:val="-9"/>
        </w:rPr>
        <w:t xml:space="preserve">同样使用 </w:t>
      </w:r>
      <w:r>
        <w:t>next</w:t>
      </w:r>
      <w:r>
        <w:rPr>
          <w:spacing w:val="-15"/>
        </w:rPr>
        <w:t xml:space="preserve"> 命令进行单步跟踪，如果有函数调用，它不会进入该函数。很像 </w:t>
      </w:r>
      <w:r>
        <w:t>VC</w:t>
      </w:r>
      <w:r>
        <w:rPr>
          <w:spacing w:val="-15"/>
        </w:rPr>
        <w:t xml:space="preserve"> 等工</w:t>
      </w:r>
      <w:r>
        <w:rPr>
          <w:spacing w:val="-23"/>
        </w:rPr>
        <w:t xml:space="preserve">具中的 </w:t>
      </w:r>
      <w:r>
        <w:t>step</w:t>
      </w:r>
      <w:r>
        <w:rPr>
          <w:spacing w:val="-34"/>
        </w:rPr>
        <w:t xml:space="preserve"> </w:t>
      </w:r>
      <w:r>
        <w:t>over</w:t>
      </w:r>
      <w:r>
        <w:rPr>
          <w:spacing w:val="-9"/>
        </w:rPr>
        <w:t xml:space="preserve">。后面可以加 </w:t>
      </w:r>
      <w:r>
        <w:t>count</w:t>
      </w:r>
      <w:r>
        <w:rPr>
          <w:spacing w:val="-8"/>
        </w:rPr>
        <w:t xml:space="preserve"> 也可以不加，不加表示一条条地执行，加表示执行后</w:t>
      </w:r>
      <w:r>
        <w:rPr>
          <w:spacing w:val="-20"/>
        </w:rPr>
        <w:t xml:space="preserve">面的 </w:t>
      </w:r>
      <w:r>
        <w:t>count</w:t>
      </w:r>
      <w:r>
        <w:rPr>
          <w:spacing w:val="-8"/>
        </w:rPr>
        <w:t xml:space="preserve"> 条指令，然后再停住。</w:t>
      </w:r>
    </w:p>
    <w:p w14:paraId="16C1F810" w14:textId="77777777" w:rsidR="002E1EFB" w:rsidRDefault="00000000">
      <w:pPr>
        <w:pStyle w:val="a3"/>
        <w:spacing w:before="7" w:line="273" w:lineRule="auto"/>
        <w:ind w:left="220" w:right="208" w:firstLine="422"/>
      </w:pPr>
      <w:r>
        <w:rPr>
          <w:spacing w:val="-10"/>
        </w:rPr>
        <w:t xml:space="preserve">使用 </w:t>
      </w:r>
      <w:r>
        <w:t>finish</w:t>
      </w:r>
      <w:r>
        <w:rPr>
          <w:spacing w:val="-7"/>
        </w:rPr>
        <w:t xml:space="preserve"> 命令运行程序，直到当前函数完成返回。并打印函数返回时的堆栈地址和</w:t>
      </w:r>
      <w:r>
        <w:rPr>
          <w:spacing w:val="-6"/>
        </w:rPr>
        <w:t>返回值及参数值等信息。</w:t>
      </w:r>
    </w:p>
    <w:p w14:paraId="2A563809" w14:textId="77777777" w:rsidR="002E1EFB" w:rsidRDefault="00000000">
      <w:pPr>
        <w:pStyle w:val="a3"/>
        <w:spacing w:before="7"/>
      </w:pPr>
      <w:r>
        <w:t>使用 until 或 u 命令可以运行程序直到退出循环体。</w:t>
      </w:r>
    </w:p>
    <w:p w14:paraId="48B069EA" w14:textId="77777777" w:rsidR="002E1EFB" w:rsidRDefault="00000000">
      <w:pPr>
        <w:pStyle w:val="a6"/>
        <w:numPr>
          <w:ilvl w:val="0"/>
          <w:numId w:val="16"/>
        </w:numPr>
        <w:tabs>
          <w:tab w:val="left" w:pos="1065"/>
        </w:tabs>
        <w:spacing w:before="37"/>
        <w:ind w:left="1064" w:hanging="422"/>
        <w:jc w:val="left"/>
      </w:pPr>
      <w:r>
        <w:rPr>
          <w:spacing w:val="-3"/>
        </w:rPr>
        <w:t>变量的检查和赋值</w:t>
      </w:r>
    </w:p>
    <w:p w14:paraId="32DC1C23" w14:textId="77777777" w:rsidR="002E1EFB" w:rsidRDefault="00000000">
      <w:pPr>
        <w:pStyle w:val="a3"/>
      </w:pPr>
      <w:r>
        <w:t>Whatis：识别数组或变量的类型</w:t>
      </w:r>
    </w:p>
    <w:p w14:paraId="4130344B" w14:textId="77777777" w:rsidR="002E1EFB" w:rsidRDefault="00000000">
      <w:pPr>
        <w:pStyle w:val="a3"/>
        <w:spacing w:line="273" w:lineRule="auto"/>
        <w:ind w:right="2637"/>
      </w:pPr>
      <w:r>
        <w:t>ptype：</w:t>
      </w:r>
      <w:r>
        <w:rPr>
          <w:spacing w:val="-21"/>
        </w:rPr>
        <w:t xml:space="preserve">比 </w:t>
      </w:r>
      <w:r>
        <w:t>whatis</w:t>
      </w:r>
      <w:r>
        <w:rPr>
          <w:spacing w:val="-8"/>
        </w:rPr>
        <w:t xml:space="preserve"> 的功能更强，它可以提供一个结构的定义set </w:t>
      </w:r>
      <w:r>
        <w:t>variable：</w:t>
      </w:r>
      <w:r>
        <w:rPr>
          <w:spacing w:val="-2"/>
        </w:rPr>
        <w:t>将值赋予变量</w:t>
      </w:r>
    </w:p>
    <w:p w14:paraId="71530952" w14:textId="77777777" w:rsidR="002E1EFB" w:rsidRDefault="00000000">
      <w:pPr>
        <w:pStyle w:val="a3"/>
        <w:spacing w:before="8" w:line="245" w:lineRule="exact"/>
      </w:pPr>
      <w:r>
        <w:t>print：除了显示一个变量的值外，还可以用来赋值。</w:t>
      </w:r>
    </w:p>
    <w:p w14:paraId="19997418" w14:textId="77777777" w:rsidR="002E1EFB" w:rsidRDefault="00000000">
      <w:pPr>
        <w:pStyle w:val="1"/>
        <w:ind w:left="220" w:firstLine="0"/>
      </w:pPr>
      <w:r>
        <w:rPr>
          <w:rFonts w:hint="eastAsia"/>
        </w:rPr>
        <w:t>B</w:t>
      </w:r>
      <w:r>
        <w:t>4 程序示例</w:t>
      </w:r>
    </w:p>
    <w:p w14:paraId="2F078660" w14:textId="77777777" w:rsidR="002E1EFB" w:rsidRDefault="00000000">
      <w:pPr>
        <w:pStyle w:val="a3"/>
        <w:spacing w:before="0" w:line="272" w:lineRule="exact"/>
        <w:ind w:left="220"/>
      </w:pPr>
      <w:r>
        <w:rPr>
          <w:noProof/>
        </w:rPr>
        <mc:AlternateContent>
          <mc:Choice Requires="wps">
            <w:drawing>
              <wp:anchor distT="0" distB="0" distL="114300" distR="114300" simplePos="0" relativeHeight="251660800" behindDoc="0" locked="0" layoutInCell="1" allowOverlap="1" wp14:anchorId="72F67393" wp14:editId="73BCB9B2">
                <wp:simplePos x="0" y="0"/>
                <wp:positionH relativeFrom="page">
                  <wp:posOffset>1075690</wp:posOffset>
                </wp:positionH>
                <wp:positionV relativeFrom="paragraph">
                  <wp:posOffset>211455</wp:posOffset>
                </wp:positionV>
                <wp:extent cx="5407660" cy="2996565"/>
                <wp:effectExtent l="0" t="0" r="2540" b="13335"/>
                <wp:wrapTopAndBottom/>
                <wp:docPr id="11" name="文本框 12"/>
                <wp:cNvGraphicFramePr/>
                <a:graphic xmlns:a="http://schemas.openxmlformats.org/drawingml/2006/main">
                  <a:graphicData uri="http://schemas.microsoft.com/office/word/2010/wordprocessingShape">
                    <wps:wsp>
                      <wps:cNvSpPr txBox="1"/>
                      <wps:spPr>
                        <a:xfrm>
                          <a:off x="0" y="0"/>
                          <a:ext cx="5407660" cy="2996565"/>
                        </a:xfrm>
                        <a:prstGeom prst="rect">
                          <a:avLst/>
                        </a:prstGeom>
                        <a:solidFill>
                          <a:srgbClr val="DFDFDF"/>
                        </a:solidFill>
                        <a:ln w="9525">
                          <a:noFill/>
                        </a:ln>
                      </wps:spPr>
                      <wps:txbx>
                        <w:txbxContent>
                          <w:p w14:paraId="34C58A80" w14:textId="77777777" w:rsidR="002E1EFB" w:rsidRDefault="00000000">
                            <w:pPr>
                              <w:pStyle w:val="a3"/>
                              <w:spacing w:before="9" w:line="268" w:lineRule="auto"/>
                              <w:ind w:left="105" w:right="6396"/>
                            </w:pPr>
                            <w:r>
                              <w:t>#includes &lt;stdio.h&gt; int func(int n)</w:t>
                            </w:r>
                          </w:p>
                          <w:p w14:paraId="195F2074" w14:textId="77777777" w:rsidR="002E1EFB" w:rsidRDefault="00000000">
                            <w:pPr>
                              <w:pStyle w:val="a3"/>
                              <w:spacing w:before="12"/>
                              <w:ind w:left="105"/>
                            </w:pPr>
                            <w:r>
                              <w:t>{</w:t>
                            </w:r>
                          </w:p>
                          <w:p w14:paraId="716CAE58" w14:textId="77777777" w:rsidR="002E1EFB" w:rsidRDefault="00000000">
                            <w:pPr>
                              <w:pStyle w:val="a3"/>
                              <w:spacing w:line="273" w:lineRule="auto"/>
                              <w:ind w:left="528" w:right="6708"/>
                            </w:pPr>
                            <w:r>
                              <w:t>int sum=0,i; for(i=0; i</w:t>
                            </w:r>
                          </w:p>
                          <w:p w14:paraId="71696C9D" w14:textId="77777777" w:rsidR="002E1EFB" w:rsidRDefault="00000000">
                            <w:pPr>
                              <w:pStyle w:val="a3"/>
                              <w:spacing w:before="7"/>
                              <w:ind w:left="528"/>
                            </w:pPr>
                            <w:r>
                              <w:t>{</w:t>
                            </w:r>
                          </w:p>
                          <w:p w14:paraId="7478AC9B" w14:textId="77777777" w:rsidR="002E1EFB" w:rsidRDefault="00000000">
                            <w:pPr>
                              <w:pStyle w:val="a3"/>
                              <w:spacing w:before="36"/>
                              <w:ind w:left="840"/>
                            </w:pPr>
                            <w:r>
                              <w:t>sum+=i;</w:t>
                            </w:r>
                          </w:p>
                          <w:p w14:paraId="5482B3F6" w14:textId="77777777" w:rsidR="002E1EFB" w:rsidRDefault="00000000">
                            <w:pPr>
                              <w:pStyle w:val="a3"/>
                              <w:spacing w:before="36"/>
                              <w:ind w:left="528"/>
                            </w:pPr>
                            <w:r>
                              <w:t>}</w:t>
                            </w:r>
                          </w:p>
                          <w:p w14:paraId="353ED5BC" w14:textId="77777777" w:rsidR="002E1EFB" w:rsidRDefault="00000000">
                            <w:pPr>
                              <w:pStyle w:val="a3"/>
                              <w:spacing w:before="36"/>
                              <w:ind w:left="528"/>
                            </w:pPr>
                            <w:r>
                              <w:t>return sum;</w:t>
                            </w:r>
                          </w:p>
                          <w:p w14:paraId="469A6051" w14:textId="77777777" w:rsidR="002E1EFB" w:rsidRDefault="00000000">
                            <w:pPr>
                              <w:pStyle w:val="a3"/>
                              <w:spacing w:before="36"/>
                              <w:ind w:left="105"/>
                            </w:pPr>
                            <w:r>
                              <w:t>}</w:t>
                            </w:r>
                          </w:p>
                          <w:p w14:paraId="2B6DE728" w14:textId="77777777" w:rsidR="002E1EFB" w:rsidRDefault="00000000">
                            <w:pPr>
                              <w:pStyle w:val="a3"/>
                              <w:spacing w:before="36"/>
                              <w:ind w:left="105"/>
                            </w:pPr>
                            <w:r>
                              <w:t>main()</w:t>
                            </w:r>
                          </w:p>
                          <w:p w14:paraId="3249BA4E" w14:textId="77777777" w:rsidR="002E1EFB" w:rsidRDefault="00000000">
                            <w:pPr>
                              <w:pStyle w:val="a3"/>
                              <w:spacing w:before="36"/>
                              <w:ind w:left="105"/>
                            </w:pPr>
                            <w:r>
                              <w:t>{</w:t>
                            </w:r>
                          </w:p>
                          <w:p w14:paraId="517D14D5" w14:textId="77777777" w:rsidR="002E1EFB" w:rsidRDefault="00000000">
                            <w:pPr>
                              <w:pStyle w:val="a3"/>
                              <w:spacing w:before="36"/>
                              <w:ind w:left="528"/>
                            </w:pPr>
                            <w:r>
                              <w:t>int i;</w:t>
                            </w:r>
                          </w:p>
                          <w:p w14:paraId="469508B1" w14:textId="77777777" w:rsidR="002E1EFB" w:rsidRDefault="00000000">
                            <w:pPr>
                              <w:pStyle w:val="a3"/>
                              <w:spacing w:before="36" w:line="276" w:lineRule="auto"/>
                              <w:ind w:left="528" w:right="5763"/>
                            </w:pPr>
                            <w:r>
                              <w:t>long result = 0; for(i=1; i&lt;=100; i++)</w:t>
                            </w:r>
                          </w:p>
                        </w:txbxContent>
                      </wps:txbx>
                      <wps:bodyPr lIns="0" tIns="0" rIns="0" bIns="0" upright="1"/>
                    </wps:wsp>
                  </a:graphicData>
                </a:graphic>
              </wp:anchor>
            </w:drawing>
          </mc:Choice>
          <mc:Fallback>
            <w:pict>
              <v:shape w14:anchorId="72F67393" id="文本框 12" o:spid="_x0000_s1031" type="#_x0000_t202" style="position:absolute;left:0;text-align:left;margin-left:84.7pt;margin-top:16.65pt;width:425.8pt;height:235.95pt;z-index:251660800;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" fillcolor="#dfdfdf" stroked="f">
                <v:textbox inset="0,0,0,0">
                  <w:txbxContent>
                    <w:p w14:paraId="34C58A80" w14:textId="77777777" w:rsidR="002E1EFB" w:rsidRDefault="00000000">
                      <w:pPr>
                        <w:pStyle w:val="a3"/>
                        <w:spacing w:before="9" w:line="268" w:lineRule="auto"/>
                        <w:ind w:left="105" w:right="6396"/>
                      </w:pPr>
                      <w:r>
                        <w:t>#includes &lt;stdio.h&gt; int func(int n)</w:t>
                      </w:r>
                    </w:p>
                    <w:p w14:paraId="195F2074" w14:textId="77777777" w:rsidR="002E1EFB" w:rsidRDefault="00000000">
                      <w:pPr>
                        <w:pStyle w:val="a3"/>
                        <w:spacing w:before="12"/>
                        <w:ind w:left="105"/>
                      </w:pPr>
                      <w:r>
                        <w:t>{</w:t>
                      </w:r>
                    </w:p>
                    <w:p w14:paraId="716CAE58" w14:textId="77777777" w:rsidR="002E1EFB" w:rsidRDefault="00000000">
                      <w:pPr>
                        <w:pStyle w:val="a3"/>
                        <w:spacing w:line="273" w:lineRule="auto"/>
                        <w:ind w:left="528" w:right="6708"/>
                      </w:pPr>
                      <w:r>
                        <w:t>int sum=0,i; for(i=0; i</w:t>
                      </w:r>
                    </w:p>
                    <w:p w14:paraId="71696C9D" w14:textId="77777777" w:rsidR="002E1EFB" w:rsidRDefault="00000000">
                      <w:pPr>
                        <w:pStyle w:val="a3"/>
                        <w:spacing w:before="7"/>
                        <w:ind w:left="528"/>
                      </w:pPr>
                      <w:r>
                        <w:t>{</w:t>
                      </w:r>
                    </w:p>
                    <w:p w14:paraId="7478AC9B" w14:textId="77777777" w:rsidR="002E1EFB" w:rsidRDefault="00000000">
                      <w:pPr>
                        <w:pStyle w:val="a3"/>
                        <w:spacing w:before="36"/>
                        <w:ind w:left="840"/>
                      </w:pPr>
                      <w:r>
                        <w:t>sum+=i;</w:t>
                      </w:r>
                    </w:p>
                    <w:p w14:paraId="5482B3F6" w14:textId="77777777" w:rsidR="002E1EFB" w:rsidRDefault="00000000">
                      <w:pPr>
                        <w:pStyle w:val="a3"/>
                        <w:spacing w:before="36"/>
                        <w:ind w:left="528"/>
                      </w:pPr>
                      <w:r>
                        <w:t>}</w:t>
                      </w:r>
                    </w:p>
                    <w:p w14:paraId="353ED5BC" w14:textId="77777777" w:rsidR="002E1EFB" w:rsidRDefault="00000000">
                      <w:pPr>
                        <w:pStyle w:val="a3"/>
                        <w:spacing w:before="36"/>
                        <w:ind w:left="528"/>
                      </w:pPr>
                      <w:r>
                        <w:t>return sum;</w:t>
                      </w:r>
                    </w:p>
                    <w:p w14:paraId="469A6051" w14:textId="77777777" w:rsidR="002E1EFB" w:rsidRDefault="00000000">
                      <w:pPr>
                        <w:pStyle w:val="a3"/>
                        <w:spacing w:before="36"/>
                        <w:ind w:left="105"/>
                      </w:pPr>
                      <w:r>
                        <w:t>}</w:t>
                      </w:r>
                    </w:p>
                    <w:p w14:paraId="2B6DE728" w14:textId="77777777" w:rsidR="002E1EFB" w:rsidRDefault="00000000">
                      <w:pPr>
                        <w:pStyle w:val="a3"/>
                        <w:spacing w:before="36"/>
                        <w:ind w:left="105"/>
                      </w:pPr>
                      <w:r>
                        <w:t>main()</w:t>
                      </w:r>
                    </w:p>
                    <w:p w14:paraId="3249BA4E" w14:textId="77777777" w:rsidR="002E1EFB" w:rsidRDefault="00000000">
                      <w:pPr>
                        <w:pStyle w:val="a3"/>
                        <w:spacing w:before="36"/>
                        <w:ind w:left="105"/>
                      </w:pPr>
                      <w:r>
                        <w:t>{</w:t>
                      </w:r>
                    </w:p>
                    <w:p w14:paraId="517D14D5" w14:textId="77777777" w:rsidR="002E1EFB" w:rsidRDefault="00000000">
                      <w:pPr>
                        <w:pStyle w:val="a3"/>
                        <w:spacing w:before="36"/>
                        <w:ind w:left="528"/>
                      </w:pPr>
                      <w:r>
                        <w:t>int i;</w:t>
                      </w:r>
                    </w:p>
                    <w:p w14:paraId="469508B1" w14:textId="77777777" w:rsidR="002E1EFB" w:rsidRDefault="00000000">
                      <w:pPr>
                        <w:pStyle w:val="a3"/>
                        <w:spacing w:before="36" w:line="276" w:lineRule="auto"/>
                        <w:ind w:left="528" w:right="5763"/>
                      </w:pPr>
                      <w:r>
                        <w:t>long result = 0; for(i=1; i&lt;=100; i++)</w:t>
                      </w:r>
                    </w:p>
                  </w:txbxContent>
                </v:textbox>
                <w10:wrap type="topAndBottom" anchorx="page"/>
              </v:shape>
            </w:pict>
          </mc:Fallback>
        </mc:AlternateContent>
      </w:r>
      <w:r>
        <w:t>源程序：test.c</w:t>
      </w:r>
    </w:p>
    <w:p w14:paraId="4EBAD98E" w14:textId="77777777" w:rsidR="002E1EFB" w:rsidRDefault="002E1EFB">
      <w:pPr>
        <w:spacing w:line="272" w:lineRule="exact"/>
        <w:sectPr w:rsidR="002E1EFB">
          <w:pgSz w:w="11910" w:h="16840"/>
          <w:pgMar w:top="1400" w:right="1580" w:bottom="280" w:left="1580" w:header="720" w:footer="720" w:gutter="0"/>
          <w:cols w:space="720" w:equalWidth="0">
            <w:col w:w="8750"/>
          </w:cols>
        </w:sectPr>
      </w:pPr>
    </w:p>
    <w:p w14:paraId="7138FDC4" w14:textId="77777777" w:rsidR="002E1EFB" w:rsidRDefault="00000000">
      <w:pPr>
        <w:pStyle w:val="a3"/>
        <w:spacing w:before="0"/>
        <w:ind w:left="114"/>
        <w:rPr>
          <w:sz w:val="20"/>
        </w:rPr>
      </w:pPr>
      <w:r>
        <w:rPr>
          <w:noProof/>
          <w:sz w:val="20"/>
        </w:rPr>
        <w:lastRenderedPageBreak/>
        <mc:AlternateContent>
          <mc:Choice Requires="wps">
            <w:drawing>
              <wp:inline distT="0" distB="0" distL="114300" distR="114300" wp14:anchorId="2A2CE610" wp14:editId="1782CC28">
                <wp:extent cx="5407660" cy="1213485"/>
                <wp:effectExtent l="0" t="0" r="2540" b="5715"/>
                <wp:docPr id="12" name="文本框 13"/>
                <wp:cNvGraphicFramePr/>
                <a:graphic xmlns:a="http://schemas.openxmlformats.org/drawingml/2006/main">
                  <a:graphicData uri="http://schemas.microsoft.com/office/word/2010/wordprocessingShape">
                    <wps:wsp>
                      <wps:cNvSpPr txBox="1"/>
                      <wps:spPr>
                        <a:xfrm>
                          <a:off x="0" y="0"/>
                          <a:ext cx="5407660" cy="1213485"/>
                        </a:xfrm>
                        <a:prstGeom prst="rect">
                          <a:avLst/>
                        </a:prstGeom>
                        <a:solidFill>
                          <a:srgbClr val="DFDFDF"/>
                        </a:solidFill>
                        <a:ln w="9525">
                          <a:noFill/>
                        </a:ln>
                      </wps:spPr>
                      <wps:txbx>
                        <w:txbxContent>
                          <w:p w14:paraId="3D823C9C" w14:textId="77777777" w:rsidR="002E1EFB" w:rsidRDefault="00000000">
                            <w:pPr>
                              <w:pStyle w:val="a3"/>
                              <w:spacing w:before="9"/>
                              <w:ind w:left="528"/>
                            </w:pPr>
                            <w:r>
                              <w:t>{</w:t>
                            </w:r>
                          </w:p>
                          <w:p w14:paraId="485BF846" w14:textId="77777777" w:rsidR="002E1EFB" w:rsidRDefault="00000000">
                            <w:pPr>
                              <w:pStyle w:val="a3"/>
                              <w:spacing w:before="32"/>
                              <w:ind w:left="1051"/>
                            </w:pPr>
                            <w:r>
                              <w:t>result += i;</w:t>
                            </w:r>
                          </w:p>
                          <w:p w14:paraId="0B5079D6" w14:textId="77777777" w:rsidR="002E1EFB" w:rsidRDefault="00000000">
                            <w:pPr>
                              <w:pStyle w:val="a3"/>
                              <w:ind w:left="528"/>
                            </w:pPr>
                            <w:r>
                              <w:t>}</w:t>
                            </w:r>
                          </w:p>
                          <w:p w14:paraId="295EC981" w14:textId="77777777" w:rsidR="002E1EFB" w:rsidRDefault="00000000">
                            <w:pPr>
                              <w:pStyle w:val="a3"/>
                              <w:spacing w:line="273" w:lineRule="auto"/>
                              <w:ind w:left="528" w:right="3362"/>
                            </w:pPr>
                            <w:r>
                              <w:t>printf("result[1-100] = %d \n", result ); printf("result[1-250] = %d \n", func(250) );</w:t>
                            </w:r>
                          </w:p>
                          <w:p w14:paraId="34652DA2" w14:textId="77777777" w:rsidR="002E1EFB" w:rsidRDefault="00000000">
                            <w:pPr>
                              <w:pStyle w:val="a3"/>
                              <w:spacing w:before="12"/>
                              <w:ind w:left="105"/>
                            </w:pPr>
                            <w:r>
                              <w:t>}</w:t>
                            </w:r>
                          </w:p>
                        </w:txbxContent>
                      </wps:txbx>
                      <wps:bodyPr lIns="0" tIns="0" rIns="0" bIns="0" upright="1"/>
                    </wps:wsp>
                  </a:graphicData>
                </a:graphic>
              </wp:inline>
            </w:drawing>
          </mc:Choice>
          <mc:Fallback>
            <w:pict>
              <v:shape w14:anchorId="2A2CE610" id="文本框 13" o:spid="_x0000_s1032" type="#_x0000_t202" style="width:425.8pt;height:95.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" fillcolor="#dfdfdf" stroked="f">
                <v:textbox inset="0,0,0,0">
                  <w:txbxContent>
                    <w:p w14:paraId="3D823C9C" w14:textId="77777777" w:rsidR="002E1EFB" w:rsidRDefault="00000000">
                      <w:pPr>
                        <w:pStyle w:val="a3"/>
                        <w:spacing w:before="9"/>
                        <w:ind w:left="528"/>
                      </w:pPr>
                      <w:r>
                        <w:t>{</w:t>
                      </w:r>
                    </w:p>
                    <w:p w14:paraId="485BF846" w14:textId="77777777" w:rsidR="002E1EFB" w:rsidRDefault="00000000">
                      <w:pPr>
                        <w:pStyle w:val="a3"/>
                        <w:spacing w:before="32"/>
                        <w:ind w:left="1051"/>
                      </w:pPr>
                      <w:r>
                        <w:t>result += i;</w:t>
                      </w:r>
                    </w:p>
                    <w:p w14:paraId="0B5079D6" w14:textId="77777777" w:rsidR="002E1EFB" w:rsidRDefault="00000000">
                      <w:pPr>
                        <w:pStyle w:val="a3"/>
                        <w:ind w:left="528"/>
                      </w:pPr>
                      <w:r>
                        <w:t>}</w:t>
                      </w:r>
                    </w:p>
                    <w:p w14:paraId="295EC981" w14:textId="77777777" w:rsidR="002E1EFB" w:rsidRDefault="00000000">
                      <w:pPr>
                        <w:pStyle w:val="a3"/>
                        <w:spacing w:line="273" w:lineRule="auto"/>
                        <w:ind w:left="528" w:right="3362"/>
                      </w:pPr>
                      <w:r>
                        <w:t>printf("result[1-100] = %d \n", result ); printf("result[1-250] = %d \n", func(250) );</w:t>
                      </w:r>
                    </w:p>
                    <w:p w14:paraId="34652DA2" w14:textId="77777777" w:rsidR="002E1EFB" w:rsidRDefault="00000000">
                      <w:pPr>
                        <w:pStyle w:val="a3"/>
                        <w:spacing w:before="12"/>
                        <w:ind w:left="105"/>
                      </w:pPr>
                      <w:r>
                        <w:t>}</w:t>
                      </w:r>
                    </w:p>
                  </w:txbxContent>
                </v:textbox>
                <w10:anchorlock/>
              </v:shape>
            </w:pict>
          </mc:Fallback>
        </mc:AlternateContent>
      </w:r>
    </w:p>
    <w:p w14:paraId="326C3899" w14:textId="77777777" w:rsidR="002E1EFB" w:rsidRDefault="00000000">
      <w:pPr>
        <w:pStyle w:val="1"/>
        <w:spacing w:line="281" w:lineRule="exact"/>
        <w:ind w:left="220" w:firstLine="0"/>
      </w:pPr>
      <w:r>
        <w:rPr>
          <w:rFonts w:hint="eastAsia"/>
        </w:rPr>
        <w:t>B</w:t>
      </w:r>
      <w:r>
        <w:t>5 实验结果</w:t>
      </w:r>
    </w:p>
    <w:p w14:paraId="7CC40ABD" w14:textId="77777777" w:rsidR="002E1EFB" w:rsidRDefault="00000000">
      <w:pPr>
        <w:pStyle w:val="a3"/>
        <w:spacing w:before="0" w:line="272" w:lineRule="exact"/>
        <w:ind w:left="220"/>
      </w:pPr>
      <w:r>
        <w:rPr>
          <w:spacing w:val="-2"/>
        </w:rPr>
        <w:t>首先编译生成执行文件</w:t>
      </w:r>
      <w:r>
        <w:rPr>
          <w:spacing w:val="-53"/>
        </w:rPr>
        <w:t xml:space="preserve"> </w:t>
      </w:r>
      <w:r>
        <w:t>test</w:t>
      </w:r>
      <w:r>
        <w:rPr>
          <w:spacing w:val="-111"/>
        </w:rPr>
        <w:t>：</w:t>
      </w:r>
      <w:r>
        <w:t>（Linux</w:t>
      </w:r>
      <w:r>
        <w:rPr>
          <w:spacing w:val="-53"/>
        </w:rPr>
        <w:t xml:space="preserve"> </w:t>
      </w:r>
      <w:r>
        <w:rPr>
          <w:spacing w:val="-5"/>
        </w:rPr>
        <w:t>下</w:t>
      </w:r>
      <w:r>
        <w:rPr>
          <w:spacing w:val="-106"/>
        </w:rPr>
        <w:t>）</w:t>
      </w:r>
      <w:r>
        <w:t>。</w:t>
      </w:r>
    </w:p>
    <w:p w14:paraId="07DCE79B" w14:textId="77777777" w:rsidR="002E1EFB" w:rsidRDefault="00000000">
      <w:pPr>
        <w:pStyle w:val="a3"/>
        <w:ind w:left="220"/>
      </w:pPr>
      <w:r>
        <w:t>&gt; gcc -g test.c -o test</w:t>
      </w:r>
    </w:p>
    <w:p w14:paraId="40ADCAFF" w14:textId="77777777" w:rsidR="002E1EFB" w:rsidRDefault="00000000">
      <w:pPr>
        <w:pStyle w:val="a3"/>
        <w:ind w:left="220"/>
      </w:pPr>
      <w:r>
        <w:t>然后使用 GDB 调试对 test 程序进行调试。</w:t>
      </w:r>
    </w:p>
    <w:p w14:paraId="6651807C" w14:textId="77777777" w:rsidR="002E1EFB" w:rsidRDefault="00000000">
      <w:pPr>
        <w:pStyle w:val="a3"/>
        <w:spacing w:line="273" w:lineRule="auto"/>
        <w:ind w:left="220" w:right="5157"/>
      </w:pPr>
      <w:r>
        <w:t>&gt; gdb test &lt;---------- 启动 gdb GNU gdb 5.1.1</w:t>
      </w:r>
    </w:p>
    <w:p w14:paraId="5FBB0BCE" w14:textId="77777777" w:rsidR="002E1EFB" w:rsidRDefault="00000000">
      <w:pPr>
        <w:pStyle w:val="a3"/>
        <w:spacing w:before="7"/>
        <w:ind w:left="220"/>
      </w:pPr>
      <w:r>
        <w:t>Copyright 2002 Free Software Foundation, Inc.</w:t>
      </w:r>
    </w:p>
    <w:p w14:paraId="25C0DA38" w14:textId="77777777" w:rsidR="002E1EFB" w:rsidRDefault="00000000">
      <w:pPr>
        <w:pStyle w:val="a3"/>
        <w:spacing w:before="36" w:line="273" w:lineRule="auto"/>
        <w:ind w:left="220" w:right="425"/>
      </w:pPr>
      <w:r>
        <w:t>GDB is free software, covered by the GNU General Public License, and you are welcome to change it and/or distribute copies of it under certain conditions. Type "show copying" to see the conditions.</w:t>
      </w:r>
    </w:p>
    <w:p w14:paraId="72805DE6" w14:textId="77777777" w:rsidR="002E1EFB" w:rsidRDefault="00000000">
      <w:pPr>
        <w:pStyle w:val="a3"/>
        <w:spacing w:before="7" w:line="273" w:lineRule="auto"/>
        <w:ind w:left="220" w:right="740"/>
      </w:pPr>
      <w:r>
        <w:t>There is absolutely no warranty for GDB. Type "show warranty" for details. This GDB was configured as "i386-suse-linux"...</w:t>
      </w:r>
    </w:p>
    <w:p w14:paraId="419F2C4D" w14:textId="77777777" w:rsidR="002E1EFB" w:rsidRDefault="00000000">
      <w:pPr>
        <w:pStyle w:val="a3"/>
        <w:spacing w:before="7"/>
        <w:ind w:left="220"/>
      </w:pPr>
      <w:r>
        <w:t>(gdb) list &lt;-------------------- list 命令，从第一行开始显示源码。</w:t>
      </w:r>
    </w:p>
    <w:p w14:paraId="1273679B" w14:textId="77777777" w:rsidR="002E1EFB" w:rsidRDefault="00000000">
      <w:pPr>
        <w:pStyle w:val="a3"/>
        <w:spacing w:before="36" w:line="273" w:lineRule="auto"/>
        <w:ind w:left="220" w:right="6410"/>
      </w:pPr>
      <w:r>
        <w:t>1 #include &lt;stdio.h&gt; 2</w:t>
      </w:r>
    </w:p>
    <w:p w14:paraId="705A72C8" w14:textId="77777777" w:rsidR="002E1EFB" w:rsidRDefault="00000000">
      <w:pPr>
        <w:pStyle w:val="a3"/>
        <w:spacing w:before="7" w:line="273" w:lineRule="auto"/>
        <w:ind w:left="220" w:right="6725"/>
      </w:pPr>
      <w:r>
        <w:t>3 int func(int n) 4 {</w:t>
      </w:r>
    </w:p>
    <w:p w14:paraId="58F25BD0" w14:textId="77777777" w:rsidR="002E1EFB" w:rsidRDefault="00000000">
      <w:pPr>
        <w:pStyle w:val="a6"/>
        <w:numPr>
          <w:ilvl w:val="0"/>
          <w:numId w:val="18"/>
        </w:numPr>
        <w:tabs>
          <w:tab w:val="left" w:pos="432"/>
        </w:tabs>
        <w:spacing w:before="7"/>
        <w:ind w:firstLine="0"/>
      </w:pPr>
      <w:r>
        <w:t>int sum=0,i;</w:t>
      </w:r>
    </w:p>
    <w:p w14:paraId="64B92FD3" w14:textId="77777777" w:rsidR="002E1EFB" w:rsidRDefault="00000000">
      <w:pPr>
        <w:pStyle w:val="a6"/>
        <w:numPr>
          <w:ilvl w:val="0"/>
          <w:numId w:val="18"/>
        </w:numPr>
        <w:tabs>
          <w:tab w:val="left" w:pos="432"/>
        </w:tabs>
        <w:spacing w:before="36" w:line="273" w:lineRule="auto"/>
        <w:ind w:right="7259" w:firstLine="0"/>
      </w:pPr>
      <w:r>
        <w:t>for(i=0; i 7 {</w:t>
      </w:r>
    </w:p>
    <w:p w14:paraId="2F6C95C2" w14:textId="77777777" w:rsidR="002E1EFB" w:rsidRDefault="00000000">
      <w:pPr>
        <w:pStyle w:val="a3"/>
        <w:spacing w:before="7"/>
        <w:ind w:left="220" w:right="7571"/>
      </w:pPr>
      <w:r>
        <w:t>8 sum+=i;</w:t>
      </w:r>
    </w:p>
    <w:p w14:paraId="73BA00BA" w14:textId="77777777" w:rsidR="002E1EFB" w:rsidRDefault="00000000">
      <w:pPr>
        <w:pStyle w:val="a3"/>
        <w:ind w:left="220" w:right="7571"/>
      </w:pPr>
      <w:r>
        <w:t>9 }</w:t>
      </w:r>
    </w:p>
    <w:p w14:paraId="41BAC3D3" w14:textId="77777777" w:rsidR="002E1EFB" w:rsidRDefault="00000000">
      <w:pPr>
        <w:pStyle w:val="a3"/>
        <w:ind w:left="220"/>
      </w:pPr>
      <w:r>
        <w:t>10 return sum;</w:t>
      </w:r>
    </w:p>
    <w:p w14:paraId="34F750FE" w14:textId="77777777" w:rsidR="002E1EFB" w:rsidRDefault="00000000">
      <w:pPr>
        <w:pStyle w:val="a3"/>
        <w:spacing w:line="273" w:lineRule="auto"/>
        <w:ind w:left="220" w:right="2637"/>
      </w:pPr>
      <w:r>
        <w:t>(gdb) &lt;-------------------- 直接回车表示，重复上一次命令11 }</w:t>
      </w:r>
    </w:p>
    <w:p w14:paraId="0EEAE3DD" w14:textId="77777777" w:rsidR="002E1EFB" w:rsidRDefault="00000000">
      <w:pPr>
        <w:pStyle w:val="a3"/>
        <w:spacing w:before="7"/>
        <w:ind w:left="220"/>
      </w:pPr>
      <w:r>
        <w:t>12</w:t>
      </w:r>
    </w:p>
    <w:p w14:paraId="6434429D" w14:textId="77777777" w:rsidR="002E1EFB" w:rsidRDefault="00000000">
      <w:pPr>
        <w:pStyle w:val="a3"/>
        <w:spacing w:before="36"/>
        <w:ind w:left="220"/>
      </w:pPr>
      <w:r>
        <w:t>13</w:t>
      </w:r>
    </w:p>
    <w:p w14:paraId="43EC7D1E" w14:textId="77777777" w:rsidR="002E1EFB" w:rsidRDefault="00000000">
      <w:pPr>
        <w:pStyle w:val="a3"/>
        <w:spacing w:before="36" w:line="273" w:lineRule="auto"/>
        <w:ind w:left="220" w:right="7565"/>
      </w:pPr>
      <w:r>
        <w:t>14 main() 15 {</w:t>
      </w:r>
    </w:p>
    <w:p w14:paraId="6288B9F1" w14:textId="77777777" w:rsidR="002E1EFB" w:rsidRDefault="00000000">
      <w:pPr>
        <w:pStyle w:val="a6"/>
        <w:numPr>
          <w:ilvl w:val="0"/>
          <w:numId w:val="19"/>
        </w:numPr>
        <w:tabs>
          <w:tab w:val="left" w:pos="537"/>
        </w:tabs>
        <w:spacing w:before="7"/>
        <w:ind w:hanging="316"/>
      </w:pPr>
      <w:r>
        <w:t>int</w:t>
      </w:r>
      <w:r>
        <w:rPr>
          <w:spacing w:val="2"/>
        </w:rPr>
        <w:t xml:space="preserve"> </w:t>
      </w:r>
      <w:r>
        <w:t>i;</w:t>
      </w:r>
    </w:p>
    <w:p w14:paraId="32524EC8" w14:textId="77777777" w:rsidR="002E1EFB" w:rsidRDefault="00000000">
      <w:pPr>
        <w:pStyle w:val="a6"/>
        <w:numPr>
          <w:ilvl w:val="0"/>
          <w:numId w:val="19"/>
        </w:numPr>
        <w:tabs>
          <w:tab w:val="left" w:pos="537"/>
        </w:tabs>
        <w:spacing w:before="37"/>
        <w:ind w:hanging="316"/>
      </w:pPr>
      <w:r>
        <w:t>long result =</w:t>
      </w:r>
      <w:r>
        <w:rPr>
          <w:spacing w:val="1"/>
        </w:rPr>
        <w:t xml:space="preserve"> </w:t>
      </w:r>
      <w:r>
        <w:t>0;</w:t>
      </w:r>
    </w:p>
    <w:p w14:paraId="1AA52EA4" w14:textId="77777777" w:rsidR="002E1EFB" w:rsidRDefault="00000000">
      <w:pPr>
        <w:pStyle w:val="a3"/>
        <w:ind w:left="220"/>
      </w:pPr>
      <w:r>
        <w:t>18 for(i=1; i&lt;=100; i++)</w:t>
      </w:r>
    </w:p>
    <w:p w14:paraId="4DFB1734" w14:textId="77777777" w:rsidR="002E1EFB" w:rsidRDefault="00000000">
      <w:pPr>
        <w:pStyle w:val="a3"/>
        <w:ind w:left="220"/>
      </w:pPr>
      <w:r>
        <w:t>19 {</w:t>
      </w:r>
    </w:p>
    <w:p w14:paraId="34B606A0" w14:textId="77777777" w:rsidR="002E1EFB" w:rsidRDefault="00000000">
      <w:pPr>
        <w:pStyle w:val="a3"/>
        <w:ind w:left="220"/>
      </w:pPr>
      <w:r>
        <w:t>20 result += i;</w:t>
      </w:r>
    </w:p>
    <w:p w14:paraId="4628EEB5" w14:textId="77777777" w:rsidR="002E1EFB" w:rsidRDefault="00000000">
      <w:pPr>
        <w:pStyle w:val="a3"/>
        <w:spacing w:line="273" w:lineRule="auto"/>
        <w:ind w:left="220" w:right="1590"/>
      </w:pPr>
      <w:r>
        <w:t>(gdb) break 16</w:t>
      </w:r>
      <w:r>
        <w:rPr>
          <w:spacing w:val="-5"/>
        </w:rPr>
        <w:t xml:space="preserve"> &lt;-------------------- 设置断点，在源程序第 </w:t>
      </w:r>
      <w:r>
        <w:t>16</w:t>
      </w:r>
      <w:r>
        <w:rPr>
          <w:spacing w:val="-15"/>
        </w:rPr>
        <w:t xml:space="preserve"> 行处。Breakpoint 1 at 0x8048496: file test.c, line </w:t>
      </w:r>
      <w:r>
        <w:t>16.</w:t>
      </w:r>
    </w:p>
    <w:p w14:paraId="2B5A73A4" w14:textId="77777777" w:rsidR="002E1EFB" w:rsidRDefault="00000000">
      <w:pPr>
        <w:pStyle w:val="a3"/>
        <w:spacing w:before="7" w:line="273" w:lineRule="auto"/>
        <w:ind w:left="220" w:right="1159"/>
      </w:pPr>
      <w:r>
        <w:t>(gdb) break func &lt;-------------------- 设置断点，在函数 func()入口处。Breakpoint 2 at 0x8048456: file test.c, line 5.</w:t>
      </w:r>
    </w:p>
    <w:p w14:paraId="481324E8" w14:textId="77777777" w:rsidR="002E1EFB" w:rsidRDefault="002E1EFB">
      <w:pPr>
        <w:spacing w:line="273" w:lineRule="auto"/>
        <w:sectPr w:rsidR="002E1EFB">
          <w:pgSz w:w="11910" w:h="16840"/>
          <w:pgMar w:top="1440" w:right="1580" w:bottom="280" w:left="1580" w:header="720" w:footer="720" w:gutter="0"/>
          <w:cols w:space="720" w:equalWidth="0">
            <w:col w:w="8750"/>
          </w:cols>
        </w:sectPr>
      </w:pPr>
    </w:p>
    <w:p w14:paraId="217BB951" w14:textId="77777777" w:rsidR="002E1EFB" w:rsidRDefault="00000000">
      <w:pPr>
        <w:pStyle w:val="a3"/>
        <w:spacing w:before="11" w:line="273" w:lineRule="auto"/>
        <w:ind w:left="120" w:right="2854"/>
      </w:pPr>
      <w:r>
        <w:lastRenderedPageBreak/>
        <w:t>(gdb) info break &lt;-------------------- 查看断点信息。Num Type Disp Enb Address What</w:t>
      </w:r>
    </w:p>
    <w:p w14:paraId="22811485" w14:textId="77777777" w:rsidR="002E1EFB" w:rsidRDefault="00000000">
      <w:pPr>
        <w:pStyle w:val="a6"/>
        <w:numPr>
          <w:ilvl w:val="0"/>
          <w:numId w:val="20"/>
        </w:numPr>
        <w:tabs>
          <w:tab w:val="left" w:pos="332"/>
        </w:tabs>
        <w:spacing w:before="7"/>
        <w:ind w:firstLine="0"/>
      </w:pPr>
      <w:r>
        <w:t>breakpoint keep y 0x08048496 in main at</w:t>
      </w:r>
      <w:r>
        <w:rPr>
          <w:spacing w:val="-5"/>
        </w:rPr>
        <w:t xml:space="preserve"> </w:t>
      </w:r>
      <w:r>
        <w:t>test.c:16</w:t>
      </w:r>
    </w:p>
    <w:p w14:paraId="4CFCFFB8" w14:textId="77777777" w:rsidR="002E1EFB" w:rsidRDefault="00000000">
      <w:pPr>
        <w:pStyle w:val="a6"/>
        <w:numPr>
          <w:ilvl w:val="0"/>
          <w:numId w:val="20"/>
        </w:numPr>
        <w:tabs>
          <w:tab w:val="left" w:pos="332"/>
        </w:tabs>
        <w:spacing w:before="37" w:line="273" w:lineRule="auto"/>
        <w:ind w:right="3170" w:firstLine="0"/>
      </w:pPr>
      <w:r>
        <w:t>breakpoint keep y 0x08048456 in func at test.c:5 (gdb)</w:t>
      </w:r>
      <w:r>
        <w:rPr>
          <w:spacing w:val="2"/>
        </w:rPr>
        <w:t xml:space="preserve"> </w:t>
      </w:r>
      <w:r>
        <w:t>run</w:t>
      </w:r>
      <w:r>
        <w:rPr>
          <w:spacing w:val="-1"/>
        </w:rPr>
        <w:t xml:space="preserve"> &lt;--------------------- 运行程序 </w:t>
      </w:r>
      <w:r>
        <w:t>Starting program:</w:t>
      </w:r>
      <w:r>
        <w:rPr>
          <w:spacing w:val="-5"/>
        </w:rPr>
        <w:t xml:space="preserve"> </w:t>
      </w:r>
      <w:r>
        <w:t>/home/test</w:t>
      </w:r>
    </w:p>
    <w:p w14:paraId="20EB01AC" w14:textId="77777777" w:rsidR="002E1EFB" w:rsidRDefault="00000000">
      <w:pPr>
        <w:pStyle w:val="a3"/>
        <w:spacing w:before="8"/>
        <w:ind w:left="120"/>
      </w:pPr>
      <w:r>
        <w:t>Breakpoint 1, main () at test.c:17 &lt;---------- 在断点处停住。</w:t>
      </w:r>
    </w:p>
    <w:p w14:paraId="72ABF66D" w14:textId="77777777" w:rsidR="002E1EFB" w:rsidRDefault="00000000">
      <w:pPr>
        <w:pStyle w:val="a3"/>
        <w:ind w:left="120"/>
      </w:pPr>
      <w:r>
        <w:t>17 long result = 0;</w:t>
      </w:r>
    </w:p>
    <w:p w14:paraId="4A19B6B9" w14:textId="77777777" w:rsidR="002E1EFB" w:rsidRDefault="00000000">
      <w:pPr>
        <w:pStyle w:val="a3"/>
        <w:spacing w:line="273" w:lineRule="auto"/>
        <w:ind w:left="120" w:right="3588"/>
      </w:pPr>
      <w:r>
        <w:t>(gdb) next &lt;--------------------- 单条语句执行18 for(i=1; i&lt;=100; i++)</w:t>
      </w:r>
    </w:p>
    <w:p w14:paraId="5783AC40" w14:textId="77777777" w:rsidR="002E1EFB" w:rsidRDefault="00000000">
      <w:pPr>
        <w:pStyle w:val="a3"/>
        <w:spacing w:before="8"/>
        <w:ind w:left="120"/>
      </w:pPr>
      <w:r>
        <w:t>(gdb) next</w:t>
      </w:r>
    </w:p>
    <w:p w14:paraId="7173F34E" w14:textId="77777777" w:rsidR="002E1EFB" w:rsidRDefault="00000000">
      <w:pPr>
        <w:pStyle w:val="a3"/>
        <w:spacing w:line="273" w:lineRule="auto"/>
        <w:ind w:left="120" w:right="6835"/>
      </w:pPr>
      <w:r>
        <w:t>20 result += i; (gdb) next</w:t>
      </w:r>
    </w:p>
    <w:p w14:paraId="0849F24C" w14:textId="77777777" w:rsidR="002E1EFB" w:rsidRDefault="00000000">
      <w:pPr>
        <w:pStyle w:val="a3"/>
        <w:spacing w:before="7"/>
        <w:ind w:left="120"/>
      </w:pPr>
      <w:r>
        <w:t>18 for(i=1; i&lt;=100; i++)</w:t>
      </w:r>
    </w:p>
    <w:p w14:paraId="17E103EF" w14:textId="77777777" w:rsidR="002E1EFB" w:rsidRDefault="00000000">
      <w:pPr>
        <w:pStyle w:val="a3"/>
        <w:spacing w:before="36"/>
        <w:ind w:left="120"/>
      </w:pPr>
      <w:r>
        <w:t>(gdb) next</w:t>
      </w:r>
    </w:p>
    <w:p w14:paraId="2E60B5C0" w14:textId="77777777" w:rsidR="002E1EFB" w:rsidRDefault="00000000">
      <w:pPr>
        <w:pStyle w:val="a3"/>
        <w:spacing w:before="36"/>
        <w:ind w:left="120"/>
      </w:pPr>
      <w:r>
        <w:t>20 result += i;</w:t>
      </w:r>
    </w:p>
    <w:p w14:paraId="4F295CFE" w14:textId="77777777" w:rsidR="002E1EFB" w:rsidRDefault="00000000">
      <w:pPr>
        <w:pStyle w:val="a3"/>
        <w:spacing w:before="36" w:line="273" w:lineRule="auto"/>
        <w:ind w:left="120" w:right="2959"/>
      </w:pPr>
      <w:r>
        <w:t>(gdb) continue &lt;--------------------- 继续运行程序。Continuing.</w:t>
      </w:r>
    </w:p>
    <w:p w14:paraId="00E158BD" w14:textId="77777777" w:rsidR="002E1EFB" w:rsidRDefault="00000000">
      <w:pPr>
        <w:pStyle w:val="a3"/>
        <w:spacing w:before="7"/>
        <w:ind w:left="120"/>
      </w:pPr>
      <w:r>
        <w:t>result[1-100] = 5050 &lt;----------程序输出。</w:t>
      </w:r>
    </w:p>
    <w:p w14:paraId="601603AE" w14:textId="77777777" w:rsidR="002E1EFB" w:rsidRDefault="002E1EFB">
      <w:pPr>
        <w:pStyle w:val="a3"/>
        <w:spacing w:before="8"/>
        <w:ind w:left="0"/>
        <w:rPr>
          <w:sz w:val="26"/>
        </w:rPr>
      </w:pPr>
    </w:p>
    <w:p w14:paraId="47980CD1" w14:textId="77777777" w:rsidR="002E1EFB" w:rsidRDefault="00000000">
      <w:pPr>
        <w:pStyle w:val="a3"/>
        <w:spacing w:before="1"/>
        <w:ind w:left="120"/>
      </w:pPr>
      <w:r>
        <w:t>Breakpoint 2, func (n=250) at test.c:5</w:t>
      </w:r>
    </w:p>
    <w:p w14:paraId="2F3094BB" w14:textId="77777777" w:rsidR="002E1EFB" w:rsidRDefault="00000000">
      <w:pPr>
        <w:pStyle w:val="a3"/>
        <w:spacing w:line="273" w:lineRule="auto"/>
        <w:ind w:left="120" w:right="6940"/>
      </w:pPr>
      <w:r>
        <w:t>5 int sum=0,i; (gdb) n</w:t>
      </w:r>
    </w:p>
    <w:p w14:paraId="75C68580" w14:textId="77777777" w:rsidR="002E1EFB" w:rsidRDefault="00000000">
      <w:pPr>
        <w:pStyle w:val="a3"/>
        <w:spacing w:before="7"/>
        <w:ind w:left="120"/>
      </w:pPr>
      <w:r>
        <w:t>6 for(i=1; i&lt;=n; i++)</w:t>
      </w:r>
    </w:p>
    <w:p w14:paraId="5BFC68D9" w14:textId="77777777" w:rsidR="002E1EFB" w:rsidRDefault="00000000">
      <w:pPr>
        <w:pStyle w:val="a3"/>
        <w:spacing w:before="36"/>
        <w:ind w:left="120"/>
      </w:pPr>
      <w:r>
        <w:t>(gdb) print i &lt;--------------------- 打印变量 i 的值。</w:t>
      </w:r>
    </w:p>
    <w:p w14:paraId="7D4F35A7" w14:textId="77777777" w:rsidR="002E1EFB" w:rsidRDefault="00000000">
      <w:pPr>
        <w:pStyle w:val="a3"/>
        <w:spacing w:before="36"/>
        <w:ind w:left="120"/>
      </w:pPr>
      <w:r>
        <w:t>$1 = 134513808</w:t>
      </w:r>
    </w:p>
    <w:p w14:paraId="62CA4C4A" w14:textId="77777777" w:rsidR="002E1EFB" w:rsidRDefault="00000000">
      <w:pPr>
        <w:pStyle w:val="a3"/>
        <w:spacing w:before="36"/>
        <w:ind w:left="120"/>
      </w:pPr>
      <w:r>
        <w:t>(gdb) next</w:t>
      </w:r>
    </w:p>
    <w:p w14:paraId="05DDA035" w14:textId="77777777" w:rsidR="002E1EFB" w:rsidRDefault="00000000">
      <w:pPr>
        <w:pStyle w:val="a3"/>
        <w:spacing w:before="36" w:line="273" w:lineRule="auto"/>
        <w:ind w:left="120" w:right="7360"/>
      </w:pPr>
      <w:r>
        <w:t>8 sum+=i; (gdb) next</w:t>
      </w:r>
    </w:p>
    <w:p w14:paraId="2257C542" w14:textId="77777777" w:rsidR="002E1EFB" w:rsidRDefault="00000000">
      <w:pPr>
        <w:pStyle w:val="a3"/>
        <w:spacing w:before="7" w:line="273" w:lineRule="auto"/>
        <w:ind w:left="120" w:right="6205"/>
      </w:pPr>
      <w:r>
        <w:t>6 for(i=1; i&lt;=n; i++) (gdb) print sum</w:t>
      </w:r>
    </w:p>
    <w:p w14:paraId="1C372AB4" w14:textId="77777777" w:rsidR="002E1EFB" w:rsidRDefault="00000000">
      <w:pPr>
        <w:pStyle w:val="a3"/>
        <w:spacing w:before="7"/>
        <w:ind w:left="120"/>
      </w:pPr>
      <w:r>
        <w:t>$2 = 1</w:t>
      </w:r>
    </w:p>
    <w:p w14:paraId="0B6DF7F0" w14:textId="77777777" w:rsidR="002E1EFB" w:rsidRDefault="00000000">
      <w:pPr>
        <w:pStyle w:val="a3"/>
        <w:spacing w:before="36"/>
        <w:ind w:left="120"/>
      </w:pPr>
      <w:r>
        <w:t>(gdb) next</w:t>
      </w:r>
    </w:p>
    <w:p w14:paraId="14CD5CAD" w14:textId="77777777" w:rsidR="002E1EFB" w:rsidRDefault="00000000">
      <w:pPr>
        <w:pStyle w:val="a3"/>
        <w:spacing w:before="36" w:line="273" w:lineRule="auto"/>
        <w:ind w:left="120" w:right="7045"/>
      </w:pPr>
      <w:r>
        <w:t>8 sum+=i; (gdb) print i</w:t>
      </w:r>
    </w:p>
    <w:p w14:paraId="25690BF3" w14:textId="77777777" w:rsidR="002E1EFB" w:rsidRDefault="00000000">
      <w:pPr>
        <w:pStyle w:val="a3"/>
        <w:spacing w:before="7"/>
        <w:ind w:left="120"/>
      </w:pPr>
      <w:r>
        <w:t>$3 = 2</w:t>
      </w:r>
    </w:p>
    <w:p w14:paraId="49FC3E78" w14:textId="77777777" w:rsidR="002E1EFB" w:rsidRDefault="00000000">
      <w:pPr>
        <w:pStyle w:val="a3"/>
        <w:ind w:left="120"/>
      </w:pPr>
      <w:r>
        <w:t>(gdb) next</w:t>
      </w:r>
    </w:p>
    <w:p w14:paraId="6CF56F96" w14:textId="77777777" w:rsidR="002E1EFB" w:rsidRDefault="00000000">
      <w:pPr>
        <w:pStyle w:val="a3"/>
        <w:spacing w:line="273" w:lineRule="auto"/>
        <w:ind w:left="120" w:right="6205"/>
      </w:pPr>
      <w:r>
        <w:t>6 for(i=1; i&lt;=n; i++) (gdb) print sum</w:t>
      </w:r>
    </w:p>
    <w:p w14:paraId="1EC6C036" w14:textId="77777777" w:rsidR="002E1EFB" w:rsidRDefault="00000000">
      <w:pPr>
        <w:pStyle w:val="a3"/>
        <w:spacing w:before="7"/>
        <w:ind w:left="120"/>
      </w:pPr>
      <w:r>
        <w:t>$4 = 3</w:t>
      </w:r>
    </w:p>
    <w:p w14:paraId="49C88EB0" w14:textId="77777777" w:rsidR="002E1EFB" w:rsidRDefault="00000000">
      <w:pPr>
        <w:pStyle w:val="a3"/>
        <w:spacing w:before="36"/>
        <w:ind w:left="120"/>
      </w:pPr>
      <w:r>
        <w:t>(gdb) bt &lt;--------------------- 查看函数堆栈。</w:t>
      </w:r>
    </w:p>
    <w:p w14:paraId="2E16E32F" w14:textId="77777777" w:rsidR="002E1EFB" w:rsidRDefault="00000000">
      <w:pPr>
        <w:pStyle w:val="a3"/>
        <w:spacing w:before="36"/>
        <w:ind w:left="120"/>
      </w:pPr>
      <w:r>
        <w:t>#0 func (n=250) at test.c:5</w:t>
      </w:r>
    </w:p>
    <w:p w14:paraId="3F165578" w14:textId="77777777" w:rsidR="002E1EFB" w:rsidRDefault="00000000">
      <w:pPr>
        <w:pStyle w:val="a3"/>
        <w:spacing w:before="36"/>
        <w:ind w:left="120"/>
      </w:pPr>
      <w:r>
        <w:t>#1 0x080484e4 in main () at test.c:24</w:t>
      </w:r>
    </w:p>
    <w:p w14:paraId="56D9BCCD" w14:textId="77777777" w:rsidR="002E1EFB" w:rsidRDefault="00000000">
      <w:pPr>
        <w:pStyle w:val="a3"/>
        <w:spacing w:before="36"/>
        <w:ind w:left="120"/>
      </w:pPr>
      <w:r>
        <w:t>#2 0x400409ed in</w:t>
      </w:r>
      <w:r>
        <w:rPr>
          <w:u w:val="single"/>
        </w:rPr>
        <w:t xml:space="preserve">   </w:t>
      </w:r>
      <w:r>
        <w:t>libc_start_main () from /lib/libc.so.6</w:t>
      </w:r>
    </w:p>
    <w:p w14:paraId="7A2CE700" w14:textId="77777777" w:rsidR="002E1EFB" w:rsidRDefault="002E1EFB">
      <w:pPr>
        <w:sectPr w:rsidR="002E1EFB">
          <w:pgSz w:w="11910" w:h="16840"/>
          <w:pgMar w:top="1400" w:right="1680" w:bottom="280" w:left="1680" w:header="720" w:footer="720" w:gutter="0"/>
          <w:cols w:space="720" w:equalWidth="0">
            <w:col w:w="8550"/>
          </w:cols>
        </w:sectPr>
      </w:pPr>
    </w:p>
    <w:p w14:paraId="27A6E5BC" w14:textId="77777777" w:rsidR="002E1EFB" w:rsidRDefault="00000000">
      <w:pPr>
        <w:pStyle w:val="a3"/>
        <w:spacing w:before="11" w:line="273" w:lineRule="auto"/>
        <w:ind w:left="120" w:right="3588"/>
      </w:pPr>
      <w:r>
        <w:lastRenderedPageBreak/>
        <w:t>(gdb) finish &lt;--------------------- 退出函数。Run till exit from #0 func (n=250) at test.c:5 0x080484e4 in main () at test.c:24</w:t>
      </w:r>
    </w:p>
    <w:p w14:paraId="48C82527" w14:textId="77777777" w:rsidR="002E1EFB" w:rsidRDefault="00000000">
      <w:pPr>
        <w:pStyle w:val="a3"/>
        <w:spacing w:before="7"/>
        <w:ind w:left="120"/>
      </w:pPr>
      <w:r>
        <w:t>24 printf("result[1-250] = %d \n", func(250) );</w:t>
      </w:r>
    </w:p>
    <w:p w14:paraId="41462A6D" w14:textId="77777777" w:rsidR="002E1EFB" w:rsidRDefault="00000000">
      <w:pPr>
        <w:pStyle w:val="a3"/>
        <w:ind w:left="120"/>
      </w:pPr>
      <w:r>
        <w:t>Value returned is $6 = 31375</w:t>
      </w:r>
    </w:p>
    <w:p w14:paraId="3BD66899" w14:textId="77777777" w:rsidR="002E1EFB" w:rsidRDefault="00000000">
      <w:pPr>
        <w:pStyle w:val="a3"/>
        <w:spacing w:line="273" w:lineRule="auto"/>
        <w:ind w:left="120" w:right="3382"/>
      </w:pPr>
      <w:r>
        <w:t>(gdb) continue &lt;--------------------- 继续运行。Continuing.</w:t>
      </w:r>
    </w:p>
    <w:p w14:paraId="2B77769F" w14:textId="77777777" w:rsidR="002E1EFB" w:rsidRDefault="00000000">
      <w:pPr>
        <w:pStyle w:val="a3"/>
        <w:spacing w:before="7"/>
        <w:ind w:left="120"/>
      </w:pPr>
      <w:r>
        <w:t>result[1-250] = 31375 &lt;----------程序输出。</w:t>
      </w:r>
    </w:p>
    <w:p w14:paraId="210E7EB7" w14:textId="77777777" w:rsidR="002E1EFB" w:rsidRDefault="002E1EFB">
      <w:pPr>
        <w:pStyle w:val="a3"/>
        <w:spacing w:before="8"/>
        <w:ind w:left="0"/>
        <w:rPr>
          <w:sz w:val="26"/>
        </w:rPr>
      </w:pPr>
    </w:p>
    <w:p w14:paraId="441FFADC" w14:textId="77777777" w:rsidR="002E1EFB" w:rsidRDefault="00000000">
      <w:pPr>
        <w:pStyle w:val="a3"/>
        <w:spacing w:before="0" w:line="273" w:lineRule="auto"/>
        <w:ind w:left="120" w:right="2225"/>
      </w:pPr>
      <w:r>
        <w:t>Program exited with code 027. &lt;--------程序退出，调试结束。(gdb) quit &lt;--------------------- 退出 gdb。</w:t>
      </w:r>
    </w:p>
    <w:p w14:paraId="19E7B599" w14:textId="77777777" w:rsidR="002E1EFB" w:rsidRDefault="002E1EFB"/>
    <w:p w14:paraId="692E62BB" w14:textId="77777777" w:rsidR="002E1EFB" w:rsidRDefault="002E1EFB"/>
    <w:p w14:paraId="338E89F5" w14:textId="77777777" w:rsidR="002E1EFB" w:rsidRDefault="002E1EFB"/>
    <w:p w14:paraId="7E4F56AA" w14:textId="77777777" w:rsidR="002E1EFB" w:rsidRDefault="002E1EFB"/>
    <w:p w14:paraId="44BCAFB8" w14:textId="77777777" w:rsidR="002E1EFB" w:rsidRDefault="002E1EFB"/>
    <w:p w14:paraId="15ADF858" w14:textId="77777777" w:rsidR="002E1EFB" w:rsidRDefault="00000000">
      <w:r>
        <w:t>附录</w:t>
      </w:r>
      <w:r>
        <w:t xml:space="preserve"> </w:t>
      </w:r>
      <w:r>
        <w:rPr>
          <w:rFonts w:hint="eastAsia"/>
        </w:rPr>
        <w:t xml:space="preserve">C </w:t>
      </w:r>
      <w:r>
        <w:rPr>
          <w:rFonts w:hint="eastAsia"/>
        </w:rPr>
        <w:t>课程设计实习报告封面：</w:t>
      </w:r>
    </w:p>
    <w:p w14:paraId="4E1CFAEB" w14:textId="77777777" w:rsidR="002E1EFB" w:rsidRDefault="002E1EFB"/>
    <w:p w14:paraId="48D2F6FE" w14:textId="77777777" w:rsidR="002E1EFB" w:rsidRDefault="002E1EFB"/>
    <w:p w14:paraId="605A3E25" w14:textId="77777777" w:rsidR="002E1EFB" w:rsidRDefault="002E1EFB"/>
    <w:p w14:paraId="010F0369" w14:textId="77777777" w:rsidR="002E1EFB" w:rsidRDefault="002E1EFB"/>
    <w:p w14:paraId="38029130" w14:textId="77777777" w:rsidR="002E1EFB" w:rsidRDefault="002E1EFB"/>
    <w:p w14:paraId="5588A133" w14:textId="77777777" w:rsidR="002E1EFB" w:rsidRDefault="002E1EFB"/>
    <w:p w14:paraId="759D00C2" w14:textId="77777777" w:rsidR="002E1EFB" w:rsidRDefault="002E1EFB"/>
    <w:p w14:paraId="23330D83" w14:textId="77777777" w:rsidR="002E1EFB" w:rsidRDefault="002E1EFB"/>
    <w:p w14:paraId="789A17F4" w14:textId="77777777" w:rsidR="002E1EFB" w:rsidRDefault="002E1EFB"/>
    <w:p w14:paraId="4A95E2C7" w14:textId="77777777" w:rsidR="002E1EFB" w:rsidRDefault="002E1EFB"/>
    <w:p w14:paraId="7329BEF0" w14:textId="77777777" w:rsidR="002E1EFB" w:rsidRDefault="002E1EFB"/>
    <w:p w14:paraId="238EE471" w14:textId="77777777" w:rsidR="002E1EFB" w:rsidRDefault="002E1EFB"/>
    <w:p w14:paraId="3BDE8237" w14:textId="77777777" w:rsidR="002E1EFB" w:rsidRDefault="002E1EFB"/>
    <w:p w14:paraId="6236568A" w14:textId="77777777" w:rsidR="002E1EFB" w:rsidRDefault="002E1EFB"/>
    <w:p w14:paraId="59A2CED0" w14:textId="77777777" w:rsidR="002E1EFB" w:rsidRDefault="002E1EFB"/>
    <w:p w14:paraId="55E4E3DE" w14:textId="77777777" w:rsidR="002E1EFB" w:rsidRDefault="002E1EFB"/>
    <w:p w14:paraId="4906A17A" w14:textId="77777777" w:rsidR="002E1EFB" w:rsidRDefault="002E1EFB"/>
    <w:p w14:paraId="1E6D9964" w14:textId="77777777" w:rsidR="002E1EFB" w:rsidRDefault="002E1EFB">
      <w:pPr>
        <w:jc w:val="center"/>
        <w:rPr>
          <w:rFonts w:eastAsia="黑体"/>
          <w:sz w:val="44"/>
          <w:szCs w:val="44"/>
        </w:rPr>
      </w:pPr>
    </w:p>
    <w:p w14:paraId="6DA26386" w14:textId="77777777" w:rsidR="002E1EFB" w:rsidRDefault="002E1EFB">
      <w:pPr>
        <w:jc w:val="center"/>
        <w:rPr>
          <w:rFonts w:eastAsia="黑体"/>
          <w:sz w:val="44"/>
          <w:szCs w:val="44"/>
        </w:rPr>
      </w:pPr>
    </w:p>
    <w:p w14:paraId="09D0EF7D" w14:textId="77777777" w:rsidR="002E1EFB" w:rsidRDefault="002E1EFB">
      <w:pPr>
        <w:jc w:val="center"/>
        <w:rPr>
          <w:rFonts w:eastAsia="黑体"/>
          <w:sz w:val="44"/>
          <w:szCs w:val="44"/>
        </w:rPr>
      </w:pPr>
    </w:p>
    <w:p w14:paraId="2F803FCA" w14:textId="77777777" w:rsidR="002E1EFB" w:rsidRDefault="00000000">
      <w:pPr>
        <w:rPr>
          <w:rFonts w:eastAsia="黑体"/>
          <w:sz w:val="72"/>
          <w:szCs w:val="72"/>
        </w:rPr>
      </w:pPr>
      <w:r>
        <w:rPr>
          <w:rFonts w:eastAsia="黑体"/>
          <w:sz w:val="72"/>
          <w:szCs w:val="72"/>
        </w:rPr>
        <w:lastRenderedPageBreak/>
        <w:br w:type="page"/>
      </w:r>
    </w:p>
    <w:p w14:paraId="661BF6C1" w14:textId="77777777" w:rsidR="002E1EFB" w:rsidRDefault="002E1EFB">
      <w:pPr>
        <w:jc w:val="center"/>
        <w:rPr>
          <w:rFonts w:eastAsia="黑体"/>
          <w:sz w:val="72"/>
          <w:szCs w:val="72"/>
        </w:rPr>
      </w:pPr>
    </w:p>
    <w:p w14:paraId="59D64A2A" w14:textId="77777777" w:rsidR="002E1EFB" w:rsidRDefault="002E1EFB">
      <w:pPr>
        <w:jc w:val="center"/>
        <w:rPr>
          <w:rFonts w:eastAsia="黑体"/>
          <w:sz w:val="72"/>
          <w:szCs w:val="72"/>
        </w:rPr>
      </w:pPr>
    </w:p>
    <w:p w14:paraId="0CE8175C" w14:textId="77777777" w:rsidR="002E1EFB" w:rsidRDefault="002E1EFB">
      <w:pPr>
        <w:jc w:val="center"/>
        <w:rPr>
          <w:rFonts w:eastAsia="黑体"/>
          <w:sz w:val="72"/>
          <w:szCs w:val="72"/>
        </w:rPr>
      </w:pPr>
    </w:p>
    <w:p w14:paraId="3ED4DFB1" w14:textId="77777777" w:rsidR="002E1EFB" w:rsidRDefault="002E1EFB">
      <w:pPr>
        <w:jc w:val="center"/>
        <w:rPr>
          <w:rFonts w:eastAsia="黑体"/>
          <w:sz w:val="72"/>
          <w:szCs w:val="72"/>
        </w:rPr>
      </w:pPr>
    </w:p>
    <w:p w14:paraId="079656C8" w14:textId="77777777" w:rsidR="002E1EFB" w:rsidRDefault="002E1EFB">
      <w:pPr>
        <w:jc w:val="center"/>
        <w:rPr>
          <w:rFonts w:eastAsia="黑体"/>
          <w:sz w:val="72"/>
          <w:szCs w:val="72"/>
        </w:rPr>
      </w:pPr>
    </w:p>
    <w:p w14:paraId="2D8BE317" w14:textId="77777777" w:rsidR="002E1EFB" w:rsidRDefault="00000000">
      <w:pPr>
        <w:ind w:firstLineChars="100" w:firstLine="720"/>
        <w:rPr>
          <w:rFonts w:eastAsia="黑体"/>
          <w:sz w:val="72"/>
          <w:szCs w:val="72"/>
        </w:rPr>
      </w:pPr>
      <w:r>
        <w:rPr>
          <w:rFonts w:eastAsia="黑体"/>
          <w:sz w:val="72"/>
          <w:szCs w:val="72"/>
        </w:rPr>
        <w:t>《</w:t>
      </w:r>
      <w:r>
        <w:rPr>
          <w:rFonts w:eastAsia="黑体" w:hint="eastAsia"/>
          <w:sz w:val="72"/>
          <w:szCs w:val="72"/>
        </w:rPr>
        <w:t>操作系统课程设计</w:t>
      </w:r>
      <w:r>
        <w:rPr>
          <w:rFonts w:eastAsia="黑体"/>
          <w:sz w:val="72"/>
          <w:szCs w:val="72"/>
        </w:rPr>
        <w:t>》</w:t>
      </w:r>
    </w:p>
    <w:p w14:paraId="6A93B82E" w14:textId="77777777" w:rsidR="002E1EFB" w:rsidRDefault="002E1EFB">
      <w:pPr>
        <w:jc w:val="center"/>
        <w:rPr>
          <w:rFonts w:eastAsia="黑体"/>
          <w:sz w:val="32"/>
          <w:szCs w:val="32"/>
        </w:rPr>
      </w:pPr>
    </w:p>
    <w:p w14:paraId="400D99D9" w14:textId="77777777" w:rsidR="002E1EFB" w:rsidRDefault="00000000">
      <w:pPr>
        <w:jc w:val="center"/>
        <w:rPr>
          <w:rFonts w:eastAsia="黑体"/>
          <w:sz w:val="72"/>
          <w:szCs w:val="72"/>
        </w:rPr>
      </w:pPr>
      <w:r>
        <w:rPr>
          <w:rFonts w:eastAsia="黑体" w:hint="eastAsia"/>
          <w:sz w:val="72"/>
          <w:szCs w:val="72"/>
        </w:rPr>
        <w:t>实习报告</w:t>
      </w:r>
    </w:p>
    <w:p w14:paraId="64D3EB34" w14:textId="77777777" w:rsidR="002E1EFB" w:rsidRDefault="002E1EFB">
      <w:pPr>
        <w:jc w:val="center"/>
        <w:rPr>
          <w:rFonts w:eastAsia="黑体"/>
          <w:sz w:val="24"/>
        </w:rPr>
      </w:pPr>
    </w:p>
    <w:p w14:paraId="30F30DC5" w14:textId="77777777" w:rsidR="002E1EFB" w:rsidRDefault="002E1EFB">
      <w:pPr>
        <w:jc w:val="center"/>
        <w:rPr>
          <w:rFonts w:eastAsia="黑体"/>
          <w:sz w:val="24"/>
        </w:rPr>
      </w:pPr>
    </w:p>
    <w:p w14:paraId="77641D46" w14:textId="77777777" w:rsidR="002E1EFB" w:rsidRDefault="002E1EFB">
      <w:pPr>
        <w:jc w:val="center"/>
        <w:rPr>
          <w:rFonts w:eastAsia="黑体"/>
          <w:sz w:val="24"/>
        </w:rPr>
      </w:pPr>
    </w:p>
    <w:p w14:paraId="56C3F70C" w14:textId="77777777" w:rsidR="002E1EFB" w:rsidRDefault="002E1EFB">
      <w:pPr>
        <w:jc w:val="center"/>
        <w:rPr>
          <w:rFonts w:eastAsia="黑体"/>
          <w:sz w:val="24"/>
        </w:rPr>
      </w:pPr>
    </w:p>
    <w:p w14:paraId="36E96180" w14:textId="77777777" w:rsidR="002E1EFB" w:rsidRDefault="002E1EFB">
      <w:pPr>
        <w:jc w:val="center"/>
        <w:rPr>
          <w:rFonts w:eastAsia="黑体"/>
          <w:sz w:val="24"/>
        </w:rPr>
      </w:pPr>
    </w:p>
    <w:p w14:paraId="324E32AF" w14:textId="77777777" w:rsidR="002E1EFB" w:rsidRDefault="00000000">
      <w:pPr>
        <w:ind w:leftChars="858" w:left="2062" w:hangingChars="93" w:hanging="260"/>
        <w:rPr>
          <w:rFonts w:ascii="宋体" w:hAnsi="宋体"/>
          <w:sz w:val="28"/>
          <w:szCs w:val="28"/>
          <w:u w:val="single"/>
        </w:rPr>
      </w:pPr>
      <w:r>
        <w:rPr>
          <w:rFonts w:ascii="宋体" w:hAnsi="宋体" w:hint="eastAsia"/>
          <w:sz w:val="28"/>
          <w:szCs w:val="28"/>
        </w:rPr>
        <w:t xml:space="preserve">班级      </w:t>
      </w:r>
      <w:r>
        <w:rPr>
          <w:rFonts w:ascii="宋体" w:hAnsi="宋体" w:hint="eastAsia"/>
          <w:sz w:val="28"/>
          <w:szCs w:val="28"/>
          <w:u w:val="single"/>
        </w:rPr>
        <w:t xml:space="preserve">                         </w:t>
      </w:r>
    </w:p>
    <w:p w14:paraId="7CFB2C7A" w14:textId="77777777" w:rsidR="002E1EFB" w:rsidRDefault="00000000">
      <w:pPr>
        <w:ind w:leftChars="858" w:left="2062" w:hangingChars="93" w:hanging="260"/>
        <w:rPr>
          <w:rFonts w:ascii="宋体" w:hAnsi="宋体"/>
          <w:sz w:val="28"/>
          <w:szCs w:val="28"/>
        </w:rPr>
      </w:pPr>
      <w:r>
        <w:rPr>
          <w:rFonts w:ascii="宋体" w:hAnsi="宋体" w:hint="eastAsia"/>
          <w:sz w:val="28"/>
          <w:szCs w:val="28"/>
        </w:rPr>
        <w:t xml:space="preserve">学号      </w:t>
      </w:r>
      <w:r>
        <w:rPr>
          <w:rFonts w:ascii="宋体" w:hAnsi="宋体" w:hint="eastAsia"/>
          <w:sz w:val="28"/>
          <w:szCs w:val="28"/>
          <w:u w:val="single"/>
        </w:rPr>
        <w:t xml:space="preserve">                         </w:t>
      </w:r>
    </w:p>
    <w:p w14:paraId="4AE63A68" w14:textId="77777777" w:rsidR="002E1EFB" w:rsidRDefault="00000000">
      <w:pPr>
        <w:ind w:leftChars="858" w:left="2062" w:hangingChars="93" w:hanging="260"/>
        <w:rPr>
          <w:rFonts w:ascii="宋体" w:hAnsi="宋体"/>
          <w:sz w:val="28"/>
          <w:szCs w:val="28"/>
          <w:u w:val="single"/>
        </w:rPr>
      </w:pPr>
      <w:r>
        <w:rPr>
          <w:rFonts w:ascii="宋体" w:hAnsi="宋体" w:hint="eastAsia"/>
          <w:sz w:val="28"/>
          <w:szCs w:val="28"/>
        </w:rPr>
        <w:t xml:space="preserve">姓名      </w:t>
      </w:r>
      <w:r>
        <w:rPr>
          <w:rFonts w:ascii="宋体" w:hAnsi="宋体" w:hint="eastAsia"/>
          <w:sz w:val="28"/>
          <w:szCs w:val="28"/>
          <w:u w:val="single"/>
        </w:rPr>
        <w:t xml:space="preserve">                         </w:t>
      </w:r>
    </w:p>
    <w:p w14:paraId="7D5B8BCF" w14:textId="77777777" w:rsidR="002E1EFB" w:rsidRDefault="00000000">
      <w:pPr>
        <w:ind w:leftChars="858" w:left="2062" w:hangingChars="93" w:hanging="260"/>
        <w:rPr>
          <w:rFonts w:ascii="宋体" w:hAnsi="宋体"/>
          <w:sz w:val="28"/>
          <w:szCs w:val="28"/>
          <w:u w:val="single"/>
        </w:rPr>
      </w:pPr>
      <w:r>
        <w:rPr>
          <w:rFonts w:ascii="宋体" w:hAnsi="宋体" w:hint="eastAsia"/>
          <w:sz w:val="28"/>
          <w:szCs w:val="28"/>
        </w:rPr>
        <w:t xml:space="preserve">院系      </w:t>
      </w:r>
      <w:r>
        <w:rPr>
          <w:rFonts w:ascii="宋体" w:hAnsi="宋体" w:hint="eastAsia"/>
          <w:sz w:val="28"/>
          <w:szCs w:val="28"/>
          <w:u w:val="single"/>
        </w:rPr>
        <w:t xml:space="preserve">                         </w:t>
      </w:r>
    </w:p>
    <w:p w14:paraId="3C0F70D9" w14:textId="77777777" w:rsidR="002E1EFB" w:rsidRDefault="00000000">
      <w:pPr>
        <w:ind w:leftChars="858" w:left="2062" w:hangingChars="93" w:hanging="260"/>
        <w:rPr>
          <w:rFonts w:ascii="宋体" w:hAnsi="宋体"/>
          <w:sz w:val="28"/>
          <w:szCs w:val="28"/>
          <w:u w:val="single"/>
        </w:rPr>
      </w:pPr>
      <w:r>
        <w:rPr>
          <w:rFonts w:ascii="宋体" w:hAnsi="宋体" w:hint="eastAsia"/>
          <w:sz w:val="28"/>
          <w:szCs w:val="28"/>
        </w:rPr>
        <w:t xml:space="preserve">专业      </w:t>
      </w:r>
      <w:r>
        <w:rPr>
          <w:rFonts w:ascii="宋体" w:hAnsi="宋体" w:hint="eastAsia"/>
          <w:sz w:val="28"/>
          <w:szCs w:val="28"/>
          <w:u w:val="single"/>
        </w:rPr>
        <w:t xml:space="preserve">                         </w:t>
      </w:r>
    </w:p>
    <w:p w14:paraId="3768F6FF" w14:textId="77777777" w:rsidR="002E1EFB" w:rsidRDefault="00000000">
      <w:pPr>
        <w:ind w:leftChars="858" w:left="2062" w:hangingChars="93" w:hanging="260"/>
        <w:rPr>
          <w:rFonts w:ascii="宋体" w:hAnsi="宋体"/>
          <w:sz w:val="28"/>
          <w:szCs w:val="28"/>
          <w:u w:val="single"/>
        </w:rPr>
      </w:pPr>
      <w:r>
        <w:rPr>
          <w:rFonts w:ascii="宋体" w:hAnsi="宋体" w:hint="eastAsia"/>
          <w:sz w:val="28"/>
          <w:szCs w:val="28"/>
        </w:rPr>
        <w:t xml:space="preserve">指导老师  </w:t>
      </w:r>
      <w:r>
        <w:rPr>
          <w:rFonts w:ascii="宋体" w:hAnsi="宋体" w:hint="eastAsia"/>
          <w:sz w:val="28"/>
          <w:szCs w:val="28"/>
          <w:u w:val="single"/>
        </w:rPr>
        <w:t xml:space="preserve">                         </w:t>
      </w:r>
    </w:p>
    <w:p w14:paraId="50D85706" w14:textId="77777777" w:rsidR="002E1EFB" w:rsidRDefault="00000000">
      <w:pPr>
        <w:ind w:leftChars="858" w:left="2062" w:hangingChars="93" w:hanging="260"/>
        <w:rPr>
          <w:rFonts w:ascii="宋体" w:hAnsi="宋体"/>
          <w:sz w:val="28"/>
          <w:szCs w:val="28"/>
          <w:u w:val="single"/>
        </w:rPr>
      </w:pPr>
      <w:r>
        <w:rPr>
          <w:rFonts w:ascii="宋体" w:hAnsi="宋体" w:hint="eastAsia"/>
          <w:sz w:val="28"/>
          <w:szCs w:val="28"/>
        </w:rPr>
        <w:t xml:space="preserve">完成日期  </w:t>
      </w:r>
      <w:r>
        <w:rPr>
          <w:rFonts w:ascii="宋体" w:hAnsi="宋体" w:hint="eastAsia"/>
          <w:sz w:val="28"/>
          <w:szCs w:val="28"/>
          <w:u w:val="single"/>
        </w:rPr>
        <w:t xml:space="preserve">                         </w:t>
      </w:r>
    </w:p>
    <w:p w14:paraId="168F5879" w14:textId="77777777" w:rsidR="002E1EFB" w:rsidRDefault="002E1EFB"/>
    <w:sectPr w:rsidR="002E1EF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PingFang SC">
    <w:altName w:val="Segoe Print"/>
    <w:charset w:val="00"/>
    <w:family w:val="auto"/>
    <w:pitch w:val="default"/>
    <w:sig w:usb0="00000000" w:usb1="00000000" w:usb2="00000000" w:usb3="00000000" w:csb0="00040001" w:csb1="00000000"/>
  </w:font>
  <w:font w:name="Gulim">
    <w:altName w:val="굴림"/>
    <w:panose1 w:val="020B0600000101010101"/>
    <w:charset w:val="81"/>
    <w:family w:val="swiss"/>
    <w:pitch w:val="variable"/>
    <w:sig w:usb0="B00002AF" w:usb1="69D77CFB" w:usb2="00000030" w:usb3="00000000" w:csb0="0008009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67409C1"/>
    <w:multiLevelType w:val="singleLevel"/>
    <w:tmpl w:val="567409C1"/>
    <w:lvl w:ilvl="0">
      <w:start w:val="1"/>
      <w:numFmt w:val="decimal"/>
      <w:suff w:val="nothing"/>
      <w:lvlText w:val="%1、"/>
      <w:lvlJc w:val="left"/>
    </w:lvl>
  </w:abstractNum>
  <w:abstractNum w:abstractNumId="1" w15:restartNumberingAfterBreak="0">
    <w:nsid w:val="57FDC078"/>
    <w:multiLevelType w:val="singleLevel"/>
    <w:tmpl w:val="57FDC078"/>
    <w:lvl w:ilvl="0">
      <w:start w:val="3"/>
      <w:numFmt w:val="chineseCounting"/>
      <w:suff w:val="nothing"/>
      <w:lvlText w:val="%1、"/>
      <w:lvlJc w:val="left"/>
    </w:lvl>
  </w:abstractNum>
  <w:abstractNum w:abstractNumId="2" w15:restartNumberingAfterBreak="0">
    <w:nsid w:val="5A3876EE"/>
    <w:multiLevelType w:val="singleLevel"/>
    <w:tmpl w:val="5A3876EE"/>
    <w:lvl w:ilvl="0">
      <w:start w:val="2"/>
      <w:numFmt w:val="decimal"/>
      <w:suff w:val="nothing"/>
      <w:lvlText w:val="%1、"/>
      <w:lvlJc w:val="left"/>
    </w:lvl>
  </w:abstractNum>
  <w:abstractNum w:abstractNumId="3" w15:restartNumberingAfterBreak="0">
    <w:nsid w:val="5A39CF23"/>
    <w:multiLevelType w:val="multilevel"/>
    <w:tmpl w:val="5A39CF23"/>
    <w:lvl w:ilvl="0">
      <w:start w:val="1"/>
      <w:numFmt w:val="decimal"/>
      <w:lvlText w:val="%1."/>
      <w:lvlJc w:val="left"/>
      <w:pPr>
        <w:ind w:left="436" w:hanging="317"/>
        <w:jc w:val="left"/>
      </w:pPr>
      <w:rPr>
        <w:rFonts w:ascii="宋体" w:eastAsia="宋体" w:hAnsi="宋体" w:cs="宋体" w:hint="default"/>
        <w:w w:val="100"/>
        <w:sz w:val="21"/>
        <w:szCs w:val="21"/>
      </w:rPr>
    </w:lvl>
    <w:lvl w:ilvl="1">
      <w:numFmt w:val="bullet"/>
      <w:lvlText w:val="•"/>
      <w:lvlJc w:val="left"/>
      <w:pPr>
        <w:ind w:left="1260" w:hanging="317"/>
      </w:pPr>
      <w:rPr>
        <w:rFonts w:hint="default"/>
      </w:rPr>
    </w:lvl>
    <w:lvl w:ilvl="2">
      <w:numFmt w:val="bullet"/>
      <w:lvlText w:val="•"/>
      <w:lvlJc w:val="left"/>
      <w:pPr>
        <w:ind w:left="2080" w:hanging="317"/>
      </w:pPr>
      <w:rPr>
        <w:rFonts w:hint="default"/>
      </w:rPr>
    </w:lvl>
    <w:lvl w:ilvl="3">
      <w:numFmt w:val="bullet"/>
      <w:lvlText w:val="•"/>
      <w:lvlJc w:val="left"/>
      <w:pPr>
        <w:ind w:left="2901" w:hanging="317"/>
      </w:pPr>
      <w:rPr>
        <w:rFonts w:hint="default"/>
      </w:rPr>
    </w:lvl>
    <w:lvl w:ilvl="4">
      <w:numFmt w:val="bullet"/>
      <w:lvlText w:val="•"/>
      <w:lvlJc w:val="left"/>
      <w:pPr>
        <w:ind w:left="3721" w:hanging="317"/>
      </w:pPr>
      <w:rPr>
        <w:rFonts w:hint="default"/>
      </w:rPr>
    </w:lvl>
    <w:lvl w:ilvl="5">
      <w:numFmt w:val="bullet"/>
      <w:lvlText w:val="•"/>
      <w:lvlJc w:val="left"/>
      <w:pPr>
        <w:ind w:left="4542" w:hanging="317"/>
      </w:pPr>
      <w:rPr>
        <w:rFonts w:hint="default"/>
      </w:rPr>
    </w:lvl>
    <w:lvl w:ilvl="6">
      <w:numFmt w:val="bullet"/>
      <w:lvlText w:val="•"/>
      <w:lvlJc w:val="left"/>
      <w:pPr>
        <w:ind w:left="5362" w:hanging="317"/>
      </w:pPr>
      <w:rPr>
        <w:rFonts w:hint="default"/>
      </w:rPr>
    </w:lvl>
    <w:lvl w:ilvl="7">
      <w:numFmt w:val="bullet"/>
      <w:lvlText w:val="•"/>
      <w:lvlJc w:val="left"/>
      <w:pPr>
        <w:ind w:left="6182" w:hanging="317"/>
      </w:pPr>
      <w:rPr>
        <w:rFonts w:hint="default"/>
      </w:rPr>
    </w:lvl>
    <w:lvl w:ilvl="8">
      <w:numFmt w:val="bullet"/>
      <w:lvlText w:val="•"/>
      <w:lvlJc w:val="left"/>
      <w:pPr>
        <w:ind w:left="7003" w:hanging="317"/>
      </w:pPr>
      <w:rPr>
        <w:rFonts w:hint="default"/>
      </w:rPr>
    </w:lvl>
  </w:abstractNum>
  <w:abstractNum w:abstractNumId="4" w15:restartNumberingAfterBreak="0">
    <w:nsid w:val="5A39CF9C"/>
    <w:multiLevelType w:val="multilevel"/>
    <w:tmpl w:val="5A39CF9C"/>
    <w:lvl w:ilvl="0">
      <w:start w:val="1"/>
      <w:numFmt w:val="decimal"/>
      <w:lvlText w:val="%1."/>
      <w:lvlJc w:val="left"/>
      <w:pPr>
        <w:ind w:left="436" w:hanging="317"/>
        <w:jc w:val="left"/>
      </w:pPr>
      <w:rPr>
        <w:rFonts w:ascii="宋体" w:eastAsia="宋体" w:hAnsi="宋体" w:cs="宋体" w:hint="default"/>
        <w:w w:val="100"/>
        <w:sz w:val="21"/>
        <w:szCs w:val="21"/>
      </w:rPr>
    </w:lvl>
    <w:lvl w:ilvl="1">
      <w:numFmt w:val="bullet"/>
      <w:lvlText w:val="•"/>
      <w:lvlJc w:val="left"/>
      <w:pPr>
        <w:ind w:left="1260" w:hanging="317"/>
      </w:pPr>
      <w:rPr>
        <w:rFonts w:hint="default"/>
      </w:rPr>
    </w:lvl>
    <w:lvl w:ilvl="2">
      <w:numFmt w:val="bullet"/>
      <w:lvlText w:val="•"/>
      <w:lvlJc w:val="left"/>
      <w:pPr>
        <w:ind w:left="2080" w:hanging="317"/>
      </w:pPr>
      <w:rPr>
        <w:rFonts w:hint="default"/>
      </w:rPr>
    </w:lvl>
    <w:lvl w:ilvl="3">
      <w:numFmt w:val="bullet"/>
      <w:lvlText w:val="•"/>
      <w:lvlJc w:val="left"/>
      <w:pPr>
        <w:ind w:left="2901" w:hanging="317"/>
      </w:pPr>
      <w:rPr>
        <w:rFonts w:hint="default"/>
      </w:rPr>
    </w:lvl>
    <w:lvl w:ilvl="4">
      <w:numFmt w:val="bullet"/>
      <w:lvlText w:val="•"/>
      <w:lvlJc w:val="left"/>
      <w:pPr>
        <w:ind w:left="3721" w:hanging="317"/>
      </w:pPr>
      <w:rPr>
        <w:rFonts w:hint="default"/>
      </w:rPr>
    </w:lvl>
    <w:lvl w:ilvl="5">
      <w:numFmt w:val="bullet"/>
      <w:lvlText w:val="•"/>
      <w:lvlJc w:val="left"/>
      <w:pPr>
        <w:ind w:left="4542" w:hanging="317"/>
      </w:pPr>
      <w:rPr>
        <w:rFonts w:hint="default"/>
      </w:rPr>
    </w:lvl>
    <w:lvl w:ilvl="6">
      <w:numFmt w:val="bullet"/>
      <w:lvlText w:val="•"/>
      <w:lvlJc w:val="left"/>
      <w:pPr>
        <w:ind w:left="5362" w:hanging="317"/>
      </w:pPr>
      <w:rPr>
        <w:rFonts w:hint="default"/>
      </w:rPr>
    </w:lvl>
    <w:lvl w:ilvl="7">
      <w:numFmt w:val="bullet"/>
      <w:lvlText w:val="•"/>
      <w:lvlJc w:val="left"/>
      <w:pPr>
        <w:ind w:left="6182" w:hanging="317"/>
      </w:pPr>
      <w:rPr>
        <w:rFonts w:hint="default"/>
      </w:rPr>
    </w:lvl>
    <w:lvl w:ilvl="8">
      <w:numFmt w:val="bullet"/>
      <w:lvlText w:val="•"/>
      <w:lvlJc w:val="left"/>
      <w:pPr>
        <w:ind w:left="7003" w:hanging="317"/>
      </w:pPr>
      <w:rPr>
        <w:rFonts w:hint="default"/>
      </w:rPr>
    </w:lvl>
  </w:abstractNum>
  <w:abstractNum w:abstractNumId="5" w15:restartNumberingAfterBreak="0">
    <w:nsid w:val="5A39CFA7"/>
    <w:multiLevelType w:val="multilevel"/>
    <w:tmpl w:val="5A39CFA7"/>
    <w:lvl w:ilvl="0">
      <w:start w:val="1"/>
      <w:numFmt w:val="decimal"/>
      <w:lvlText w:val="%1."/>
      <w:lvlJc w:val="left"/>
      <w:pPr>
        <w:ind w:left="436" w:hanging="317"/>
        <w:jc w:val="left"/>
      </w:pPr>
      <w:rPr>
        <w:rFonts w:hint="default"/>
        <w:w w:val="100"/>
      </w:rPr>
    </w:lvl>
    <w:lvl w:ilvl="1">
      <w:numFmt w:val="bullet"/>
      <w:lvlText w:val="•"/>
      <w:lvlJc w:val="left"/>
      <w:pPr>
        <w:ind w:left="1260" w:hanging="317"/>
      </w:pPr>
      <w:rPr>
        <w:rFonts w:hint="default"/>
      </w:rPr>
    </w:lvl>
    <w:lvl w:ilvl="2">
      <w:numFmt w:val="bullet"/>
      <w:lvlText w:val="•"/>
      <w:lvlJc w:val="left"/>
      <w:pPr>
        <w:ind w:left="2080" w:hanging="317"/>
      </w:pPr>
      <w:rPr>
        <w:rFonts w:hint="default"/>
      </w:rPr>
    </w:lvl>
    <w:lvl w:ilvl="3">
      <w:numFmt w:val="bullet"/>
      <w:lvlText w:val="•"/>
      <w:lvlJc w:val="left"/>
      <w:pPr>
        <w:ind w:left="2901" w:hanging="317"/>
      </w:pPr>
      <w:rPr>
        <w:rFonts w:hint="default"/>
      </w:rPr>
    </w:lvl>
    <w:lvl w:ilvl="4">
      <w:numFmt w:val="bullet"/>
      <w:lvlText w:val="•"/>
      <w:lvlJc w:val="left"/>
      <w:pPr>
        <w:ind w:left="3721" w:hanging="317"/>
      </w:pPr>
      <w:rPr>
        <w:rFonts w:hint="default"/>
      </w:rPr>
    </w:lvl>
    <w:lvl w:ilvl="5">
      <w:numFmt w:val="bullet"/>
      <w:lvlText w:val="•"/>
      <w:lvlJc w:val="left"/>
      <w:pPr>
        <w:ind w:left="4542" w:hanging="317"/>
      </w:pPr>
      <w:rPr>
        <w:rFonts w:hint="default"/>
      </w:rPr>
    </w:lvl>
    <w:lvl w:ilvl="6">
      <w:numFmt w:val="bullet"/>
      <w:lvlText w:val="•"/>
      <w:lvlJc w:val="left"/>
      <w:pPr>
        <w:ind w:left="5362" w:hanging="317"/>
      </w:pPr>
      <w:rPr>
        <w:rFonts w:hint="default"/>
      </w:rPr>
    </w:lvl>
    <w:lvl w:ilvl="7">
      <w:numFmt w:val="bullet"/>
      <w:lvlText w:val="•"/>
      <w:lvlJc w:val="left"/>
      <w:pPr>
        <w:ind w:left="6182" w:hanging="317"/>
      </w:pPr>
      <w:rPr>
        <w:rFonts w:hint="default"/>
      </w:rPr>
    </w:lvl>
    <w:lvl w:ilvl="8">
      <w:numFmt w:val="bullet"/>
      <w:lvlText w:val="•"/>
      <w:lvlJc w:val="left"/>
      <w:pPr>
        <w:ind w:left="7003" w:hanging="317"/>
      </w:pPr>
      <w:rPr>
        <w:rFonts w:hint="default"/>
      </w:rPr>
    </w:lvl>
  </w:abstractNum>
  <w:abstractNum w:abstractNumId="6" w15:restartNumberingAfterBreak="0">
    <w:nsid w:val="5A39CFB2"/>
    <w:multiLevelType w:val="multilevel"/>
    <w:tmpl w:val="5A39CFB2"/>
    <w:lvl w:ilvl="0">
      <w:start w:val="1"/>
      <w:numFmt w:val="decimal"/>
      <w:lvlText w:val="%1."/>
      <w:lvlJc w:val="left"/>
      <w:pPr>
        <w:ind w:left="436" w:hanging="317"/>
        <w:jc w:val="left"/>
      </w:pPr>
      <w:rPr>
        <w:rFonts w:hint="default"/>
        <w:w w:val="100"/>
      </w:rPr>
    </w:lvl>
    <w:lvl w:ilvl="1">
      <w:numFmt w:val="bullet"/>
      <w:lvlText w:val="•"/>
      <w:lvlJc w:val="left"/>
      <w:pPr>
        <w:ind w:left="1260" w:hanging="317"/>
      </w:pPr>
      <w:rPr>
        <w:rFonts w:hint="default"/>
      </w:rPr>
    </w:lvl>
    <w:lvl w:ilvl="2">
      <w:numFmt w:val="bullet"/>
      <w:lvlText w:val="•"/>
      <w:lvlJc w:val="left"/>
      <w:pPr>
        <w:ind w:left="2080" w:hanging="317"/>
      </w:pPr>
      <w:rPr>
        <w:rFonts w:hint="default"/>
      </w:rPr>
    </w:lvl>
    <w:lvl w:ilvl="3">
      <w:numFmt w:val="bullet"/>
      <w:lvlText w:val="•"/>
      <w:lvlJc w:val="left"/>
      <w:pPr>
        <w:ind w:left="2901" w:hanging="317"/>
      </w:pPr>
      <w:rPr>
        <w:rFonts w:hint="default"/>
      </w:rPr>
    </w:lvl>
    <w:lvl w:ilvl="4">
      <w:numFmt w:val="bullet"/>
      <w:lvlText w:val="•"/>
      <w:lvlJc w:val="left"/>
      <w:pPr>
        <w:ind w:left="3721" w:hanging="317"/>
      </w:pPr>
      <w:rPr>
        <w:rFonts w:hint="default"/>
      </w:rPr>
    </w:lvl>
    <w:lvl w:ilvl="5">
      <w:numFmt w:val="bullet"/>
      <w:lvlText w:val="•"/>
      <w:lvlJc w:val="left"/>
      <w:pPr>
        <w:ind w:left="4542" w:hanging="317"/>
      </w:pPr>
      <w:rPr>
        <w:rFonts w:hint="default"/>
      </w:rPr>
    </w:lvl>
    <w:lvl w:ilvl="6">
      <w:numFmt w:val="bullet"/>
      <w:lvlText w:val="•"/>
      <w:lvlJc w:val="left"/>
      <w:pPr>
        <w:ind w:left="5362" w:hanging="317"/>
      </w:pPr>
      <w:rPr>
        <w:rFonts w:hint="default"/>
      </w:rPr>
    </w:lvl>
    <w:lvl w:ilvl="7">
      <w:numFmt w:val="bullet"/>
      <w:lvlText w:val="•"/>
      <w:lvlJc w:val="left"/>
      <w:pPr>
        <w:ind w:left="6182" w:hanging="317"/>
      </w:pPr>
      <w:rPr>
        <w:rFonts w:hint="default"/>
      </w:rPr>
    </w:lvl>
    <w:lvl w:ilvl="8">
      <w:numFmt w:val="bullet"/>
      <w:lvlText w:val="•"/>
      <w:lvlJc w:val="left"/>
      <w:pPr>
        <w:ind w:left="7003" w:hanging="317"/>
      </w:pPr>
      <w:rPr>
        <w:rFonts w:hint="default"/>
      </w:rPr>
    </w:lvl>
  </w:abstractNum>
  <w:abstractNum w:abstractNumId="7" w15:restartNumberingAfterBreak="0">
    <w:nsid w:val="5A39D078"/>
    <w:multiLevelType w:val="multilevel"/>
    <w:tmpl w:val="5A39D078"/>
    <w:lvl w:ilvl="0">
      <w:start w:val="1"/>
      <w:numFmt w:val="decimal"/>
      <w:lvlText w:val="%1."/>
      <w:lvlJc w:val="left"/>
      <w:pPr>
        <w:ind w:left="436" w:hanging="317"/>
        <w:jc w:val="left"/>
      </w:pPr>
      <w:rPr>
        <w:rFonts w:ascii="宋体" w:eastAsia="宋体" w:hAnsi="宋体" w:cs="宋体" w:hint="default"/>
        <w:w w:val="100"/>
        <w:sz w:val="21"/>
        <w:szCs w:val="21"/>
      </w:rPr>
    </w:lvl>
    <w:lvl w:ilvl="1">
      <w:numFmt w:val="bullet"/>
      <w:lvlText w:val="•"/>
      <w:lvlJc w:val="left"/>
      <w:pPr>
        <w:ind w:left="1260" w:hanging="317"/>
      </w:pPr>
      <w:rPr>
        <w:rFonts w:hint="default"/>
      </w:rPr>
    </w:lvl>
    <w:lvl w:ilvl="2">
      <w:numFmt w:val="bullet"/>
      <w:lvlText w:val="•"/>
      <w:lvlJc w:val="left"/>
      <w:pPr>
        <w:ind w:left="2080" w:hanging="317"/>
      </w:pPr>
      <w:rPr>
        <w:rFonts w:hint="default"/>
      </w:rPr>
    </w:lvl>
    <w:lvl w:ilvl="3">
      <w:numFmt w:val="bullet"/>
      <w:lvlText w:val="•"/>
      <w:lvlJc w:val="left"/>
      <w:pPr>
        <w:ind w:left="2901" w:hanging="317"/>
      </w:pPr>
      <w:rPr>
        <w:rFonts w:hint="default"/>
      </w:rPr>
    </w:lvl>
    <w:lvl w:ilvl="4">
      <w:numFmt w:val="bullet"/>
      <w:lvlText w:val="•"/>
      <w:lvlJc w:val="left"/>
      <w:pPr>
        <w:ind w:left="3721" w:hanging="317"/>
      </w:pPr>
      <w:rPr>
        <w:rFonts w:hint="default"/>
      </w:rPr>
    </w:lvl>
    <w:lvl w:ilvl="5">
      <w:numFmt w:val="bullet"/>
      <w:lvlText w:val="•"/>
      <w:lvlJc w:val="left"/>
      <w:pPr>
        <w:ind w:left="4542" w:hanging="317"/>
      </w:pPr>
      <w:rPr>
        <w:rFonts w:hint="default"/>
      </w:rPr>
    </w:lvl>
    <w:lvl w:ilvl="6">
      <w:numFmt w:val="bullet"/>
      <w:lvlText w:val="•"/>
      <w:lvlJc w:val="left"/>
      <w:pPr>
        <w:ind w:left="5362" w:hanging="317"/>
      </w:pPr>
      <w:rPr>
        <w:rFonts w:hint="default"/>
      </w:rPr>
    </w:lvl>
    <w:lvl w:ilvl="7">
      <w:numFmt w:val="bullet"/>
      <w:lvlText w:val="•"/>
      <w:lvlJc w:val="left"/>
      <w:pPr>
        <w:ind w:left="6182" w:hanging="317"/>
      </w:pPr>
      <w:rPr>
        <w:rFonts w:hint="default"/>
      </w:rPr>
    </w:lvl>
    <w:lvl w:ilvl="8">
      <w:numFmt w:val="bullet"/>
      <w:lvlText w:val="•"/>
      <w:lvlJc w:val="left"/>
      <w:pPr>
        <w:ind w:left="7003" w:hanging="317"/>
      </w:pPr>
      <w:rPr>
        <w:rFonts w:hint="default"/>
      </w:rPr>
    </w:lvl>
  </w:abstractNum>
  <w:abstractNum w:abstractNumId="8" w15:restartNumberingAfterBreak="0">
    <w:nsid w:val="5A39D083"/>
    <w:multiLevelType w:val="multilevel"/>
    <w:tmpl w:val="5A39D083"/>
    <w:lvl w:ilvl="0">
      <w:start w:val="1"/>
      <w:numFmt w:val="decimal"/>
      <w:lvlText w:val="%1."/>
      <w:lvlJc w:val="left"/>
      <w:pPr>
        <w:ind w:left="120" w:hanging="317"/>
        <w:jc w:val="left"/>
      </w:pPr>
      <w:rPr>
        <w:rFonts w:ascii="宋体" w:eastAsia="宋体" w:hAnsi="宋体" w:cs="宋体" w:hint="default"/>
        <w:w w:val="100"/>
        <w:sz w:val="21"/>
        <w:szCs w:val="21"/>
      </w:rPr>
    </w:lvl>
    <w:lvl w:ilvl="1">
      <w:start w:val="1"/>
      <w:numFmt w:val="decimal"/>
      <w:lvlText w:val="(%2)"/>
      <w:lvlJc w:val="left"/>
      <w:pPr>
        <w:ind w:left="964" w:hanging="423"/>
        <w:jc w:val="left"/>
      </w:pPr>
      <w:rPr>
        <w:rFonts w:ascii="宋体" w:eastAsia="宋体" w:hAnsi="宋体" w:cs="宋体" w:hint="default"/>
        <w:w w:val="100"/>
        <w:sz w:val="21"/>
        <w:szCs w:val="21"/>
      </w:rPr>
    </w:lvl>
    <w:lvl w:ilvl="2">
      <w:numFmt w:val="bullet"/>
      <w:lvlText w:val="•"/>
      <w:lvlJc w:val="left"/>
      <w:pPr>
        <w:ind w:left="1813" w:hanging="423"/>
      </w:pPr>
      <w:rPr>
        <w:rFonts w:hint="default"/>
      </w:rPr>
    </w:lvl>
    <w:lvl w:ilvl="3">
      <w:numFmt w:val="bullet"/>
      <w:lvlText w:val="•"/>
      <w:lvlJc w:val="left"/>
      <w:pPr>
        <w:ind w:left="2667" w:hanging="423"/>
      </w:pPr>
      <w:rPr>
        <w:rFonts w:hint="default"/>
      </w:rPr>
    </w:lvl>
    <w:lvl w:ilvl="4">
      <w:numFmt w:val="bullet"/>
      <w:lvlText w:val="•"/>
      <w:lvlJc w:val="left"/>
      <w:pPr>
        <w:ind w:left="3521" w:hanging="423"/>
      </w:pPr>
      <w:rPr>
        <w:rFonts w:hint="default"/>
      </w:rPr>
    </w:lvl>
    <w:lvl w:ilvl="5">
      <w:numFmt w:val="bullet"/>
      <w:lvlText w:val="•"/>
      <w:lvlJc w:val="left"/>
      <w:pPr>
        <w:ind w:left="4375" w:hanging="423"/>
      </w:pPr>
      <w:rPr>
        <w:rFonts w:hint="default"/>
      </w:rPr>
    </w:lvl>
    <w:lvl w:ilvl="6">
      <w:numFmt w:val="bullet"/>
      <w:lvlText w:val="•"/>
      <w:lvlJc w:val="left"/>
      <w:pPr>
        <w:ind w:left="5228" w:hanging="423"/>
      </w:pPr>
      <w:rPr>
        <w:rFonts w:hint="default"/>
      </w:rPr>
    </w:lvl>
    <w:lvl w:ilvl="7">
      <w:numFmt w:val="bullet"/>
      <w:lvlText w:val="•"/>
      <w:lvlJc w:val="left"/>
      <w:pPr>
        <w:ind w:left="6082" w:hanging="423"/>
      </w:pPr>
      <w:rPr>
        <w:rFonts w:hint="default"/>
      </w:rPr>
    </w:lvl>
    <w:lvl w:ilvl="8">
      <w:numFmt w:val="bullet"/>
      <w:lvlText w:val="•"/>
      <w:lvlJc w:val="left"/>
      <w:pPr>
        <w:ind w:left="6936" w:hanging="423"/>
      </w:pPr>
      <w:rPr>
        <w:rFonts w:hint="default"/>
      </w:rPr>
    </w:lvl>
  </w:abstractNum>
  <w:abstractNum w:abstractNumId="9" w15:restartNumberingAfterBreak="0">
    <w:nsid w:val="5A39D08E"/>
    <w:multiLevelType w:val="multilevel"/>
    <w:tmpl w:val="5A39D08E"/>
    <w:lvl w:ilvl="0">
      <w:start w:val="1"/>
      <w:numFmt w:val="decimal"/>
      <w:lvlText w:val="%1)"/>
      <w:lvlJc w:val="left"/>
      <w:pPr>
        <w:ind w:left="859" w:hanging="317"/>
        <w:jc w:val="left"/>
      </w:pPr>
      <w:rPr>
        <w:rFonts w:ascii="宋体" w:eastAsia="宋体" w:hAnsi="宋体" w:cs="宋体" w:hint="default"/>
        <w:w w:val="100"/>
        <w:sz w:val="21"/>
        <w:szCs w:val="21"/>
      </w:rPr>
    </w:lvl>
    <w:lvl w:ilvl="1">
      <w:numFmt w:val="bullet"/>
      <w:lvlText w:val="•"/>
      <w:lvlJc w:val="left"/>
      <w:pPr>
        <w:ind w:left="1638" w:hanging="317"/>
      </w:pPr>
      <w:rPr>
        <w:rFonts w:hint="default"/>
      </w:rPr>
    </w:lvl>
    <w:lvl w:ilvl="2">
      <w:numFmt w:val="bullet"/>
      <w:lvlText w:val="•"/>
      <w:lvlJc w:val="left"/>
      <w:pPr>
        <w:ind w:left="2416" w:hanging="317"/>
      </w:pPr>
      <w:rPr>
        <w:rFonts w:hint="default"/>
      </w:rPr>
    </w:lvl>
    <w:lvl w:ilvl="3">
      <w:numFmt w:val="bullet"/>
      <w:lvlText w:val="•"/>
      <w:lvlJc w:val="left"/>
      <w:pPr>
        <w:ind w:left="3195" w:hanging="317"/>
      </w:pPr>
      <w:rPr>
        <w:rFonts w:hint="default"/>
      </w:rPr>
    </w:lvl>
    <w:lvl w:ilvl="4">
      <w:numFmt w:val="bullet"/>
      <w:lvlText w:val="•"/>
      <w:lvlJc w:val="left"/>
      <w:pPr>
        <w:ind w:left="3973" w:hanging="317"/>
      </w:pPr>
      <w:rPr>
        <w:rFonts w:hint="default"/>
      </w:rPr>
    </w:lvl>
    <w:lvl w:ilvl="5">
      <w:numFmt w:val="bullet"/>
      <w:lvlText w:val="•"/>
      <w:lvlJc w:val="left"/>
      <w:pPr>
        <w:ind w:left="4752" w:hanging="317"/>
      </w:pPr>
      <w:rPr>
        <w:rFonts w:hint="default"/>
      </w:rPr>
    </w:lvl>
    <w:lvl w:ilvl="6">
      <w:numFmt w:val="bullet"/>
      <w:lvlText w:val="•"/>
      <w:lvlJc w:val="left"/>
      <w:pPr>
        <w:ind w:left="5530" w:hanging="317"/>
      </w:pPr>
      <w:rPr>
        <w:rFonts w:hint="default"/>
      </w:rPr>
    </w:lvl>
    <w:lvl w:ilvl="7">
      <w:numFmt w:val="bullet"/>
      <w:lvlText w:val="•"/>
      <w:lvlJc w:val="left"/>
      <w:pPr>
        <w:ind w:left="6308" w:hanging="317"/>
      </w:pPr>
      <w:rPr>
        <w:rFonts w:hint="default"/>
      </w:rPr>
    </w:lvl>
    <w:lvl w:ilvl="8">
      <w:numFmt w:val="bullet"/>
      <w:lvlText w:val="•"/>
      <w:lvlJc w:val="left"/>
      <w:pPr>
        <w:ind w:left="7087" w:hanging="317"/>
      </w:pPr>
      <w:rPr>
        <w:rFonts w:hint="default"/>
      </w:rPr>
    </w:lvl>
  </w:abstractNum>
  <w:abstractNum w:abstractNumId="10" w15:restartNumberingAfterBreak="0">
    <w:nsid w:val="5A39D099"/>
    <w:multiLevelType w:val="multilevel"/>
    <w:tmpl w:val="5A39D099"/>
    <w:lvl w:ilvl="0">
      <w:start w:val="10"/>
      <w:numFmt w:val="upperLetter"/>
      <w:lvlText w:val="%1"/>
      <w:lvlJc w:val="left"/>
      <w:pPr>
        <w:ind w:left="873" w:hanging="212"/>
        <w:jc w:val="left"/>
      </w:pPr>
      <w:rPr>
        <w:rFonts w:ascii="宋体" w:eastAsia="宋体" w:hAnsi="宋体" w:cs="宋体" w:hint="default"/>
        <w:w w:val="100"/>
        <w:sz w:val="21"/>
        <w:szCs w:val="21"/>
      </w:rPr>
    </w:lvl>
    <w:lvl w:ilvl="1">
      <w:numFmt w:val="bullet"/>
      <w:lvlText w:val="•"/>
      <w:lvlJc w:val="left"/>
      <w:pPr>
        <w:ind w:left="1656" w:hanging="212"/>
      </w:pPr>
      <w:rPr>
        <w:rFonts w:hint="default"/>
      </w:rPr>
    </w:lvl>
    <w:lvl w:ilvl="2">
      <w:numFmt w:val="bullet"/>
      <w:lvlText w:val="•"/>
      <w:lvlJc w:val="left"/>
      <w:pPr>
        <w:ind w:left="2432" w:hanging="212"/>
      </w:pPr>
      <w:rPr>
        <w:rFonts w:hint="default"/>
      </w:rPr>
    </w:lvl>
    <w:lvl w:ilvl="3">
      <w:numFmt w:val="bullet"/>
      <w:lvlText w:val="•"/>
      <w:lvlJc w:val="left"/>
      <w:pPr>
        <w:ind w:left="3209" w:hanging="212"/>
      </w:pPr>
      <w:rPr>
        <w:rFonts w:hint="default"/>
      </w:rPr>
    </w:lvl>
    <w:lvl w:ilvl="4">
      <w:numFmt w:val="bullet"/>
      <w:lvlText w:val="•"/>
      <w:lvlJc w:val="left"/>
      <w:pPr>
        <w:ind w:left="3985" w:hanging="212"/>
      </w:pPr>
      <w:rPr>
        <w:rFonts w:hint="default"/>
      </w:rPr>
    </w:lvl>
    <w:lvl w:ilvl="5">
      <w:numFmt w:val="bullet"/>
      <w:lvlText w:val="•"/>
      <w:lvlJc w:val="left"/>
      <w:pPr>
        <w:ind w:left="4762" w:hanging="212"/>
      </w:pPr>
      <w:rPr>
        <w:rFonts w:hint="default"/>
      </w:rPr>
    </w:lvl>
    <w:lvl w:ilvl="6">
      <w:numFmt w:val="bullet"/>
      <w:lvlText w:val="•"/>
      <w:lvlJc w:val="left"/>
      <w:pPr>
        <w:ind w:left="5538" w:hanging="212"/>
      </w:pPr>
      <w:rPr>
        <w:rFonts w:hint="default"/>
      </w:rPr>
    </w:lvl>
    <w:lvl w:ilvl="7">
      <w:numFmt w:val="bullet"/>
      <w:lvlText w:val="•"/>
      <w:lvlJc w:val="left"/>
      <w:pPr>
        <w:ind w:left="6314" w:hanging="212"/>
      </w:pPr>
      <w:rPr>
        <w:rFonts w:hint="default"/>
      </w:rPr>
    </w:lvl>
    <w:lvl w:ilvl="8">
      <w:numFmt w:val="bullet"/>
      <w:lvlText w:val="•"/>
      <w:lvlJc w:val="left"/>
      <w:pPr>
        <w:ind w:left="7091" w:hanging="212"/>
      </w:pPr>
      <w:rPr>
        <w:rFonts w:hint="default"/>
      </w:rPr>
    </w:lvl>
  </w:abstractNum>
  <w:abstractNum w:abstractNumId="11" w15:restartNumberingAfterBreak="0">
    <w:nsid w:val="5A39D0A4"/>
    <w:multiLevelType w:val="multilevel"/>
    <w:tmpl w:val="5A39D0A4"/>
    <w:lvl w:ilvl="0">
      <w:start w:val="1"/>
      <w:numFmt w:val="decimal"/>
      <w:lvlText w:val="%1."/>
      <w:lvlJc w:val="left"/>
      <w:pPr>
        <w:ind w:left="436" w:hanging="317"/>
        <w:jc w:val="left"/>
      </w:pPr>
      <w:rPr>
        <w:rFonts w:ascii="宋体" w:eastAsia="宋体" w:hAnsi="宋体" w:cs="宋体" w:hint="default"/>
        <w:w w:val="100"/>
        <w:sz w:val="21"/>
        <w:szCs w:val="21"/>
      </w:rPr>
    </w:lvl>
    <w:lvl w:ilvl="1">
      <w:numFmt w:val="bullet"/>
      <w:lvlText w:val="•"/>
      <w:lvlJc w:val="left"/>
      <w:pPr>
        <w:ind w:left="1260" w:hanging="317"/>
      </w:pPr>
      <w:rPr>
        <w:rFonts w:hint="default"/>
      </w:rPr>
    </w:lvl>
    <w:lvl w:ilvl="2">
      <w:numFmt w:val="bullet"/>
      <w:lvlText w:val="•"/>
      <w:lvlJc w:val="left"/>
      <w:pPr>
        <w:ind w:left="2080" w:hanging="317"/>
      </w:pPr>
      <w:rPr>
        <w:rFonts w:hint="default"/>
      </w:rPr>
    </w:lvl>
    <w:lvl w:ilvl="3">
      <w:numFmt w:val="bullet"/>
      <w:lvlText w:val="•"/>
      <w:lvlJc w:val="left"/>
      <w:pPr>
        <w:ind w:left="2901" w:hanging="317"/>
      </w:pPr>
      <w:rPr>
        <w:rFonts w:hint="default"/>
      </w:rPr>
    </w:lvl>
    <w:lvl w:ilvl="4">
      <w:numFmt w:val="bullet"/>
      <w:lvlText w:val="•"/>
      <w:lvlJc w:val="left"/>
      <w:pPr>
        <w:ind w:left="3721" w:hanging="317"/>
      </w:pPr>
      <w:rPr>
        <w:rFonts w:hint="default"/>
      </w:rPr>
    </w:lvl>
    <w:lvl w:ilvl="5">
      <w:numFmt w:val="bullet"/>
      <w:lvlText w:val="•"/>
      <w:lvlJc w:val="left"/>
      <w:pPr>
        <w:ind w:left="4542" w:hanging="317"/>
      </w:pPr>
      <w:rPr>
        <w:rFonts w:hint="default"/>
      </w:rPr>
    </w:lvl>
    <w:lvl w:ilvl="6">
      <w:numFmt w:val="bullet"/>
      <w:lvlText w:val="•"/>
      <w:lvlJc w:val="left"/>
      <w:pPr>
        <w:ind w:left="5362" w:hanging="317"/>
      </w:pPr>
      <w:rPr>
        <w:rFonts w:hint="default"/>
      </w:rPr>
    </w:lvl>
    <w:lvl w:ilvl="7">
      <w:numFmt w:val="bullet"/>
      <w:lvlText w:val="•"/>
      <w:lvlJc w:val="left"/>
      <w:pPr>
        <w:ind w:left="6182" w:hanging="317"/>
      </w:pPr>
      <w:rPr>
        <w:rFonts w:hint="default"/>
      </w:rPr>
    </w:lvl>
    <w:lvl w:ilvl="8">
      <w:numFmt w:val="bullet"/>
      <w:lvlText w:val="•"/>
      <w:lvlJc w:val="left"/>
      <w:pPr>
        <w:ind w:left="7003" w:hanging="317"/>
      </w:pPr>
      <w:rPr>
        <w:rFonts w:hint="default"/>
      </w:rPr>
    </w:lvl>
  </w:abstractNum>
  <w:abstractNum w:abstractNumId="12" w15:restartNumberingAfterBreak="0">
    <w:nsid w:val="5A39D0AF"/>
    <w:multiLevelType w:val="multilevel"/>
    <w:tmpl w:val="5A39D0AF"/>
    <w:lvl w:ilvl="0">
      <w:start w:val="1"/>
      <w:numFmt w:val="decimal"/>
      <w:lvlText w:val="%1."/>
      <w:lvlJc w:val="left"/>
      <w:pPr>
        <w:ind w:left="436" w:hanging="317"/>
        <w:jc w:val="left"/>
      </w:pPr>
      <w:rPr>
        <w:rFonts w:ascii="宋体" w:eastAsia="宋体" w:hAnsi="宋体" w:cs="宋体" w:hint="default"/>
        <w:w w:val="100"/>
        <w:sz w:val="21"/>
        <w:szCs w:val="21"/>
      </w:rPr>
    </w:lvl>
    <w:lvl w:ilvl="1">
      <w:numFmt w:val="bullet"/>
      <w:lvlText w:val="•"/>
      <w:lvlJc w:val="left"/>
      <w:pPr>
        <w:ind w:left="1260" w:hanging="317"/>
      </w:pPr>
      <w:rPr>
        <w:rFonts w:hint="default"/>
      </w:rPr>
    </w:lvl>
    <w:lvl w:ilvl="2">
      <w:numFmt w:val="bullet"/>
      <w:lvlText w:val="•"/>
      <w:lvlJc w:val="left"/>
      <w:pPr>
        <w:ind w:left="2080" w:hanging="317"/>
      </w:pPr>
      <w:rPr>
        <w:rFonts w:hint="default"/>
      </w:rPr>
    </w:lvl>
    <w:lvl w:ilvl="3">
      <w:numFmt w:val="bullet"/>
      <w:lvlText w:val="•"/>
      <w:lvlJc w:val="left"/>
      <w:pPr>
        <w:ind w:left="2901" w:hanging="317"/>
      </w:pPr>
      <w:rPr>
        <w:rFonts w:hint="default"/>
      </w:rPr>
    </w:lvl>
    <w:lvl w:ilvl="4">
      <w:numFmt w:val="bullet"/>
      <w:lvlText w:val="•"/>
      <w:lvlJc w:val="left"/>
      <w:pPr>
        <w:ind w:left="3721" w:hanging="317"/>
      </w:pPr>
      <w:rPr>
        <w:rFonts w:hint="default"/>
      </w:rPr>
    </w:lvl>
    <w:lvl w:ilvl="5">
      <w:numFmt w:val="bullet"/>
      <w:lvlText w:val="•"/>
      <w:lvlJc w:val="left"/>
      <w:pPr>
        <w:ind w:left="4542" w:hanging="317"/>
      </w:pPr>
      <w:rPr>
        <w:rFonts w:hint="default"/>
      </w:rPr>
    </w:lvl>
    <w:lvl w:ilvl="6">
      <w:numFmt w:val="bullet"/>
      <w:lvlText w:val="•"/>
      <w:lvlJc w:val="left"/>
      <w:pPr>
        <w:ind w:left="5362" w:hanging="317"/>
      </w:pPr>
      <w:rPr>
        <w:rFonts w:hint="default"/>
      </w:rPr>
    </w:lvl>
    <w:lvl w:ilvl="7">
      <w:numFmt w:val="bullet"/>
      <w:lvlText w:val="•"/>
      <w:lvlJc w:val="left"/>
      <w:pPr>
        <w:ind w:left="6182" w:hanging="317"/>
      </w:pPr>
      <w:rPr>
        <w:rFonts w:hint="default"/>
      </w:rPr>
    </w:lvl>
    <w:lvl w:ilvl="8">
      <w:numFmt w:val="bullet"/>
      <w:lvlText w:val="•"/>
      <w:lvlJc w:val="left"/>
      <w:pPr>
        <w:ind w:left="7003" w:hanging="317"/>
      </w:pPr>
      <w:rPr>
        <w:rFonts w:hint="default"/>
      </w:rPr>
    </w:lvl>
  </w:abstractNum>
  <w:abstractNum w:abstractNumId="13" w15:restartNumberingAfterBreak="0">
    <w:nsid w:val="5A39D0BA"/>
    <w:multiLevelType w:val="multilevel"/>
    <w:tmpl w:val="5A39D0BA"/>
    <w:lvl w:ilvl="0">
      <w:start w:val="1"/>
      <w:numFmt w:val="decimal"/>
      <w:lvlText w:val="%1."/>
      <w:lvlJc w:val="left"/>
      <w:pPr>
        <w:ind w:left="332" w:hanging="213"/>
        <w:jc w:val="left"/>
      </w:pPr>
      <w:rPr>
        <w:rFonts w:ascii="宋体" w:eastAsia="宋体" w:hAnsi="宋体" w:cs="宋体" w:hint="default"/>
        <w:spacing w:val="-53"/>
        <w:w w:val="100"/>
        <w:sz w:val="19"/>
        <w:szCs w:val="19"/>
      </w:rPr>
    </w:lvl>
    <w:lvl w:ilvl="1">
      <w:start w:val="1"/>
      <w:numFmt w:val="decimal"/>
      <w:lvlText w:val="%2)"/>
      <w:lvlJc w:val="left"/>
      <w:pPr>
        <w:ind w:left="859" w:hanging="317"/>
        <w:jc w:val="left"/>
      </w:pPr>
      <w:rPr>
        <w:rFonts w:ascii="宋体" w:eastAsia="宋体" w:hAnsi="宋体" w:cs="宋体" w:hint="default"/>
        <w:w w:val="100"/>
        <w:sz w:val="21"/>
        <w:szCs w:val="21"/>
      </w:rPr>
    </w:lvl>
    <w:lvl w:ilvl="2">
      <w:numFmt w:val="bullet"/>
      <w:lvlText w:val="•"/>
      <w:lvlJc w:val="left"/>
      <w:pPr>
        <w:ind w:left="1724" w:hanging="317"/>
      </w:pPr>
      <w:rPr>
        <w:rFonts w:hint="default"/>
      </w:rPr>
    </w:lvl>
    <w:lvl w:ilvl="3">
      <w:numFmt w:val="bullet"/>
      <w:lvlText w:val="•"/>
      <w:lvlJc w:val="left"/>
      <w:pPr>
        <w:ind w:left="2589" w:hanging="317"/>
      </w:pPr>
      <w:rPr>
        <w:rFonts w:hint="default"/>
      </w:rPr>
    </w:lvl>
    <w:lvl w:ilvl="4">
      <w:numFmt w:val="bullet"/>
      <w:lvlText w:val="•"/>
      <w:lvlJc w:val="left"/>
      <w:pPr>
        <w:ind w:left="3454" w:hanging="317"/>
      </w:pPr>
      <w:rPr>
        <w:rFonts w:hint="default"/>
      </w:rPr>
    </w:lvl>
    <w:lvl w:ilvl="5">
      <w:numFmt w:val="bullet"/>
      <w:lvlText w:val="•"/>
      <w:lvlJc w:val="left"/>
      <w:pPr>
        <w:ind w:left="4319" w:hanging="317"/>
      </w:pPr>
      <w:rPr>
        <w:rFonts w:hint="default"/>
      </w:rPr>
    </w:lvl>
    <w:lvl w:ilvl="6">
      <w:numFmt w:val="bullet"/>
      <w:lvlText w:val="•"/>
      <w:lvlJc w:val="left"/>
      <w:pPr>
        <w:ind w:left="5184" w:hanging="317"/>
      </w:pPr>
      <w:rPr>
        <w:rFonts w:hint="default"/>
      </w:rPr>
    </w:lvl>
    <w:lvl w:ilvl="7">
      <w:numFmt w:val="bullet"/>
      <w:lvlText w:val="•"/>
      <w:lvlJc w:val="left"/>
      <w:pPr>
        <w:ind w:left="6049" w:hanging="317"/>
      </w:pPr>
      <w:rPr>
        <w:rFonts w:hint="default"/>
      </w:rPr>
    </w:lvl>
    <w:lvl w:ilvl="8">
      <w:numFmt w:val="bullet"/>
      <w:lvlText w:val="•"/>
      <w:lvlJc w:val="left"/>
      <w:pPr>
        <w:ind w:left="6914" w:hanging="317"/>
      </w:pPr>
      <w:rPr>
        <w:rFonts w:hint="default"/>
      </w:rPr>
    </w:lvl>
  </w:abstractNum>
  <w:abstractNum w:abstractNumId="14" w15:restartNumberingAfterBreak="0">
    <w:nsid w:val="5A39D0C5"/>
    <w:multiLevelType w:val="multilevel"/>
    <w:tmpl w:val="5A39D0C5"/>
    <w:lvl w:ilvl="0">
      <w:start w:val="1"/>
      <w:numFmt w:val="decimal"/>
      <w:lvlText w:val="(%1)"/>
      <w:lvlJc w:val="left"/>
      <w:pPr>
        <w:ind w:left="964" w:hanging="423"/>
        <w:jc w:val="left"/>
      </w:pPr>
      <w:rPr>
        <w:rFonts w:ascii="宋体" w:eastAsia="宋体" w:hAnsi="宋体" w:cs="宋体" w:hint="default"/>
        <w:w w:val="100"/>
        <w:sz w:val="21"/>
        <w:szCs w:val="21"/>
      </w:rPr>
    </w:lvl>
    <w:lvl w:ilvl="1">
      <w:numFmt w:val="bullet"/>
      <w:lvlText w:val="•"/>
      <w:lvlJc w:val="left"/>
      <w:pPr>
        <w:ind w:left="1728" w:hanging="423"/>
      </w:pPr>
      <w:rPr>
        <w:rFonts w:hint="default"/>
      </w:rPr>
    </w:lvl>
    <w:lvl w:ilvl="2">
      <w:numFmt w:val="bullet"/>
      <w:lvlText w:val="•"/>
      <w:lvlJc w:val="left"/>
      <w:pPr>
        <w:ind w:left="2496" w:hanging="423"/>
      </w:pPr>
      <w:rPr>
        <w:rFonts w:hint="default"/>
      </w:rPr>
    </w:lvl>
    <w:lvl w:ilvl="3">
      <w:numFmt w:val="bullet"/>
      <w:lvlText w:val="•"/>
      <w:lvlJc w:val="left"/>
      <w:pPr>
        <w:ind w:left="3265" w:hanging="423"/>
      </w:pPr>
      <w:rPr>
        <w:rFonts w:hint="default"/>
      </w:rPr>
    </w:lvl>
    <w:lvl w:ilvl="4">
      <w:numFmt w:val="bullet"/>
      <w:lvlText w:val="•"/>
      <w:lvlJc w:val="left"/>
      <w:pPr>
        <w:ind w:left="4033" w:hanging="423"/>
      </w:pPr>
      <w:rPr>
        <w:rFonts w:hint="default"/>
      </w:rPr>
    </w:lvl>
    <w:lvl w:ilvl="5">
      <w:numFmt w:val="bullet"/>
      <w:lvlText w:val="•"/>
      <w:lvlJc w:val="left"/>
      <w:pPr>
        <w:ind w:left="4802" w:hanging="423"/>
      </w:pPr>
      <w:rPr>
        <w:rFonts w:hint="default"/>
      </w:rPr>
    </w:lvl>
    <w:lvl w:ilvl="6">
      <w:numFmt w:val="bullet"/>
      <w:lvlText w:val="•"/>
      <w:lvlJc w:val="left"/>
      <w:pPr>
        <w:ind w:left="5570" w:hanging="423"/>
      </w:pPr>
      <w:rPr>
        <w:rFonts w:hint="default"/>
      </w:rPr>
    </w:lvl>
    <w:lvl w:ilvl="7">
      <w:numFmt w:val="bullet"/>
      <w:lvlText w:val="•"/>
      <w:lvlJc w:val="left"/>
      <w:pPr>
        <w:ind w:left="6338" w:hanging="423"/>
      </w:pPr>
      <w:rPr>
        <w:rFonts w:hint="default"/>
      </w:rPr>
    </w:lvl>
    <w:lvl w:ilvl="8">
      <w:numFmt w:val="bullet"/>
      <w:lvlText w:val="•"/>
      <w:lvlJc w:val="left"/>
      <w:pPr>
        <w:ind w:left="7107" w:hanging="423"/>
      </w:pPr>
      <w:rPr>
        <w:rFonts w:hint="default"/>
      </w:rPr>
    </w:lvl>
  </w:abstractNum>
  <w:abstractNum w:abstractNumId="15" w15:restartNumberingAfterBreak="0">
    <w:nsid w:val="5A39D0D0"/>
    <w:multiLevelType w:val="multilevel"/>
    <w:tmpl w:val="5A39D0D0"/>
    <w:lvl w:ilvl="0">
      <w:start w:val="1"/>
      <w:numFmt w:val="decimal"/>
      <w:lvlText w:val="(%1)"/>
      <w:lvlJc w:val="left"/>
      <w:pPr>
        <w:ind w:left="964" w:hanging="423"/>
        <w:jc w:val="right"/>
      </w:pPr>
      <w:rPr>
        <w:rFonts w:ascii="宋体" w:eastAsia="宋体" w:hAnsi="宋体" w:cs="宋体" w:hint="default"/>
        <w:w w:val="100"/>
        <w:sz w:val="21"/>
        <w:szCs w:val="21"/>
      </w:rPr>
    </w:lvl>
    <w:lvl w:ilvl="1">
      <w:numFmt w:val="bullet"/>
      <w:lvlText w:val="•"/>
      <w:lvlJc w:val="left"/>
      <w:pPr>
        <w:ind w:left="1728" w:hanging="423"/>
      </w:pPr>
      <w:rPr>
        <w:rFonts w:hint="default"/>
      </w:rPr>
    </w:lvl>
    <w:lvl w:ilvl="2">
      <w:numFmt w:val="bullet"/>
      <w:lvlText w:val="•"/>
      <w:lvlJc w:val="left"/>
      <w:pPr>
        <w:ind w:left="2496" w:hanging="423"/>
      </w:pPr>
      <w:rPr>
        <w:rFonts w:hint="default"/>
      </w:rPr>
    </w:lvl>
    <w:lvl w:ilvl="3">
      <w:numFmt w:val="bullet"/>
      <w:lvlText w:val="•"/>
      <w:lvlJc w:val="left"/>
      <w:pPr>
        <w:ind w:left="3265" w:hanging="423"/>
      </w:pPr>
      <w:rPr>
        <w:rFonts w:hint="default"/>
      </w:rPr>
    </w:lvl>
    <w:lvl w:ilvl="4">
      <w:numFmt w:val="bullet"/>
      <w:lvlText w:val="•"/>
      <w:lvlJc w:val="left"/>
      <w:pPr>
        <w:ind w:left="4033" w:hanging="423"/>
      </w:pPr>
      <w:rPr>
        <w:rFonts w:hint="default"/>
      </w:rPr>
    </w:lvl>
    <w:lvl w:ilvl="5">
      <w:numFmt w:val="bullet"/>
      <w:lvlText w:val="•"/>
      <w:lvlJc w:val="left"/>
      <w:pPr>
        <w:ind w:left="4802" w:hanging="423"/>
      </w:pPr>
      <w:rPr>
        <w:rFonts w:hint="default"/>
      </w:rPr>
    </w:lvl>
    <w:lvl w:ilvl="6">
      <w:numFmt w:val="bullet"/>
      <w:lvlText w:val="•"/>
      <w:lvlJc w:val="left"/>
      <w:pPr>
        <w:ind w:left="5570" w:hanging="423"/>
      </w:pPr>
      <w:rPr>
        <w:rFonts w:hint="default"/>
      </w:rPr>
    </w:lvl>
    <w:lvl w:ilvl="7">
      <w:numFmt w:val="bullet"/>
      <w:lvlText w:val="•"/>
      <w:lvlJc w:val="left"/>
      <w:pPr>
        <w:ind w:left="6338" w:hanging="423"/>
      </w:pPr>
      <w:rPr>
        <w:rFonts w:hint="default"/>
      </w:rPr>
    </w:lvl>
    <w:lvl w:ilvl="8">
      <w:numFmt w:val="bullet"/>
      <w:lvlText w:val="•"/>
      <w:lvlJc w:val="left"/>
      <w:pPr>
        <w:ind w:left="7107" w:hanging="423"/>
      </w:pPr>
      <w:rPr>
        <w:rFonts w:hint="default"/>
      </w:rPr>
    </w:lvl>
  </w:abstractNum>
  <w:abstractNum w:abstractNumId="16" w15:restartNumberingAfterBreak="0">
    <w:nsid w:val="5A39D0DB"/>
    <w:multiLevelType w:val="multilevel"/>
    <w:tmpl w:val="5A39D0DB"/>
    <w:lvl w:ilvl="0">
      <w:start w:val="1"/>
      <w:numFmt w:val="decimal"/>
      <w:lvlText w:val="%1"/>
      <w:lvlJc w:val="left"/>
      <w:pPr>
        <w:ind w:left="753" w:hanging="212"/>
        <w:jc w:val="left"/>
      </w:pPr>
      <w:rPr>
        <w:rFonts w:ascii="宋体" w:eastAsia="宋体" w:hAnsi="宋体" w:cs="宋体" w:hint="default"/>
        <w:w w:val="100"/>
        <w:sz w:val="21"/>
        <w:szCs w:val="21"/>
      </w:rPr>
    </w:lvl>
    <w:lvl w:ilvl="1">
      <w:numFmt w:val="bullet"/>
      <w:lvlText w:val="•"/>
      <w:lvlJc w:val="left"/>
      <w:pPr>
        <w:ind w:left="1548" w:hanging="212"/>
      </w:pPr>
      <w:rPr>
        <w:rFonts w:hint="default"/>
      </w:rPr>
    </w:lvl>
    <w:lvl w:ilvl="2">
      <w:numFmt w:val="bullet"/>
      <w:lvlText w:val="•"/>
      <w:lvlJc w:val="left"/>
      <w:pPr>
        <w:ind w:left="2336" w:hanging="212"/>
      </w:pPr>
      <w:rPr>
        <w:rFonts w:hint="default"/>
      </w:rPr>
    </w:lvl>
    <w:lvl w:ilvl="3">
      <w:numFmt w:val="bullet"/>
      <w:lvlText w:val="•"/>
      <w:lvlJc w:val="left"/>
      <w:pPr>
        <w:ind w:left="3125" w:hanging="212"/>
      </w:pPr>
      <w:rPr>
        <w:rFonts w:hint="default"/>
      </w:rPr>
    </w:lvl>
    <w:lvl w:ilvl="4">
      <w:numFmt w:val="bullet"/>
      <w:lvlText w:val="•"/>
      <w:lvlJc w:val="left"/>
      <w:pPr>
        <w:ind w:left="3913" w:hanging="212"/>
      </w:pPr>
      <w:rPr>
        <w:rFonts w:hint="default"/>
      </w:rPr>
    </w:lvl>
    <w:lvl w:ilvl="5">
      <w:numFmt w:val="bullet"/>
      <w:lvlText w:val="•"/>
      <w:lvlJc w:val="left"/>
      <w:pPr>
        <w:ind w:left="4702" w:hanging="212"/>
      </w:pPr>
      <w:rPr>
        <w:rFonts w:hint="default"/>
      </w:rPr>
    </w:lvl>
    <w:lvl w:ilvl="6">
      <w:numFmt w:val="bullet"/>
      <w:lvlText w:val="•"/>
      <w:lvlJc w:val="left"/>
      <w:pPr>
        <w:ind w:left="5490" w:hanging="212"/>
      </w:pPr>
      <w:rPr>
        <w:rFonts w:hint="default"/>
      </w:rPr>
    </w:lvl>
    <w:lvl w:ilvl="7">
      <w:numFmt w:val="bullet"/>
      <w:lvlText w:val="•"/>
      <w:lvlJc w:val="left"/>
      <w:pPr>
        <w:ind w:left="6278" w:hanging="212"/>
      </w:pPr>
      <w:rPr>
        <w:rFonts w:hint="default"/>
      </w:rPr>
    </w:lvl>
    <w:lvl w:ilvl="8">
      <w:numFmt w:val="bullet"/>
      <w:lvlText w:val="•"/>
      <w:lvlJc w:val="left"/>
      <w:pPr>
        <w:ind w:left="7067" w:hanging="212"/>
      </w:pPr>
      <w:rPr>
        <w:rFonts w:hint="default"/>
      </w:rPr>
    </w:lvl>
  </w:abstractNum>
  <w:abstractNum w:abstractNumId="17" w15:restartNumberingAfterBreak="0">
    <w:nsid w:val="5A39D0E6"/>
    <w:multiLevelType w:val="multilevel"/>
    <w:tmpl w:val="5A39D0E6"/>
    <w:lvl w:ilvl="0">
      <w:start w:val="5"/>
      <w:numFmt w:val="decimal"/>
      <w:lvlText w:val="%1"/>
      <w:lvlJc w:val="left"/>
      <w:pPr>
        <w:ind w:left="220" w:hanging="212"/>
        <w:jc w:val="left"/>
      </w:pPr>
      <w:rPr>
        <w:rFonts w:ascii="宋体" w:eastAsia="宋体" w:hAnsi="宋体" w:cs="宋体" w:hint="default"/>
        <w:w w:val="100"/>
        <w:sz w:val="21"/>
        <w:szCs w:val="21"/>
      </w:rPr>
    </w:lvl>
    <w:lvl w:ilvl="1">
      <w:numFmt w:val="bullet"/>
      <w:lvlText w:val="•"/>
      <w:lvlJc w:val="left"/>
      <w:pPr>
        <w:ind w:left="1072" w:hanging="212"/>
      </w:pPr>
      <w:rPr>
        <w:rFonts w:hint="default"/>
      </w:rPr>
    </w:lvl>
    <w:lvl w:ilvl="2">
      <w:numFmt w:val="bullet"/>
      <w:lvlText w:val="•"/>
      <w:lvlJc w:val="left"/>
      <w:pPr>
        <w:ind w:left="1924" w:hanging="212"/>
      </w:pPr>
      <w:rPr>
        <w:rFonts w:hint="default"/>
      </w:rPr>
    </w:lvl>
    <w:lvl w:ilvl="3">
      <w:numFmt w:val="bullet"/>
      <w:lvlText w:val="•"/>
      <w:lvlJc w:val="left"/>
      <w:pPr>
        <w:ind w:left="2777" w:hanging="212"/>
      </w:pPr>
      <w:rPr>
        <w:rFonts w:hint="default"/>
      </w:rPr>
    </w:lvl>
    <w:lvl w:ilvl="4">
      <w:numFmt w:val="bullet"/>
      <w:lvlText w:val="•"/>
      <w:lvlJc w:val="left"/>
      <w:pPr>
        <w:ind w:left="3629" w:hanging="212"/>
      </w:pPr>
      <w:rPr>
        <w:rFonts w:hint="default"/>
      </w:rPr>
    </w:lvl>
    <w:lvl w:ilvl="5">
      <w:numFmt w:val="bullet"/>
      <w:lvlText w:val="•"/>
      <w:lvlJc w:val="left"/>
      <w:pPr>
        <w:ind w:left="4482" w:hanging="212"/>
      </w:pPr>
      <w:rPr>
        <w:rFonts w:hint="default"/>
      </w:rPr>
    </w:lvl>
    <w:lvl w:ilvl="6">
      <w:numFmt w:val="bullet"/>
      <w:lvlText w:val="•"/>
      <w:lvlJc w:val="left"/>
      <w:pPr>
        <w:ind w:left="5334" w:hanging="212"/>
      </w:pPr>
      <w:rPr>
        <w:rFonts w:hint="default"/>
      </w:rPr>
    </w:lvl>
    <w:lvl w:ilvl="7">
      <w:numFmt w:val="bullet"/>
      <w:lvlText w:val="•"/>
      <w:lvlJc w:val="left"/>
      <w:pPr>
        <w:ind w:left="6186" w:hanging="212"/>
      </w:pPr>
      <w:rPr>
        <w:rFonts w:hint="default"/>
      </w:rPr>
    </w:lvl>
    <w:lvl w:ilvl="8">
      <w:numFmt w:val="bullet"/>
      <w:lvlText w:val="•"/>
      <w:lvlJc w:val="left"/>
      <w:pPr>
        <w:ind w:left="7039" w:hanging="212"/>
      </w:pPr>
      <w:rPr>
        <w:rFonts w:hint="default"/>
      </w:rPr>
    </w:lvl>
  </w:abstractNum>
  <w:abstractNum w:abstractNumId="18" w15:restartNumberingAfterBreak="0">
    <w:nsid w:val="5A39D0F1"/>
    <w:multiLevelType w:val="multilevel"/>
    <w:tmpl w:val="5A39D0F1"/>
    <w:lvl w:ilvl="0">
      <w:start w:val="16"/>
      <w:numFmt w:val="decimal"/>
      <w:lvlText w:val="%1"/>
      <w:lvlJc w:val="left"/>
      <w:pPr>
        <w:ind w:left="536" w:hanging="317"/>
        <w:jc w:val="left"/>
      </w:pPr>
      <w:rPr>
        <w:rFonts w:ascii="宋体" w:eastAsia="宋体" w:hAnsi="宋体" w:cs="宋体" w:hint="default"/>
        <w:w w:val="100"/>
        <w:sz w:val="21"/>
        <w:szCs w:val="21"/>
      </w:rPr>
    </w:lvl>
    <w:lvl w:ilvl="1">
      <w:numFmt w:val="bullet"/>
      <w:lvlText w:val="•"/>
      <w:lvlJc w:val="left"/>
      <w:pPr>
        <w:ind w:left="1360" w:hanging="317"/>
      </w:pPr>
      <w:rPr>
        <w:rFonts w:hint="default"/>
      </w:rPr>
    </w:lvl>
    <w:lvl w:ilvl="2">
      <w:numFmt w:val="bullet"/>
      <w:lvlText w:val="•"/>
      <w:lvlJc w:val="left"/>
      <w:pPr>
        <w:ind w:left="2180" w:hanging="317"/>
      </w:pPr>
      <w:rPr>
        <w:rFonts w:hint="default"/>
      </w:rPr>
    </w:lvl>
    <w:lvl w:ilvl="3">
      <w:numFmt w:val="bullet"/>
      <w:lvlText w:val="•"/>
      <w:lvlJc w:val="left"/>
      <w:pPr>
        <w:ind w:left="3001" w:hanging="317"/>
      </w:pPr>
      <w:rPr>
        <w:rFonts w:hint="default"/>
      </w:rPr>
    </w:lvl>
    <w:lvl w:ilvl="4">
      <w:numFmt w:val="bullet"/>
      <w:lvlText w:val="•"/>
      <w:lvlJc w:val="left"/>
      <w:pPr>
        <w:ind w:left="3821" w:hanging="317"/>
      </w:pPr>
      <w:rPr>
        <w:rFonts w:hint="default"/>
      </w:rPr>
    </w:lvl>
    <w:lvl w:ilvl="5">
      <w:numFmt w:val="bullet"/>
      <w:lvlText w:val="•"/>
      <w:lvlJc w:val="left"/>
      <w:pPr>
        <w:ind w:left="4642" w:hanging="317"/>
      </w:pPr>
      <w:rPr>
        <w:rFonts w:hint="default"/>
      </w:rPr>
    </w:lvl>
    <w:lvl w:ilvl="6">
      <w:numFmt w:val="bullet"/>
      <w:lvlText w:val="•"/>
      <w:lvlJc w:val="left"/>
      <w:pPr>
        <w:ind w:left="5462" w:hanging="317"/>
      </w:pPr>
      <w:rPr>
        <w:rFonts w:hint="default"/>
      </w:rPr>
    </w:lvl>
    <w:lvl w:ilvl="7">
      <w:numFmt w:val="bullet"/>
      <w:lvlText w:val="•"/>
      <w:lvlJc w:val="left"/>
      <w:pPr>
        <w:ind w:left="6282" w:hanging="317"/>
      </w:pPr>
      <w:rPr>
        <w:rFonts w:hint="default"/>
      </w:rPr>
    </w:lvl>
    <w:lvl w:ilvl="8">
      <w:numFmt w:val="bullet"/>
      <w:lvlText w:val="•"/>
      <w:lvlJc w:val="left"/>
      <w:pPr>
        <w:ind w:left="7103" w:hanging="317"/>
      </w:pPr>
      <w:rPr>
        <w:rFonts w:hint="default"/>
      </w:rPr>
    </w:lvl>
  </w:abstractNum>
  <w:abstractNum w:abstractNumId="19" w15:restartNumberingAfterBreak="0">
    <w:nsid w:val="5A39D0FC"/>
    <w:multiLevelType w:val="multilevel"/>
    <w:tmpl w:val="5A39D0FC"/>
    <w:lvl w:ilvl="0">
      <w:start w:val="1"/>
      <w:numFmt w:val="decimal"/>
      <w:lvlText w:val="%1"/>
      <w:lvlJc w:val="left"/>
      <w:pPr>
        <w:ind w:left="120" w:hanging="212"/>
        <w:jc w:val="left"/>
      </w:pPr>
      <w:rPr>
        <w:rFonts w:ascii="宋体" w:eastAsia="宋体" w:hAnsi="宋体" w:cs="宋体" w:hint="default"/>
        <w:w w:val="100"/>
        <w:sz w:val="21"/>
        <w:szCs w:val="21"/>
      </w:rPr>
    </w:lvl>
    <w:lvl w:ilvl="1">
      <w:numFmt w:val="bullet"/>
      <w:lvlText w:val="•"/>
      <w:lvlJc w:val="left"/>
      <w:pPr>
        <w:ind w:left="962" w:hanging="212"/>
      </w:pPr>
      <w:rPr>
        <w:rFonts w:hint="default"/>
      </w:rPr>
    </w:lvl>
    <w:lvl w:ilvl="2">
      <w:numFmt w:val="bullet"/>
      <w:lvlText w:val="•"/>
      <w:lvlJc w:val="left"/>
      <w:pPr>
        <w:ind w:left="1804" w:hanging="212"/>
      </w:pPr>
      <w:rPr>
        <w:rFonts w:hint="default"/>
      </w:rPr>
    </w:lvl>
    <w:lvl w:ilvl="3">
      <w:numFmt w:val="bullet"/>
      <w:lvlText w:val="•"/>
      <w:lvlJc w:val="left"/>
      <w:pPr>
        <w:ind w:left="2647" w:hanging="212"/>
      </w:pPr>
      <w:rPr>
        <w:rFonts w:hint="default"/>
      </w:rPr>
    </w:lvl>
    <w:lvl w:ilvl="4">
      <w:numFmt w:val="bullet"/>
      <w:lvlText w:val="•"/>
      <w:lvlJc w:val="left"/>
      <w:pPr>
        <w:ind w:left="3489" w:hanging="212"/>
      </w:pPr>
      <w:rPr>
        <w:rFonts w:hint="default"/>
      </w:rPr>
    </w:lvl>
    <w:lvl w:ilvl="5">
      <w:numFmt w:val="bullet"/>
      <w:lvlText w:val="•"/>
      <w:lvlJc w:val="left"/>
      <w:pPr>
        <w:ind w:left="4332" w:hanging="212"/>
      </w:pPr>
      <w:rPr>
        <w:rFonts w:hint="default"/>
      </w:rPr>
    </w:lvl>
    <w:lvl w:ilvl="6">
      <w:numFmt w:val="bullet"/>
      <w:lvlText w:val="•"/>
      <w:lvlJc w:val="left"/>
      <w:pPr>
        <w:ind w:left="5174" w:hanging="212"/>
      </w:pPr>
      <w:rPr>
        <w:rFonts w:hint="default"/>
      </w:rPr>
    </w:lvl>
    <w:lvl w:ilvl="7">
      <w:numFmt w:val="bullet"/>
      <w:lvlText w:val="•"/>
      <w:lvlJc w:val="left"/>
      <w:pPr>
        <w:ind w:left="6016" w:hanging="212"/>
      </w:pPr>
      <w:rPr>
        <w:rFonts w:hint="default"/>
      </w:rPr>
    </w:lvl>
    <w:lvl w:ilvl="8">
      <w:numFmt w:val="bullet"/>
      <w:lvlText w:val="•"/>
      <w:lvlJc w:val="left"/>
      <w:pPr>
        <w:ind w:left="6859" w:hanging="212"/>
      </w:pPr>
      <w:rPr>
        <w:rFonts w:hint="default"/>
      </w:rPr>
    </w:lvl>
  </w:abstractNum>
  <w:num w:numId="1" w16cid:durableId="1852336600">
    <w:abstractNumId w:val="0"/>
  </w:num>
  <w:num w:numId="2" w16cid:durableId="1611006957">
    <w:abstractNumId w:val="1"/>
  </w:num>
  <w:num w:numId="3" w16cid:durableId="1298295109">
    <w:abstractNumId w:val="2"/>
  </w:num>
  <w:num w:numId="4" w16cid:durableId="1895848587">
    <w:abstractNumId w:val="3"/>
  </w:num>
  <w:num w:numId="5" w16cid:durableId="416439276">
    <w:abstractNumId w:val="4"/>
  </w:num>
  <w:num w:numId="6" w16cid:durableId="1676028005">
    <w:abstractNumId w:val="5"/>
  </w:num>
  <w:num w:numId="7" w16cid:durableId="1776630228">
    <w:abstractNumId w:val="6"/>
  </w:num>
  <w:num w:numId="8" w16cid:durableId="1125074332">
    <w:abstractNumId w:val="7"/>
  </w:num>
  <w:num w:numId="9" w16cid:durableId="1736127316">
    <w:abstractNumId w:val="8"/>
  </w:num>
  <w:num w:numId="10" w16cid:durableId="942348664">
    <w:abstractNumId w:val="9"/>
  </w:num>
  <w:num w:numId="11" w16cid:durableId="129829526">
    <w:abstractNumId w:val="10"/>
  </w:num>
  <w:num w:numId="12" w16cid:durableId="1188519359">
    <w:abstractNumId w:val="11"/>
  </w:num>
  <w:num w:numId="13" w16cid:durableId="1170097431">
    <w:abstractNumId w:val="12"/>
  </w:num>
  <w:num w:numId="14" w16cid:durableId="869104791">
    <w:abstractNumId w:val="13"/>
  </w:num>
  <w:num w:numId="15" w16cid:durableId="1049914021">
    <w:abstractNumId w:val="14"/>
  </w:num>
  <w:num w:numId="16" w16cid:durableId="866984056">
    <w:abstractNumId w:val="15"/>
  </w:num>
  <w:num w:numId="17" w16cid:durableId="1179350969">
    <w:abstractNumId w:val="16"/>
  </w:num>
  <w:num w:numId="18" w16cid:durableId="1166283249">
    <w:abstractNumId w:val="17"/>
  </w:num>
  <w:num w:numId="19" w16cid:durableId="1538005507">
    <w:abstractNumId w:val="18"/>
  </w:num>
  <w:num w:numId="20" w16cid:durableId="51557879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embedSystemFonts/>
  <w:bordersDoNotSurroundHeader/>
  <w:bordersDoNotSurroundFooter/>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OTM0OTZhYWQ1OTE0MDU4YmQyYzBjYzVhYTgwOTJiODYifQ=="/>
  </w:docVars>
  <w:rsids>
    <w:rsidRoot w:val="002E1EFB"/>
    <w:rsid w:val="001121A7"/>
    <w:rsid w:val="00150943"/>
    <w:rsid w:val="001C40ED"/>
    <w:rsid w:val="002E1EFB"/>
    <w:rsid w:val="005F2F34"/>
    <w:rsid w:val="00BA515C"/>
    <w:rsid w:val="00C03D07"/>
    <w:rsid w:val="00DA365E"/>
    <w:rsid w:val="00EF055C"/>
    <w:rsid w:val="00F459E9"/>
    <w:rsid w:val="04390CAC"/>
    <w:rsid w:val="062B53BA"/>
    <w:rsid w:val="062E3972"/>
    <w:rsid w:val="082722F7"/>
    <w:rsid w:val="086E4345"/>
    <w:rsid w:val="08997AE5"/>
    <w:rsid w:val="08DC5111"/>
    <w:rsid w:val="0A566002"/>
    <w:rsid w:val="0ABF53C7"/>
    <w:rsid w:val="0AC21003"/>
    <w:rsid w:val="0C5E57F2"/>
    <w:rsid w:val="0E3023C9"/>
    <w:rsid w:val="0E5724FD"/>
    <w:rsid w:val="0EC771C9"/>
    <w:rsid w:val="0ECE0DC3"/>
    <w:rsid w:val="0F4155B5"/>
    <w:rsid w:val="0FF12055"/>
    <w:rsid w:val="10322F96"/>
    <w:rsid w:val="10E314B5"/>
    <w:rsid w:val="13106CD7"/>
    <w:rsid w:val="15655178"/>
    <w:rsid w:val="18A14FA8"/>
    <w:rsid w:val="19CD1CD1"/>
    <w:rsid w:val="1BC45F19"/>
    <w:rsid w:val="1C2A4F42"/>
    <w:rsid w:val="1C7709B1"/>
    <w:rsid w:val="1CAF4A0D"/>
    <w:rsid w:val="1DDB0E6A"/>
    <w:rsid w:val="1ED46483"/>
    <w:rsid w:val="207A6425"/>
    <w:rsid w:val="215D7EC1"/>
    <w:rsid w:val="21F354D6"/>
    <w:rsid w:val="232E518E"/>
    <w:rsid w:val="23C555A5"/>
    <w:rsid w:val="241517B0"/>
    <w:rsid w:val="25BE3FA3"/>
    <w:rsid w:val="264D57CC"/>
    <w:rsid w:val="2747132D"/>
    <w:rsid w:val="28FF4965"/>
    <w:rsid w:val="2C05500E"/>
    <w:rsid w:val="2E1C25F9"/>
    <w:rsid w:val="2EEA45A8"/>
    <w:rsid w:val="302E51FF"/>
    <w:rsid w:val="316B3648"/>
    <w:rsid w:val="32803B75"/>
    <w:rsid w:val="33BC2511"/>
    <w:rsid w:val="33EE0623"/>
    <w:rsid w:val="349E37B6"/>
    <w:rsid w:val="353745E8"/>
    <w:rsid w:val="3AF33E7D"/>
    <w:rsid w:val="3B0D0223"/>
    <w:rsid w:val="3F486562"/>
    <w:rsid w:val="3F492471"/>
    <w:rsid w:val="4103285E"/>
    <w:rsid w:val="416D7BDF"/>
    <w:rsid w:val="4455276B"/>
    <w:rsid w:val="448278F8"/>
    <w:rsid w:val="46523A46"/>
    <w:rsid w:val="46830525"/>
    <w:rsid w:val="46A478C5"/>
    <w:rsid w:val="47850E70"/>
    <w:rsid w:val="47AA10C6"/>
    <w:rsid w:val="47E83A03"/>
    <w:rsid w:val="4B7E70AD"/>
    <w:rsid w:val="4B8C4660"/>
    <w:rsid w:val="4B954D09"/>
    <w:rsid w:val="4F341AE3"/>
    <w:rsid w:val="4FD760CE"/>
    <w:rsid w:val="51693F7E"/>
    <w:rsid w:val="519B33CE"/>
    <w:rsid w:val="51DD44A1"/>
    <w:rsid w:val="52F93F8A"/>
    <w:rsid w:val="55227732"/>
    <w:rsid w:val="55600D1E"/>
    <w:rsid w:val="55FF16C0"/>
    <w:rsid w:val="564828F3"/>
    <w:rsid w:val="565E79B0"/>
    <w:rsid w:val="56B32C45"/>
    <w:rsid w:val="58016BC9"/>
    <w:rsid w:val="592D6D34"/>
    <w:rsid w:val="5A857886"/>
    <w:rsid w:val="5BE57520"/>
    <w:rsid w:val="5CEE090B"/>
    <w:rsid w:val="5D1F0C67"/>
    <w:rsid w:val="5DB458EB"/>
    <w:rsid w:val="5E1C2AA2"/>
    <w:rsid w:val="5EB53A39"/>
    <w:rsid w:val="5F2D0BA7"/>
    <w:rsid w:val="60DC2B39"/>
    <w:rsid w:val="613B74DD"/>
    <w:rsid w:val="61BD7D90"/>
    <w:rsid w:val="61C330D4"/>
    <w:rsid w:val="61DA142A"/>
    <w:rsid w:val="630406B4"/>
    <w:rsid w:val="64FF607A"/>
    <w:rsid w:val="658240CD"/>
    <w:rsid w:val="668C2CC2"/>
    <w:rsid w:val="67306840"/>
    <w:rsid w:val="678806C6"/>
    <w:rsid w:val="6A617C98"/>
    <w:rsid w:val="6AA37F72"/>
    <w:rsid w:val="6B96707F"/>
    <w:rsid w:val="6BC51480"/>
    <w:rsid w:val="6C29768F"/>
    <w:rsid w:val="6D2B2016"/>
    <w:rsid w:val="6F894656"/>
    <w:rsid w:val="702E1B7C"/>
    <w:rsid w:val="70CD6A30"/>
    <w:rsid w:val="71DC49F5"/>
    <w:rsid w:val="725134B8"/>
    <w:rsid w:val="7260524A"/>
    <w:rsid w:val="77E40FBC"/>
    <w:rsid w:val="784D4281"/>
    <w:rsid w:val="7A36565E"/>
    <w:rsid w:val="7AB70782"/>
    <w:rsid w:val="7ADB4963"/>
    <w:rsid w:val="7AF10FB8"/>
    <w:rsid w:val="7D7F1819"/>
    <w:rsid w:val="7D9E3A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365CCBC3"/>
  <w15:docId w15:val="{288A90AE-168E-4676-8D04-BB82E3901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Body Text"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hAnsiTheme="minorHAnsi" w:cstheme="minorBidi"/>
      <w:kern w:val="2"/>
      <w:sz w:val="21"/>
      <w:szCs w:val="24"/>
    </w:rPr>
  </w:style>
  <w:style w:type="paragraph" w:styleId="1">
    <w:name w:val="heading 1"/>
    <w:basedOn w:val="a"/>
    <w:next w:val="a"/>
    <w:qFormat/>
    <w:pPr>
      <w:spacing w:line="382" w:lineRule="exact"/>
      <w:ind w:left="724" w:hanging="604"/>
      <w:outlineLvl w:val="0"/>
    </w:pPr>
    <w:rPr>
      <w:rFonts w:ascii="微软雅黑" w:eastAsia="微软雅黑" w:hAnsi="微软雅黑" w:cs="微软雅黑"/>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autoRedefine/>
    <w:qFormat/>
    <w:pPr>
      <w:spacing w:before="37"/>
      <w:ind w:left="642"/>
    </w:pPr>
    <w:rPr>
      <w:rFonts w:ascii="宋体" w:hAnsi="宋体" w:cs="宋体"/>
      <w:szCs w:val="21"/>
    </w:rPr>
  </w:style>
  <w:style w:type="paragraph" w:styleId="a4">
    <w:name w:val="Normal (Web)"/>
    <w:basedOn w:val="a"/>
    <w:qFormat/>
    <w:pPr>
      <w:widowControl/>
      <w:spacing w:before="100" w:beforeAutospacing="1" w:after="100" w:afterAutospacing="1"/>
      <w:jc w:val="left"/>
    </w:pPr>
    <w:rPr>
      <w:rFonts w:ascii="宋体" w:hAnsi="宋体" w:hint="eastAsia"/>
      <w:kern w:val="0"/>
      <w:sz w:val="24"/>
    </w:rPr>
  </w:style>
  <w:style w:type="character" w:styleId="a5">
    <w:name w:val="Hyperlink"/>
    <w:basedOn w:val="a0"/>
    <w:qFormat/>
    <w:rPr>
      <w:color w:val="0000FF"/>
      <w:u w:val="single"/>
    </w:rPr>
  </w:style>
  <w:style w:type="paragraph" w:styleId="a6">
    <w:name w:val="List Paragraph"/>
    <w:basedOn w:val="a"/>
    <w:autoRedefine/>
    <w:uiPriority w:val="1"/>
    <w:qFormat/>
    <w:pPr>
      <w:ind w:left="436"/>
    </w:pPr>
    <w:rPr>
      <w:rFonts w:ascii="宋体" w:hAnsi="宋体" w:cs="宋体"/>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nuxidc.com/Linux/2016-11/137612.htm" TargetMode="Externa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www.cnblogs.com/ubuntuanzhuang/p/ubuntu2004.html)&#12290;" TargetMode="External"/><Relationship Id="rId12" Type="http://schemas.openxmlformats.org/officeDocument/2006/relationships/hyperlink" Target="http://hw.rdxx.com/Memory/"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cn.ubuntu.com/desktop&#65292;" TargetMode="External"/><Relationship Id="rId11" Type="http://schemas.openxmlformats.org/officeDocument/2006/relationships/hyperlink" Target="http://hw.rdxx.com/Memory/"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cnblogs.com/chengJAVA/p/4319420.html" TargetMode="External"/><Relationship Id="rId4" Type="http://schemas.openxmlformats.org/officeDocument/2006/relationships/settings" Target="settings.xml"/><Relationship Id="rId9" Type="http://schemas.openxmlformats.org/officeDocument/2006/relationships/hyperlink" Target="https://www.cnblogs.com/nufangrensheng/p/3502457.html" TargetMode="External"/><Relationship Id="rId14"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822</TotalTime>
  <Pages>1</Pages>
  <Words>2875</Words>
  <Characters>16388</Characters>
  <Application>Microsoft Office Word</Application>
  <DocSecurity>0</DocSecurity>
  <Lines>136</Lines>
  <Paragraphs>38</Paragraphs>
  <ScaleCrop>false</ScaleCrop>
  <Company/>
  <LinksUpToDate>false</LinksUpToDate>
  <CharactersWithSpaces>19225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意诚 秦</cp:lastModifiedBy>
  <cp:revision>5</cp:revision>
  <dcterms:created xsi:type="dcterms:W3CDTF">2014-10-29T12:08:00Z</dcterms:created>
  <dcterms:modified xsi:type="dcterms:W3CDTF">2024-06-03T05:45:00Z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A3325C8124E14CDC81486603B8EF2328</vt:lpwstr>
  </property>
</Properties>
</file>