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C7D5A" w14:textId="77777777" w:rsidR="009F40CD" w:rsidRDefault="009F40CD">
      <w:pPr>
        <w:rPr>
          <w:rFonts w:hint="eastAsia"/>
        </w:rPr>
      </w:pPr>
      <w:bookmarkStart w:id="0" w:name="_Hlk89622450"/>
      <w:bookmarkEnd w:id="0"/>
    </w:p>
    <w:p w14:paraId="0F31B69F" w14:textId="77777777" w:rsidR="009F40CD" w:rsidRDefault="00000000">
      <w:pPr>
        <w:jc w:val="center"/>
        <w:rPr>
          <w:rFonts w:hint="eastAsia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BD8C070" wp14:editId="455B8A9D">
            <wp:extent cx="4565650" cy="813435"/>
            <wp:effectExtent l="0" t="0" r="6350" b="5715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638" cy="81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ABD6" w14:textId="77777777" w:rsidR="009F40CD" w:rsidRDefault="009F40CD">
      <w:pPr>
        <w:jc w:val="center"/>
        <w:rPr>
          <w:rFonts w:hint="eastAsia"/>
        </w:rPr>
      </w:pPr>
    </w:p>
    <w:p w14:paraId="4FC7DB73" w14:textId="77777777" w:rsidR="009F40CD" w:rsidRDefault="00000000">
      <w:pPr>
        <w:spacing w:line="480" w:lineRule="auto"/>
        <w:jc w:val="center"/>
        <w:rPr>
          <w:rFonts w:ascii="黑体" w:eastAsia="黑体" w:hAnsi="黑体" w:hint="eastAsia"/>
          <w:b/>
          <w:bCs/>
          <w:sz w:val="48"/>
          <w:szCs w:val="48"/>
        </w:rPr>
      </w:pPr>
      <w:r>
        <w:rPr>
          <w:rFonts w:ascii="黑体" w:eastAsia="黑体" w:hAnsi="黑体" w:hint="eastAsia"/>
          <w:b/>
          <w:bCs/>
          <w:sz w:val="48"/>
          <w:szCs w:val="48"/>
        </w:rPr>
        <w:t>《单片机原理与实践》</w:t>
      </w:r>
    </w:p>
    <w:p w14:paraId="413AB926" w14:textId="77777777" w:rsidR="009F40CD" w:rsidRDefault="00000000">
      <w:pPr>
        <w:spacing w:line="480" w:lineRule="auto"/>
        <w:jc w:val="center"/>
        <w:rPr>
          <w:rFonts w:ascii="黑体" w:eastAsia="黑体" w:hAnsi="黑体" w:hint="eastAsia"/>
          <w:b/>
          <w:bCs/>
          <w:sz w:val="48"/>
          <w:szCs w:val="48"/>
        </w:rPr>
      </w:pPr>
      <w:r>
        <w:rPr>
          <w:rFonts w:ascii="黑体" w:eastAsia="黑体" w:hAnsi="黑体" w:hint="eastAsia"/>
          <w:b/>
          <w:bCs/>
          <w:sz w:val="48"/>
          <w:szCs w:val="48"/>
        </w:rPr>
        <w:t>实验报告书</w:t>
      </w:r>
    </w:p>
    <w:p w14:paraId="04DDBB1A" w14:textId="77777777" w:rsidR="009F40CD" w:rsidRDefault="009F40CD">
      <w:pPr>
        <w:rPr>
          <w:rFonts w:hint="eastAsia"/>
        </w:rPr>
      </w:pPr>
    </w:p>
    <w:p w14:paraId="495F952F" w14:textId="77777777" w:rsidR="009F40CD" w:rsidRDefault="009F40CD">
      <w:pPr>
        <w:rPr>
          <w:rFonts w:hint="eastAsia"/>
        </w:rPr>
      </w:pPr>
    </w:p>
    <w:p w14:paraId="72EB0383" w14:textId="77777777" w:rsidR="009F40CD" w:rsidRDefault="009F40CD">
      <w:pPr>
        <w:rPr>
          <w:rFonts w:hint="eastAsia"/>
        </w:rPr>
      </w:pPr>
    </w:p>
    <w:p w14:paraId="3CF2B7D2" w14:textId="77777777" w:rsidR="009F40CD" w:rsidRDefault="009F40CD">
      <w:pPr>
        <w:rPr>
          <w:rFonts w:hint="eastAsia"/>
        </w:rPr>
      </w:pPr>
    </w:p>
    <w:p w14:paraId="4682B740" w14:textId="77777777" w:rsidR="009F40CD" w:rsidRDefault="009F40CD">
      <w:pPr>
        <w:rPr>
          <w:rFonts w:hint="eastAsia"/>
        </w:rPr>
      </w:pPr>
    </w:p>
    <w:p w14:paraId="1FBCE26D" w14:textId="59ABD646" w:rsidR="009F40CD" w:rsidRDefault="00000000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E181AC" wp14:editId="5D389F1D">
                <wp:simplePos x="0" y="0"/>
                <wp:positionH relativeFrom="page">
                  <wp:posOffset>3563620</wp:posOffset>
                </wp:positionH>
                <wp:positionV relativeFrom="page">
                  <wp:posOffset>8952230</wp:posOffset>
                </wp:positionV>
                <wp:extent cx="2378710" cy="8572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8710" cy="857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1CDABAA0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type w14:anchorId="63E181AC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80.6pt;margin-top:704.9pt;width:187.3pt;height:6.7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" stroked="f">
                <v:fill opacity="0"/>
                <v:textbox inset="0,0,0,0">
                  <w:txbxContent>
                    <w:p w14:paraId="1CDABAA0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3D107F" wp14:editId="21AEC6BC">
                <wp:simplePos x="0" y="0"/>
                <wp:positionH relativeFrom="page">
                  <wp:posOffset>6022975</wp:posOffset>
                </wp:positionH>
                <wp:positionV relativeFrom="page">
                  <wp:posOffset>2557780</wp:posOffset>
                </wp:positionV>
                <wp:extent cx="27940" cy="572135"/>
                <wp:effectExtent l="0" t="0" r="0" b="0"/>
                <wp:wrapNone/>
                <wp:docPr id="4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" cy="5721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56EFD20A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603D107F" id="文本框 13" o:spid="_x0000_s1027" type="#_x0000_t202" style="position:absolute;left:0;text-align:left;margin-left:474.25pt;margin-top:201.4pt;width:2.2pt;height:45.0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" stroked="f">
                <v:fill opacity="0"/>
                <v:textbox inset="0,0,0,0">
                  <w:txbxContent>
                    <w:p w14:paraId="56EFD20A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0AD1AB" wp14:editId="3F1A6FE1">
                <wp:simplePos x="0" y="0"/>
                <wp:positionH relativeFrom="page">
                  <wp:posOffset>4607560</wp:posOffset>
                </wp:positionH>
                <wp:positionV relativeFrom="page">
                  <wp:posOffset>2576195</wp:posOffset>
                </wp:positionV>
                <wp:extent cx="4445" cy="407035"/>
                <wp:effectExtent l="0" t="0" r="0" b="0"/>
                <wp:wrapNone/>
                <wp:docPr id="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" cy="4070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12A6FF2E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490AD1AB" id="文本框 15" o:spid="_x0000_s1028" type="#_x0000_t202" style="position:absolute;left:0;text-align:left;margin-left:362.8pt;margin-top:202.85pt;width:.35pt;height:32.0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" stroked="f">
                <v:fill opacity="0"/>
                <v:textbox inset="0,0,0,0">
                  <w:txbxContent>
                    <w:p w14:paraId="12A6FF2E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42CDA5" wp14:editId="41D83B03">
                <wp:simplePos x="0" y="0"/>
                <wp:positionH relativeFrom="page">
                  <wp:posOffset>3507740</wp:posOffset>
                </wp:positionH>
                <wp:positionV relativeFrom="page">
                  <wp:posOffset>2576195</wp:posOffset>
                </wp:positionV>
                <wp:extent cx="4445" cy="407035"/>
                <wp:effectExtent l="0" t="0" r="0" b="0"/>
                <wp:wrapNone/>
                <wp:docPr id="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" cy="4070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09883919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7442CDA5" id="文本框 16" o:spid="_x0000_s1029" type="#_x0000_t202" style="position:absolute;left:0;text-align:left;margin-left:276.2pt;margin-top:202.85pt;width:.35pt;height:32.0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" stroked="f">
                <v:fill opacity="0"/>
                <v:textbox inset="0,0,0,0">
                  <w:txbxContent>
                    <w:p w14:paraId="09883919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5CB689" wp14:editId="42D37472">
                <wp:simplePos x="0" y="0"/>
                <wp:positionH relativeFrom="page">
                  <wp:posOffset>723900</wp:posOffset>
                </wp:positionH>
                <wp:positionV relativeFrom="page">
                  <wp:posOffset>719455</wp:posOffset>
                </wp:positionV>
                <wp:extent cx="6328410" cy="187960"/>
                <wp:effectExtent l="0" t="0" r="0" b="0"/>
                <wp:wrapNone/>
                <wp:docPr id="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8410" cy="1879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74DAF896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1F5CB689" id="文本框 17" o:spid="_x0000_s1030" type="#_x0000_t202" style="position:absolute;left:0;text-align:left;margin-left:57pt;margin-top:56.65pt;width:498.3pt;height:14.8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" stroked="f">
                <v:fill opacity="0"/>
                <v:textbox inset="0,0,0,0">
                  <w:txbxContent>
                    <w:p w14:paraId="74DAF896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b/>
          <w:bCs/>
          <w:sz w:val="44"/>
          <w:szCs w:val="44"/>
        </w:rPr>
        <w:t>第</w:t>
      </w:r>
      <w:r w:rsidR="00200C82">
        <w:rPr>
          <w:rFonts w:hint="eastAsia"/>
          <w:b/>
          <w:bCs/>
          <w:sz w:val="44"/>
          <w:szCs w:val="44"/>
        </w:rPr>
        <w:t>七</w:t>
      </w:r>
      <w:r>
        <w:rPr>
          <w:rFonts w:hint="eastAsia"/>
          <w:b/>
          <w:bCs/>
          <w:sz w:val="44"/>
          <w:szCs w:val="44"/>
        </w:rPr>
        <w:t>次实验</w:t>
      </w:r>
    </w:p>
    <w:p w14:paraId="42248A09" w14:textId="1F016AFE" w:rsidR="009F40CD" w:rsidRDefault="00000000" w:rsidP="00824281">
      <w:pPr>
        <w:spacing w:line="360" w:lineRule="auto"/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44"/>
          <w:szCs w:val="44"/>
        </w:rPr>
        <w:t>实验题目：</w:t>
      </w:r>
      <w:r w:rsidR="00200C82" w:rsidRPr="00200C82">
        <w:rPr>
          <w:rFonts w:hint="eastAsia"/>
          <w:b/>
          <w:bCs/>
          <w:sz w:val="44"/>
          <w:szCs w:val="44"/>
        </w:rPr>
        <w:t>ADC-DAC</w:t>
      </w:r>
      <w:r w:rsidR="005D2798" w:rsidRPr="005D2798">
        <w:rPr>
          <w:rFonts w:hint="eastAsia"/>
          <w:b/>
          <w:bCs/>
          <w:sz w:val="44"/>
          <w:szCs w:val="44"/>
        </w:rPr>
        <w:t>实验</w:t>
      </w:r>
    </w:p>
    <w:p w14:paraId="0ED065E5" w14:textId="77777777" w:rsidR="009F40CD" w:rsidRDefault="009F40CD">
      <w:pPr>
        <w:rPr>
          <w:rFonts w:hint="eastAsia"/>
          <w:b/>
          <w:bCs/>
          <w:sz w:val="36"/>
          <w:szCs w:val="36"/>
        </w:rPr>
      </w:pPr>
    </w:p>
    <w:p w14:paraId="6BE1C7DF" w14:textId="77777777" w:rsidR="009F40CD" w:rsidRDefault="009F40CD">
      <w:pPr>
        <w:rPr>
          <w:rFonts w:hint="eastAsia"/>
          <w:b/>
          <w:bCs/>
          <w:sz w:val="36"/>
          <w:szCs w:val="36"/>
        </w:rPr>
      </w:pPr>
    </w:p>
    <w:p w14:paraId="4FBDB35E" w14:textId="4F773A2F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姓</w:t>
      </w:r>
      <w:r>
        <w:rPr>
          <w:rFonts w:ascii="黑体" w:eastAsia="黑体" w:hAnsi="黑体"/>
          <w:sz w:val="32"/>
          <w:szCs w:val="32"/>
        </w:rPr>
        <w:t xml:space="preserve">    </w:t>
      </w:r>
      <w:r>
        <w:rPr>
          <w:rFonts w:ascii="黑体" w:eastAsia="黑体" w:hAnsi="黑体" w:hint="eastAsia"/>
          <w:sz w:val="32"/>
          <w:szCs w:val="32"/>
        </w:rPr>
        <w:t xml:space="preserve">名： </w:t>
      </w:r>
      <w:r>
        <w:rPr>
          <w:rFonts w:ascii="黑体" w:eastAsia="黑体" w:hAnsi="黑体"/>
          <w:sz w:val="32"/>
          <w:szCs w:val="32"/>
          <w:u w:val="single"/>
        </w:rPr>
        <w:t xml:space="preserve">   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潘家航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</w:p>
    <w:p w14:paraId="3B96F2A4" w14:textId="05956603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学</w:t>
      </w:r>
      <w:r>
        <w:rPr>
          <w:rFonts w:ascii="黑体" w:eastAsia="黑体" w:hAnsi="黑体"/>
          <w:sz w:val="32"/>
          <w:szCs w:val="32"/>
        </w:rPr>
        <w:t xml:space="preserve">    </w:t>
      </w:r>
      <w:r>
        <w:rPr>
          <w:rFonts w:ascii="黑体" w:eastAsia="黑体" w:hAnsi="黑体" w:hint="eastAsia"/>
          <w:sz w:val="32"/>
          <w:szCs w:val="32"/>
        </w:rPr>
        <w:t>号：</w:t>
      </w:r>
      <w:r>
        <w:rPr>
          <w:rFonts w:ascii="黑体" w:eastAsia="黑体" w:hAnsi="黑体"/>
          <w:sz w:val="32"/>
          <w:szCs w:val="32"/>
          <w:u w:val="single"/>
        </w:rPr>
        <w:t xml:space="preserve"> 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202205240220</w:t>
      </w:r>
      <w:r>
        <w:rPr>
          <w:rFonts w:ascii="黑体" w:eastAsia="黑体" w:hAnsi="黑体"/>
          <w:sz w:val="32"/>
          <w:szCs w:val="32"/>
          <w:u w:val="single"/>
        </w:rPr>
        <w:t xml:space="preserve">           </w:t>
      </w:r>
    </w:p>
    <w:p w14:paraId="28E76116" w14:textId="65E8E6CB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指导老师：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</w:t>
      </w:r>
      <w:r w:rsidR="00824281" w:rsidRPr="00824281">
        <w:rPr>
          <w:rFonts w:ascii="黑体" w:eastAsia="黑体" w:hAnsi="黑体" w:hint="eastAsia"/>
          <w:sz w:val="32"/>
          <w:szCs w:val="32"/>
          <w:u w:val="single"/>
        </w:rPr>
        <w:t>禹鑫燚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    </w:t>
      </w:r>
    </w:p>
    <w:p w14:paraId="4F8444DC" w14:textId="695EA0CC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专业班级：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自动化2304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    </w:t>
      </w:r>
    </w:p>
    <w:p w14:paraId="20528AC9" w14:textId="40FB236F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实验地点：</w:t>
      </w:r>
      <w:r>
        <w:rPr>
          <w:rFonts w:ascii="黑体" w:eastAsia="黑体" w:hAnsi="黑体"/>
          <w:sz w:val="32"/>
          <w:szCs w:val="32"/>
          <w:u w:val="single"/>
        </w:rPr>
        <w:t xml:space="preserve">  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信息楼B114</w:t>
      </w:r>
      <w:r>
        <w:rPr>
          <w:rFonts w:ascii="黑体" w:eastAsia="黑体" w:hAnsi="黑体"/>
          <w:sz w:val="32"/>
          <w:szCs w:val="32"/>
          <w:u w:val="single"/>
        </w:rPr>
        <w:t xml:space="preserve">  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</w:t>
      </w:r>
    </w:p>
    <w:p w14:paraId="19A2F2D9" w14:textId="5978BD52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实验日期：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2025</w:t>
      </w:r>
      <w:r>
        <w:rPr>
          <w:rFonts w:ascii="黑体" w:eastAsia="黑体" w:hAnsi="黑体"/>
          <w:sz w:val="32"/>
          <w:szCs w:val="32"/>
          <w:u w:val="single"/>
        </w:rPr>
        <w:t xml:space="preserve">    </w:t>
      </w:r>
      <w:r>
        <w:rPr>
          <w:rFonts w:ascii="黑体" w:eastAsia="黑体" w:hAnsi="黑体" w:hint="eastAsia"/>
          <w:sz w:val="32"/>
          <w:szCs w:val="32"/>
          <w:u w:val="single"/>
        </w:rPr>
        <w:t>年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1</w:t>
      </w:r>
      <w:r w:rsidR="008232AC">
        <w:rPr>
          <w:rFonts w:ascii="黑体" w:eastAsia="黑体" w:hAnsi="黑体" w:hint="eastAsia"/>
          <w:sz w:val="32"/>
          <w:szCs w:val="32"/>
          <w:u w:val="single"/>
        </w:rPr>
        <w:t>2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月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 w:rsidR="00200C82">
        <w:rPr>
          <w:rFonts w:ascii="黑体" w:eastAsia="黑体" w:hAnsi="黑体" w:hint="eastAsia"/>
          <w:sz w:val="32"/>
          <w:szCs w:val="32"/>
          <w:u w:val="single"/>
        </w:rPr>
        <w:t>9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日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</w:p>
    <w:p w14:paraId="1B4B40A8" w14:textId="77777777" w:rsidR="009F40CD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/>
        </w:rPr>
        <w:br w:type="page"/>
      </w:r>
    </w:p>
    <w:p w14:paraId="30FC2DFF" w14:textId="77777777" w:rsidR="009F40CD" w:rsidRPr="00170874" w:rsidRDefault="00000000" w:rsidP="00600AD6">
      <w:pPr>
        <w:spacing w:before="400" w:after="400"/>
        <w:rPr>
          <w:rFonts w:ascii="宋体" w:eastAsia="宋体" w:hAnsi="宋体" w:hint="eastAsia"/>
          <w:b/>
          <w:bCs/>
          <w:szCs w:val="21"/>
        </w:rPr>
      </w:pPr>
      <w:r w:rsidRPr="00170874">
        <w:rPr>
          <w:rFonts w:ascii="宋体" w:eastAsia="宋体" w:hAnsi="宋体" w:hint="eastAsia"/>
          <w:b/>
          <w:bCs/>
          <w:szCs w:val="21"/>
        </w:rPr>
        <w:lastRenderedPageBreak/>
        <w:t>一、实验目的</w:t>
      </w:r>
    </w:p>
    <w:p w14:paraId="2484FD37" w14:textId="77777777" w:rsidR="00607FB1" w:rsidRPr="00607FB1" w:rsidRDefault="00607FB1" w:rsidP="00607FB1">
      <w:pPr>
        <w:spacing w:before="400" w:after="400"/>
        <w:rPr>
          <w:rFonts w:ascii="宋体" w:eastAsia="宋体" w:hAnsi="宋体" w:hint="eastAsia"/>
          <w:szCs w:val="21"/>
        </w:rPr>
      </w:pPr>
      <w:r w:rsidRPr="00607FB1">
        <w:rPr>
          <w:rFonts w:ascii="宋体" w:eastAsia="宋体" w:hAnsi="宋体" w:hint="eastAsia"/>
          <w:szCs w:val="21"/>
        </w:rPr>
        <w:t>1. 学习ADC的结构与转换过程；</w:t>
      </w:r>
    </w:p>
    <w:p w14:paraId="213BA7FE" w14:textId="77777777" w:rsidR="00607FB1" w:rsidRDefault="00607FB1" w:rsidP="00607FB1">
      <w:pPr>
        <w:spacing w:before="400" w:after="400"/>
        <w:rPr>
          <w:rFonts w:ascii="宋体" w:eastAsia="宋体" w:hAnsi="宋体" w:hint="eastAsia"/>
          <w:szCs w:val="21"/>
        </w:rPr>
      </w:pPr>
      <w:r w:rsidRPr="00607FB1">
        <w:rPr>
          <w:rFonts w:ascii="宋体" w:eastAsia="宋体" w:hAnsi="宋体" w:hint="eastAsia"/>
          <w:szCs w:val="21"/>
        </w:rPr>
        <w:t>2. 学习DAC的结构与转换过程；</w:t>
      </w:r>
    </w:p>
    <w:p w14:paraId="39969540" w14:textId="30CF7155" w:rsidR="009F40CD" w:rsidRPr="00170874" w:rsidRDefault="00000000" w:rsidP="00607FB1">
      <w:pPr>
        <w:spacing w:before="400" w:after="400"/>
        <w:rPr>
          <w:rFonts w:ascii="宋体" w:eastAsia="宋体" w:hAnsi="宋体" w:hint="eastAsia"/>
          <w:b/>
          <w:bCs/>
          <w:szCs w:val="21"/>
        </w:rPr>
      </w:pPr>
      <w:r w:rsidRPr="00170874">
        <w:rPr>
          <w:rFonts w:ascii="宋体" w:eastAsia="宋体" w:hAnsi="宋体" w:hint="eastAsia"/>
          <w:b/>
          <w:bCs/>
          <w:szCs w:val="21"/>
        </w:rPr>
        <w:t>二、实验内容</w:t>
      </w:r>
    </w:p>
    <w:p w14:paraId="60E89097" w14:textId="77777777" w:rsidR="009F40CD" w:rsidRPr="00170874" w:rsidRDefault="00000000" w:rsidP="00600AD6">
      <w:pPr>
        <w:spacing w:before="100" w:beforeAutospacing="1" w:after="100" w:afterAutospacing="1"/>
        <w:rPr>
          <w:rFonts w:ascii="宋体" w:eastAsia="宋体" w:hAnsi="宋体" w:hint="eastAsia"/>
          <w:b/>
          <w:bCs/>
          <w:szCs w:val="21"/>
        </w:rPr>
      </w:pPr>
      <w:r w:rsidRPr="00170874">
        <w:rPr>
          <w:rFonts w:ascii="宋体" w:eastAsia="宋体" w:hAnsi="宋体" w:hint="eastAsia"/>
          <w:b/>
          <w:bCs/>
          <w:szCs w:val="21"/>
        </w:rPr>
        <w:t>1</w:t>
      </w:r>
      <w:r w:rsidRPr="00170874">
        <w:rPr>
          <w:rFonts w:ascii="宋体" w:eastAsia="宋体" w:hAnsi="宋体"/>
          <w:b/>
          <w:bCs/>
          <w:szCs w:val="21"/>
        </w:rPr>
        <w:t xml:space="preserve">. </w:t>
      </w:r>
      <w:r w:rsidRPr="00170874">
        <w:rPr>
          <w:rFonts w:ascii="宋体" w:eastAsia="宋体" w:hAnsi="宋体" w:hint="eastAsia"/>
          <w:b/>
          <w:bCs/>
          <w:szCs w:val="21"/>
        </w:rPr>
        <w:t>基础实验部分</w:t>
      </w:r>
    </w:p>
    <w:p w14:paraId="01577079" w14:textId="77777777" w:rsidR="00607FB1" w:rsidRDefault="00607FB1" w:rsidP="00600AD6">
      <w:pPr>
        <w:spacing w:before="100" w:beforeAutospacing="1" w:after="100" w:afterAutospacing="1"/>
        <w:rPr>
          <w:rFonts w:ascii="宋体" w:eastAsia="宋体" w:hAnsi="宋体" w:hint="eastAsia"/>
          <w:szCs w:val="21"/>
        </w:rPr>
      </w:pPr>
      <w:r w:rsidRPr="00607FB1">
        <w:rPr>
          <w:rFonts w:ascii="宋体" w:eastAsia="宋体" w:hAnsi="宋体" w:hint="eastAsia"/>
          <w:szCs w:val="21"/>
        </w:rPr>
        <w:t>ADC实验</w:t>
      </w:r>
    </w:p>
    <w:p w14:paraId="74F2F61E" w14:textId="238A07BC" w:rsidR="009F40CD" w:rsidRPr="00170874" w:rsidRDefault="00000000" w:rsidP="00600AD6">
      <w:pPr>
        <w:spacing w:before="100" w:beforeAutospacing="1" w:after="100" w:afterAutospacing="1"/>
        <w:rPr>
          <w:rFonts w:ascii="宋体" w:eastAsia="宋体" w:hAnsi="宋体" w:hint="eastAsia"/>
          <w:b/>
          <w:bCs/>
          <w:szCs w:val="21"/>
        </w:rPr>
      </w:pPr>
      <w:r w:rsidRPr="00170874">
        <w:rPr>
          <w:rFonts w:ascii="宋体" w:eastAsia="宋体" w:hAnsi="宋体" w:hint="eastAsia"/>
          <w:b/>
          <w:bCs/>
          <w:szCs w:val="21"/>
        </w:rPr>
        <w:t>2</w:t>
      </w:r>
      <w:r w:rsidRPr="00170874">
        <w:rPr>
          <w:rFonts w:ascii="宋体" w:eastAsia="宋体" w:hAnsi="宋体"/>
          <w:b/>
          <w:bCs/>
          <w:szCs w:val="21"/>
        </w:rPr>
        <w:t xml:space="preserve">. </w:t>
      </w:r>
      <w:r w:rsidRPr="00170874">
        <w:rPr>
          <w:rFonts w:ascii="宋体" w:eastAsia="宋体" w:hAnsi="宋体" w:hint="eastAsia"/>
          <w:b/>
          <w:bCs/>
          <w:szCs w:val="21"/>
        </w:rPr>
        <w:t>提高实验部分</w:t>
      </w:r>
    </w:p>
    <w:p w14:paraId="369EC3B7" w14:textId="77777777" w:rsidR="00607FB1" w:rsidRDefault="00607FB1" w:rsidP="00600AD6">
      <w:pPr>
        <w:spacing w:before="400" w:after="400"/>
        <w:rPr>
          <w:rFonts w:ascii="宋体" w:eastAsia="宋体" w:hAnsi="宋体" w:hint="eastAsia"/>
          <w:szCs w:val="21"/>
        </w:rPr>
      </w:pPr>
      <w:r w:rsidRPr="00607FB1">
        <w:rPr>
          <w:rFonts w:ascii="宋体" w:eastAsia="宋体" w:hAnsi="宋体" w:hint="eastAsia"/>
          <w:szCs w:val="21"/>
        </w:rPr>
        <w:t>DAC实验</w:t>
      </w:r>
    </w:p>
    <w:p w14:paraId="42CA0118" w14:textId="35F9437C" w:rsidR="009F40CD" w:rsidRPr="00170874" w:rsidRDefault="00000000" w:rsidP="00600AD6">
      <w:pPr>
        <w:spacing w:before="400" w:after="400"/>
        <w:rPr>
          <w:rFonts w:ascii="宋体" w:eastAsia="宋体" w:hAnsi="宋体" w:hint="eastAsia"/>
          <w:b/>
          <w:bCs/>
          <w:szCs w:val="21"/>
        </w:rPr>
      </w:pPr>
      <w:r w:rsidRPr="00170874">
        <w:rPr>
          <w:rFonts w:ascii="宋体" w:eastAsia="宋体" w:hAnsi="宋体" w:hint="eastAsia"/>
          <w:b/>
          <w:bCs/>
          <w:szCs w:val="21"/>
        </w:rPr>
        <w:t>三、实验步骤</w:t>
      </w:r>
    </w:p>
    <w:p w14:paraId="274215D8" w14:textId="77777777" w:rsidR="00607FB1" w:rsidRPr="00607FB1" w:rsidRDefault="00607FB1" w:rsidP="00607FB1">
      <w:pPr>
        <w:spacing w:before="400" w:after="400"/>
        <w:jc w:val="center"/>
        <w:rPr>
          <w:rFonts w:ascii="宋体" w:eastAsia="宋体" w:hAnsi="宋体" w:hint="eastAsia"/>
          <w:szCs w:val="21"/>
        </w:rPr>
      </w:pPr>
      <w:r w:rsidRPr="00607FB1">
        <w:rPr>
          <w:rFonts w:ascii="宋体" w:eastAsia="宋体" w:hAnsi="宋体" w:hint="eastAsia"/>
          <w:szCs w:val="21"/>
        </w:rPr>
        <w:t>1. 基础实验部分 通过GPIO复用功能，使用USART将转换后的输出显示在串口调试助手上</w:t>
      </w:r>
    </w:p>
    <w:p w14:paraId="3953D253" w14:textId="77777777" w:rsidR="00607FB1" w:rsidRDefault="00607FB1" w:rsidP="00607FB1">
      <w:pPr>
        <w:spacing w:before="400" w:after="400"/>
        <w:rPr>
          <w:rFonts w:ascii="宋体" w:eastAsia="宋体" w:hAnsi="宋体" w:hint="eastAsia"/>
          <w:szCs w:val="21"/>
        </w:rPr>
      </w:pPr>
      <w:r w:rsidRPr="00607FB1">
        <w:rPr>
          <w:rFonts w:ascii="宋体" w:eastAsia="宋体" w:hAnsi="宋体" w:hint="eastAsia"/>
          <w:szCs w:val="21"/>
        </w:rPr>
        <w:t>2.提高实验部分 将输出显示在数码管上，并且实现按键可调。</w:t>
      </w:r>
    </w:p>
    <w:p w14:paraId="422017C4" w14:textId="3B1F42D6" w:rsidR="00170874" w:rsidRPr="00170874" w:rsidRDefault="00170874" w:rsidP="00607FB1">
      <w:pPr>
        <w:spacing w:before="400" w:after="400"/>
        <w:jc w:val="center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/>
          <w:noProof/>
          <w:szCs w:val="21"/>
        </w:rPr>
        <w:lastRenderedPageBreak/>
        <w:drawing>
          <wp:inline distT="0" distB="0" distL="114300" distR="114300" wp14:anchorId="79CBB551" wp14:editId="679FC319">
            <wp:extent cx="2818527" cy="5025682"/>
            <wp:effectExtent l="0" t="0" r="1270" b="381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529" cy="5054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AE32A7" w14:textId="360B2E0E" w:rsidR="00170874" w:rsidRPr="00170874" w:rsidRDefault="00170874" w:rsidP="00600AD6">
      <w:pPr>
        <w:spacing w:before="400" w:after="400"/>
        <w:jc w:val="center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图1 实验流程图</w:t>
      </w:r>
    </w:p>
    <w:p w14:paraId="3BE3B52E" w14:textId="40325299" w:rsidR="009F40CD" w:rsidRPr="00170874" w:rsidRDefault="00000000" w:rsidP="00600AD6">
      <w:pPr>
        <w:spacing w:before="400" w:after="400"/>
        <w:rPr>
          <w:rFonts w:ascii="宋体" w:eastAsia="宋体" w:hAnsi="宋体" w:hint="eastAsia"/>
          <w:b/>
          <w:bCs/>
          <w:szCs w:val="21"/>
        </w:rPr>
      </w:pPr>
      <w:r w:rsidRPr="00170874">
        <w:rPr>
          <w:rFonts w:ascii="宋体" w:eastAsia="宋体" w:hAnsi="宋体" w:hint="eastAsia"/>
          <w:b/>
          <w:bCs/>
          <w:szCs w:val="21"/>
        </w:rPr>
        <w:t>四、实验主要功能代码注释、分析和实验结果</w:t>
      </w:r>
    </w:p>
    <w:p w14:paraId="29AA6FBE" w14:textId="77777777" w:rsidR="009F40CD" w:rsidRPr="00170874" w:rsidRDefault="00000000" w:rsidP="00600AD6">
      <w:pPr>
        <w:spacing w:before="100" w:beforeAutospacing="1" w:after="100" w:afterAutospacing="1"/>
        <w:rPr>
          <w:rFonts w:ascii="宋体" w:eastAsia="宋体" w:hAnsi="宋体" w:hint="eastAsia"/>
          <w:b/>
          <w:bCs/>
          <w:szCs w:val="21"/>
        </w:rPr>
      </w:pPr>
      <w:r w:rsidRPr="00170874">
        <w:rPr>
          <w:rFonts w:ascii="宋体" w:eastAsia="宋体" w:hAnsi="宋体" w:hint="eastAsia"/>
          <w:b/>
          <w:bCs/>
          <w:szCs w:val="21"/>
        </w:rPr>
        <w:t>1</w:t>
      </w:r>
      <w:r w:rsidRPr="00170874">
        <w:rPr>
          <w:rFonts w:ascii="宋体" w:eastAsia="宋体" w:hAnsi="宋体"/>
          <w:b/>
          <w:bCs/>
          <w:szCs w:val="21"/>
        </w:rPr>
        <w:t xml:space="preserve">. </w:t>
      </w:r>
      <w:r w:rsidRPr="00170874">
        <w:rPr>
          <w:rFonts w:ascii="宋体" w:eastAsia="宋体" w:hAnsi="宋体" w:hint="eastAsia"/>
          <w:b/>
          <w:bCs/>
          <w:szCs w:val="21"/>
        </w:rPr>
        <w:t>基础实验部分</w:t>
      </w:r>
    </w:p>
    <w:p w14:paraId="66BEF910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#include "stm32f4xx.h"</w:t>
      </w:r>
    </w:p>
    <w:p w14:paraId="4765CCC7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#include "delay.h"</w:t>
      </w:r>
    </w:p>
    <w:p w14:paraId="276DD2B3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#include "ADC.h"</w:t>
      </w:r>
    </w:p>
    <w:p w14:paraId="3B38DFCA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#include "USART.h"</w:t>
      </w:r>
    </w:p>
    <w:p w14:paraId="0FEE1C28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#include "CH455I2C.h"</w:t>
      </w:r>
    </w:p>
    <w:p w14:paraId="3CBAE0DB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6850FF7B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// 数码管段码表</w:t>
      </w:r>
    </w:p>
    <w:p w14:paraId="06660E4B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const u8 seg_code[10] = { </w:t>
      </w:r>
    </w:p>
    <w:p w14:paraId="143F0959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0X3F, 0X06, 0X5B, 0X4F, 0X66, 0X6D, 0X7D, 0X07, 0X7F, 0X6F </w:t>
      </w:r>
    </w:p>
    <w:p w14:paraId="5156545A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};</w:t>
      </w:r>
    </w:p>
    <w:p w14:paraId="77EEE34C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2292DC50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lastRenderedPageBreak/>
        <w:t>void Display_Voltage(float voltage)</w:t>
      </w:r>
    </w:p>
    <w:p w14:paraId="771AACB8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{</w:t>
      </w:r>
    </w:p>
    <w:p w14:paraId="55610FDF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u8 integer_part, decimal_part1, decimal_part2;</w:t>
      </w:r>
    </w:p>
    <w:p w14:paraId="07AAAFC3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</w:t>
      </w:r>
    </w:p>
    <w:p w14:paraId="3A2585D6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// 电压范围限制 (0-3.3V)</w:t>
      </w:r>
    </w:p>
    <w:p w14:paraId="4C8C2CD9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if(voltage &gt; 3.3f) voltage = 3.3f;</w:t>
      </w:r>
    </w:p>
    <w:p w14:paraId="38A14CF6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if(voltage &lt; 0.0f) voltage = 0.0f;</w:t>
      </w:r>
    </w:p>
    <w:p w14:paraId="1F1241D3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</w:t>
      </w:r>
    </w:p>
    <w:p w14:paraId="1A7407EF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// 分解电压值为各位数字</w:t>
      </w:r>
    </w:p>
    <w:p w14:paraId="70610BDA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integer_part = (u8)voltage;                      // 整数部分 (0-3)</w:t>
      </w:r>
    </w:p>
    <w:p w14:paraId="56109498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decimal_part1 = (u8)(voltage * 10.0f) % 10;      // 小数点后第一位</w:t>
      </w:r>
    </w:p>
    <w:p w14:paraId="5521625C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decimal_part2 = (u8)(voltage * 100.0f) % 10;     // 小数点后第二位</w:t>
      </w:r>
    </w:p>
    <w:p w14:paraId="7CC746C6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</w:t>
      </w:r>
    </w:p>
    <w:p w14:paraId="03F31497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// 显示到数码管（格式：0X.XX）</w:t>
      </w:r>
    </w:p>
    <w:p w14:paraId="1F69A5AC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// 第一位：固定显示0</w:t>
      </w:r>
    </w:p>
    <w:p w14:paraId="33056F88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CH455_Write(CH455_DIG0 | seg_code[0]);</w:t>
      </w:r>
    </w:p>
    <w:p w14:paraId="72948926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// 第二位：整数部分（带小数点）&lt;-- 小数点在这里</w:t>
      </w:r>
    </w:p>
    <w:p w14:paraId="475E615A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CH455_Write(CH455_DIG1 | seg_code[integer_part] | 0x80); // 加0x80显示小数点</w:t>
      </w:r>
    </w:p>
    <w:p w14:paraId="0AC99EED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// 第三位：小数第一位（不带小数点）&lt;-- 去掉小数点</w:t>
      </w:r>
    </w:p>
    <w:p w14:paraId="73E2ACC8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CH455_Write(CH455_DIG2 | seg_code[decimal_part1]);       // 去掉0x80</w:t>
      </w:r>
    </w:p>
    <w:p w14:paraId="5A0B67D2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// 第四位：小数第二位</w:t>
      </w:r>
    </w:p>
    <w:p w14:paraId="029AC42D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CH455_Write(CH455_DIG3 | seg_code[decimal_part2]);</w:t>
      </w:r>
    </w:p>
    <w:p w14:paraId="0664A082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}</w:t>
      </w:r>
    </w:p>
    <w:p w14:paraId="5D6E4A82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6B2D3F4C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int main(void)</w:t>
      </w:r>
    </w:p>
    <w:p w14:paraId="41E22E9C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{</w:t>
      </w:r>
    </w:p>
    <w:p w14:paraId="1D22F502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u16 adc_value;</w:t>
      </w:r>
    </w:p>
    <w:p w14:paraId="611E1B80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float voltage;</w:t>
      </w:r>
    </w:p>
    <w:p w14:paraId="5B11EC2B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</w:t>
      </w:r>
    </w:p>
    <w:p w14:paraId="599E1253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// 系统初始化</w:t>
      </w:r>
    </w:p>
    <w:p w14:paraId="2031D8CA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SysTick_Init();                     // 系统滴答定时器初始化</w:t>
      </w:r>
    </w:p>
    <w:p w14:paraId="335680AB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UART3_Configuration();              // 串口初始化</w:t>
      </w:r>
    </w:p>
    <w:p w14:paraId="1892FE4F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Adc_Init();                         // ADC初始化</w:t>
      </w:r>
    </w:p>
    <w:p w14:paraId="5A32DC89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init_CH455();                       // 初始化CH455数码管</w:t>
      </w:r>
    </w:p>
    <w:p w14:paraId="6C436AAE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</w:t>
      </w:r>
    </w:p>
    <w:p w14:paraId="7160792A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// 开启数码管显示</w:t>
      </w:r>
    </w:p>
    <w:p w14:paraId="1D152616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CH455_Write(CH455_SYSON);</w:t>
      </w:r>
    </w:p>
    <w:p w14:paraId="4F62EE23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</w:t>
      </w:r>
    </w:p>
    <w:p w14:paraId="21568DE2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printf("\r\nADC Voltage Display Test\r\n");</w:t>
      </w:r>
    </w:p>
    <w:p w14:paraId="108DD06D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printf("Format: 0X.XX V\r\n");</w:t>
      </w:r>
    </w:p>
    <w:p w14:paraId="2B81975A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</w:t>
      </w:r>
    </w:p>
    <w:p w14:paraId="2598228D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while(1)</w:t>
      </w:r>
    </w:p>
    <w:p w14:paraId="5872404E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{</w:t>
      </w:r>
    </w:p>
    <w:p w14:paraId="3219DC4F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lastRenderedPageBreak/>
        <w:t xml:space="preserve">        // 获取ADC值（通道0，采样20次取平均）</w:t>
      </w:r>
    </w:p>
    <w:p w14:paraId="252592B9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adc_value = Get_Adc_Average(ADC_Channel_0, 20);</w:t>
      </w:r>
    </w:p>
    <w:p w14:paraId="2D7A9CBF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</w:t>
      </w:r>
    </w:p>
    <w:p w14:paraId="53DC278C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// 转换为电压值 (0-3.3V)</w:t>
      </w:r>
    </w:p>
    <w:p w14:paraId="3FE60FBC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voltage = (float)adc_value * (3.3 / 4096);</w:t>
      </w:r>
    </w:p>
    <w:p w14:paraId="77F66C05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</w:t>
      </w:r>
    </w:p>
    <w:p w14:paraId="439AFC05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// 串口输出</w:t>
      </w:r>
    </w:p>
    <w:p w14:paraId="2BC31D91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printf("ADC Raw: %4d, Voltage: %.2fV\r\n", adc_value, voltage);</w:t>
      </w:r>
    </w:p>
    <w:p w14:paraId="7751FDAB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</w:t>
      </w:r>
    </w:p>
    <w:p w14:paraId="1F7D7997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// 数码管显示电压</w:t>
      </w:r>
    </w:p>
    <w:p w14:paraId="2BAE620F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Display_Voltage(voltage);</w:t>
      </w:r>
    </w:p>
    <w:p w14:paraId="5BF4A8DF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</w:t>
      </w:r>
    </w:p>
    <w:p w14:paraId="53FF6188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// 延时250ms</w:t>
      </w:r>
    </w:p>
    <w:p w14:paraId="074D752D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delay_ms(250);</w:t>
      </w:r>
    </w:p>
    <w:p w14:paraId="4194FFDC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}</w:t>
      </w:r>
    </w:p>
    <w:p w14:paraId="41925501" w14:textId="77777777" w:rsid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}</w:t>
      </w:r>
    </w:p>
    <w:p w14:paraId="3766A907" w14:textId="0955F485" w:rsidR="009F40CD" w:rsidRPr="00170874" w:rsidRDefault="001249B6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（2）实验结果和分析</w:t>
      </w:r>
    </w:p>
    <w:p w14:paraId="786F5126" w14:textId="342D2EBF" w:rsidR="009F40CD" w:rsidRPr="00170874" w:rsidRDefault="002118E7" w:rsidP="00600AD6">
      <w:pPr>
        <w:jc w:val="center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787E2743" wp14:editId="1AB53133">
            <wp:extent cx="3934374" cy="6944694"/>
            <wp:effectExtent l="0" t="0" r="9525" b="8890"/>
            <wp:docPr id="360448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489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1650" w14:textId="158883A5" w:rsidR="009F40CD" w:rsidRPr="00170874" w:rsidRDefault="00000000" w:rsidP="00600AD6">
      <w:pPr>
        <w:jc w:val="center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图</w:t>
      </w:r>
      <w:r w:rsidR="0052302B" w:rsidRPr="00170874">
        <w:rPr>
          <w:rFonts w:ascii="宋体" w:eastAsia="宋体" w:hAnsi="宋体" w:hint="eastAsia"/>
          <w:szCs w:val="21"/>
        </w:rPr>
        <w:t>2</w:t>
      </w:r>
      <w:r w:rsidRPr="00170874">
        <w:rPr>
          <w:rFonts w:ascii="宋体" w:eastAsia="宋体" w:hAnsi="宋体"/>
          <w:szCs w:val="21"/>
        </w:rPr>
        <w:t xml:space="preserve"> </w:t>
      </w:r>
      <w:r w:rsidRPr="00170874">
        <w:rPr>
          <w:rFonts w:ascii="宋体" w:eastAsia="宋体" w:hAnsi="宋体" w:hint="eastAsia"/>
          <w:szCs w:val="21"/>
        </w:rPr>
        <w:t>基础实验结果图</w:t>
      </w:r>
    </w:p>
    <w:p w14:paraId="5AFB43FF" w14:textId="77777777" w:rsidR="009F40CD" w:rsidRPr="00170874" w:rsidRDefault="00000000" w:rsidP="00600AD6">
      <w:pPr>
        <w:spacing w:before="100" w:beforeAutospacing="1" w:after="100" w:afterAutospacing="1"/>
        <w:rPr>
          <w:rFonts w:ascii="宋体" w:eastAsia="宋体" w:hAnsi="宋体" w:hint="eastAsia"/>
          <w:b/>
          <w:bCs/>
          <w:szCs w:val="21"/>
        </w:rPr>
      </w:pPr>
      <w:r w:rsidRPr="00170874">
        <w:rPr>
          <w:rFonts w:ascii="宋体" w:eastAsia="宋体" w:hAnsi="宋体"/>
          <w:b/>
          <w:bCs/>
          <w:szCs w:val="21"/>
        </w:rPr>
        <w:t xml:space="preserve">2. </w:t>
      </w:r>
      <w:r w:rsidRPr="00170874">
        <w:rPr>
          <w:rFonts w:ascii="宋体" w:eastAsia="宋体" w:hAnsi="宋体" w:hint="eastAsia"/>
          <w:b/>
          <w:bCs/>
          <w:szCs w:val="21"/>
        </w:rPr>
        <w:t>提高实验部分</w:t>
      </w:r>
    </w:p>
    <w:p w14:paraId="4FD17A09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/****************************************Copyright (c)***************************************</w:t>
      </w:r>
    </w:p>
    <w:p w14:paraId="324397D7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**-------------------------------------------------------------------------------------------</w:t>
      </w:r>
    </w:p>
    <w:p w14:paraId="6624F483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** Created by:          qinyx</w:t>
      </w:r>
    </w:p>
    <w:p w14:paraId="32C52486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lastRenderedPageBreak/>
        <w:t>** Last modified Date:  2014-02-28</w:t>
      </w:r>
    </w:p>
    <w:p w14:paraId="501707D7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** Last Version:        V1.00</w:t>
      </w:r>
    </w:p>
    <w:p w14:paraId="1E9490CF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** Descriptions:        STM32F407 DAC拓展实验2</w:t>
      </w:r>
    </w:p>
    <w:p w14:paraId="44841689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**-------------------------------------------------------------------------------------------*/</w:t>
      </w:r>
    </w:p>
    <w:p w14:paraId="1A616E99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//********************************************************************************************/</w:t>
      </w:r>
    </w:p>
    <w:p w14:paraId="26DC9B7B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#include "stm32f4xx.h"</w:t>
      </w:r>
    </w:p>
    <w:p w14:paraId="7845847D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#include "USART.h"</w:t>
      </w:r>
    </w:p>
    <w:p w14:paraId="1DF8A234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#include "delay.h"</w:t>
      </w:r>
    </w:p>
    <w:p w14:paraId="667362DB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#include "ADC.h"</w:t>
      </w:r>
    </w:p>
    <w:p w14:paraId="73A44DB6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#include "DAC.h"</w:t>
      </w:r>
    </w:p>
    <w:p w14:paraId="01463D60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#include "KEY.h"</w:t>
      </w:r>
    </w:p>
    <w:p w14:paraId="7EAD41E5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#include "CH455I2C.h"</w:t>
      </w:r>
    </w:p>
    <w:p w14:paraId="57C5ECF8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5F20D85C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// 全局变量</w:t>
      </w:r>
    </w:p>
    <w:p w14:paraId="0A191B57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u8 flag = 0;                    // 1秒定时标志位</w:t>
      </w:r>
    </w:p>
    <w:p w14:paraId="003A8AE3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u8 gear_flag = 0;               // 档位标志：0-0.01V档，1-0.1V档</w:t>
      </w:r>
    </w:p>
    <w:p w14:paraId="60EED55E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u16 dac_value = 0;              // DAC输出值 (0-4095)</w:t>
      </w:r>
    </w:p>
    <w:p w14:paraId="457C6C1D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float set_voltage = 0.0f;       // 设置的电压值</w:t>
      </w:r>
    </w:p>
    <w:p w14:paraId="514C6B27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7BB7901B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// 数码管段码表</w:t>
      </w:r>
    </w:p>
    <w:p w14:paraId="4C204CF3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const u8 seg_code[10] = { </w:t>
      </w:r>
    </w:p>
    <w:p w14:paraId="0E34EAE9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0X3F, 0X06, 0X5B, 0X4F, 0X66, 0X6D, 0X7D, 0X07, 0X7F, 0X6F </w:t>
      </w:r>
    </w:p>
    <w:p w14:paraId="1F249DF3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};</w:t>
      </w:r>
    </w:p>
    <w:p w14:paraId="5ACC3AAF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67F42962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// 函数声明</w:t>
      </w:r>
    </w:p>
    <w:p w14:paraId="1CE47E54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void Display_Voltage(float voltage);</w:t>
      </w:r>
    </w:p>
    <w:p w14:paraId="04CF1B4F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void Update_DAC_Output(void);</w:t>
      </w:r>
    </w:p>
    <w:p w14:paraId="1857616B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void Display_Voltage_0X_XX(float voltage);</w:t>
      </w:r>
    </w:p>
    <w:p w14:paraId="6B4116CB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3B144A2E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int main(void)</w:t>
      </w:r>
    </w:p>
    <w:p w14:paraId="146E97DC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{</w:t>
      </w:r>
    </w:p>
    <w:p w14:paraId="71C4A1E5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u16 adc_raw;</w:t>
      </w:r>
    </w:p>
    <w:p w14:paraId="1F83B944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u8 key;</w:t>
      </w:r>
    </w:p>
    <w:p w14:paraId="1B672EE9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float adc_voltage;</w:t>
      </w:r>
    </w:p>
    <w:p w14:paraId="607F65E0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float dac_read_voltage;</w:t>
      </w:r>
    </w:p>
    <w:p w14:paraId="12743C49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float voltage_diff;</w:t>
      </w:r>
    </w:p>
    <w:p w14:paraId="1039844E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</w:t>
      </w:r>
    </w:p>
    <w:p w14:paraId="09955844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// 系统初始化</w:t>
      </w:r>
    </w:p>
    <w:p w14:paraId="4167D775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SysTick_Init();                    // 系统滴答定时器初始化</w:t>
      </w:r>
    </w:p>
    <w:p w14:paraId="47C18A88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UART3_Configuration();             // 串口初始化</w:t>
      </w:r>
    </w:p>
    <w:p w14:paraId="66EC53E1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KEYGpio_Init();                    // 按键初始化</w:t>
      </w:r>
    </w:p>
    <w:p w14:paraId="135ABBBA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Adc_Init();                        // ADC初始化</w:t>
      </w:r>
    </w:p>
    <w:p w14:paraId="1AE09202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lastRenderedPageBreak/>
        <w:t xml:space="preserve">    Dac1_Init();                       // DAC通道1初始化</w:t>
      </w:r>
    </w:p>
    <w:p w14:paraId="344E1C7C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init_CH455();                      // 初始化数码管</w:t>
      </w:r>
    </w:p>
    <w:p w14:paraId="33A79F02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</w:t>
      </w:r>
    </w:p>
    <w:p w14:paraId="408BE106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// 开启数码管显示</w:t>
      </w:r>
    </w:p>
    <w:p w14:paraId="51448017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CH455_Write(CH455_SYSON);</w:t>
      </w:r>
    </w:p>
    <w:p w14:paraId="4BF2D52F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</w:t>
      </w:r>
    </w:p>
    <w:p w14:paraId="3DE95C51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printf("\r\n========================================\r\n");</w:t>
      </w:r>
    </w:p>
    <w:p w14:paraId="3C876D03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printf("DAC Experiment with Digital Tube Display\r\n");</w:t>
      </w:r>
    </w:p>
    <w:p w14:paraId="326DE0E9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printf("========================================\r\n");</w:t>
      </w:r>
    </w:p>
    <w:p w14:paraId="3C5A15CC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printf("S1: Switch gear (0.01V/0.1V)\r\n");</w:t>
      </w:r>
    </w:p>
    <w:p w14:paraId="67031411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printf("S2: Increase voltage\r\n");</w:t>
      </w:r>
    </w:p>
    <w:p w14:paraId="7C25ABA9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printf("S3: Decrease voltage\r\n");</w:t>
      </w:r>
    </w:p>
    <w:p w14:paraId="4C376A48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printf("Max Voltage: 3.30V\r\n");</w:t>
      </w:r>
    </w:p>
    <w:p w14:paraId="04F5179D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printf("--------------------\r\n");</w:t>
      </w:r>
    </w:p>
    <w:p w14:paraId="49979224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</w:t>
      </w:r>
    </w:p>
    <w:p w14:paraId="56CE3A15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// 初始DAC输出为0V</w:t>
      </w:r>
    </w:p>
    <w:p w14:paraId="40970AA6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DAC_SetChannel1Data(DAC_Align_12b_R, 0);</w:t>
      </w:r>
    </w:p>
    <w:p w14:paraId="7D806608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Display_Voltage_0X_XX(0.0f);  // 使用0X.XX格式</w:t>
      </w:r>
    </w:p>
    <w:p w14:paraId="41D7380B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</w:t>
      </w:r>
    </w:p>
    <w:p w14:paraId="788DD0A4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while (1)</w:t>
      </w:r>
    </w:p>
    <w:p w14:paraId="738A0AD4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{</w:t>
      </w:r>
    </w:p>
    <w:p w14:paraId="11CE4C8C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key = KeyScan();  // 扫描按键</w:t>
      </w:r>
    </w:p>
    <w:p w14:paraId="325B4F22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</w:t>
      </w:r>
    </w:p>
    <w:p w14:paraId="73F78EA2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// S1: 切换档位</w:t>
      </w:r>
    </w:p>
    <w:p w14:paraId="7B27E165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if(key == 1)</w:t>
      </w:r>
    </w:p>
    <w:p w14:paraId="43FEEC55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{</w:t>
      </w:r>
    </w:p>
    <w:p w14:paraId="25BD5079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gear_flag = !gear_flag;  // 切换档位标志</w:t>
      </w:r>
    </w:p>
    <w:p w14:paraId="6AC4F265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</w:t>
      </w:r>
    </w:p>
    <w:p w14:paraId="2093EEA0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if(gear_flag == 0)</w:t>
      </w:r>
    </w:p>
    <w:p w14:paraId="6636332F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{</w:t>
      </w:r>
    </w:p>
    <w:p w14:paraId="485681B8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    printf("Gear: 0.01V step\r\n");</w:t>
      </w:r>
    </w:p>
    <w:p w14:paraId="39BB3C0C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}</w:t>
      </w:r>
    </w:p>
    <w:p w14:paraId="5EFB67C8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else</w:t>
      </w:r>
    </w:p>
    <w:p w14:paraId="6DC9522C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{</w:t>
      </w:r>
    </w:p>
    <w:p w14:paraId="5F625F1D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    printf("Gear: 0.1V step\r\n");</w:t>
      </w:r>
    </w:p>
    <w:p w14:paraId="5BE7C28F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}</w:t>
      </w:r>
    </w:p>
    <w:p w14:paraId="651FDEC9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</w:t>
      </w:r>
    </w:p>
    <w:p w14:paraId="12B2A202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delay_ms(200);  // 防抖延时</w:t>
      </w:r>
    </w:p>
    <w:p w14:paraId="69FDEA29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}</w:t>
      </w:r>
    </w:p>
    <w:p w14:paraId="4D0D1304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</w:t>
      </w:r>
    </w:p>
    <w:p w14:paraId="099F5E6B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// S2: 增加电压</w:t>
      </w:r>
    </w:p>
    <w:p w14:paraId="41F5D9CE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else if(key == 2)</w:t>
      </w:r>
    </w:p>
    <w:p w14:paraId="0FB190C0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{</w:t>
      </w:r>
    </w:p>
    <w:p w14:paraId="2A0AD238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if(gear_flag == 0)  // 0.01V档</w:t>
      </w:r>
    </w:p>
    <w:p w14:paraId="7C2F7838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lastRenderedPageBreak/>
        <w:t xml:space="preserve">            {</w:t>
      </w:r>
    </w:p>
    <w:p w14:paraId="4424004B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    set_voltage += 0.01f;</w:t>
      </w:r>
    </w:p>
    <w:p w14:paraId="342C1224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}</w:t>
      </w:r>
    </w:p>
    <w:p w14:paraId="19C0C134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else  // 0.1V档</w:t>
      </w:r>
    </w:p>
    <w:p w14:paraId="12C09E5E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{</w:t>
      </w:r>
    </w:p>
    <w:p w14:paraId="028831A7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    set_voltage += 0.1f;</w:t>
      </w:r>
    </w:p>
    <w:p w14:paraId="3DE57B4E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}</w:t>
      </w:r>
    </w:p>
    <w:p w14:paraId="27B83C8D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</w:t>
      </w:r>
    </w:p>
    <w:p w14:paraId="61F7B633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// 限制最大电压为3.30V</w:t>
      </w:r>
    </w:p>
    <w:p w14:paraId="7715BF94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if(set_voltage &gt; 3.30f)</w:t>
      </w:r>
    </w:p>
    <w:p w14:paraId="1863970A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{</w:t>
      </w:r>
    </w:p>
    <w:p w14:paraId="3FA6214A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    set_voltage = 3.30f;</w:t>
      </w:r>
    </w:p>
    <w:p w14:paraId="6357F8BC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    printf("Warning: Voltage reached maximum (3.30V)\r\n");</w:t>
      </w:r>
    </w:p>
    <w:p w14:paraId="40EE30DE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}</w:t>
      </w:r>
    </w:p>
    <w:p w14:paraId="0CD5960F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</w:t>
      </w:r>
    </w:p>
    <w:p w14:paraId="78EA7604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Update_DAC_Output();</w:t>
      </w:r>
    </w:p>
    <w:p w14:paraId="55BE7CF9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printf("Voltage increased to: %.2fV\r\n", set_voltage);</w:t>
      </w:r>
    </w:p>
    <w:p w14:paraId="07CD50AD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</w:t>
      </w:r>
    </w:p>
    <w:p w14:paraId="6A9CA5C2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// 立即显示更新后的电压</w:t>
      </w:r>
    </w:p>
    <w:p w14:paraId="168FE410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Display_Voltage_0X_XX(set_voltage);</w:t>
      </w:r>
    </w:p>
    <w:p w14:paraId="292CF276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</w:t>
      </w:r>
    </w:p>
    <w:p w14:paraId="3C5E58A2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delay_ms(200);  // 防抖延时</w:t>
      </w:r>
    </w:p>
    <w:p w14:paraId="0A7B086F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}</w:t>
      </w:r>
    </w:p>
    <w:p w14:paraId="2CFF4C0A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</w:t>
      </w:r>
    </w:p>
    <w:p w14:paraId="5914DA92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// S3: 减少电压</w:t>
      </w:r>
    </w:p>
    <w:p w14:paraId="1012030F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else if(key == 3)</w:t>
      </w:r>
    </w:p>
    <w:p w14:paraId="1E0C1F22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{</w:t>
      </w:r>
    </w:p>
    <w:p w14:paraId="5213162B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if(gear_flag == 0)  // 0.01V档</w:t>
      </w:r>
    </w:p>
    <w:p w14:paraId="41466004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{</w:t>
      </w:r>
    </w:p>
    <w:p w14:paraId="43DE3E9D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    set_voltage -= 0.01f;</w:t>
      </w:r>
    </w:p>
    <w:p w14:paraId="4014D99D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}</w:t>
      </w:r>
    </w:p>
    <w:p w14:paraId="7AED27EF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else  // 0.1V档</w:t>
      </w:r>
    </w:p>
    <w:p w14:paraId="7721FC19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{</w:t>
      </w:r>
    </w:p>
    <w:p w14:paraId="6DD14A15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    set_voltage -= 0.1f;</w:t>
      </w:r>
    </w:p>
    <w:p w14:paraId="11140357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}</w:t>
      </w:r>
    </w:p>
    <w:p w14:paraId="47D0CFE3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</w:t>
      </w:r>
    </w:p>
    <w:p w14:paraId="30C4028B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// 限制最小电压为0.00V</w:t>
      </w:r>
    </w:p>
    <w:p w14:paraId="6AA2687C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if(set_voltage &lt; 0.00f)</w:t>
      </w:r>
    </w:p>
    <w:p w14:paraId="738F3CA7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{</w:t>
      </w:r>
    </w:p>
    <w:p w14:paraId="5916CA2D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    set_voltage = 0.00f;</w:t>
      </w:r>
    </w:p>
    <w:p w14:paraId="5A5715C2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    printf("Warning: Voltage reached minimum (0.00V)\r\n");</w:t>
      </w:r>
    </w:p>
    <w:p w14:paraId="59EAA584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}</w:t>
      </w:r>
    </w:p>
    <w:p w14:paraId="19DCA454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</w:t>
      </w:r>
    </w:p>
    <w:p w14:paraId="4098E928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Update_DAC_Output();</w:t>
      </w:r>
    </w:p>
    <w:p w14:paraId="453577AD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lastRenderedPageBreak/>
        <w:t xml:space="preserve">            printf("Voltage decreased to: %.2fV\r\n", set_voltage);</w:t>
      </w:r>
    </w:p>
    <w:p w14:paraId="2F3D0104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</w:t>
      </w:r>
    </w:p>
    <w:p w14:paraId="525CAFC6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// 立即显示更新后的电压</w:t>
      </w:r>
    </w:p>
    <w:p w14:paraId="48D0170C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Display_Voltage_0X_XX(set_voltage);</w:t>
      </w:r>
    </w:p>
    <w:p w14:paraId="7210F236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</w:t>
      </w:r>
    </w:p>
    <w:p w14:paraId="0F28ED11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delay_ms(200);  // 防抖延时</w:t>
      </w:r>
    </w:p>
    <w:p w14:paraId="301B6AEF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}</w:t>
      </w:r>
    </w:p>
    <w:p w14:paraId="26E230C9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</w:t>
      </w:r>
    </w:p>
    <w:p w14:paraId="4E766051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// 每秒执行一次（通过SysTick中断设置flag）</w:t>
      </w:r>
    </w:p>
    <w:p w14:paraId="2E59E057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if(flag == 1)</w:t>
      </w:r>
    </w:p>
    <w:p w14:paraId="49002613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{    </w:t>
      </w:r>
    </w:p>
    <w:p w14:paraId="25C170C9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flag = 0;</w:t>
      </w:r>
    </w:p>
    <w:p w14:paraId="0910863F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</w:t>
      </w:r>
    </w:p>
    <w:p w14:paraId="59FACD57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printf("\r\n=== 1 Second Update ===\r\n");</w:t>
      </w:r>
    </w:p>
    <w:p w14:paraId="05A47420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</w:t>
      </w:r>
    </w:p>
    <w:p w14:paraId="1107AA39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// 1. 读取DAC输出值</w:t>
      </w:r>
    </w:p>
    <w:p w14:paraId="6E1A01D4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dac_value = DAC_GetDataOutputValue(DAC_Channel_1);</w:t>
      </w:r>
    </w:p>
    <w:p w14:paraId="76C519E6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dac_read_voltage = (float)dac_value * (3.3f / 4096.0f);</w:t>
      </w:r>
    </w:p>
    <w:p w14:paraId="027F7E60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printf("DAC Read Value: %4d\r\n", dac_value);</w:t>
      </w:r>
    </w:p>
    <w:p w14:paraId="701FD90D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printf("DAC Read Voltage: %.3fV\r\n", dac_read_voltage);</w:t>
      </w:r>
    </w:p>
    <w:p w14:paraId="10D6C010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</w:t>
      </w:r>
    </w:p>
    <w:p w14:paraId="1992E56E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// 2. 通过ADC采集DAC输出电压</w:t>
      </w:r>
    </w:p>
    <w:p w14:paraId="3378689B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adc_raw = Get_Adc_Average(ADC_Channel_0, 20);</w:t>
      </w:r>
    </w:p>
    <w:p w14:paraId="2D51CC44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adc_voltage = (float)adc_raw * (3.3f / 4096.0f);</w:t>
      </w:r>
    </w:p>
    <w:p w14:paraId="36160AE5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printf("ADC Read Value: %4d\r\n", adc_raw);</w:t>
      </w:r>
    </w:p>
    <w:p w14:paraId="06ACC3E5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printf("ADC Read Voltage: %.3fV\r\n", adc_voltage);</w:t>
      </w:r>
    </w:p>
    <w:p w14:paraId="2CE3CD5B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</w:t>
      </w:r>
    </w:p>
    <w:p w14:paraId="3A49F97F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// 3. 数码管显示ADC采集的电压值（使用0X.XX格式）</w:t>
      </w:r>
    </w:p>
    <w:p w14:paraId="42F54405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Display_Voltage_0X_XX(adc_voltage);</w:t>
      </w:r>
    </w:p>
    <w:p w14:paraId="563F4736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</w:t>
      </w:r>
    </w:p>
    <w:p w14:paraId="549BC2D3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// 4. 比较DAC设置值和ADC采集值</w:t>
      </w:r>
    </w:p>
    <w:p w14:paraId="768DFB2E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voltage_diff = adc_voltage - dac_read_voltage;</w:t>
      </w:r>
    </w:p>
    <w:p w14:paraId="3FEA0E72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printf("Voltage Difference: %.4fV\r\n", voltage_diff);</w:t>
      </w:r>
    </w:p>
    <w:p w14:paraId="1138F346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</w:t>
      </w:r>
    </w:p>
    <w:p w14:paraId="50D97F53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// 5. 显示当前档位信息</w:t>
      </w:r>
    </w:p>
    <w:p w14:paraId="42F66426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printf("Current Gear: %s\r\n", gear_flag ? "0.1V step" : "0.01V step");</w:t>
      </w:r>
    </w:p>
    <w:p w14:paraId="016CED36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    printf("====================\r\n");</w:t>
      </w:r>
    </w:p>
    <w:p w14:paraId="4AD4D734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    }</w:t>
      </w:r>
    </w:p>
    <w:p w14:paraId="6250D4A2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}</w:t>
      </w:r>
    </w:p>
    <w:p w14:paraId="51FA41FD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}</w:t>
      </w:r>
    </w:p>
    <w:p w14:paraId="08C25969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22ECC419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/**</w:t>
      </w:r>
    </w:p>
    <w:p w14:paraId="702BBA56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* @brief  更新DAC输出</w:t>
      </w:r>
    </w:p>
    <w:p w14:paraId="58986B7A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lastRenderedPageBreak/>
        <w:t xml:space="preserve">  * @retval None</w:t>
      </w:r>
    </w:p>
    <w:p w14:paraId="6A60196F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*/</w:t>
      </w:r>
    </w:p>
    <w:p w14:paraId="03BCA9AB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void Update_DAC_Output(void)</w:t>
      </w:r>
    </w:p>
    <w:p w14:paraId="77C5BFA3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{</w:t>
      </w:r>
    </w:p>
    <w:p w14:paraId="7855CB18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// 将电压值转换为DAC值</w:t>
      </w:r>
    </w:p>
    <w:p w14:paraId="0E5D53BA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// DAC值 = (电压值 / 3.3V) × 4096</w:t>
      </w:r>
    </w:p>
    <w:p w14:paraId="2D61D1BA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dac_value = (u16)((set_voltage / 3.3f) * 4096.0f + 0.5f);  // 四舍五入</w:t>
      </w:r>
    </w:p>
    <w:p w14:paraId="1CB7872B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</w:t>
      </w:r>
    </w:p>
    <w:p w14:paraId="47C931BF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// 限制DAC值范围</w:t>
      </w:r>
    </w:p>
    <w:p w14:paraId="0C863DEA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if(dac_value &gt; 4095) dac_value = 4095;</w:t>
      </w:r>
    </w:p>
    <w:p w14:paraId="1501DF1A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</w:t>
      </w:r>
    </w:p>
    <w:p w14:paraId="03D8988E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// 设置DAC输出</w:t>
      </w:r>
    </w:p>
    <w:p w14:paraId="2761243A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DAC_SetChannel1Data(DAC_Align_12b_R, dac_value);</w:t>
      </w:r>
    </w:p>
    <w:p w14:paraId="54B79817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}</w:t>
      </w:r>
    </w:p>
    <w:p w14:paraId="22528E16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5421B2C4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/**</w:t>
      </w:r>
    </w:p>
    <w:p w14:paraId="2BD3DBB3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* @brief  数码管显示电压值（格式：0X.XX）</w:t>
      </w:r>
    </w:p>
    <w:p w14:paraId="79A03B57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* @param  voltage: 要显示的电压值</w:t>
      </w:r>
    </w:p>
    <w:p w14:paraId="1311663B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* @retval None</w:t>
      </w:r>
    </w:p>
    <w:p w14:paraId="1D8B8F05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*/</w:t>
      </w:r>
    </w:p>
    <w:p w14:paraId="0DFA8564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void Display_Voltage_0X_XX(float voltage)</w:t>
      </w:r>
    </w:p>
    <w:p w14:paraId="5EDC073F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{</w:t>
      </w:r>
    </w:p>
    <w:p w14:paraId="3A0EE563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u8 integer_part, decimal_part1, decimal_part2;</w:t>
      </w:r>
    </w:p>
    <w:p w14:paraId="6882D736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u16 voltage_int;</w:t>
      </w:r>
    </w:p>
    <w:p w14:paraId="7E87210F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</w:t>
      </w:r>
    </w:p>
    <w:p w14:paraId="210C329D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// 电压范围限制</w:t>
      </w:r>
    </w:p>
    <w:p w14:paraId="6BFE75BE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if(voltage &gt; 3.3f) voltage = 3.3f;</w:t>
      </w:r>
    </w:p>
    <w:p w14:paraId="1BF7E985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if(voltage &lt; 0.0f) voltage = 0.0f;</w:t>
      </w:r>
    </w:p>
    <w:p w14:paraId="10C65196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</w:t>
      </w:r>
    </w:p>
    <w:p w14:paraId="233498CC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// 将电压转换为整数（0-330，表示0.00-3.30V）</w:t>
      </w:r>
    </w:p>
    <w:p w14:paraId="33D69184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voltage_int = (u16)(voltage * 100.0f + 0.5f);  // 四舍五入</w:t>
      </w:r>
    </w:p>
    <w:p w14:paraId="499952C3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</w:t>
      </w:r>
    </w:p>
    <w:p w14:paraId="1A08EC91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// 分离各位数字</w:t>
      </w:r>
    </w:p>
    <w:p w14:paraId="63683577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integer_part = voltage_int / 100;              // 整数部分 (0-3)</w:t>
      </w:r>
    </w:p>
    <w:p w14:paraId="2FD7F850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decimal_part1 = (voltage_int % 100) / 10;      // 小数点后第1位</w:t>
      </w:r>
    </w:p>
    <w:p w14:paraId="0B5DE5FD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decimal_part2 = voltage_int % 10;              // 小数点后第2位</w:t>
      </w:r>
    </w:p>
    <w:p w14:paraId="2C4CD4FB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</w:t>
      </w:r>
    </w:p>
    <w:p w14:paraId="1A937242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// 显示到数码管（格式：0X.XX）</w:t>
      </w:r>
    </w:p>
    <w:p w14:paraId="259315FC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// 第1位: 固定显示0</w:t>
      </w:r>
    </w:p>
    <w:p w14:paraId="16BF2D61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CH455_Write(CH455_DIG0 | seg_code[0]);</w:t>
      </w:r>
    </w:p>
    <w:p w14:paraId="3F3CAAFE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// 第2位: 整数部分 (0-3)</w:t>
      </w:r>
    </w:p>
    <w:p w14:paraId="1578BA6D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CH455_Write(CH455_DIG1 | seg_code[integer_part]| 0x80);</w:t>
      </w:r>
    </w:p>
    <w:p w14:paraId="5394AD81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// 第3位: 小数点后第1位 (带小数点)</w:t>
      </w:r>
    </w:p>
    <w:p w14:paraId="09D119C3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CH455_Write(CH455_DIG2 | seg_code[decimal_part1] );</w:t>
      </w:r>
    </w:p>
    <w:p w14:paraId="35D616E5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lastRenderedPageBreak/>
        <w:t xml:space="preserve">    // 第4位: 小数点后第2位</w:t>
      </w:r>
    </w:p>
    <w:p w14:paraId="71392CD9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CH455_Write(CH455_DIG3 | seg_code[decimal_part2]);</w:t>
      </w:r>
    </w:p>
    <w:p w14:paraId="397A82FC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}</w:t>
      </w:r>
    </w:p>
    <w:p w14:paraId="2BFFC4A8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0E2822F9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/**</w:t>
      </w:r>
    </w:p>
    <w:p w14:paraId="34D257F1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* @brief  数码管显示电压值（格式：X.XXX）</w:t>
      </w:r>
    </w:p>
    <w:p w14:paraId="048475D9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* @param  voltage: 要显示的电压值 (0.000V - 3.300V)</w:t>
      </w:r>
    </w:p>
    <w:p w14:paraId="68A9A945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* @retval None</w:t>
      </w:r>
    </w:p>
    <w:p w14:paraId="4FCFB90C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*/</w:t>
      </w:r>
    </w:p>
    <w:p w14:paraId="6EFADA4C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void Display_Voltage(float voltage)</w:t>
      </w:r>
    </w:p>
    <w:p w14:paraId="289586C1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{</w:t>
      </w:r>
    </w:p>
    <w:p w14:paraId="0B5F5862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u8 integer_part, decimal_part1, decimal_part2, decimal_part3;</w:t>
      </w:r>
    </w:p>
    <w:p w14:paraId="63CE58E7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u16 voltage_int;</w:t>
      </w:r>
    </w:p>
    <w:p w14:paraId="7E3583AF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</w:t>
      </w:r>
    </w:p>
    <w:p w14:paraId="6609D4BF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// 电压范围限制</w:t>
      </w:r>
    </w:p>
    <w:p w14:paraId="22338D1D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if(voltage &gt; 3.3f) voltage = 3.3f;</w:t>
      </w:r>
    </w:p>
    <w:p w14:paraId="2EB95054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if(voltage &lt; 0.0f) voltage = 0.0f;</w:t>
      </w:r>
    </w:p>
    <w:p w14:paraId="164B623D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</w:t>
      </w:r>
    </w:p>
    <w:p w14:paraId="650468B8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// 将电压转换为整数（0-3300，表示0.000-3.300V）</w:t>
      </w:r>
    </w:p>
    <w:p w14:paraId="75323B46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voltage_int = (u16)(voltage * 1000.0f + 0.5f);  // 四舍五入</w:t>
      </w:r>
    </w:p>
    <w:p w14:paraId="2318E3DE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</w:t>
      </w:r>
    </w:p>
    <w:p w14:paraId="0CEA83CF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// 分离各位数字</w:t>
      </w:r>
    </w:p>
    <w:p w14:paraId="1BCF4C9B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integer_part = voltage_int / 1000;              // 整数部分 (0-3)</w:t>
      </w:r>
    </w:p>
    <w:p w14:paraId="7ABA96D2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decimal_part1 = (voltage_int % 1000) / 100;     // 小数点后第1位</w:t>
      </w:r>
    </w:p>
    <w:p w14:paraId="6338DF30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decimal_part2 = (voltage_int % 100) / 10;       // 小数点后第2位</w:t>
      </w:r>
    </w:p>
    <w:p w14:paraId="17D719AB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decimal_part3 = voltage_int % 10;               // 小数点后第3位</w:t>
      </w:r>
    </w:p>
    <w:p w14:paraId="320077CF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</w:t>
      </w:r>
    </w:p>
    <w:p w14:paraId="57010D00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// 显示到数码管</w:t>
      </w:r>
    </w:p>
    <w:p w14:paraId="5E5C99CE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// 第1位: 整数部分 (0-3)</w:t>
      </w:r>
    </w:p>
    <w:p w14:paraId="218567C1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CH455_Write(CH455_DIG0 | seg_code[integer_part]| 0x80);</w:t>
      </w:r>
    </w:p>
    <w:p w14:paraId="15EA0A84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// 第2位: 小数点后第1位 (带小数点)</w:t>
      </w:r>
    </w:p>
    <w:p w14:paraId="4EA234A8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CH455_Write(CH455_DIG1 | seg_code[decimal_part1] );</w:t>
      </w:r>
    </w:p>
    <w:p w14:paraId="3FCAEE8B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// 第3位: 小数点后第2位</w:t>
      </w:r>
    </w:p>
    <w:p w14:paraId="672E1858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CH455_Write(CH455_DIG2 | seg_code[decimal_part2]);</w:t>
      </w:r>
    </w:p>
    <w:p w14:paraId="6E68DD9B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// 第4位: 小数点后第3位</w:t>
      </w:r>
    </w:p>
    <w:p w14:paraId="480A63E4" w14:textId="77777777" w:rsidR="002118E7" w:rsidRP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 xml:space="preserve">    CH455_Write(CH455_DIG3 | seg_code[decimal_part3]);</w:t>
      </w:r>
    </w:p>
    <w:p w14:paraId="7C93597B" w14:textId="77777777" w:rsidR="002118E7" w:rsidRDefault="002118E7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hint="eastAsia"/>
          <w:szCs w:val="21"/>
        </w:rPr>
        <w:t>}</w:t>
      </w:r>
    </w:p>
    <w:p w14:paraId="6A71FDB8" w14:textId="0EDAD7BE" w:rsidR="00E57350" w:rsidRPr="00170874" w:rsidRDefault="001249B6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（2）实验结果和分析</w:t>
      </w:r>
    </w:p>
    <w:p w14:paraId="175978F1" w14:textId="08D419E2" w:rsidR="00421E45" w:rsidRPr="00170874" w:rsidRDefault="00954D32" w:rsidP="00600AD6">
      <w:pPr>
        <w:jc w:val="center"/>
        <w:rPr>
          <w:rFonts w:ascii="宋体" w:eastAsia="宋体" w:hAnsi="宋体" w:hint="eastAsia"/>
          <w:szCs w:val="21"/>
        </w:rPr>
      </w:pPr>
      <w:r w:rsidRPr="00954D32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45D3F351" wp14:editId="649A26EC">
            <wp:extent cx="5274310" cy="2980055"/>
            <wp:effectExtent l="0" t="0" r="2540" b="0"/>
            <wp:docPr id="2015124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248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2015" w14:textId="77612528" w:rsidR="009F40CD" w:rsidRPr="00170874" w:rsidRDefault="00000000" w:rsidP="00600AD6">
      <w:pPr>
        <w:jc w:val="center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图</w:t>
      </w:r>
      <w:r w:rsidR="0052302B" w:rsidRPr="00170874">
        <w:rPr>
          <w:rFonts w:ascii="宋体" w:eastAsia="宋体" w:hAnsi="宋体" w:hint="eastAsia"/>
          <w:szCs w:val="21"/>
        </w:rPr>
        <w:t>3</w:t>
      </w:r>
      <w:r w:rsidRPr="00170874">
        <w:rPr>
          <w:rFonts w:ascii="宋体" w:eastAsia="宋体" w:hAnsi="宋体"/>
          <w:szCs w:val="21"/>
        </w:rPr>
        <w:t xml:space="preserve"> </w:t>
      </w:r>
      <w:r w:rsidRPr="00170874">
        <w:rPr>
          <w:rFonts w:ascii="宋体" w:eastAsia="宋体" w:hAnsi="宋体" w:hint="eastAsia"/>
          <w:szCs w:val="21"/>
        </w:rPr>
        <w:t>提高实验结果图</w:t>
      </w:r>
    </w:p>
    <w:p w14:paraId="0DA61720" w14:textId="77777777" w:rsidR="00F02609" w:rsidRPr="00170874" w:rsidRDefault="00F02609" w:rsidP="00600AD6">
      <w:pPr>
        <w:jc w:val="center"/>
        <w:rPr>
          <w:rFonts w:ascii="宋体" w:eastAsia="宋体" w:hAnsi="宋体" w:hint="eastAsia"/>
          <w:szCs w:val="21"/>
        </w:rPr>
      </w:pPr>
    </w:p>
    <w:p w14:paraId="2D9F9E2F" w14:textId="3A96D850" w:rsidR="002C2ABB" w:rsidRDefault="00000000" w:rsidP="00600AD6">
      <w:pPr>
        <w:outlineLvl w:val="0"/>
        <w:rPr>
          <w:rFonts w:ascii="宋体" w:eastAsia="宋体" w:hAnsi="宋体" w:hint="eastAsia"/>
          <w:b/>
          <w:bCs/>
          <w:szCs w:val="21"/>
        </w:rPr>
      </w:pPr>
      <w:r w:rsidRPr="006275BC">
        <w:rPr>
          <w:rFonts w:ascii="宋体" w:eastAsia="宋体" w:hAnsi="宋体" w:hint="eastAsia"/>
          <w:b/>
          <w:bCs/>
          <w:szCs w:val="21"/>
        </w:rPr>
        <w:t>五、实验中遇到的问题及其解决方法</w:t>
      </w:r>
    </w:p>
    <w:p w14:paraId="27710693" w14:textId="26C17E09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（1）ADC 采集电压不稳定、跳动较大</w:t>
      </w:r>
    </w:p>
    <w:p w14:paraId="36160367" w14:textId="77777777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问题表现：</w:t>
      </w:r>
    </w:p>
    <w:p w14:paraId="1C33EFD5" w14:textId="680CDDE8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在基础实验部分，通过 ADC_Channel_0 采集的电压值变化范围较大，即使输入为稳定电压，串口输出显示仍会出现较明显的波动。</w:t>
      </w:r>
    </w:p>
    <w:p w14:paraId="67F3C603" w14:textId="50AA07CA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问题原因：</w:t>
      </w:r>
    </w:p>
    <w:p w14:paraId="3CC44CE6" w14:textId="25F9A98D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ADC 单次采样存在瞬时噪声误差；</w:t>
      </w:r>
    </w:p>
    <w:p w14:paraId="53FED65C" w14:textId="75EA3F8A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默认采样周期较短，输入阻抗较高时容易产生偏差；</w:t>
      </w:r>
    </w:p>
    <w:p w14:paraId="2946764C" w14:textId="36948F9D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未对采样值进行滤波处理。</w:t>
      </w:r>
    </w:p>
    <w:p w14:paraId="01E3EE0B" w14:textId="7C5644E3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解决方法：</w:t>
      </w:r>
    </w:p>
    <w:p w14:paraId="62E70145" w14:textId="149DA3EA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调用 Get_Adc_Average(channel, 20)，对 20 次采样求平均值；</w:t>
      </w:r>
    </w:p>
    <w:p w14:paraId="59F7BF7D" w14:textId="7EA60DC3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加长 ADC 采样时间，提高采样电容充电充分度；</w:t>
      </w:r>
    </w:p>
    <w:p w14:paraId="35743B8C" w14:textId="436AF62A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在输入引脚增加 0.1µF 滤波电容。</w:t>
      </w:r>
    </w:p>
    <w:p w14:paraId="48679F73" w14:textId="79727AB4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通过以上方法，ADC 数值明显稳定。</w:t>
      </w:r>
    </w:p>
    <w:p w14:paraId="67875037" w14:textId="37DA363D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（2）DAC 输出的电压与理论值不一致</w:t>
      </w:r>
    </w:p>
    <w:p w14:paraId="4D1D3322" w14:textId="77777777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问题表现：</w:t>
      </w:r>
    </w:p>
    <w:p w14:paraId="4355503F" w14:textId="495F9CE6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DAC 设置 1.00V，但通过 ADC 采集到的电压略有偏差（例如 0.97V 或 1.03V）。</w:t>
      </w:r>
    </w:p>
    <w:p w14:paraId="4C4657DC" w14:textId="7412FC1E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问题原因：</w:t>
      </w:r>
    </w:p>
    <w:p w14:paraId="055DE315" w14:textId="175EFF91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DAC 基准电压（VDDA = 3.3V）非理想；</w:t>
      </w:r>
    </w:p>
    <w:p w14:paraId="2BC78AF8" w14:textId="327F0A1C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ADC 与 DAC 都存在 ±1~2 LSB 的量化误差；</w:t>
      </w:r>
    </w:p>
    <w:p w14:paraId="0C6435A4" w14:textId="4EB3A2FF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IO 线、实物测量存在压降。</w:t>
      </w:r>
    </w:p>
    <w:p w14:paraId="42F1FBBD" w14:textId="5C80EDC5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解决方法：</w:t>
      </w:r>
    </w:p>
    <w:p w14:paraId="102697F8" w14:textId="592E964D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通过 adc_voltage - dac_read_voltage 对比实现软件校准；</w:t>
      </w:r>
    </w:p>
    <w:p w14:paraId="3984B750" w14:textId="6B48EBDA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使用四舍五入 (value + 0.5) 进一步减小量化误差；</w:t>
      </w:r>
    </w:p>
    <w:p w14:paraId="4F8FE4DE" w14:textId="678CE8E7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确认开发板供电的 3.3V 稳定性。</w:t>
      </w:r>
    </w:p>
    <w:p w14:paraId="21D94023" w14:textId="23CFD68A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最终 ADC 与 DAC 的最大偏差控制在 ±0.02V 以内。</w:t>
      </w:r>
    </w:p>
    <w:p w14:paraId="5543B1D9" w14:textId="77661FD5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lastRenderedPageBreak/>
        <w:t>（3）数码管电压显示格式错误</w:t>
      </w:r>
    </w:p>
    <w:p w14:paraId="210AADEC" w14:textId="77777777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问题表现：</w:t>
      </w:r>
    </w:p>
    <w:p w14:paraId="0587BBA5" w14:textId="23E014F5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早期程序中数码管会出现位错、缺少小数点或数字乱跳的问题，例如显示成 00-3、0.3.2 等异常。</w:t>
      </w:r>
    </w:p>
    <w:p w14:paraId="1775E731" w14:textId="6690C81A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问题原因：</w:t>
      </w:r>
    </w:p>
    <w:p w14:paraId="3E2410AD" w14:textId="5B598A20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CH455 的段码写入顺序有要求；</w:t>
      </w:r>
    </w:p>
    <w:p w14:paraId="1448C989" w14:textId="1514D10F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小数点（0x80）添加位置错误；</w:t>
      </w:r>
    </w:p>
    <w:p w14:paraId="051C6692" w14:textId="5AA4E159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display 函数格式混乱。</w:t>
      </w:r>
    </w:p>
    <w:p w14:paraId="2F16FE8C" w14:textId="0265F651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解决方法：</w:t>
      </w:r>
    </w:p>
    <w:p w14:paraId="203006B2" w14:textId="77777777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明确 4 位数码管的显示顺序：</w:t>
      </w:r>
    </w:p>
    <w:p w14:paraId="6D7D993A" w14:textId="77777777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第 1 位固定显示 0</w:t>
      </w:r>
    </w:p>
    <w:p w14:paraId="066C399D" w14:textId="77777777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第 2 位显示整数部分并加小数点</w:t>
      </w:r>
    </w:p>
    <w:p w14:paraId="507D400E" w14:textId="1CA732E2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第 3、4 位显示小数第 1、2 位</w:t>
      </w:r>
    </w:p>
    <w:p w14:paraId="112A565C" w14:textId="5557B715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统一封装 Display_Voltage_0X_XX() 函数，实现标准化显示；</w:t>
      </w:r>
    </w:p>
    <w:p w14:paraId="480E99EF" w14:textId="21178D34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校验 seg_code 映射关系。</w:t>
      </w:r>
    </w:p>
    <w:p w14:paraId="62667F14" w14:textId="73343C5D" w:rsidR="002C2ABB" w:rsidRPr="002C2ABB" w:rsidRDefault="002C2ABB" w:rsidP="002C2ABB">
      <w:pPr>
        <w:outlineLvl w:val="0"/>
        <w:rPr>
          <w:rFonts w:ascii="宋体" w:eastAsia="宋体" w:hAnsi="宋体" w:hint="eastAsia"/>
          <w:szCs w:val="21"/>
        </w:rPr>
      </w:pPr>
      <w:r w:rsidRPr="002C2ABB">
        <w:rPr>
          <w:rFonts w:ascii="宋体" w:eastAsia="宋体" w:hAnsi="宋体" w:hint="eastAsia"/>
          <w:szCs w:val="21"/>
        </w:rPr>
        <w:t>最终数码管可以稳定显示 0X.XX 格式的电压值。</w:t>
      </w:r>
    </w:p>
    <w:p w14:paraId="09279A00" w14:textId="77777777" w:rsidR="009F40CD" w:rsidRPr="00170874" w:rsidRDefault="00000000" w:rsidP="00600AD6">
      <w:pPr>
        <w:spacing w:before="400" w:after="400"/>
        <w:rPr>
          <w:rFonts w:ascii="宋体" w:eastAsia="宋体" w:hAnsi="宋体" w:hint="eastAsia"/>
          <w:b/>
          <w:bCs/>
          <w:szCs w:val="21"/>
        </w:rPr>
      </w:pPr>
      <w:r w:rsidRPr="00170874">
        <w:rPr>
          <w:rFonts w:ascii="宋体" w:eastAsia="宋体" w:hAnsi="宋体" w:hint="eastAsia"/>
          <w:b/>
          <w:bCs/>
          <w:szCs w:val="21"/>
        </w:rPr>
        <w:t>六、实验思考与总结</w:t>
      </w:r>
    </w:p>
    <w:p w14:paraId="26D4C777" w14:textId="77777777" w:rsidR="00954D32" w:rsidRDefault="00954D32" w:rsidP="00954D32">
      <w:pPr>
        <w:spacing w:before="400" w:after="400"/>
        <w:ind w:firstLine="420"/>
        <w:rPr>
          <w:rFonts w:ascii="宋体" w:eastAsia="宋体" w:hAnsi="宋体" w:hint="eastAsia"/>
          <w:szCs w:val="21"/>
        </w:rPr>
      </w:pPr>
      <w:r w:rsidRPr="00954D32">
        <w:rPr>
          <w:rFonts w:ascii="宋体" w:eastAsia="宋体" w:hAnsi="宋体" w:hint="eastAsia"/>
          <w:szCs w:val="21"/>
        </w:rPr>
        <w:t>通过这次实验，我学习了如何使用单片机的ADC、DAC功能和他们的工作原理，以及复习已经学习过的I2C协议，了解了ADC/DAC的几大性能指标：分辨率、采样速率以及转换时间，熟悉了转换组、转换模式、转换速率等配置标准。</w:t>
      </w:r>
    </w:p>
    <w:p w14:paraId="2CA8D044" w14:textId="593023A8" w:rsidR="009F40CD" w:rsidRPr="00170874" w:rsidRDefault="00000000" w:rsidP="00600AD6">
      <w:pPr>
        <w:spacing w:before="400" w:after="400"/>
        <w:rPr>
          <w:rFonts w:ascii="宋体" w:eastAsia="宋体" w:hAnsi="宋体" w:hint="eastAsia"/>
          <w:b/>
          <w:bCs/>
          <w:szCs w:val="21"/>
        </w:rPr>
      </w:pPr>
      <w:r w:rsidRPr="00170874">
        <w:rPr>
          <w:rFonts w:ascii="宋体" w:eastAsia="宋体" w:hAnsi="宋体" w:hint="eastAsia"/>
          <w:b/>
          <w:bCs/>
          <w:szCs w:val="21"/>
        </w:rPr>
        <w:t>附录：实验代码</w:t>
      </w:r>
    </w:p>
    <w:p w14:paraId="634A9E70" w14:textId="77777777" w:rsidR="009F40CD" w:rsidRPr="00170874" w:rsidRDefault="00000000" w:rsidP="00600AD6">
      <w:pPr>
        <w:spacing w:before="100" w:beforeAutospacing="1" w:after="100" w:afterAutospacing="1"/>
        <w:rPr>
          <w:rFonts w:ascii="宋体" w:eastAsia="宋体" w:hAnsi="宋体" w:hint="eastAsia"/>
          <w:b/>
          <w:bCs/>
          <w:szCs w:val="21"/>
        </w:rPr>
      </w:pPr>
      <w:r w:rsidRPr="00170874">
        <w:rPr>
          <w:rFonts w:ascii="宋体" w:eastAsia="宋体" w:hAnsi="宋体" w:hint="eastAsia"/>
          <w:b/>
          <w:bCs/>
          <w:szCs w:val="21"/>
        </w:rPr>
        <w:t>1</w:t>
      </w:r>
      <w:r w:rsidRPr="00170874">
        <w:rPr>
          <w:rFonts w:ascii="宋体" w:eastAsia="宋体" w:hAnsi="宋体"/>
          <w:b/>
          <w:bCs/>
          <w:szCs w:val="21"/>
        </w:rPr>
        <w:t xml:space="preserve">. </w:t>
      </w:r>
      <w:r w:rsidRPr="00170874">
        <w:rPr>
          <w:rFonts w:ascii="宋体" w:eastAsia="宋体" w:hAnsi="宋体" w:hint="eastAsia"/>
          <w:b/>
          <w:bCs/>
          <w:szCs w:val="21"/>
        </w:rPr>
        <w:t>基础实验部分</w:t>
      </w:r>
    </w:p>
    <w:p w14:paraId="1B30E315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"stm32f4xx.h"</w:t>
      </w:r>
    </w:p>
    <w:p w14:paraId="3D8463D0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"delay.h"</w:t>
      </w:r>
    </w:p>
    <w:p w14:paraId="1AF5EB78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"ADC.h"</w:t>
      </w:r>
    </w:p>
    <w:p w14:paraId="67572A51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"USART.h"</w:t>
      </w:r>
    </w:p>
    <w:p w14:paraId="15FF4975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"CH455I2C.h"</w:t>
      </w:r>
    </w:p>
    <w:p w14:paraId="7DB1D3C9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2A16AE65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数码管段码表</w:t>
      </w:r>
    </w:p>
    <w:p w14:paraId="432D3394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const u8 seg_code[10] = { </w:t>
      </w:r>
    </w:p>
    <w:p w14:paraId="38209B45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0X3F, 0X06, 0X5B, 0X4F, 0X66, 0X6D, 0X7D, 0X07, 0X7F, 0X6F </w:t>
      </w:r>
    </w:p>
    <w:p w14:paraId="55F16C20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};</w:t>
      </w:r>
    </w:p>
    <w:p w14:paraId="29CDDB19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595B0EE5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void Display_Voltage(float voltage)</w:t>
      </w:r>
    </w:p>
    <w:p w14:paraId="1557459B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{</w:t>
      </w:r>
    </w:p>
    <w:p w14:paraId="5015F9B0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u8 integer_part, decimal_part1, decimal_part2;</w:t>
      </w:r>
    </w:p>
    <w:p w14:paraId="7618BF7C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2E76DD20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电压范围限制 (0-3.3V)</w:t>
      </w:r>
    </w:p>
    <w:p w14:paraId="210DEFD1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lastRenderedPageBreak/>
        <w:t xml:space="preserve">    if(voltage &gt; 3.3f) voltage = 3.3f;</w:t>
      </w:r>
    </w:p>
    <w:p w14:paraId="2EB5DA93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if(voltage &lt; 0.0f) voltage = 0.0f;</w:t>
      </w:r>
    </w:p>
    <w:p w14:paraId="118F1558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39327F93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分解电压值为各位数字</w:t>
      </w:r>
    </w:p>
    <w:p w14:paraId="6155037E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integer_part = (u8)voltage;                      // 整数部分 (0-3)</w:t>
      </w:r>
    </w:p>
    <w:p w14:paraId="1573D17E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decimal_part1 = (u8)(voltage * 10.0f) % 10;      // 小数点后第一位</w:t>
      </w:r>
    </w:p>
    <w:p w14:paraId="173884A6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decimal_part2 = (u8)(voltage * 100.0f) % 10;     // 小数点后第二位</w:t>
      </w:r>
    </w:p>
    <w:p w14:paraId="6E459EC8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7FE94D9F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显示到数码管（格式：0X.XX）</w:t>
      </w:r>
    </w:p>
    <w:p w14:paraId="3453CD6A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第一位：固定显示0</w:t>
      </w:r>
    </w:p>
    <w:p w14:paraId="0DFC30B4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CH455_Write(CH455_DIG0 | seg_code[0]);</w:t>
      </w:r>
    </w:p>
    <w:p w14:paraId="1EE53106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第二位：整数部分（带小数点）&lt;-- 小数点在这里</w:t>
      </w:r>
    </w:p>
    <w:p w14:paraId="59967F88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CH455_Write(CH455_DIG1 | seg_code[integer_part] | 0x80); // 加0x80显示小数点</w:t>
      </w:r>
    </w:p>
    <w:p w14:paraId="7DA761C3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第三位：小数第一位（不带小数点）&lt;-- 去掉小数点</w:t>
      </w:r>
    </w:p>
    <w:p w14:paraId="195E827C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CH455_Write(CH455_DIG2 | seg_code[decimal_part1]);       // 去掉0x80</w:t>
      </w:r>
    </w:p>
    <w:p w14:paraId="59C08046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第四位：小数第二位</w:t>
      </w:r>
    </w:p>
    <w:p w14:paraId="4905E43B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CH455_Write(CH455_DIG3 | seg_code[decimal_part2]);</w:t>
      </w:r>
    </w:p>
    <w:p w14:paraId="02118D5E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}</w:t>
      </w:r>
    </w:p>
    <w:p w14:paraId="76691222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37E98B08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int main(void)</w:t>
      </w:r>
    </w:p>
    <w:p w14:paraId="158772DF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{</w:t>
      </w:r>
    </w:p>
    <w:p w14:paraId="084E9B00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u16 adc_value;</w:t>
      </w:r>
    </w:p>
    <w:p w14:paraId="4A9CF523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float voltage;</w:t>
      </w:r>
    </w:p>
    <w:p w14:paraId="02752B04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63FFF01F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系统初始化</w:t>
      </w:r>
    </w:p>
    <w:p w14:paraId="6CABD3E4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SysTick_Init();                     // 系统滴答定时器初始化</w:t>
      </w:r>
    </w:p>
    <w:p w14:paraId="16ECC1A0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UART3_Configuration();              // 串口初始化</w:t>
      </w:r>
    </w:p>
    <w:p w14:paraId="13CCCAE7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Adc_Init();                         // ADC初始化</w:t>
      </w:r>
    </w:p>
    <w:p w14:paraId="3290C71A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init_CH455();                       // 初始化CH455数码管</w:t>
      </w:r>
    </w:p>
    <w:p w14:paraId="7732F959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7994C16A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开启数码管显示</w:t>
      </w:r>
    </w:p>
    <w:p w14:paraId="5ACD09E6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CH455_Write(CH455_SYSON);</w:t>
      </w:r>
    </w:p>
    <w:p w14:paraId="0701A948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65C7D1C5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printf("\r\nADC Voltage Display Test\r\n");</w:t>
      </w:r>
    </w:p>
    <w:p w14:paraId="3DC76F9F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printf("Format: 0X.XX V\r\n");</w:t>
      </w:r>
    </w:p>
    <w:p w14:paraId="271206AC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7996BB23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while(1)</w:t>
      </w:r>
    </w:p>
    <w:p w14:paraId="269638EF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{</w:t>
      </w:r>
    </w:p>
    <w:p w14:paraId="6C12EF2E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// 获取ADC值（通道0，采样20次取平均）</w:t>
      </w:r>
    </w:p>
    <w:p w14:paraId="2D6EA70E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adc_value = Get_Adc_Average(ADC_Channel_0, 20);</w:t>
      </w:r>
    </w:p>
    <w:p w14:paraId="090B9AEE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</w:t>
      </w:r>
    </w:p>
    <w:p w14:paraId="1D4363F2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// 转换为电压值 (0-3.3V)</w:t>
      </w:r>
    </w:p>
    <w:p w14:paraId="3D5DF954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voltage = (float)adc_value * (3.3 / 4096);</w:t>
      </w:r>
    </w:p>
    <w:p w14:paraId="5932F11E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lastRenderedPageBreak/>
        <w:t xml:space="preserve">        </w:t>
      </w:r>
    </w:p>
    <w:p w14:paraId="1258F16E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// 串口输出</w:t>
      </w:r>
    </w:p>
    <w:p w14:paraId="7932C127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printf("ADC Raw: %4d, Voltage: %.2fV\r\n", adc_value, voltage);</w:t>
      </w:r>
    </w:p>
    <w:p w14:paraId="2B28FE37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</w:t>
      </w:r>
    </w:p>
    <w:p w14:paraId="5EAD3FFF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// 数码管显示电压</w:t>
      </w:r>
    </w:p>
    <w:p w14:paraId="377D066F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Display_Voltage(voltage);</w:t>
      </w:r>
    </w:p>
    <w:p w14:paraId="526CA046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</w:t>
      </w:r>
    </w:p>
    <w:p w14:paraId="2C4D7001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// 延时250ms</w:t>
      </w:r>
    </w:p>
    <w:p w14:paraId="31CE9049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delay_ms(250);</w:t>
      </w:r>
    </w:p>
    <w:p w14:paraId="5C8203A7" w14:textId="77777777" w:rsidR="002118E7" w:rsidRP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}</w:t>
      </w:r>
    </w:p>
    <w:p w14:paraId="6BD0B1F5" w14:textId="77777777" w:rsidR="002118E7" w:rsidRDefault="002118E7" w:rsidP="002118E7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}</w:t>
      </w:r>
    </w:p>
    <w:p w14:paraId="6CBA4EF0" w14:textId="76BDD63C" w:rsidR="009F40CD" w:rsidRPr="00170874" w:rsidRDefault="00000000" w:rsidP="002118E7">
      <w:pPr>
        <w:widowControl/>
        <w:jc w:val="left"/>
        <w:rPr>
          <w:rFonts w:ascii="宋体" w:eastAsia="宋体" w:hAnsi="宋体" w:hint="eastAsia"/>
          <w:b/>
          <w:bCs/>
          <w:szCs w:val="21"/>
        </w:rPr>
      </w:pPr>
      <w:r w:rsidRPr="00170874">
        <w:rPr>
          <w:rFonts w:ascii="宋体" w:eastAsia="宋体" w:hAnsi="宋体"/>
          <w:b/>
          <w:bCs/>
          <w:szCs w:val="21"/>
        </w:rPr>
        <w:t xml:space="preserve">2. </w:t>
      </w:r>
      <w:r w:rsidRPr="00170874">
        <w:rPr>
          <w:rFonts w:ascii="宋体" w:eastAsia="宋体" w:hAnsi="宋体" w:hint="eastAsia"/>
          <w:b/>
          <w:bCs/>
          <w:szCs w:val="21"/>
        </w:rPr>
        <w:t>提高实验部分</w:t>
      </w:r>
    </w:p>
    <w:p w14:paraId="7277F976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/****************************************Copyright (c)***************************************</w:t>
      </w:r>
    </w:p>
    <w:p w14:paraId="7FAA2989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**-------------------------------------------------------------------------------------------</w:t>
      </w:r>
    </w:p>
    <w:p w14:paraId="3E086EC5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** Created by:          qinyx</w:t>
      </w:r>
    </w:p>
    <w:p w14:paraId="648E5B19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** Last modified Date:  2014-02-28</w:t>
      </w:r>
    </w:p>
    <w:p w14:paraId="4449BEA0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** Last Version:        V1.00</w:t>
      </w:r>
    </w:p>
    <w:p w14:paraId="5C22D338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** Descriptions:        STM32F407 DAC拓展实验2</w:t>
      </w:r>
    </w:p>
    <w:p w14:paraId="3F0DF60B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**-------------------------------------------------------------------------------------------*/</w:t>
      </w:r>
    </w:p>
    <w:p w14:paraId="15A4D0A7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//********************************************************************************************/</w:t>
      </w:r>
    </w:p>
    <w:p w14:paraId="6EE5432C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"stm32f4xx.h"</w:t>
      </w:r>
    </w:p>
    <w:p w14:paraId="6C4EEB23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"USART.h"</w:t>
      </w:r>
    </w:p>
    <w:p w14:paraId="2A9F9D2B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"delay.h"</w:t>
      </w:r>
    </w:p>
    <w:p w14:paraId="485D5369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"ADC.h"</w:t>
      </w:r>
    </w:p>
    <w:p w14:paraId="3F55C65A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"DAC.h"</w:t>
      </w:r>
    </w:p>
    <w:p w14:paraId="58A7310D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"KEY.h"</w:t>
      </w:r>
    </w:p>
    <w:p w14:paraId="2111AF11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"CH455I2C.h"</w:t>
      </w:r>
    </w:p>
    <w:p w14:paraId="3E75F5DE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4E66258E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全局变量</w:t>
      </w:r>
    </w:p>
    <w:p w14:paraId="3FBBA59B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u8 flag = 0;                    // 1秒定时标志位</w:t>
      </w:r>
    </w:p>
    <w:p w14:paraId="1CCD102A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u8 gear_flag = 0;               // 档位标志：0-0.01V档，1-0.1V档</w:t>
      </w:r>
    </w:p>
    <w:p w14:paraId="01F1E178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u16 dac_value = 0;              // DAC输出值 (0-4095)</w:t>
      </w:r>
    </w:p>
    <w:p w14:paraId="376373A3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float set_voltage = 0.0f;       // 设置的电压值</w:t>
      </w:r>
    </w:p>
    <w:p w14:paraId="7D581326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36E38EF8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数码管段码表</w:t>
      </w:r>
    </w:p>
    <w:p w14:paraId="52F084CD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const u8 seg_code[10] = { </w:t>
      </w:r>
    </w:p>
    <w:p w14:paraId="70239BF7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0X3F, 0X06, 0X5B, 0X4F, 0X66, 0X6D, 0X7D, 0X07, 0X7F, 0X6F </w:t>
      </w:r>
    </w:p>
    <w:p w14:paraId="2123375D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};</w:t>
      </w:r>
    </w:p>
    <w:p w14:paraId="5F0F9C29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74E6C5A1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函数声明</w:t>
      </w:r>
    </w:p>
    <w:p w14:paraId="5438B18A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lastRenderedPageBreak/>
        <w:t>void Display_Voltage(float voltage);</w:t>
      </w:r>
    </w:p>
    <w:p w14:paraId="1DFFE54F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void Update_DAC_Output(void);</w:t>
      </w:r>
    </w:p>
    <w:p w14:paraId="7D0CC9EF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void Display_Voltage_0X_XX(float voltage);</w:t>
      </w:r>
    </w:p>
    <w:p w14:paraId="6EABC58A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4EC638BE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int main(void)</w:t>
      </w:r>
    </w:p>
    <w:p w14:paraId="257BA35F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{</w:t>
      </w:r>
    </w:p>
    <w:p w14:paraId="13373EE5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u16 adc_raw;</w:t>
      </w:r>
    </w:p>
    <w:p w14:paraId="49748054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u8 key;</w:t>
      </w:r>
    </w:p>
    <w:p w14:paraId="156BE5A5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float adc_voltage;</w:t>
      </w:r>
    </w:p>
    <w:p w14:paraId="67559739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float dac_read_voltage;</w:t>
      </w:r>
    </w:p>
    <w:p w14:paraId="59974CF5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float voltage_diff;</w:t>
      </w:r>
    </w:p>
    <w:p w14:paraId="1C703862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182FD83A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系统初始化</w:t>
      </w:r>
    </w:p>
    <w:p w14:paraId="7E86EDA0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SysTick_Init();                    // 系统滴答定时器初始化</w:t>
      </w:r>
    </w:p>
    <w:p w14:paraId="19571B0C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UART3_Configuration();             // 串口初始化</w:t>
      </w:r>
    </w:p>
    <w:p w14:paraId="3DB56204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KEYGpio_Init();                    // 按键初始化</w:t>
      </w:r>
    </w:p>
    <w:p w14:paraId="727E184E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Adc_Init();                        // ADC初始化</w:t>
      </w:r>
    </w:p>
    <w:p w14:paraId="6A7754E8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Dac1_Init();                       // DAC通道1初始化</w:t>
      </w:r>
    </w:p>
    <w:p w14:paraId="7F0129C2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init_CH455();                      // 初始化数码管</w:t>
      </w:r>
    </w:p>
    <w:p w14:paraId="6AAC03BD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64186B0F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开启数码管显示</w:t>
      </w:r>
    </w:p>
    <w:p w14:paraId="17D012E4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CH455_Write(CH455_SYSON);</w:t>
      </w:r>
    </w:p>
    <w:p w14:paraId="247172A5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2F47F82A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printf("\r\n========================================\r\n");</w:t>
      </w:r>
    </w:p>
    <w:p w14:paraId="77081D06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printf("DAC Experiment with Digital Tube Display\r\n");</w:t>
      </w:r>
    </w:p>
    <w:p w14:paraId="0D4E711C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printf("========================================\r\n");</w:t>
      </w:r>
    </w:p>
    <w:p w14:paraId="1555F174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printf("S1: Switch gear (0.01V/0.1V)\r\n");</w:t>
      </w:r>
    </w:p>
    <w:p w14:paraId="1D1C9E0C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printf("S2: Increase voltage\r\n");</w:t>
      </w:r>
    </w:p>
    <w:p w14:paraId="6DE800F5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printf("S3: Decrease voltage\r\n");</w:t>
      </w:r>
    </w:p>
    <w:p w14:paraId="7879A598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printf("Max Voltage: 3.30V\r\n");</w:t>
      </w:r>
    </w:p>
    <w:p w14:paraId="6DD2BC51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printf("--------------------\r\n");</w:t>
      </w:r>
    </w:p>
    <w:p w14:paraId="488F5242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3D5377EE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初始DAC输出为0V</w:t>
      </w:r>
    </w:p>
    <w:p w14:paraId="462CCA04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DAC_SetChannel1Data(DAC_Align_12b_R, 0);</w:t>
      </w:r>
    </w:p>
    <w:p w14:paraId="3F4ECC27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Display_Voltage_0X_XX(0.0f);  // 使用0X.XX格式</w:t>
      </w:r>
    </w:p>
    <w:p w14:paraId="4CFABFB2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4A98ED19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while (1)</w:t>
      </w:r>
    </w:p>
    <w:p w14:paraId="67CCC553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{</w:t>
      </w:r>
    </w:p>
    <w:p w14:paraId="35BAFAE9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key = KeyScan();  // 扫描按键</w:t>
      </w:r>
    </w:p>
    <w:p w14:paraId="61389CDA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</w:t>
      </w:r>
    </w:p>
    <w:p w14:paraId="53E639BA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// S1: 切换档位</w:t>
      </w:r>
    </w:p>
    <w:p w14:paraId="424168F1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if(key == 1)</w:t>
      </w:r>
    </w:p>
    <w:p w14:paraId="6263AD41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{</w:t>
      </w:r>
    </w:p>
    <w:p w14:paraId="24FA904C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gear_flag = !gear_flag;  // 切换档位标志</w:t>
      </w:r>
    </w:p>
    <w:p w14:paraId="3B7E8CD9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lastRenderedPageBreak/>
        <w:t xml:space="preserve">            </w:t>
      </w:r>
    </w:p>
    <w:p w14:paraId="00EE477D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if(gear_flag == 0)</w:t>
      </w:r>
    </w:p>
    <w:p w14:paraId="5039340A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{</w:t>
      </w:r>
    </w:p>
    <w:p w14:paraId="3D8E553A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printf("Gear: 0.01V step\r\n");</w:t>
      </w:r>
    </w:p>
    <w:p w14:paraId="18685F19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}</w:t>
      </w:r>
    </w:p>
    <w:p w14:paraId="7715116E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else</w:t>
      </w:r>
    </w:p>
    <w:p w14:paraId="7E4A9082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{</w:t>
      </w:r>
    </w:p>
    <w:p w14:paraId="0D96CCA2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printf("Gear: 0.1V step\r\n");</w:t>
      </w:r>
    </w:p>
    <w:p w14:paraId="6D350AA3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}</w:t>
      </w:r>
    </w:p>
    <w:p w14:paraId="26E5FA5D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</w:p>
    <w:p w14:paraId="5FC29208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delay_ms(200);  // 防抖延时</w:t>
      </w:r>
    </w:p>
    <w:p w14:paraId="46692B5A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}</w:t>
      </w:r>
    </w:p>
    <w:p w14:paraId="4BB0EB7E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</w:t>
      </w:r>
    </w:p>
    <w:p w14:paraId="5D472BC5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// S2: 增加电压</w:t>
      </w:r>
    </w:p>
    <w:p w14:paraId="0E670D18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else if(key == 2)</w:t>
      </w:r>
    </w:p>
    <w:p w14:paraId="226E141B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{</w:t>
      </w:r>
    </w:p>
    <w:p w14:paraId="74062719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if(gear_flag == 0)  // 0.01V档</w:t>
      </w:r>
    </w:p>
    <w:p w14:paraId="2B16DB60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{</w:t>
      </w:r>
    </w:p>
    <w:p w14:paraId="26EABDEE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set_voltage += 0.01f;</w:t>
      </w:r>
    </w:p>
    <w:p w14:paraId="168514F3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}</w:t>
      </w:r>
    </w:p>
    <w:p w14:paraId="0A817EAE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else  // 0.1V档</w:t>
      </w:r>
    </w:p>
    <w:p w14:paraId="24E588DE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{</w:t>
      </w:r>
    </w:p>
    <w:p w14:paraId="14C07435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set_voltage += 0.1f;</w:t>
      </w:r>
    </w:p>
    <w:p w14:paraId="3636DAA3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}</w:t>
      </w:r>
    </w:p>
    <w:p w14:paraId="716E80B2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</w:p>
    <w:p w14:paraId="374C1291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// 限制最大电压为3.30V</w:t>
      </w:r>
    </w:p>
    <w:p w14:paraId="7C711FB6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if(set_voltage &gt; 3.30f)</w:t>
      </w:r>
    </w:p>
    <w:p w14:paraId="1ADA7D8F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{</w:t>
      </w:r>
    </w:p>
    <w:p w14:paraId="4B0F94EA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set_voltage = 3.30f;</w:t>
      </w:r>
    </w:p>
    <w:p w14:paraId="2FD0B72A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printf("Warning: Voltage reached maximum (3.30V)\r\n");</w:t>
      </w:r>
    </w:p>
    <w:p w14:paraId="750F9E25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}</w:t>
      </w:r>
    </w:p>
    <w:p w14:paraId="7332F41D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</w:p>
    <w:p w14:paraId="04CBF459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Update_DAC_Output();</w:t>
      </w:r>
    </w:p>
    <w:p w14:paraId="1F69BEE5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printf("Voltage increased to: %.2fV\r\n", set_voltage);</w:t>
      </w:r>
    </w:p>
    <w:p w14:paraId="36CD1263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</w:p>
    <w:p w14:paraId="74472678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// 立即显示更新后的电压</w:t>
      </w:r>
    </w:p>
    <w:p w14:paraId="689BC6DF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Display_Voltage_0X_XX(set_voltage);</w:t>
      </w:r>
    </w:p>
    <w:p w14:paraId="3B294DD3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</w:p>
    <w:p w14:paraId="3A9B784F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delay_ms(200);  // 防抖延时</w:t>
      </w:r>
    </w:p>
    <w:p w14:paraId="796354AC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}</w:t>
      </w:r>
    </w:p>
    <w:p w14:paraId="72B452DA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</w:t>
      </w:r>
    </w:p>
    <w:p w14:paraId="0ADB6584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// S3: 减少电压</w:t>
      </w:r>
    </w:p>
    <w:p w14:paraId="1DD23739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else if(key == 3)</w:t>
      </w:r>
    </w:p>
    <w:p w14:paraId="249D3703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{</w:t>
      </w:r>
    </w:p>
    <w:p w14:paraId="3E54357F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lastRenderedPageBreak/>
        <w:t xml:space="preserve">            if(gear_flag == 0)  // 0.01V档</w:t>
      </w:r>
    </w:p>
    <w:p w14:paraId="3F9526F3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{</w:t>
      </w:r>
    </w:p>
    <w:p w14:paraId="5803FBA3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set_voltage -= 0.01f;</w:t>
      </w:r>
    </w:p>
    <w:p w14:paraId="2BD9815F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}</w:t>
      </w:r>
    </w:p>
    <w:p w14:paraId="5244D53B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else  // 0.1V档</w:t>
      </w:r>
    </w:p>
    <w:p w14:paraId="35B5095B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{</w:t>
      </w:r>
    </w:p>
    <w:p w14:paraId="7D34C87D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set_voltage -= 0.1f;</w:t>
      </w:r>
    </w:p>
    <w:p w14:paraId="6CFC5AD8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}</w:t>
      </w:r>
    </w:p>
    <w:p w14:paraId="2835FEFD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</w:p>
    <w:p w14:paraId="3A8406C1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// 限制最小电压为0.00V</w:t>
      </w:r>
    </w:p>
    <w:p w14:paraId="7603E198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if(set_voltage &lt; 0.00f)</w:t>
      </w:r>
    </w:p>
    <w:p w14:paraId="0DF26900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{</w:t>
      </w:r>
    </w:p>
    <w:p w14:paraId="27B2E451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set_voltage = 0.00f;</w:t>
      </w:r>
    </w:p>
    <w:p w14:paraId="14EDBD90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printf("Warning: Voltage reached minimum (0.00V)\r\n");</w:t>
      </w:r>
    </w:p>
    <w:p w14:paraId="7F8DF162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}</w:t>
      </w:r>
    </w:p>
    <w:p w14:paraId="03724606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</w:p>
    <w:p w14:paraId="51F50CC0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Update_DAC_Output();</w:t>
      </w:r>
    </w:p>
    <w:p w14:paraId="40F700E9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printf("Voltage decreased to: %.2fV\r\n", set_voltage);</w:t>
      </w:r>
    </w:p>
    <w:p w14:paraId="5EEAB858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</w:p>
    <w:p w14:paraId="6DAEEFAB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// 立即显示更新后的电压</w:t>
      </w:r>
    </w:p>
    <w:p w14:paraId="6B2D5BF2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Display_Voltage_0X_XX(set_voltage);</w:t>
      </w:r>
    </w:p>
    <w:p w14:paraId="462D3140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</w:p>
    <w:p w14:paraId="4EC7321A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delay_ms(200);  // 防抖延时</w:t>
      </w:r>
    </w:p>
    <w:p w14:paraId="4AD9DEB8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}</w:t>
      </w:r>
    </w:p>
    <w:p w14:paraId="2342196E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</w:t>
      </w:r>
    </w:p>
    <w:p w14:paraId="39D6499C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// 每秒执行一次（通过SysTick中断设置flag）</w:t>
      </w:r>
    </w:p>
    <w:p w14:paraId="6CD2A56F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if(flag == 1)</w:t>
      </w:r>
    </w:p>
    <w:p w14:paraId="68218344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{    </w:t>
      </w:r>
    </w:p>
    <w:p w14:paraId="68B5AFED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flag = 0;</w:t>
      </w:r>
    </w:p>
    <w:p w14:paraId="1D2B0A57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</w:p>
    <w:p w14:paraId="17386D05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printf("\r\n=== 1 Second Update ===\r\n");</w:t>
      </w:r>
    </w:p>
    <w:p w14:paraId="6ABB223E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</w:p>
    <w:p w14:paraId="281DA507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// 1. 读取DAC输出值</w:t>
      </w:r>
    </w:p>
    <w:p w14:paraId="1450C4BA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dac_value = DAC_GetDataOutputValue(DAC_Channel_1);</w:t>
      </w:r>
    </w:p>
    <w:p w14:paraId="7997DC79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dac_read_voltage = (float)dac_value * (3.3f / 4096.0f);</w:t>
      </w:r>
    </w:p>
    <w:p w14:paraId="51F2040B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printf("DAC Read Value: %4d\r\n", dac_value);</w:t>
      </w:r>
    </w:p>
    <w:p w14:paraId="4C91FE06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printf("DAC Read Voltage: %.3fV\r\n", dac_read_voltage);</w:t>
      </w:r>
    </w:p>
    <w:p w14:paraId="17CB18D4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</w:p>
    <w:p w14:paraId="65843F07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// 2. 通过ADC采集DAC输出电压</w:t>
      </w:r>
    </w:p>
    <w:p w14:paraId="1D72CA5C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adc_raw = Get_Adc_Average(ADC_Channel_0, 20);</w:t>
      </w:r>
    </w:p>
    <w:p w14:paraId="57C9E497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adc_voltage = (float)adc_raw * (3.3f / 4096.0f);</w:t>
      </w:r>
    </w:p>
    <w:p w14:paraId="77536565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printf("ADC Read Value: %4d\r\n", adc_raw);</w:t>
      </w:r>
    </w:p>
    <w:p w14:paraId="5565CD26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printf("ADC Read Voltage: %.3fV\r\n", adc_voltage);</w:t>
      </w:r>
    </w:p>
    <w:p w14:paraId="3D7C1594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</w:p>
    <w:p w14:paraId="5C54A262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lastRenderedPageBreak/>
        <w:t xml:space="preserve">            // 3. 数码管显示ADC采集的电压值（使用0X.XX格式）</w:t>
      </w:r>
    </w:p>
    <w:p w14:paraId="35E67EB7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Display_Voltage_0X_XX(adc_voltage);</w:t>
      </w:r>
    </w:p>
    <w:p w14:paraId="669808A5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</w:p>
    <w:p w14:paraId="71909DCC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// 4. 比较DAC设置值和ADC采集值</w:t>
      </w:r>
    </w:p>
    <w:p w14:paraId="54027E9D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voltage_diff = adc_voltage - dac_read_voltage;</w:t>
      </w:r>
    </w:p>
    <w:p w14:paraId="7EC02F43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printf("Voltage Difference: %.4fV\r\n", voltage_diff);</w:t>
      </w:r>
    </w:p>
    <w:p w14:paraId="2DE22290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</w:p>
    <w:p w14:paraId="5754C6A7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// 5. 显示当前档位信息</w:t>
      </w:r>
    </w:p>
    <w:p w14:paraId="6A55D46D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printf("Current Gear: %s\r\n", gear_flag ? "0.1V step" : "0.01V step");</w:t>
      </w:r>
    </w:p>
    <w:p w14:paraId="79C338AE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printf("====================\r\n");</w:t>
      </w:r>
    </w:p>
    <w:p w14:paraId="5162584E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}</w:t>
      </w:r>
    </w:p>
    <w:p w14:paraId="44E29428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}</w:t>
      </w:r>
    </w:p>
    <w:p w14:paraId="435AAAFB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}</w:t>
      </w:r>
    </w:p>
    <w:p w14:paraId="085E40F8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22EF1F25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/**</w:t>
      </w:r>
    </w:p>
    <w:p w14:paraId="4A8A98FF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* @brief  更新DAC输出</w:t>
      </w:r>
    </w:p>
    <w:p w14:paraId="421C3E36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* @retval None</w:t>
      </w:r>
    </w:p>
    <w:p w14:paraId="508B73B6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*/</w:t>
      </w:r>
    </w:p>
    <w:p w14:paraId="10E2DBA5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void Update_DAC_Output(void)</w:t>
      </w:r>
    </w:p>
    <w:p w14:paraId="6A110A34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{</w:t>
      </w:r>
    </w:p>
    <w:p w14:paraId="2AC14EC0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将电压值转换为DAC值</w:t>
      </w:r>
    </w:p>
    <w:p w14:paraId="54F6D7C4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DAC值 = (电压值 / 3.3V) × 4096</w:t>
      </w:r>
    </w:p>
    <w:p w14:paraId="1CC06700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dac_value = (u16)((set_voltage / 3.3f) * 4096.0f + 0.5f);  // 四舍五入</w:t>
      </w:r>
    </w:p>
    <w:p w14:paraId="1C3C3AF3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4DAE4ED9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限制DAC值范围</w:t>
      </w:r>
    </w:p>
    <w:p w14:paraId="3313BB1E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if(dac_value &gt; 4095) dac_value = 4095;</w:t>
      </w:r>
    </w:p>
    <w:p w14:paraId="16FE3109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30ABF685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设置DAC输出</w:t>
      </w:r>
    </w:p>
    <w:p w14:paraId="501D1466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DAC_SetChannel1Data(DAC_Align_12b_R, dac_value);</w:t>
      </w:r>
    </w:p>
    <w:p w14:paraId="06A45CDB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}</w:t>
      </w:r>
    </w:p>
    <w:p w14:paraId="6A8B0231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71DFFA53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/**</w:t>
      </w:r>
    </w:p>
    <w:p w14:paraId="38932AE7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* @brief  数码管显示电压值（格式：0X.XX）</w:t>
      </w:r>
    </w:p>
    <w:p w14:paraId="00E1B75D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* @param  voltage: 要显示的电压值</w:t>
      </w:r>
    </w:p>
    <w:p w14:paraId="6E441D49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* @retval None</w:t>
      </w:r>
    </w:p>
    <w:p w14:paraId="462463B2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*/</w:t>
      </w:r>
    </w:p>
    <w:p w14:paraId="7D117183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void Display_Voltage_0X_XX(float voltage)</w:t>
      </w:r>
    </w:p>
    <w:p w14:paraId="213CA43B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{</w:t>
      </w:r>
    </w:p>
    <w:p w14:paraId="2E7525CE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u8 integer_part, decimal_part1, decimal_part2;</w:t>
      </w:r>
    </w:p>
    <w:p w14:paraId="5F38166B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u16 voltage_int;</w:t>
      </w:r>
    </w:p>
    <w:p w14:paraId="05C0E4C3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5414B0CE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电压范围限制</w:t>
      </w:r>
    </w:p>
    <w:p w14:paraId="38CFAFDE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if(voltage &gt; 3.3f) voltage = 3.3f;</w:t>
      </w:r>
    </w:p>
    <w:p w14:paraId="129ABA1B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lastRenderedPageBreak/>
        <w:t xml:space="preserve">    if(voltage &lt; 0.0f) voltage = 0.0f;</w:t>
      </w:r>
    </w:p>
    <w:p w14:paraId="54E26B35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0D37C273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将电压转换为整数（0-330，表示0.00-3.30V）</w:t>
      </w:r>
    </w:p>
    <w:p w14:paraId="2F2B625C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voltage_int = (u16)(voltage * 100.0f + 0.5f);  // 四舍五入</w:t>
      </w:r>
    </w:p>
    <w:p w14:paraId="2E69402F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16D01FF9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分离各位数字</w:t>
      </w:r>
    </w:p>
    <w:p w14:paraId="49673F37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integer_part = voltage_int / 100;              // 整数部分 (0-3)</w:t>
      </w:r>
    </w:p>
    <w:p w14:paraId="18F0FDD2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decimal_part1 = (voltage_int % 100) / 10;      // 小数点后第1位</w:t>
      </w:r>
    </w:p>
    <w:p w14:paraId="704616C9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decimal_part2 = voltage_int % 10;              // 小数点后第2位</w:t>
      </w:r>
    </w:p>
    <w:p w14:paraId="4BE51162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2DD8B9E4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显示到数码管（格式：0X.XX）</w:t>
      </w:r>
    </w:p>
    <w:p w14:paraId="6E6018C5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第1位: 固定显示0</w:t>
      </w:r>
    </w:p>
    <w:p w14:paraId="77A33F90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CH455_Write(CH455_DIG0 | seg_code[0]);</w:t>
      </w:r>
    </w:p>
    <w:p w14:paraId="4CCA7D35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第2位: 整数部分 (0-3)</w:t>
      </w:r>
    </w:p>
    <w:p w14:paraId="0F324AE0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CH455_Write(CH455_DIG1 | seg_code[integer_part]| 0x80);</w:t>
      </w:r>
    </w:p>
    <w:p w14:paraId="176F2714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第3位: 小数点后第1位 (带小数点)</w:t>
      </w:r>
    </w:p>
    <w:p w14:paraId="1E3AEA7B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CH455_Write(CH455_DIG2 | seg_code[decimal_part1] );</w:t>
      </w:r>
    </w:p>
    <w:p w14:paraId="55423DB5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第4位: 小数点后第2位</w:t>
      </w:r>
    </w:p>
    <w:p w14:paraId="69463E77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CH455_Write(CH455_DIG3 | seg_code[decimal_part2]);</w:t>
      </w:r>
    </w:p>
    <w:p w14:paraId="46D742C8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}</w:t>
      </w:r>
    </w:p>
    <w:p w14:paraId="4B29CD8B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1DBF3400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/**</w:t>
      </w:r>
    </w:p>
    <w:p w14:paraId="4B3AAA0F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* @brief  数码管显示电压值（格式：X.XXX）</w:t>
      </w:r>
    </w:p>
    <w:p w14:paraId="249AD4EC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* @param  voltage: 要显示的电压值 (0.000V - 3.300V)</w:t>
      </w:r>
    </w:p>
    <w:p w14:paraId="62E7228C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* @retval None</w:t>
      </w:r>
    </w:p>
    <w:p w14:paraId="58253345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*/</w:t>
      </w:r>
    </w:p>
    <w:p w14:paraId="262CB2D0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void Display_Voltage(float voltage)</w:t>
      </w:r>
    </w:p>
    <w:p w14:paraId="1BD499C0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{</w:t>
      </w:r>
    </w:p>
    <w:p w14:paraId="461B1977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u8 integer_part, decimal_part1, decimal_part2, decimal_part3;</w:t>
      </w:r>
    </w:p>
    <w:p w14:paraId="18ACC559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u16 voltage_int;</w:t>
      </w:r>
    </w:p>
    <w:p w14:paraId="371B9603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3856D126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电压范围限制</w:t>
      </w:r>
    </w:p>
    <w:p w14:paraId="75A27365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if(voltage &gt; 3.3f) voltage = 3.3f;</w:t>
      </w:r>
    </w:p>
    <w:p w14:paraId="7431ECAA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if(voltage &lt; 0.0f) voltage = 0.0f;</w:t>
      </w:r>
    </w:p>
    <w:p w14:paraId="3A512314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55BB90B4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将电压转换为整数（0-3300，表示0.000-3.300V）</w:t>
      </w:r>
    </w:p>
    <w:p w14:paraId="17AB2C73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voltage_int = (u16)(voltage * 1000.0f + 0.5f);  // 四舍五入</w:t>
      </w:r>
    </w:p>
    <w:p w14:paraId="1CD4F033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300FA5C0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分离各位数字</w:t>
      </w:r>
    </w:p>
    <w:p w14:paraId="63568CB1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integer_part = voltage_int / 1000;              // 整数部分 (0-3)</w:t>
      </w:r>
    </w:p>
    <w:p w14:paraId="0A604941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decimal_part1 = (voltage_int % 1000) / 100;     // 小数点后第1位</w:t>
      </w:r>
    </w:p>
    <w:p w14:paraId="2AE70C1F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decimal_part2 = (voltage_int % 100) / 10;       // 小数点后第2位</w:t>
      </w:r>
    </w:p>
    <w:p w14:paraId="7CC8BC01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decimal_part3 = voltage_int % 10;               // 小数点后第3位</w:t>
      </w:r>
    </w:p>
    <w:p w14:paraId="3BE15BCA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</w:p>
    <w:p w14:paraId="4F8B1DBD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lastRenderedPageBreak/>
        <w:t xml:space="preserve">    // 显示到数码管</w:t>
      </w:r>
    </w:p>
    <w:p w14:paraId="2700AED5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第1位: 整数部分 (0-3)</w:t>
      </w:r>
    </w:p>
    <w:p w14:paraId="603FECAE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CH455_Write(CH455_DIG0 | seg_code[integer_part]| 0x80);</w:t>
      </w:r>
    </w:p>
    <w:p w14:paraId="0F67BE1C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第2位: 小数点后第1位 (带小数点)</w:t>
      </w:r>
    </w:p>
    <w:p w14:paraId="19F4E50E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CH455_Write(CH455_DIG1 | seg_code[decimal_part1] );</w:t>
      </w:r>
    </w:p>
    <w:p w14:paraId="63041C5B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第3位: 小数点后第2位</w:t>
      </w:r>
    </w:p>
    <w:p w14:paraId="2FC0B9D5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CH455_Write(CH455_DIG2 | seg_code[decimal_part2]);</w:t>
      </w:r>
    </w:p>
    <w:p w14:paraId="0FA5F401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第4位: 小数点后第3位</w:t>
      </w:r>
    </w:p>
    <w:p w14:paraId="6C8E72BF" w14:textId="77777777" w:rsidR="002118E7" w:rsidRPr="002118E7" w:rsidRDefault="002118E7" w:rsidP="002118E7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CH455_Write(CH455_DIG3 | seg_code[decimal_part3]);</w:t>
      </w:r>
    </w:p>
    <w:p w14:paraId="79393DB7" w14:textId="2FD505EB" w:rsidR="00BB637A" w:rsidRPr="00170874" w:rsidRDefault="002118E7" w:rsidP="002118E7">
      <w:pPr>
        <w:rPr>
          <w:rFonts w:ascii="宋体" w:eastAsia="宋体" w:hAnsi="宋体" w:hint="eastAsia"/>
          <w:szCs w:val="21"/>
        </w:rPr>
      </w:pPr>
      <w:r w:rsidRPr="002118E7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}</w:t>
      </w:r>
    </w:p>
    <w:sectPr w:rsidR="00BB637A" w:rsidRPr="00170874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5BEB6" w14:textId="77777777" w:rsidR="001F5C75" w:rsidRDefault="001F5C75">
      <w:pPr>
        <w:rPr>
          <w:rFonts w:hint="eastAsia"/>
        </w:rPr>
      </w:pPr>
      <w:r>
        <w:separator/>
      </w:r>
    </w:p>
  </w:endnote>
  <w:endnote w:type="continuationSeparator" w:id="0">
    <w:p w14:paraId="672F7E54" w14:textId="77777777" w:rsidR="001F5C75" w:rsidRDefault="001F5C7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4340726"/>
      <w:docPartObj>
        <w:docPartGallery w:val="AutoText"/>
      </w:docPartObj>
    </w:sdtPr>
    <w:sdtContent>
      <w:p w14:paraId="095E5617" w14:textId="77777777" w:rsidR="009F40CD" w:rsidRDefault="00000000">
        <w:pPr>
          <w:pStyle w:val="a3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D3829" w14:textId="77777777" w:rsidR="001F5C75" w:rsidRDefault="001F5C75">
      <w:pPr>
        <w:rPr>
          <w:rFonts w:hint="eastAsia"/>
        </w:rPr>
      </w:pPr>
      <w:r>
        <w:separator/>
      </w:r>
    </w:p>
  </w:footnote>
  <w:footnote w:type="continuationSeparator" w:id="0">
    <w:p w14:paraId="6B1719B6" w14:textId="77777777" w:rsidR="001F5C75" w:rsidRDefault="001F5C7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8185F" w14:textId="77777777" w:rsidR="009F40CD" w:rsidRDefault="00000000">
    <w:pPr>
      <w:pStyle w:val="a5"/>
      <w:rPr>
        <w:rFonts w:hint="eastAsia"/>
      </w:rPr>
    </w:pPr>
    <w:r>
      <w:rPr>
        <w:rFonts w:hint="eastAsia"/>
      </w:rPr>
      <w:t>单片机原理与实践——实验报告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F695E"/>
    <w:multiLevelType w:val="multilevel"/>
    <w:tmpl w:val="F0F2F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108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IxNzQwM2MzYjZkMTRjODc1Y2I2MDNhNjQxZDc1MTAifQ=="/>
  </w:docVars>
  <w:rsids>
    <w:rsidRoot w:val="001D2E2D"/>
    <w:rsid w:val="0001306F"/>
    <w:rsid w:val="00017726"/>
    <w:rsid w:val="00091DCD"/>
    <w:rsid w:val="000B0546"/>
    <w:rsid w:val="000E2674"/>
    <w:rsid w:val="001226AA"/>
    <w:rsid w:val="001249B6"/>
    <w:rsid w:val="00144436"/>
    <w:rsid w:val="00152A7A"/>
    <w:rsid w:val="001707B0"/>
    <w:rsid w:val="00170874"/>
    <w:rsid w:val="0019068B"/>
    <w:rsid w:val="001D2E2D"/>
    <w:rsid w:val="001F5C75"/>
    <w:rsid w:val="00200C82"/>
    <w:rsid w:val="002118E7"/>
    <w:rsid w:val="00226F08"/>
    <w:rsid w:val="00262445"/>
    <w:rsid w:val="00270CAE"/>
    <w:rsid w:val="00276544"/>
    <w:rsid w:val="00277CC3"/>
    <w:rsid w:val="002C2ABB"/>
    <w:rsid w:val="00301336"/>
    <w:rsid w:val="00316BA7"/>
    <w:rsid w:val="00362DC1"/>
    <w:rsid w:val="00421E45"/>
    <w:rsid w:val="00433064"/>
    <w:rsid w:val="00434664"/>
    <w:rsid w:val="004723C8"/>
    <w:rsid w:val="004A004C"/>
    <w:rsid w:val="004D3178"/>
    <w:rsid w:val="0050599D"/>
    <w:rsid w:val="0051161F"/>
    <w:rsid w:val="0052302B"/>
    <w:rsid w:val="005508FD"/>
    <w:rsid w:val="005C32C6"/>
    <w:rsid w:val="005C6B35"/>
    <w:rsid w:val="005D2798"/>
    <w:rsid w:val="005F65A2"/>
    <w:rsid w:val="00600AD6"/>
    <w:rsid w:val="00606B3A"/>
    <w:rsid w:val="00607D47"/>
    <w:rsid w:val="00607FB1"/>
    <w:rsid w:val="006275BC"/>
    <w:rsid w:val="006314A9"/>
    <w:rsid w:val="00641DCC"/>
    <w:rsid w:val="00651876"/>
    <w:rsid w:val="006920CE"/>
    <w:rsid w:val="006A2917"/>
    <w:rsid w:val="006A4665"/>
    <w:rsid w:val="007632EB"/>
    <w:rsid w:val="00777AAC"/>
    <w:rsid w:val="007A0B0A"/>
    <w:rsid w:val="007C5BC7"/>
    <w:rsid w:val="007E3364"/>
    <w:rsid w:val="00814F4A"/>
    <w:rsid w:val="008232AC"/>
    <w:rsid w:val="00824281"/>
    <w:rsid w:val="00840BA9"/>
    <w:rsid w:val="00850CCD"/>
    <w:rsid w:val="00853EA4"/>
    <w:rsid w:val="008F13AE"/>
    <w:rsid w:val="008F3D84"/>
    <w:rsid w:val="00940B2A"/>
    <w:rsid w:val="00954D32"/>
    <w:rsid w:val="00963A52"/>
    <w:rsid w:val="009F323D"/>
    <w:rsid w:val="009F40CD"/>
    <w:rsid w:val="00A03327"/>
    <w:rsid w:val="00A20C9B"/>
    <w:rsid w:val="00A21994"/>
    <w:rsid w:val="00A424FE"/>
    <w:rsid w:val="00AC3967"/>
    <w:rsid w:val="00AC473F"/>
    <w:rsid w:val="00AC6A78"/>
    <w:rsid w:val="00AD280D"/>
    <w:rsid w:val="00B51F3A"/>
    <w:rsid w:val="00B91B1A"/>
    <w:rsid w:val="00BB637A"/>
    <w:rsid w:val="00BC323F"/>
    <w:rsid w:val="00BD4BC7"/>
    <w:rsid w:val="00BD7C7F"/>
    <w:rsid w:val="00BE52A6"/>
    <w:rsid w:val="00C4416A"/>
    <w:rsid w:val="00C53114"/>
    <w:rsid w:val="00C829D3"/>
    <w:rsid w:val="00CA7FAD"/>
    <w:rsid w:val="00CF243A"/>
    <w:rsid w:val="00CF4393"/>
    <w:rsid w:val="00D01925"/>
    <w:rsid w:val="00D67EB6"/>
    <w:rsid w:val="00DA0543"/>
    <w:rsid w:val="00DC79E1"/>
    <w:rsid w:val="00E57350"/>
    <w:rsid w:val="00E7352F"/>
    <w:rsid w:val="00E74801"/>
    <w:rsid w:val="00EB525E"/>
    <w:rsid w:val="00EC6C12"/>
    <w:rsid w:val="00EE3150"/>
    <w:rsid w:val="00F02609"/>
    <w:rsid w:val="00F22017"/>
    <w:rsid w:val="00F928D5"/>
    <w:rsid w:val="00FB142C"/>
    <w:rsid w:val="00FF6E82"/>
    <w:rsid w:val="11801883"/>
    <w:rsid w:val="1C331DD2"/>
    <w:rsid w:val="1F1A637F"/>
    <w:rsid w:val="6AD80F87"/>
    <w:rsid w:val="73AF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FEB70CF"/>
  <w15:docId w15:val="{E3AA1094-46BC-47A7-9302-11460A900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Normal (Web)"/>
    <w:basedOn w:val="a"/>
    <w:uiPriority w:val="99"/>
    <w:unhideWhenUsed/>
    <w:rsid w:val="007A0B0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8">
    <w:name w:val="Strong"/>
    <w:basedOn w:val="a0"/>
    <w:uiPriority w:val="22"/>
    <w:qFormat/>
    <w:rsid w:val="007A0B0A"/>
    <w:rPr>
      <w:b/>
      <w:bCs/>
    </w:rPr>
  </w:style>
  <w:style w:type="character" w:styleId="HTML">
    <w:name w:val="HTML Code"/>
    <w:basedOn w:val="a0"/>
    <w:uiPriority w:val="99"/>
    <w:semiHidden/>
    <w:unhideWhenUsed/>
    <w:rsid w:val="007A0B0A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22</Pages>
  <Words>4204</Words>
  <Characters>16061</Characters>
  <Application>Microsoft Office Word</Application>
  <DocSecurity>0</DocSecurity>
  <Lines>944</Lines>
  <Paragraphs>881</Paragraphs>
  <ScaleCrop>false</ScaleCrop>
  <Company/>
  <LinksUpToDate>false</LinksUpToDate>
  <CharactersWithSpaces>19384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zayn</dc:creator>
  <cp:lastModifiedBy>风谷 冰</cp:lastModifiedBy>
  <cp:revision>76</cp:revision>
  <dcterms:created xsi:type="dcterms:W3CDTF">2021-12-05T10:43:00Z</dcterms:created>
  <dcterms:modified xsi:type="dcterms:W3CDTF">2025-12-09T09:59:00Z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12746AC00BA24A4CB6ED86A1FFC8928E_12</vt:lpwstr>
  </property>
</Properties>
</file>