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14E3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780320F4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2B141E56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</w:rPr>
      </w:pPr>
    </w:p>
    <w:p w14:paraId="3DDCA016" w14:textId="77777777" w:rsidR="003F6A87" w:rsidRPr="00897508" w:rsidRDefault="00F40582">
      <w:pPr>
        <w:adjustRightInd w:val="0"/>
        <w:snapToGrid w:val="0"/>
        <w:jc w:val="left"/>
        <w:rPr>
          <w:rFonts w:ascii="宋体" w:eastAsia="宋体" w:hAnsi="宋体" w:cs="Times New Roman" w:hint="eastAsia"/>
          <w:sz w:val="24"/>
        </w:rPr>
      </w:pPr>
      <w:r w:rsidRPr="00897508">
        <w:rPr>
          <w:rFonts w:ascii="宋体" w:eastAsia="宋体" w:hAnsi="宋体" w:cs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1AFFFC" wp14:editId="5DDB3E96">
                <wp:simplePos x="0" y="0"/>
                <wp:positionH relativeFrom="column">
                  <wp:posOffset>664845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6350" b="317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FE71C5" id="组合 4" o:spid="_x0000_s1026" style="position:absolute;margin-left:52.3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1" o:title=""/>
                </v:shape>
                <v:shape id="图片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</w:p>
    <w:p w14:paraId="53F63379" w14:textId="77777777" w:rsidR="003F6A87" w:rsidRPr="00897508" w:rsidRDefault="003F6A87">
      <w:pPr>
        <w:adjustRightInd w:val="0"/>
        <w:snapToGrid w:val="0"/>
        <w:jc w:val="center"/>
        <w:rPr>
          <w:rFonts w:ascii="宋体" w:eastAsia="宋体" w:hAnsi="宋体" w:cs="Times New Roman" w:hint="eastAsia"/>
        </w:rPr>
      </w:pPr>
    </w:p>
    <w:p w14:paraId="27218DBD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D474AE6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3113F15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07ADE731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58AFF1E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06A0435" w14:textId="77777777" w:rsidR="00FE5F20" w:rsidRPr="00897508" w:rsidRDefault="0044076C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897508">
        <w:rPr>
          <w:rFonts w:ascii="宋体" w:eastAsia="宋体" w:hAnsi="宋体" w:cs="Times New Roman" w:hint="eastAsia"/>
          <w:sz w:val="72"/>
          <w:szCs w:val="72"/>
        </w:rPr>
        <w:t>人工智能</w:t>
      </w:r>
      <w:r w:rsidR="00FE5F20" w:rsidRPr="00897508">
        <w:rPr>
          <w:rFonts w:ascii="宋体" w:eastAsia="宋体" w:hAnsi="宋体" w:cs="Times New Roman" w:hint="eastAsia"/>
          <w:sz w:val="72"/>
          <w:szCs w:val="72"/>
        </w:rPr>
        <w:t>原理及应用</w:t>
      </w:r>
    </w:p>
    <w:p w14:paraId="6E3024B7" w14:textId="77777777" w:rsidR="003F6A87" w:rsidRPr="00897508" w:rsidRDefault="00F40582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897508">
        <w:rPr>
          <w:rFonts w:ascii="宋体" w:eastAsia="宋体" w:hAnsi="宋体" w:cs="Times New Roman"/>
          <w:sz w:val="72"/>
          <w:szCs w:val="72"/>
        </w:rPr>
        <w:t>实验报告</w:t>
      </w:r>
    </w:p>
    <w:p w14:paraId="47FD7AEA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261355A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648AF70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D7F2B2F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2A89F90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59FE29F5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  <w:sz w:val="32"/>
          <w:szCs w:val="32"/>
        </w:rPr>
      </w:pPr>
    </w:p>
    <w:p w14:paraId="069C8342" w14:textId="5DDB494A" w:rsidR="003F6A87" w:rsidRPr="00897508" w:rsidRDefault="00F40582" w:rsidP="00D821CC">
      <w:pPr>
        <w:adjustRightInd w:val="0"/>
        <w:snapToGrid w:val="0"/>
        <w:spacing w:line="300" w:lineRule="auto"/>
        <w:ind w:firstLineChars="500" w:firstLine="1600"/>
        <w:rPr>
          <w:rFonts w:ascii="宋体" w:eastAsia="宋体" w:hAnsi="宋体" w:cs="Times New Roman" w:hint="eastAsia"/>
          <w:sz w:val="32"/>
          <w:szCs w:val="32"/>
          <w:u w:val="single"/>
        </w:rPr>
      </w:pPr>
      <w:r w:rsidRPr="00897508">
        <w:rPr>
          <w:rFonts w:ascii="宋体" w:eastAsia="宋体" w:hAnsi="宋体" w:cs="Times New Roman" w:hint="eastAsia"/>
          <w:sz w:val="32"/>
          <w:szCs w:val="32"/>
        </w:rPr>
        <w:t>实验名称</w:t>
      </w:r>
      <w:r w:rsidRPr="00897508">
        <w:rPr>
          <w:rFonts w:ascii="宋体" w:eastAsia="宋体" w:hAnsi="宋体" w:cs="Times New Roman"/>
          <w:sz w:val="32"/>
          <w:szCs w:val="32"/>
        </w:rPr>
        <w:t>：</w:t>
      </w:r>
      <w:r w:rsidR="00D803B6"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21CC" w:rsidRPr="00D821CC">
        <w:rPr>
          <w:rFonts w:ascii="宋体" w:eastAsia="宋体" w:hAnsi="宋体" w:cs="Times New Roman"/>
          <w:sz w:val="32"/>
          <w:szCs w:val="32"/>
          <w:u w:val="single"/>
        </w:rPr>
        <w:t xml:space="preserve">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="00D821CC" w:rsidRPr="00D821CC">
        <w:rPr>
          <w:rFonts w:ascii="宋体" w:eastAsia="宋体" w:hAnsi="宋体" w:cs="Times New Roman" w:hint="eastAsia"/>
          <w:sz w:val="32"/>
          <w:szCs w:val="32"/>
          <w:u w:val="single"/>
        </w:rPr>
        <w:t>线性回归</w:t>
      </w:r>
      <w:r w:rsidR="00D821CC">
        <w:rPr>
          <w:rFonts w:ascii="宋体" w:eastAsia="宋体" w:hAnsi="宋体" w:cs="Times New Roman" w:hint="eastAsia"/>
          <w:sz w:val="32"/>
          <w:szCs w:val="32"/>
          <w:u w:val="single"/>
        </w:rPr>
        <w:t>-</w:t>
      </w:r>
      <w:r w:rsidR="00D821CC" w:rsidRPr="00D821CC">
        <w:rPr>
          <w:rFonts w:ascii="宋体" w:eastAsia="宋体" w:hAnsi="宋体" w:cs="Times New Roman" w:hint="eastAsia"/>
          <w:sz w:val="32"/>
          <w:szCs w:val="32"/>
          <w:u w:val="single"/>
        </w:rPr>
        <w:t>房价预测</w:t>
      </w:r>
      <w:r w:rsidR="00D803B6"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21CC" w:rsidRPr="00D821CC">
        <w:rPr>
          <w:rFonts w:ascii="宋体" w:eastAsia="宋体" w:hAnsi="宋体" w:cs="Times New Roman"/>
          <w:sz w:val="32"/>
          <w:szCs w:val="32"/>
          <w:u w:val="single"/>
        </w:rPr>
        <w:t xml:space="preserve">   </w:t>
      </w:r>
      <w:r w:rsidR="00EF40AC" w:rsidRPr="00EF40AC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03B6"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EF40AC" w:rsidRPr="00EF40AC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</w:p>
    <w:p w14:paraId="3D6439FE" w14:textId="10F25EAC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黑体" w:hint="eastAsia"/>
          <w:sz w:val="32"/>
        </w:rPr>
      </w:pPr>
      <w:r w:rsidRPr="00897508">
        <w:rPr>
          <w:rFonts w:ascii="宋体" w:eastAsia="宋体" w:hAnsi="宋体" w:cs="Times New Roman" w:hint="eastAsia"/>
          <w:bCs/>
          <w:sz w:val="32"/>
        </w:rPr>
        <w:t>学    号：</w:t>
      </w:r>
      <w:r w:rsidRPr="00897508">
        <w:rPr>
          <w:rFonts w:ascii="宋体" w:eastAsia="宋体" w:hAnsi="宋体" w:cs="黑体" w:hint="eastAsia"/>
          <w:bCs/>
          <w:sz w:val="32"/>
          <w:u w:val="single"/>
        </w:rPr>
        <w:t xml:space="preserve">           </w:t>
      </w:r>
      <w:r w:rsidR="00B8749B" w:rsidRPr="00897508">
        <w:rPr>
          <w:rFonts w:ascii="宋体" w:eastAsia="宋体" w:hAnsi="宋体" w:cs="黑体"/>
          <w:bCs/>
          <w:sz w:val="32"/>
          <w:u w:val="single"/>
        </w:rPr>
        <w:t>202205240220</w:t>
      </w:r>
      <w:r w:rsidRPr="00897508">
        <w:rPr>
          <w:rFonts w:ascii="宋体" w:eastAsia="宋体" w:hAnsi="宋体" w:cs="黑体" w:hint="eastAsia"/>
          <w:bCs/>
          <w:sz w:val="32"/>
          <w:u w:val="single"/>
        </w:rPr>
        <w:t xml:space="preserve">                   </w:t>
      </w:r>
    </w:p>
    <w:p w14:paraId="491195E5" w14:textId="64C9E721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897508">
        <w:rPr>
          <w:rFonts w:ascii="宋体" w:eastAsia="宋体" w:hAnsi="宋体" w:cs="Times New Roman"/>
          <w:bCs/>
          <w:sz w:val="32"/>
        </w:rPr>
        <w:t>姓</w:t>
      </w:r>
      <w:r w:rsidRPr="00897508">
        <w:rPr>
          <w:rFonts w:ascii="宋体" w:eastAsia="宋体" w:hAnsi="宋体" w:cs="Times New Roman" w:hint="eastAsia"/>
          <w:bCs/>
          <w:sz w:val="32"/>
        </w:rPr>
        <w:t xml:space="preserve">    </w:t>
      </w:r>
      <w:r w:rsidRPr="00897508">
        <w:rPr>
          <w:rFonts w:ascii="宋体" w:eastAsia="宋体" w:hAnsi="宋体" w:cs="Times New Roman"/>
          <w:bCs/>
          <w:sz w:val="32"/>
        </w:rPr>
        <w:t>名</w:t>
      </w:r>
      <w:r w:rsidRPr="00897508">
        <w:rPr>
          <w:rFonts w:ascii="宋体" w:eastAsia="宋体" w:hAnsi="宋体" w:cs="Times New Roman" w:hint="eastAsia"/>
          <w:bCs/>
          <w:sz w:val="32"/>
        </w:rPr>
        <w:t>：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   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</w:t>
      </w:r>
      <w:r w:rsidR="00B8749B" w:rsidRPr="00897508">
        <w:rPr>
          <w:rFonts w:ascii="宋体" w:eastAsia="宋体" w:hAnsi="宋体" w:cs="Times New Roman" w:hint="eastAsia"/>
          <w:bCs/>
          <w:sz w:val="32"/>
          <w:u w:val="single"/>
        </w:rPr>
        <w:t>潘家航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 </w:t>
      </w:r>
    </w:p>
    <w:p w14:paraId="42B05D1D" w14:textId="0305D9FC" w:rsidR="003F6A87" w:rsidRPr="00897508" w:rsidRDefault="00F40582">
      <w:pPr>
        <w:pStyle w:val="a3"/>
        <w:adjustRightInd w:val="0"/>
        <w:snapToGrid w:val="0"/>
        <w:spacing w:line="480" w:lineRule="auto"/>
        <w:ind w:firstLineChars="500" w:firstLine="1600"/>
        <w:rPr>
          <w:rFonts w:ascii="宋体" w:hAnsi="宋体" w:hint="eastAsia"/>
          <w:sz w:val="32"/>
          <w:szCs w:val="32"/>
          <w:u w:val="single"/>
        </w:rPr>
      </w:pPr>
      <w:r w:rsidRPr="00897508">
        <w:rPr>
          <w:rFonts w:ascii="宋体" w:hAnsi="宋体"/>
          <w:bCs/>
          <w:sz w:val="32"/>
        </w:rPr>
        <w:t>专业班级</w:t>
      </w:r>
      <w:r w:rsidRPr="00897508">
        <w:rPr>
          <w:rFonts w:ascii="宋体" w:hAnsi="宋体" w:hint="eastAsia"/>
          <w:bCs/>
          <w:sz w:val="32"/>
        </w:rPr>
        <w:t>：</w:t>
      </w:r>
      <w:r w:rsidRPr="00897508">
        <w:rPr>
          <w:rFonts w:ascii="宋体" w:hAnsi="宋体"/>
          <w:sz w:val="32"/>
          <w:szCs w:val="32"/>
          <w:u w:val="single"/>
        </w:rPr>
        <w:t xml:space="preserve">   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B8749B" w:rsidRPr="00897508">
        <w:rPr>
          <w:rFonts w:ascii="宋体" w:hAnsi="宋体" w:hint="eastAsia"/>
          <w:sz w:val="32"/>
          <w:szCs w:val="32"/>
          <w:u w:val="single"/>
        </w:rPr>
        <w:t>自动化2304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          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</w:p>
    <w:p w14:paraId="02F10319" w14:textId="6538CFBB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897508">
        <w:rPr>
          <w:rFonts w:ascii="宋体" w:eastAsia="宋体" w:hAnsi="宋体" w:cs="Times New Roman"/>
          <w:bCs/>
          <w:sz w:val="32"/>
        </w:rPr>
        <w:t>学    院</w:t>
      </w:r>
      <w:r w:rsidRPr="00897508">
        <w:rPr>
          <w:rFonts w:ascii="宋体" w:eastAsia="宋体" w:hAnsi="宋体" w:cs="Times New Roman" w:hint="eastAsia"/>
          <w:bCs/>
          <w:sz w:val="32"/>
        </w:rPr>
        <w:t>：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="00B8749B" w:rsidRPr="00897508">
        <w:rPr>
          <w:rFonts w:ascii="宋体" w:eastAsia="宋体" w:hAnsi="宋体" w:cs="Times New Roman" w:hint="eastAsia"/>
          <w:sz w:val="32"/>
          <w:szCs w:val="32"/>
          <w:u w:val="single"/>
        </w:rPr>
        <w:t>信息工程学院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</w:p>
    <w:p w14:paraId="087AD02A" w14:textId="50C2E30E" w:rsidR="003F6A87" w:rsidRPr="00897508" w:rsidRDefault="00F40582" w:rsidP="00B8749B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2"/>
        </w:rPr>
      </w:pPr>
      <w:r w:rsidRPr="00897508">
        <w:rPr>
          <w:rFonts w:ascii="宋体" w:eastAsia="宋体" w:hAnsi="宋体" w:cs="Times New Roman"/>
          <w:bCs/>
          <w:sz w:val="32"/>
        </w:rPr>
        <w:t>指导教师</w:t>
      </w:r>
      <w:r w:rsidRPr="00897508">
        <w:rPr>
          <w:rFonts w:ascii="宋体" w:eastAsia="宋体" w:hAnsi="宋体" w:cs="Times New Roman" w:hint="eastAsia"/>
          <w:sz w:val="36"/>
        </w:rPr>
        <w:t>：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</w:t>
      </w:r>
      <w:r w:rsidR="00B8749B" w:rsidRPr="00897508">
        <w:rPr>
          <w:rFonts w:ascii="宋体" w:eastAsia="宋体" w:hAnsi="宋体" w:cs="Times New Roman" w:hint="eastAsia"/>
          <w:sz w:val="32"/>
          <w:szCs w:val="32"/>
          <w:u w:val="single"/>
        </w:rPr>
        <w:t>付明磊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   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</w:p>
    <w:p w14:paraId="6A908717" w14:textId="5F8D680D" w:rsidR="003F6A87" w:rsidRPr="00897508" w:rsidRDefault="003F6A87">
      <w:pPr>
        <w:rPr>
          <w:rFonts w:ascii="宋体" w:eastAsia="宋体" w:hAnsi="宋体" w:hint="eastAsia"/>
        </w:rPr>
      </w:pPr>
    </w:p>
    <w:p w14:paraId="270359B1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ED11BF6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5CD2C87" w14:textId="77777777" w:rsidR="00B8749B" w:rsidRPr="00897508" w:rsidRDefault="00B8749B">
      <w:pPr>
        <w:rPr>
          <w:rFonts w:ascii="宋体" w:eastAsia="宋体" w:hAnsi="宋体" w:hint="eastAsia"/>
        </w:rPr>
      </w:pPr>
    </w:p>
    <w:p w14:paraId="7CACE987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4E9C2B5" w14:textId="77777777" w:rsidR="00B8749B" w:rsidRPr="00897508" w:rsidRDefault="00B8749B">
      <w:pPr>
        <w:rPr>
          <w:rFonts w:ascii="宋体" w:eastAsia="宋体" w:hAnsi="宋体" w:hint="eastAsia"/>
        </w:rPr>
      </w:pPr>
    </w:p>
    <w:p w14:paraId="544B8C6F" w14:textId="77777777" w:rsidR="00B8749B" w:rsidRPr="00897508" w:rsidRDefault="00B8749B">
      <w:pPr>
        <w:rPr>
          <w:rFonts w:ascii="宋体" w:eastAsia="宋体" w:hAnsi="宋体" w:hint="eastAsia"/>
        </w:rPr>
      </w:pPr>
    </w:p>
    <w:sdt>
      <w:sdtPr>
        <w:rPr>
          <w:rFonts w:ascii="宋体" w:eastAsia="宋体" w:hAnsi="宋体"/>
        </w:rPr>
        <w:id w:val="147463567"/>
        <w15:color w:val="DBDBDB"/>
        <w:docPartObj>
          <w:docPartGallery w:val="Table of Contents"/>
          <w:docPartUnique/>
        </w:docPartObj>
      </w:sdtPr>
      <w:sdtContent>
        <w:p w14:paraId="459B6129" w14:textId="77777777" w:rsidR="00F40582" w:rsidRPr="00897508" w:rsidRDefault="00F40582">
          <w:pPr>
            <w:jc w:val="center"/>
            <w:rPr>
              <w:rFonts w:ascii="宋体" w:eastAsia="宋体" w:hAnsi="宋体" w:hint="eastAsia"/>
            </w:rPr>
          </w:pPr>
        </w:p>
        <w:p w14:paraId="74EB39A2" w14:textId="77777777" w:rsidR="003F6A87" w:rsidRPr="00897508" w:rsidRDefault="00F40582">
          <w:pPr>
            <w:jc w:val="center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lastRenderedPageBreak/>
            <w:t>目录</w:t>
          </w:r>
        </w:p>
        <w:p w14:paraId="7F0EF096" w14:textId="48E9772A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fldChar w:fldCharType="begin"/>
          </w:r>
          <w:r w:rsidRPr="00897508">
            <w:rPr>
              <w:rFonts w:ascii="宋体" w:eastAsia="宋体" w:hAnsi="宋体"/>
            </w:rPr>
            <w:instrText xml:space="preserve">TOC \o "1-1" \h \u </w:instrText>
          </w:r>
          <w:r w:rsidRPr="00897508">
            <w:rPr>
              <w:rFonts w:ascii="宋体" w:eastAsia="宋体" w:hAnsi="宋体"/>
            </w:rPr>
            <w:fldChar w:fldCharType="separate"/>
          </w:r>
          <w:hyperlink w:anchor="_Toc22536" w:history="1">
            <w:r w:rsidRPr="00897508">
              <w:rPr>
                <w:rFonts w:ascii="宋体" w:eastAsia="宋体" w:hAnsi="宋体" w:hint="eastAsia"/>
              </w:rPr>
              <w:t>一、实验目的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_Toc22536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8B693C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7B30AAB1" w14:textId="01236675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5573" w:history="1">
            <w:r w:rsidRPr="00897508">
              <w:rPr>
                <w:rFonts w:ascii="宋体" w:eastAsia="宋体" w:hAnsi="宋体" w:cs="Times New Roman"/>
              </w:rPr>
              <w:t>二、实验设备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_Toc25573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8B693C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511406A" w14:textId="12177EB9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5296" w:history="1">
            <w:r w:rsidRPr="00897508">
              <w:rPr>
                <w:rFonts w:ascii="宋体" w:eastAsia="宋体" w:hAnsi="宋体"/>
              </w:rPr>
              <w:t>三</w:t>
            </w:r>
            <w:r w:rsidRPr="00897508">
              <w:rPr>
                <w:rFonts w:ascii="宋体" w:eastAsia="宋体" w:hAnsi="宋体" w:hint="eastAsia"/>
              </w:rPr>
              <w:t>、实验内容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_Toc5296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8B693C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51E0DC94" w14:textId="091F40B0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6684" w:history="1">
            <w:r w:rsidRPr="00897508">
              <w:rPr>
                <w:rFonts w:ascii="宋体" w:eastAsia="宋体" w:hAnsi="宋体" w:hint="eastAsia"/>
              </w:rPr>
              <w:t>四、实验过程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_Toc6684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8B693C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3A7AEAD7" w14:textId="4062C142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17310" w:history="1">
            <w:r w:rsidRPr="00897508">
              <w:rPr>
                <w:rFonts w:ascii="宋体" w:eastAsia="宋体" w:hAnsi="宋体" w:hint="eastAsia"/>
              </w:rPr>
              <w:t>五、实验结果分析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_Toc17310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8B693C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890021D" w14:textId="47B9F324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2075" w:history="1">
            <w:r w:rsidRPr="00897508">
              <w:rPr>
                <w:rFonts w:ascii="宋体" w:eastAsia="宋体" w:hAnsi="宋体" w:hint="eastAsia"/>
              </w:rPr>
              <w:t>六、实验小结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_Toc22075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8B693C">
              <w:rPr>
                <w:rFonts w:ascii="宋体" w:eastAsia="宋体" w:hAnsi="宋体" w:hint="eastAsia"/>
                <w:noProof/>
              </w:rPr>
              <w:t>4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67ADDB5D" w14:textId="0C1DBD8A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31657" w:history="1">
            <w:r w:rsidRPr="00897508">
              <w:rPr>
                <w:rFonts w:ascii="宋体" w:eastAsia="宋体" w:hAnsi="宋体" w:cstheme="majorBidi" w:hint="eastAsia"/>
                <w:kern w:val="2"/>
                <w:szCs w:val="32"/>
              </w:rPr>
              <w:t>七、其它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_Toc31657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8B693C">
              <w:rPr>
                <w:rFonts w:ascii="宋体" w:eastAsia="宋体" w:hAnsi="宋体" w:hint="eastAsia"/>
                <w:noProof/>
              </w:rPr>
              <w:t>7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3C56DE8" w14:textId="77777777" w:rsidR="003F6A87" w:rsidRPr="00897508" w:rsidRDefault="00F40582" w:rsidP="00F40582">
          <w:pPr>
            <w:spacing w:line="480" w:lineRule="auto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fldChar w:fldCharType="end"/>
          </w:r>
        </w:p>
      </w:sdtContent>
    </w:sdt>
    <w:p w14:paraId="18161F12" w14:textId="77777777" w:rsidR="003F6A87" w:rsidRPr="00897508" w:rsidRDefault="00F40582">
      <w:pPr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br w:type="page"/>
      </w:r>
    </w:p>
    <w:p w14:paraId="23B2BB73" w14:textId="2F388B96" w:rsidR="003F6A87" w:rsidRDefault="00F40582" w:rsidP="00F378B7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hint="eastAsia"/>
        </w:rPr>
      </w:pPr>
      <w:bookmarkStart w:id="0" w:name="_Toc22536"/>
      <w:r w:rsidRPr="00897508">
        <w:rPr>
          <w:rFonts w:ascii="宋体" w:eastAsia="宋体" w:hAnsi="宋体" w:hint="eastAsia"/>
        </w:rPr>
        <w:lastRenderedPageBreak/>
        <w:t>实验目的</w:t>
      </w:r>
      <w:bookmarkEnd w:id="0"/>
    </w:p>
    <w:p w14:paraId="367B325C" w14:textId="77777777" w:rsidR="00746B44" w:rsidRPr="00746B44" w:rsidRDefault="00746B44" w:rsidP="00F378B7">
      <w:pPr>
        <w:pStyle w:val="2"/>
        <w:spacing w:line="360" w:lineRule="auto"/>
        <w:rPr>
          <w:rFonts w:asciiTheme="minorEastAsia" w:eastAsiaTheme="minorEastAsia" w:hAnsiTheme="minorEastAsia" w:cstheme="minorBidi" w:hint="eastAsia"/>
          <w:b w:val="0"/>
          <w:bCs w:val="0"/>
          <w:sz w:val="21"/>
          <w:szCs w:val="22"/>
        </w:rPr>
      </w:pPr>
      <w:bookmarkStart w:id="1" w:name="_Toc25573"/>
      <w:r w:rsidRPr="00746B44">
        <w:rPr>
          <w:rFonts w:asciiTheme="minorEastAsia" w:eastAsiaTheme="minorEastAsia" w:hAnsiTheme="minorEastAsia" w:cstheme="minorBidi" w:hint="eastAsia"/>
          <w:b w:val="0"/>
          <w:bCs w:val="0"/>
          <w:sz w:val="21"/>
          <w:szCs w:val="22"/>
        </w:rPr>
        <w:t>1. 掌握线性回归模型的原理与实现流程；</w:t>
      </w:r>
    </w:p>
    <w:p w14:paraId="2F47B73C" w14:textId="77777777" w:rsidR="00746B44" w:rsidRPr="00746B44" w:rsidRDefault="00746B44" w:rsidP="00F378B7">
      <w:pPr>
        <w:pStyle w:val="2"/>
        <w:spacing w:line="360" w:lineRule="auto"/>
        <w:rPr>
          <w:rFonts w:asciiTheme="minorEastAsia" w:eastAsiaTheme="minorEastAsia" w:hAnsiTheme="minorEastAsia" w:cstheme="minorBidi" w:hint="eastAsia"/>
          <w:b w:val="0"/>
          <w:bCs w:val="0"/>
          <w:sz w:val="21"/>
          <w:szCs w:val="22"/>
        </w:rPr>
      </w:pPr>
      <w:r w:rsidRPr="00746B44">
        <w:rPr>
          <w:rFonts w:asciiTheme="minorEastAsia" w:eastAsiaTheme="minorEastAsia" w:hAnsiTheme="minorEastAsia" w:cstheme="minorBidi" w:hint="eastAsia"/>
          <w:b w:val="0"/>
          <w:bCs w:val="0"/>
          <w:sz w:val="21"/>
          <w:szCs w:val="22"/>
        </w:rPr>
        <w:t>2. 使用 PaddlePaddle 构建简单的回归模型对波士顿房价数据进行预测；</w:t>
      </w:r>
    </w:p>
    <w:p w14:paraId="6D4D3B08" w14:textId="77777777" w:rsidR="00746B44" w:rsidRPr="00746B44" w:rsidRDefault="00746B44" w:rsidP="00F378B7">
      <w:pPr>
        <w:pStyle w:val="2"/>
        <w:spacing w:line="360" w:lineRule="auto"/>
        <w:rPr>
          <w:rFonts w:asciiTheme="minorEastAsia" w:eastAsiaTheme="minorEastAsia" w:hAnsiTheme="minorEastAsia" w:cstheme="minorBidi" w:hint="eastAsia"/>
          <w:b w:val="0"/>
          <w:bCs w:val="0"/>
          <w:sz w:val="21"/>
          <w:szCs w:val="22"/>
        </w:rPr>
      </w:pPr>
      <w:r w:rsidRPr="00746B44">
        <w:rPr>
          <w:rFonts w:asciiTheme="minorEastAsia" w:eastAsiaTheme="minorEastAsia" w:hAnsiTheme="minorEastAsia" w:cstheme="minorBidi" w:hint="eastAsia"/>
          <w:b w:val="0"/>
          <w:bCs w:val="0"/>
          <w:sz w:val="21"/>
          <w:szCs w:val="22"/>
        </w:rPr>
        <w:t>3. 理解假设函数、损失函数（MSE）与优化算法（SGD）的作用；</w:t>
      </w:r>
    </w:p>
    <w:p w14:paraId="73CC896E" w14:textId="77777777" w:rsidR="00746B44" w:rsidRDefault="00746B44" w:rsidP="00F378B7">
      <w:pPr>
        <w:pStyle w:val="2"/>
        <w:spacing w:line="360" w:lineRule="auto"/>
        <w:rPr>
          <w:rFonts w:asciiTheme="minorEastAsia" w:eastAsiaTheme="minorEastAsia" w:hAnsiTheme="minorEastAsia" w:cstheme="minorBidi" w:hint="eastAsia"/>
          <w:b w:val="0"/>
          <w:bCs w:val="0"/>
          <w:sz w:val="21"/>
          <w:szCs w:val="22"/>
        </w:rPr>
      </w:pPr>
      <w:r w:rsidRPr="00746B44">
        <w:rPr>
          <w:rFonts w:asciiTheme="minorEastAsia" w:eastAsiaTheme="minorEastAsia" w:hAnsiTheme="minorEastAsia" w:cstheme="minorBidi" w:hint="eastAsia"/>
          <w:b w:val="0"/>
          <w:bCs w:val="0"/>
          <w:sz w:val="21"/>
          <w:szCs w:val="22"/>
        </w:rPr>
        <w:t>4. 学会评估回归模型的预测性能并可视化结果。</w:t>
      </w:r>
    </w:p>
    <w:p w14:paraId="6988F61E" w14:textId="61D642C6" w:rsidR="003F6A87" w:rsidRPr="00897508" w:rsidRDefault="00F40582" w:rsidP="00F378B7">
      <w:pPr>
        <w:pStyle w:val="2"/>
        <w:spacing w:line="360" w:lineRule="auto"/>
        <w:rPr>
          <w:rFonts w:ascii="宋体" w:eastAsia="宋体" w:hAnsi="宋体" w:cs="Times New Roman" w:hint="eastAsia"/>
        </w:rPr>
      </w:pPr>
      <w:r w:rsidRPr="00897508">
        <w:rPr>
          <w:rFonts w:ascii="宋体" w:eastAsia="宋体" w:hAnsi="宋体" w:cs="Times New Roman"/>
        </w:rPr>
        <w:t>二、实验设备</w:t>
      </w:r>
      <w:bookmarkEnd w:id="1"/>
    </w:p>
    <w:p w14:paraId="5437754A" w14:textId="299215FE" w:rsidR="007F40FF" w:rsidRPr="00897508" w:rsidRDefault="007F40FF" w:rsidP="00F378B7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bookmarkStart w:id="2" w:name="_Toc5296"/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1.硬件设备：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游侠G15。</w:t>
      </w:r>
    </w:p>
    <w:p w14:paraId="6E9B679B" w14:textId="738E0EC2" w:rsidR="007F40FF" w:rsidRPr="00897508" w:rsidRDefault="007F40FF" w:rsidP="00F378B7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2.软件环境：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主流浏览器（如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Chrome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、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Edge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）、代码编辑器pycharm、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Python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编程环境。</w:t>
      </w:r>
    </w:p>
    <w:p w14:paraId="3C648CC0" w14:textId="790DA9D7" w:rsidR="007F40FF" w:rsidRPr="00897508" w:rsidRDefault="007F40FF" w:rsidP="00F378B7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3.开发平台：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百度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AI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开放平台（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ai.baidu.com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）的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EasyDL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产品。</w:t>
      </w:r>
    </w:p>
    <w:p w14:paraId="40B0052C" w14:textId="7D4E76A9" w:rsidR="007F40FF" w:rsidRDefault="00F40582" w:rsidP="00F378B7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/>
        </w:rPr>
        <w:t>三</w:t>
      </w:r>
      <w:r w:rsidRPr="00897508">
        <w:rPr>
          <w:rFonts w:ascii="宋体" w:eastAsia="宋体" w:hAnsi="宋体" w:hint="eastAsia"/>
        </w:rPr>
        <w:t>、实验内容</w:t>
      </w:r>
      <w:bookmarkStart w:id="3" w:name="_Toc6684"/>
      <w:bookmarkEnd w:id="2"/>
    </w:p>
    <w:p w14:paraId="5B1CC762" w14:textId="77777777" w:rsid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本实验使用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PaddlePaddle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的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dygraph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模式构建一个简单的线性回归模型（单层全连接，输出维度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=1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），对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UCI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波士顿房价数据集（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13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个特征）进行训练与预测，目标为预测房价中位数。</w:t>
      </w:r>
    </w:p>
    <w:p w14:paraId="31EF97D1" w14:textId="1CA0AD15" w:rsidR="00A65778" w:rsidRDefault="00F40582" w:rsidP="00F378B7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四、实验过程</w:t>
      </w:r>
      <w:bookmarkStart w:id="4" w:name="_Toc17310"/>
      <w:bookmarkEnd w:id="3"/>
    </w:p>
    <w:p w14:paraId="664B6F05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1.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数据准备：使用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paddle.dataset.uci_housing.train()/test()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加载数据，对数据进行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shuffle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与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batch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；</w:t>
      </w:r>
    </w:p>
    <w:p w14:paraId="76EEFC8A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2.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网络配置：定义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Regressor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类，使用一层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Linear(input_dim=13, output_dim=1)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；</w:t>
      </w:r>
    </w:p>
    <w:p w14:paraId="495B1F49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3.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训练流程：在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dygraph.guard()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下进行训练，使用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SGD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优化器，学习率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0.01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，训练轮次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EPOCH_NUM=5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；</w:t>
      </w:r>
    </w:p>
    <w:p w14:paraId="7AAB978B" w14:textId="77777777" w:rsid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lastRenderedPageBreak/>
        <w:t xml:space="preserve">4.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评估与预测：保存模型后加载进行测试，计算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MSE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作为评价指标，并对若干测试样本进行预测比较。</w:t>
      </w:r>
    </w:p>
    <w:p w14:paraId="47AB4235" w14:textId="7D4928B5" w:rsidR="003F6A87" w:rsidRDefault="00F40582" w:rsidP="00F378B7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五、实验结果分析</w:t>
      </w:r>
      <w:bookmarkEnd w:id="4"/>
    </w:p>
    <w:p w14:paraId="1C1A26E8" w14:textId="1844D851" w:rsidR="00434877" w:rsidRPr="00434877" w:rsidRDefault="00434877" w:rsidP="00710788">
      <w:pPr>
        <w:pStyle w:val="2"/>
        <w:spacing w:line="360" w:lineRule="auto"/>
        <w:ind w:firstLine="420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bookmarkStart w:id="5" w:name="_Toc22075"/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训练过程中的记录损失值（节录，来自你的日志输出）：</w:t>
      </w:r>
    </w:p>
    <w:p w14:paraId="32534276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1: Avg Cost = 818.36414</w:t>
      </w:r>
    </w:p>
    <w:p w14:paraId="3F297AD7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2: Avg Cost = 381.62445</w:t>
      </w:r>
    </w:p>
    <w:p w14:paraId="355A5902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3: Avg Cost = 556.19336</w:t>
      </w:r>
    </w:p>
    <w:p w14:paraId="66155F77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4: Avg Cost = 226.93808</w:t>
      </w:r>
    </w:p>
    <w:p w14:paraId="5CFC4BD8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5: Avg Cost = 179.14398</w:t>
      </w:r>
    </w:p>
    <w:p w14:paraId="55F681B9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6: Avg Cost = 337.02646</w:t>
      </w:r>
    </w:p>
    <w:p w14:paraId="6CDB7164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7: Avg Cost = 117.68654</w:t>
      </w:r>
    </w:p>
    <w:p w14:paraId="399A0BB4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8: Avg Cost = 195.28535</w:t>
      </w:r>
    </w:p>
    <w:p w14:paraId="65BFD453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9: Avg Cost = 9.21903</w:t>
      </w:r>
    </w:p>
    <w:p w14:paraId="0B416F7D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10: Avg Cost = 114.44053</w:t>
      </w:r>
    </w:p>
    <w:p w14:paraId="685EC122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11: Avg Cost = 122.28262</w:t>
      </w:r>
    </w:p>
    <w:p w14:paraId="1624346F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12: Avg Cost = 49.79018</w:t>
      </w:r>
    </w:p>
    <w:p w14:paraId="05FC3C34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13: Avg Cost = 81.98496</w:t>
      </w:r>
    </w:p>
    <w:p w14:paraId="389E3B02" w14:textId="77777777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14: Avg Cost = 51.08876</w:t>
      </w:r>
    </w:p>
    <w:p w14:paraId="2AC38B18" w14:textId="242B5499" w:rsidR="00434877" w:rsidRP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•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ab/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记录点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15: Avg Cost = 7.97365</w:t>
      </w:r>
    </w:p>
    <w:p w14:paraId="2ABBE5DF" w14:textId="77777777" w:rsidR="00434877" w:rsidRPr="00434877" w:rsidRDefault="00434877" w:rsidP="00710788">
      <w:pPr>
        <w:pStyle w:val="2"/>
        <w:spacing w:line="360" w:lineRule="auto"/>
        <w:ind w:firstLine="420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lastRenderedPageBreak/>
        <w:t>模型在测试集上的平均测试损失（来自你提供的日志）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: Test, Cost: 12.31293</w:t>
      </w:r>
    </w:p>
    <w:p w14:paraId="056E60CD" w14:textId="77777777" w:rsidR="00434877" w:rsidRPr="00434877" w:rsidRDefault="00434877" w:rsidP="00710788">
      <w:pPr>
        <w:pStyle w:val="2"/>
        <w:spacing w:line="360" w:lineRule="auto"/>
        <w:ind w:firstLine="420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在一次具体的预测示例中，模型对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 10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个样本的预测结果与真实值如下（用户提供）：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34877" w:rsidRPr="00434877" w14:paraId="00DDA83A" w14:textId="77777777">
        <w:tc>
          <w:tcPr>
            <w:tcW w:w="2840" w:type="dxa"/>
          </w:tcPr>
          <w:p w14:paraId="477E9EB4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 w:hint="eastAsia"/>
                <w:b w:val="0"/>
                <w:bCs w:val="0"/>
                <w:sz w:val="21"/>
                <w:szCs w:val="22"/>
              </w:rPr>
              <w:t>样本编号</w:t>
            </w:r>
          </w:p>
        </w:tc>
        <w:tc>
          <w:tcPr>
            <w:tcW w:w="2841" w:type="dxa"/>
          </w:tcPr>
          <w:p w14:paraId="5F9B4D16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 w:hint="eastAsia"/>
                <w:b w:val="0"/>
                <w:bCs w:val="0"/>
                <w:sz w:val="21"/>
                <w:szCs w:val="22"/>
              </w:rPr>
              <w:t>真实值</w:t>
            </w:r>
            <w:r w:rsidRPr="00434877">
              <w:rPr>
                <w:rFonts w:asciiTheme="minorHAnsi" w:eastAsiaTheme="minorEastAsia" w:hAnsiTheme="minorHAnsi" w:cstheme="minorBidi" w:hint="eastAsia"/>
                <w:b w:val="0"/>
                <w:bCs w:val="0"/>
                <w:sz w:val="21"/>
                <w:szCs w:val="22"/>
              </w:rPr>
              <w:t xml:space="preserve"> (ground truth)</w:t>
            </w:r>
          </w:p>
        </w:tc>
        <w:tc>
          <w:tcPr>
            <w:tcW w:w="2841" w:type="dxa"/>
          </w:tcPr>
          <w:p w14:paraId="63E91BD5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 w:hint="eastAsia"/>
                <w:b w:val="0"/>
                <w:bCs w:val="0"/>
                <w:sz w:val="21"/>
                <w:szCs w:val="22"/>
              </w:rPr>
              <w:t>预测值</w:t>
            </w:r>
            <w:r w:rsidRPr="00434877">
              <w:rPr>
                <w:rFonts w:asciiTheme="minorHAnsi" w:eastAsiaTheme="minorEastAsia" w:hAnsiTheme="minorHAnsi" w:cstheme="minorBidi" w:hint="eastAsia"/>
                <w:b w:val="0"/>
                <w:bCs w:val="0"/>
                <w:sz w:val="21"/>
                <w:szCs w:val="22"/>
              </w:rPr>
              <w:t xml:space="preserve"> (predicted)</w:t>
            </w:r>
          </w:p>
        </w:tc>
      </w:tr>
      <w:tr w:rsidR="00434877" w:rsidRPr="00434877" w14:paraId="4A554427" w14:textId="77777777">
        <w:tc>
          <w:tcPr>
            <w:tcW w:w="2840" w:type="dxa"/>
          </w:tcPr>
          <w:p w14:paraId="528B777C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0</w:t>
            </w:r>
          </w:p>
        </w:tc>
        <w:tc>
          <w:tcPr>
            <w:tcW w:w="2841" w:type="dxa"/>
          </w:tcPr>
          <w:p w14:paraId="4B73B5A7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8.50</w:t>
            </w:r>
          </w:p>
        </w:tc>
        <w:tc>
          <w:tcPr>
            <w:tcW w:w="2841" w:type="dxa"/>
          </w:tcPr>
          <w:p w14:paraId="310C924C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13.7515</w:t>
            </w:r>
          </w:p>
        </w:tc>
      </w:tr>
      <w:tr w:rsidR="00434877" w:rsidRPr="00434877" w14:paraId="6BEDE459" w14:textId="77777777">
        <w:tc>
          <w:tcPr>
            <w:tcW w:w="2840" w:type="dxa"/>
          </w:tcPr>
          <w:p w14:paraId="44245E24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</w:t>
            </w:r>
          </w:p>
        </w:tc>
        <w:tc>
          <w:tcPr>
            <w:tcW w:w="2841" w:type="dxa"/>
          </w:tcPr>
          <w:p w14:paraId="423C59FA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5.00</w:t>
            </w:r>
          </w:p>
        </w:tc>
        <w:tc>
          <w:tcPr>
            <w:tcW w:w="2841" w:type="dxa"/>
          </w:tcPr>
          <w:p w14:paraId="2054AFED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14.0201</w:t>
            </w:r>
          </w:p>
        </w:tc>
      </w:tr>
      <w:tr w:rsidR="00434877" w:rsidRPr="00434877" w14:paraId="1286106E" w14:textId="77777777">
        <w:tc>
          <w:tcPr>
            <w:tcW w:w="2840" w:type="dxa"/>
          </w:tcPr>
          <w:p w14:paraId="205E0E97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2</w:t>
            </w:r>
          </w:p>
        </w:tc>
        <w:tc>
          <w:tcPr>
            <w:tcW w:w="2841" w:type="dxa"/>
          </w:tcPr>
          <w:p w14:paraId="53626BD4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11.90</w:t>
            </w:r>
          </w:p>
        </w:tc>
        <w:tc>
          <w:tcPr>
            <w:tcW w:w="2841" w:type="dxa"/>
          </w:tcPr>
          <w:p w14:paraId="01CF8DF8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13.2920</w:t>
            </w:r>
          </w:p>
        </w:tc>
      </w:tr>
      <w:tr w:rsidR="00434877" w:rsidRPr="00434877" w14:paraId="1D0D7A12" w14:textId="77777777">
        <w:tc>
          <w:tcPr>
            <w:tcW w:w="2840" w:type="dxa"/>
          </w:tcPr>
          <w:p w14:paraId="3C30FB52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3</w:t>
            </w:r>
          </w:p>
        </w:tc>
        <w:tc>
          <w:tcPr>
            <w:tcW w:w="2841" w:type="dxa"/>
          </w:tcPr>
          <w:p w14:paraId="3E263B7A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27.90</w:t>
            </w:r>
          </w:p>
        </w:tc>
        <w:tc>
          <w:tcPr>
            <w:tcW w:w="2841" w:type="dxa"/>
          </w:tcPr>
          <w:p w14:paraId="5BC4841F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14.9062</w:t>
            </w:r>
          </w:p>
        </w:tc>
      </w:tr>
      <w:tr w:rsidR="00434877" w:rsidRPr="00434877" w14:paraId="0A4CFA3F" w14:textId="77777777">
        <w:tc>
          <w:tcPr>
            <w:tcW w:w="2840" w:type="dxa"/>
          </w:tcPr>
          <w:p w14:paraId="2910D217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4</w:t>
            </w:r>
          </w:p>
        </w:tc>
        <w:tc>
          <w:tcPr>
            <w:tcW w:w="2841" w:type="dxa"/>
          </w:tcPr>
          <w:p w14:paraId="05589620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17.20</w:t>
            </w:r>
          </w:p>
        </w:tc>
        <w:tc>
          <w:tcPr>
            <w:tcW w:w="2841" w:type="dxa"/>
          </w:tcPr>
          <w:p w14:paraId="3283EDF7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13.8965</w:t>
            </w:r>
          </w:p>
        </w:tc>
      </w:tr>
      <w:tr w:rsidR="00434877" w:rsidRPr="00434877" w14:paraId="106792FA" w14:textId="77777777">
        <w:tc>
          <w:tcPr>
            <w:tcW w:w="2840" w:type="dxa"/>
          </w:tcPr>
          <w:p w14:paraId="4628EA60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5</w:t>
            </w:r>
          </w:p>
        </w:tc>
        <w:tc>
          <w:tcPr>
            <w:tcW w:w="2841" w:type="dxa"/>
          </w:tcPr>
          <w:p w14:paraId="2AB43427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27.50</w:t>
            </w:r>
          </w:p>
        </w:tc>
        <w:tc>
          <w:tcPr>
            <w:tcW w:w="2841" w:type="dxa"/>
          </w:tcPr>
          <w:p w14:paraId="5E417663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14.7681</w:t>
            </w:r>
          </w:p>
        </w:tc>
      </w:tr>
      <w:tr w:rsidR="00434877" w:rsidRPr="00434877" w14:paraId="690CC214" w14:textId="77777777">
        <w:tc>
          <w:tcPr>
            <w:tcW w:w="2840" w:type="dxa"/>
          </w:tcPr>
          <w:p w14:paraId="707E4095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6</w:t>
            </w:r>
          </w:p>
        </w:tc>
        <w:tc>
          <w:tcPr>
            <w:tcW w:w="2841" w:type="dxa"/>
          </w:tcPr>
          <w:p w14:paraId="36808413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15.00</w:t>
            </w:r>
          </w:p>
        </w:tc>
        <w:tc>
          <w:tcPr>
            <w:tcW w:w="2841" w:type="dxa"/>
          </w:tcPr>
          <w:p w14:paraId="7B578EC3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14.7362</w:t>
            </w:r>
          </w:p>
        </w:tc>
      </w:tr>
      <w:tr w:rsidR="00434877" w:rsidRPr="00434877" w14:paraId="05DDD954" w14:textId="77777777">
        <w:tc>
          <w:tcPr>
            <w:tcW w:w="2840" w:type="dxa"/>
          </w:tcPr>
          <w:p w14:paraId="297E6131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7</w:t>
            </w:r>
          </w:p>
        </w:tc>
        <w:tc>
          <w:tcPr>
            <w:tcW w:w="2841" w:type="dxa"/>
          </w:tcPr>
          <w:p w14:paraId="70636C2A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17.20</w:t>
            </w:r>
          </w:p>
        </w:tc>
        <w:tc>
          <w:tcPr>
            <w:tcW w:w="2841" w:type="dxa"/>
          </w:tcPr>
          <w:p w14:paraId="31397F85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14.2682</w:t>
            </w:r>
          </w:p>
        </w:tc>
      </w:tr>
      <w:tr w:rsidR="00434877" w:rsidRPr="00434877" w14:paraId="439628AF" w14:textId="77777777">
        <w:tc>
          <w:tcPr>
            <w:tcW w:w="2840" w:type="dxa"/>
          </w:tcPr>
          <w:p w14:paraId="2AE70DFC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8</w:t>
            </w:r>
          </w:p>
        </w:tc>
        <w:tc>
          <w:tcPr>
            <w:tcW w:w="2841" w:type="dxa"/>
          </w:tcPr>
          <w:p w14:paraId="7D10454D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17.90</w:t>
            </w:r>
          </w:p>
        </w:tc>
        <w:tc>
          <w:tcPr>
            <w:tcW w:w="2841" w:type="dxa"/>
          </w:tcPr>
          <w:p w14:paraId="743F831F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12.1298</w:t>
            </w:r>
          </w:p>
        </w:tc>
      </w:tr>
      <w:tr w:rsidR="00434877" w:rsidRPr="00434877" w14:paraId="60238361" w14:textId="77777777">
        <w:tc>
          <w:tcPr>
            <w:tcW w:w="2840" w:type="dxa"/>
          </w:tcPr>
          <w:p w14:paraId="72A3951E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9</w:t>
            </w:r>
          </w:p>
        </w:tc>
        <w:tc>
          <w:tcPr>
            <w:tcW w:w="2841" w:type="dxa"/>
          </w:tcPr>
          <w:p w14:paraId="089C8E0C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16.30</w:t>
            </w:r>
          </w:p>
        </w:tc>
        <w:tc>
          <w:tcPr>
            <w:tcW w:w="2841" w:type="dxa"/>
          </w:tcPr>
          <w:p w14:paraId="7902166E" w14:textId="77777777" w:rsidR="00434877" w:rsidRPr="00434877" w:rsidRDefault="00434877" w:rsidP="00193334">
            <w:pPr>
              <w:pStyle w:val="2"/>
              <w:spacing w:line="360" w:lineRule="auto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</w:pPr>
            <w:r w:rsidRPr="00434877">
              <w:rPr>
                <w:rFonts w:asciiTheme="minorHAnsi" w:eastAsiaTheme="minorEastAsia" w:hAnsiTheme="minorHAnsi" w:cstheme="minorBidi"/>
                <w:b w:val="0"/>
                <w:bCs w:val="0"/>
                <w:sz w:val="21"/>
                <w:szCs w:val="22"/>
              </w:rPr>
              <w:t>13.9853</w:t>
            </w:r>
          </w:p>
        </w:tc>
      </w:tr>
    </w:tbl>
    <w:p w14:paraId="4CDBBAE3" w14:textId="4A32452C" w:rsidR="00434877" w:rsidRDefault="00434877" w:rsidP="00F378B7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059495DC" wp14:editId="3045C97A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0D86" w14:textId="77777777" w:rsidR="00193334" w:rsidRDefault="00434877" w:rsidP="00193334">
      <w:pPr>
        <w:spacing w:line="360" w:lineRule="auto"/>
        <w:ind w:firstLineChars="200" w:firstLine="420"/>
        <w:jc w:val="center"/>
      </w:pPr>
      <w:r w:rsidRPr="00434877">
        <w:rPr>
          <w:rFonts w:hint="eastAsia"/>
        </w:rPr>
        <w:t>图</w:t>
      </w:r>
      <w:r w:rsidRPr="00434877">
        <w:rPr>
          <w:rFonts w:hint="eastAsia"/>
        </w:rPr>
        <w:t>1</w:t>
      </w:r>
      <w:r w:rsidRPr="00434877">
        <w:rPr>
          <w:rFonts w:hint="eastAsia"/>
        </w:rPr>
        <w:t>：训练损失变化曲线（基于日志记录点）</w:t>
      </w:r>
    </w:p>
    <w:p w14:paraId="6DC381BF" w14:textId="77777777" w:rsidR="00193334" w:rsidRDefault="00193334" w:rsidP="00193334">
      <w:pPr>
        <w:spacing w:line="360" w:lineRule="auto"/>
        <w:ind w:firstLineChars="200" w:firstLine="420"/>
        <w:jc w:val="center"/>
      </w:pPr>
    </w:p>
    <w:p w14:paraId="5AC06435" w14:textId="77777777" w:rsidR="00193334" w:rsidRDefault="00434877" w:rsidP="00717B20">
      <w:pPr>
        <w:spacing w:line="360" w:lineRule="auto"/>
        <w:ind w:firstLineChars="200" w:firstLine="420"/>
        <w:jc w:val="left"/>
      </w:pPr>
      <w:r w:rsidRPr="00434877">
        <w:rPr>
          <w:rFonts w:hint="eastAsia"/>
        </w:rPr>
        <w:t>本次预测的平均误差（用户提供）：</w:t>
      </w:r>
      <w:r w:rsidRPr="00434877">
        <w:rPr>
          <w:rFonts w:hint="eastAsia"/>
        </w:rPr>
        <w:t>50.00491</w:t>
      </w:r>
      <w:r w:rsidRPr="00434877">
        <w:rPr>
          <w:rFonts w:hint="eastAsia"/>
        </w:rPr>
        <w:t>（注意：该值看起来像是平均平方误差或累计平方误差，应与</w:t>
      </w:r>
      <w:r w:rsidRPr="00434877">
        <w:rPr>
          <w:rFonts w:hint="eastAsia"/>
        </w:rPr>
        <w:t xml:space="preserve"> Test Cost </w:t>
      </w:r>
      <w:r w:rsidRPr="00434877">
        <w:rPr>
          <w:rFonts w:hint="eastAsia"/>
        </w:rPr>
        <w:t>指标进行核对）。</w:t>
      </w:r>
    </w:p>
    <w:p w14:paraId="6F7F5639" w14:textId="77777777" w:rsidR="00193334" w:rsidRDefault="00434877" w:rsidP="00717B20">
      <w:pPr>
        <w:spacing w:line="360" w:lineRule="auto"/>
        <w:ind w:firstLineChars="200" w:firstLine="420"/>
        <w:jc w:val="left"/>
      </w:pPr>
      <w:r w:rsidRPr="00434877">
        <w:rPr>
          <w:rFonts w:hint="eastAsia"/>
        </w:rPr>
        <w:t>从训练损失曲线和预测对比图可见：</w:t>
      </w:r>
    </w:p>
    <w:p w14:paraId="40DF3308" w14:textId="77777777" w:rsidR="00193334" w:rsidRDefault="00434877" w:rsidP="00717B20">
      <w:pPr>
        <w:spacing w:line="360" w:lineRule="auto"/>
        <w:ind w:firstLineChars="200" w:firstLine="420"/>
        <w:jc w:val="left"/>
      </w:pPr>
      <w:r w:rsidRPr="00434877">
        <w:rPr>
          <w:rFonts w:hint="eastAsia"/>
        </w:rPr>
        <w:t xml:space="preserve">- </w:t>
      </w:r>
      <w:r w:rsidRPr="00434877">
        <w:rPr>
          <w:rFonts w:hint="eastAsia"/>
        </w:rPr>
        <w:t>训练过程中损失总体呈下降趋势，但在中期存在波动，最后几次记录点损失显著下降到个位数，可能是由于某些</w:t>
      </w:r>
      <w:r w:rsidRPr="00434877">
        <w:rPr>
          <w:rFonts w:hint="eastAsia"/>
        </w:rPr>
        <w:t xml:space="preserve"> batch </w:t>
      </w:r>
      <w:r w:rsidRPr="00434877">
        <w:rPr>
          <w:rFonts w:hint="eastAsia"/>
        </w:rPr>
        <w:t>的样本使得平均损失极低；</w:t>
      </w:r>
    </w:p>
    <w:p w14:paraId="40950098" w14:textId="4A1BE577" w:rsidR="00F378B7" w:rsidRDefault="00434877" w:rsidP="00717B20">
      <w:pPr>
        <w:spacing w:line="360" w:lineRule="auto"/>
        <w:ind w:firstLineChars="200" w:firstLine="420"/>
        <w:jc w:val="left"/>
      </w:pPr>
      <w:r w:rsidRPr="00434877">
        <w:rPr>
          <w:rFonts w:hint="eastAsia"/>
        </w:rPr>
        <w:t xml:space="preserve">- </w:t>
      </w:r>
      <w:r w:rsidRPr="00434877">
        <w:rPr>
          <w:rFonts w:hint="eastAsia"/>
        </w:rPr>
        <w:t>在预测结果中，许多预测值集中在</w:t>
      </w:r>
      <w:r w:rsidRPr="00434877">
        <w:rPr>
          <w:rFonts w:hint="eastAsia"/>
        </w:rPr>
        <w:t xml:space="preserve"> 12~15 </w:t>
      </w:r>
      <w:r w:rsidRPr="00434877">
        <w:rPr>
          <w:rFonts w:hint="eastAsia"/>
        </w:rPr>
        <w:t>范围，但真实值分布更宽（</w:t>
      </w:r>
      <w:r w:rsidRPr="00434877">
        <w:rPr>
          <w:rFonts w:hint="eastAsia"/>
        </w:rPr>
        <w:t xml:space="preserve">5 </w:t>
      </w:r>
      <w:r w:rsidRPr="00434877">
        <w:rPr>
          <w:rFonts w:hint="eastAsia"/>
        </w:rPr>
        <w:t>到</w:t>
      </w:r>
      <w:r w:rsidRPr="00434877">
        <w:rPr>
          <w:rFonts w:hint="eastAsia"/>
        </w:rPr>
        <w:t xml:space="preserve"> 27.9</w:t>
      </w:r>
      <w:r w:rsidRPr="00434877">
        <w:rPr>
          <w:rFonts w:hint="eastAsia"/>
        </w:rPr>
        <w:t>），说明模型可能欠拟合或数据</w:t>
      </w:r>
      <w:r w:rsidRPr="00434877">
        <w:rPr>
          <w:rFonts w:hint="eastAsia"/>
        </w:rPr>
        <w:t>/</w:t>
      </w:r>
      <w:r w:rsidRPr="00434877">
        <w:rPr>
          <w:rFonts w:hint="eastAsia"/>
        </w:rPr>
        <w:t>标签标准化导致尺度差</w:t>
      </w:r>
      <w:r w:rsidR="00F378B7">
        <w:rPr>
          <w:noProof/>
        </w:rPr>
        <w:lastRenderedPageBreak/>
        <w:drawing>
          <wp:inline distT="0" distB="0" distL="0" distR="0" wp14:anchorId="4BA3F5F9" wp14:editId="797636B3">
            <wp:extent cx="4572000" cy="35362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568" cy="353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8F7E" w14:textId="7C931846" w:rsidR="00F378B7" w:rsidRPr="00F378B7" w:rsidRDefault="00F378B7" w:rsidP="00193334">
      <w:pPr>
        <w:spacing w:line="360" w:lineRule="auto"/>
        <w:jc w:val="center"/>
      </w:pPr>
      <w:r w:rsidRPr="00F378B7">
        <w:rPr>
          <w:rFonts w:hint="eastAsia"/>
        </w:rPr>
        <w:t>图</w:t>
      </w:r>
      <w:r w:rsidRPr="00F378B7">
        <w:rPr>
          <w:rFonts w:hint="eastAsia"/>
        </w:rPr>
        <w:t>2</w:t>
      </w:r>
      <w:r w:rsidRPr="00F378B7">
        <w:rPr>
          <w:rFonts w:hint="eastAsia"/>
        </w:rPr>
        <w:t>：预测值与真实值对比（</w:t>
      </w:r>
      <w:r w:rsidRPr="00F378B7">
        <w:rPr>
          <w:rFonts w:hint="eastAsia"/>
        </w:rPr>
        <w:t xml:space="preserve">10 </w:t>
      </w:r>
      <w:r w:rsidRPr="00F378B7">
        <w:rPr>
          <w:rFonts w:hint="eastAsia"/>
        </w:rPr>
        <w:t>个样本）</w:t>
      </w:r>
    </w:p>
    <w:p w14:paraId="4389D2D4" w14:textId="77777777" w:rsidR="00434877" w:rsidRDefault="00434877" w:rsidP="00710788">
      <w:pPr>
        <w:pStyle w:val="2"/>
        <w:spacing w:line="360" w:lineRule="auto"/>
        <w:ind w:firstLine="420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 xml:space="preserve">- 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建议核实数据预处理（标准化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/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归一化）与标签缩放是否一致，以及检查是否存在数据泄漏或训练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/</w:t>
      </w:r>
      <w:r w:rsidRPr="00434877">
        <w:rPr>
          <w:rFonts w:asciiTheme="minorHAnsi" w:eastAsiaTheme="minorEastAsia" w:hAnsiTheme="minorHAnsi" w:cstheme="minorBidi" w:hint="eastAsia"/>
          <w:b w:val="0"/>
          <w:bCs w:val="0"/>
          <w:sz w:val="21"/>
          <w:szCs w:val="22"/>
        </w:rPr>
        <w:t>测试集分布差异。</w:t>
      </w:r>
    </w:p>
    <w:p w14:paraId="7910F0FC" w14:textId="3823769A" w:rsidR="003F6A87" w:rsidRDefault="00F40582" w:rsidP="00F378B7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六、实验小结</w:t>
      </w:r>
      <w:bookmarkEnd w:id="5"/>
    </w:p>
    <w:p w14:paraId="1D0D46BF" w14:textId="77777777" w:rsidR="00434877" w:rsidRPr="00434877" w:rsidRDefault="00434877" w:rsidP="00710788">
      <w:pPr>
        <w:pStyle w:val="1"/>
        <w:spacing w:line="360" w:lineRule="auto"/>
        <w:ind w:firstLine="420"/>
        <w:rPr>
          <w:b w:val="0"/>
          <w:bCs w:val="0"/>
          <w:kern w:val="2"/>
          <w:sz w:val="21"/>
          <w:szCs w:val="22"/>
        </w:rPr>
      </w:pPr>
      <w:bookmarkStart w:id="6" w:name="_Toc31657"/>
      <w:r w:rsidRPr="00434877">
        <w:rPr>
          <w:rFonts w:hint="eastAsia"/>
          <w:b w:val="0"/>
          <w:bCs w:val="0"/>
          <w:kern w:val="2"/>
          <w:sz w:val="21"/>
          <w:szCs w:val="22"/>
        </w:rPr>
        <w:t xml:space="preserve">1. 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>成功实现了基于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 xml:space="preserve"> PaddlePaddle 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>的线性回归模型训练流程，并能对测试样本进行预测；</w:t>
      </w:r>
    </w:p>
    <w:p w14:paraId="215FD9F7" w14:textId="77777777" w:rsidR="00434877" w:rsidRPr="00434877" w:rsidRDefault="00434877" w:rsidP="00710788">
      <w:pPr>
        <w:pStyle w:val="1"/>
        <w:spacing w:line="360" w:lineRule="auto"/>
        <w:ind w:firstLine="420"/>
        <w:rPr>
          <w:b w:val="0"/>
          <w:bCs w:val="0"/>
          <w:kern w:val="2"/>
          <w:sz w:val="21"/>
          <w:szCs w:val="22"/>
        </w:rPr>
      </w:pPr>
      <w:r w:rsidRPr="00434877">
        <w:rPr>
          <w:rFonts w:hint="eastAsia"/>
          <w:b w:val="0"/>
          <w:bCs w:val="0"/>
          <w:kern w:val="2"/>
          <w:sz w:val="21"/>
          <w:szCs w:val="22"/>
        </w:rPr>
        <w:t xml:space="preserve">2. 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>模型训练过程中损失总体下降，测试集上得到一定性能，但预测误差较大，说明需要进一步调参或改进模型；</w:t>
      </w:r>
    </w:p>
    <w:p w14:paraId="249E835C" w14:textId="7539A4A1" w:rsidR="003F6A87" w:rsidRPr="00897508" w:rsidRDefault="00434877" w:rsidP="00710788">
      <w:pPr>
        <w:pStyle w:val="1"/>
        <w:spacing w:line="360" w:lineRule="auto"/>
        <w:ind w:firstLine="420"/>
        <w:rPr>
          <w:rFonts w:ascii="宋体" w:eastAsia="宋体" w:hAnsi="宋体" w:cstheme="majorBidi" w:hint="eastAsia"/>
          <w:kern w:val="2"/>
          <w:szCs w:val="32"/>
        </w:rPr>
      </w:pPr>
      <w:r w:rsidRPr="00434877">
        <w:rPr>
          <w:rFonts w:hint="eastAsia"/>
          <w:b w:val="0"/>
          <w:bCs w:val="0"/>
          <w:kern w:val="2"/>
          <w:sz w:val="21"/>
          <w:szCs w:val="22"/>
        </w:rPr>
        <w:t xml:space="preserve">3. 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>后续改进方向：调整学习率、增加训练轮次、尝试不同优化器（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>Adam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>）、加入正则化或更复杂的模型（多项式回归、神经网络），以及更仔细的数据预处理（归一化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>/</w:t>
      </w:r>
      <w:r w:rsidRPr="00434877">
        <w:rPr>
          <w:rFonts w:hint="eastAsia"/>
          <w:b w:val="0"/>
          <w:bCs w:val="0"/>
          <w:kern w:val="2"/>
          <w:sz w:val="21"/>
          <w:szCs w:val="22"/>
        </w:rPr>
        <w:t>去离群点）。</w:t>
      </w:r>
      <w:r w:rsidR="00F40582" w:rsidRPr="00897508">
        <w:rPr>
          <w:rFonts w:ascii="宋体" w:eastAsia="宋体" w:hAnsi="宋体" w:cstheme="majorBidi" w:hint="eastAsia"/>
          <w:kern w:val="2"/>
          <w:szCs w:val="32"/>
        </w:rPr>
        <w:t>七、其它</w:t>
      </w:r>
      <w:bookmarkEnd w:id="6"/>
    </w:p>
    <w:p w14:paraId="688677B0" w14:textId="16059866" w:rsidR="00EF2360" w:rsidRPr="000B3A17" w:rsidRDefault="007F40FF" w:rsidP="00F378B7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897508">
        <w:rPr>
          <w:rFonts w:ascii="Times New Roman" w:eastAsia="宋体" w:hAnsi="Times New Roman" w:cs="Times New Roman"/>
          <w:szCs w:val="21"/>
        </w:rPr>
        <w:t>​</w:t>
      </w:r>
      <w:r w:rsidR="00434877" w:rsidRPr="00434877">
        <w:rPr>
          <w:rFonts w:ascii="Times New Roman" w:eastAsia="宋体" w:hAnsi="Times New Roman" w:cs="Times New Roman" w:hint="eastAsia"/>
          <w:szCs w:val="21"/>
        </w:rPr>
        <w:t>保存训练时每个</w:t>
      </w:r>
      <w:r w:rsidR="00434877" w:rsidRPr="00434877">
        <w:rPr>
          <w:rFonts w:ascii="Times New Roman" w:eastAsia="宋体" w:hAnsi="Times New Roman" w:cs="Times New Roman" w:hint="eastAsia"/>
          <w:szCs w:val="21"/>
        </w:rPr>
        <w:t xml:space="preserve"> batch </w:t>
      </w:r>
      <w:r w:rsidR="00434877" w:rsidRPr="00434877">
        <w:rPr>
          <w:rFonts w:ascii="Times New Roman" w:eastAsia="宋体" w:hAnsi="Times New Roman" w:cs="Times New Roman" w:hint="eastAsia"/>
          <w:szCs w:val="21"/>
        </w:rPr>
        <w:t>的损失到文件，便于绘制更细致的损失曲线；记录随机种子以保证实验可复现；对预测结果计算更多指标（</w:t>
      </w:r>
      <w:r w:rsidR="00434877" w:rsidRPr="00434877">
        <w:rPr>
          <w:rFonts w:ascii="Times New Roman" w:eastAsia="宋体" w:hAnsi="Times New Roman" w:cs="Times New Roman" w:hint="eastAsia"/>
          <w:szCs w:val="21"/>
        </w:rPr>
        <w:t>MAE, RMSE, R^2</w:t>
      </w:r>
      <w:r w:rsidR="00434877" w:rsidRPr="00434877">
        <w:rPr>
          <w:rFonts w:ascii="Times New Roman" w:eastAsia="宋体" w:hAnsi="Times New Roman" w:cs="Times New Roman" w:hint="eastAsia"/>
          <w:szCs w:val="21"/>
        </w:rPr>
        <w:t>）以全面评估模型</w:t>
      </w:r>
      <w:r w:rsidR="00434877">
        <w:rPr>
          <w:rFonts w:ascii="Times New Roman" w:eastAsia="宋体" w:hAnsi="Times New Roman" w:cs="Times New Roman" w:hint="eastAsia"/>
          <w:szCs w:val="21"/>
        </w:rPr>
        <w:t>。</w:t>
      </w:r>
    </w:p>
    <w:p w14:paraId="7BC080D2" w14:textId="24ADD6E9" w:rsidR="003F6A87" w:rsidRPr="00897508" w:rsidRDefault="003F6A87" w:rsidP="003C6E08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sectPr w:rsidR="003F6A87" w:rsidRPr="00897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69A8" w14:textId="77777777" w:rsidR="000E226C" w:rsidRDefault="000E226C" w:rsidP="00F40582">
      <w:r>
        <w:separator/>
      </w:r>
    </w:p>
  </w:endnote>
  <w:endnote w:type="continuationSeparator" w:id="0">
    <w:p w14:paraId="0943C3E4" w14:textId="77777777" w:rsidR="000E226C" w:rsidRDefault="000E226C" w:rsidP="00F4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1040" w14:textId="77777777" w:rsidR="000E226C" w:rsidRDefault="000E226C" w:rsidP="00F40582">
      <w:r>
        <w:separator/>
      </w:r>
    </w:p>
  </w:footnote>
  <w:footnote w:type="continuationSeparator" w:id="0">
    <w:p w14:paraId="0B2D80A5" w14:textId="77777777" w:rsidR="000E226C" w:rsidRDefault="000E226C" w:rsidP="00F40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BA"/>
    <w:multiLevelType w:val="hybridMultilevel"/>
    <w:tmpl w:val="41D05958"/>
    <w:lvl w:ilvl="0" w:tplc="A5145AAE">
      <w:start w:val="1"/>
      <w:numFmt w:val="japaneseCounting"/>
      <w:lvlText w:val="%1、"/>
      <w:lvlJc w:val="left"/>
      <w:pPr>
        <w:ind w:left="663" w:hanging="6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286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A87"/>
    <w:rsid w:val="000B3A17"/>
    <w:rsid w:val="000E226C"/>
    <w:rsid w:val="00107A7D"/>
    <w:rsid w:val="00193334"/>
    <w:rsid w:val="002106AF"/>
    <w:rsid w:val="00251AA6"/>
    <w:rsid w:val="0027632A"/>
    <w:rsid w:val="003C6E08"/>
    <w:rsid w:val="003F6A87"/>
    <w:rsid w:val="00434877"/>
    <w:rsid w:val="0044076C"/>
    <w:rsid w:val="006B6D4A"/>
    <w:rsid w:val="00705094"/>
    <w:rsid w:val="00710788"/>
    <w:rsid w:val="00717B20"/>
    <w:rsid w:val="007467DA"/>
    <w:rsid w:val="00746B44"/>
    <w:rsid w:val="007F40FF"/>
    <w:rsid w:val="00897508"/>
    <w:rsid w:val="008B693C"/>
    <w:rsid w:val="008D585F"/>
    <w:rsid w:val="00973F99"/>
    <w:rsid w:val="00974CAC"/>
    <w:rsid w:val="0099764E"/>
    <w:rsid w:val="00A45654"/>
    <w:rsid w:val="00A65778"/>
    <w:rsid w:val="00A914FF"/>
    <w:rsid w:val="00AA7829"/>
    <w:rsid w:val="00B8749B"/>
    <w:rsid w:val="00B957DB"/>
    <w:rsid w:val="00BB4908"/>
    <w:rsid w:val="00C252CD"/>
    <w:rsid w:val="00D803B6"/>
    <w:rsid w:val="00D821CC"/>
    <w:rsid w:val="00D96284"/>
    <w:rsid w:val="00E47E48"/>
    <w:rsid w:val="00E53B6D"/>
    <w:rsid w:val="00ED6651"/>
    <w:rsid w:val="00EF2360"/>
    <w:rsid w:val="00EF40AC"/>
    <w:rsid w:val="00F378B7"/>
    <w:rsid w:val="00F40582"/>
    <w:rsid w:val="00F8111A"/>
    <w:rsid w:val="00F84643"/>
    <w:rsid w:val="00FE5F20"/>
    <w:rsid w:val="0DD86819"/>
    <w:rsid w:val="2E3A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3D90FD"/>
  <w15:docId w15:val="{87109042-F734-43AC-ADAE-681D127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4">
    <w:name w:val="Body Text"/>
    <w:basedOn w:val="a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WPSOffice1">
    <w:name w:val="WPSOffice手动目录 1"/>
  </w:style>
  <w:style w:type="paragraph" w:styleId="a5">
    <w:name w:val="header"/>
    <w:basedOn w:val="a"/>
    <w:link w:val="a6"/>
    <w:rsid w:val="00F40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40582"/>
    <w:rPr>
      <w:kern w:val="2"/>
      <w:sz w:val="18"/>
      <w:szCs w:val="18"/>
    </w:rPr>
  </w:style>
  <w:style w:type="paragraph" w:styleId="a7">
    <w:name w:val="footer"/>
    <w:basedOn w:val="a"/>
    <w:link w:val="a8"/>
    <w:rsid w:val="00F40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40582"/>
    <w:rPr>
      <w:kern w:val="2"/>
      <w:sz w:val="18"/>
      <w:szCs w:val="18"/>
    </w:rPr>
  </w:style>
  <w:style w:type="paragraph" w:styleId="a9">
    <w:name w:val="List Paragraph"/>
    <w:basedOn w:val="a"/>
    <w:uiPriority w:val="99"/>
    <w:rsid w:val="00897508"/>
    <w:pPr>
      <w:ind w:firstLineChars="200" w:firstLine="420"/>
    </w:pPr>
  </w:style>
  <w:style w:type="table" w:styleId="aa">
    <w:name w:val="Table Grid"/>
    <w:basedOn w:val="a1"/>
    <w:rsid w:val="00434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03CA74-59F9-4BE1-BE0F-6335980D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1115</Words>
  <Characters>1673</Characters>
  <Application>Microsoft Office Word</Application>
  <DocSecurity>0</DocSecurity>
  <Lines>128</Lines>
  <Paragraphs>139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</dc:creator>
  <cp:lastModifiedBy>风谷 冰</cp:lastModifiedBy>
  <cp:revision>27</cp:revision>
  <cp:lastPrinted>2025-10-27T15:29:00Z</cp:lastPrinted>
  <dcterms:created xsi:type="dcterms:W3CDTF">2021-05-05T01:13:00Z</dcterms:created>
  <dcterms:modified xsi:type="dcterms:W3CDTF">2025-10-27T15:30:00Z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73C66C6CE0EE4E11816AB17E4EBF5AA1</vt:lpwstr>
  </property>
</Properties>
</file>