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1D1BAF">
      <w:pPr>
        <w:jc w:val="center"/>
      </w:pPr>
      <w:r>
        <w:t>项目</w:t>
      </w:r>
      <w:r>
        <w:rPr>
          <w:rFonts w:hint="eastAsia"/>
          <w:lang w:val="en-US" w:eastAsia="zh-CN"/>
        </w:rPr>
        <w:t>名称：</w:t>
      </w:r>
      <w:r>
        <w:t>希腊神祇探索记</w:t>
      </w:r>
    </w:p>
    <w:p w14:paraId="05E105B2">
      <w:pPr>
        <w:numPr>
          <w:ilvl w:val="0"/>
          <w:numId w:val="1"/>
        </w:numPr>
      </w:pPr>
      <w:r>
        <w:t>项目概述</w:t>
      </w:r>
    </w:p>
    <w:p w14:paraId="570AF001">
      <w:pPr>
        <w:ind w:firstLine="420" w:firstLineChars="200"/>
        <w:rPr>
          <w:rFonts w:hint="eastAsia"/>
          <w:lang w:eastAsia="zh-CN"/>
        </w:rPr>
      </w:pPr>
      <w:r>
        <w:t>“希腊神祇探索记”是一款创新的文化探索平台，旨在让用户通过多种渠道和信息源来探索希腊神话中的角色及其文化背景。该平台集成了与希腊神话角色相关的多种类型的内容，包括角色详细信息、现代解读、相关书籍、音乐及视频内容，为用户提供全方位的探索体验。项目设计目标是通过互动式的探索工具，为用户构建一个既有趣又富有教育意义的神话知识库</w:t>
      </w:r>
      <w:r>
        <w:rPr>
          <w:rFonts w:hint="eastAsia"/>
          <w:lang w:eastAsia="zh-CN"/>
        </w:rPr>
        <w:t>。</w:t>
      </w:r>
    </w:p>
    <w:p w14:paraId="2C551516">
      <w:pPr>
        <w:numPr>
          <w:ilvl w:val="0"/>
          <w:numId w:val="1"/>
        </w:numPr>
        <w:ind w:left="0" w:leftChars="0" w:firstLine="0" w:firstLineChars="0"/>
        <w:rPr>
          <w:rFonts w:hint="eastAsia"/>
          <w:lang w:val="en-US" w:eastAsia="zh-CN"/>
        </w:rPr>
      </w:pPr>
      <w:r>
        <w:rPr>
          <w:rFonts w:hint="eastAsia"/>
          <w:lang w:val="en-US" w:eastAsia="zh-CN"/>
        </w:rPr>
        <w:t>系统需求</w:t>
      </w:r>
    </w:p>
    <w:p w14:paraId="09436E6C">
      <w:pPr>
        <w:numPr>
          <w:ilvl w:val="1"/>
          <w:numId w:val="1"/>
        </w:numPr>
        <w:ind w:firstLine="420" w:firstLineChars="0"/>
        <w:rPr>
          <w:rFonts w:hint="eastAsia"/>
          <w:lang w:val="en-US" w:eastAsia="zh-CN"/>
        </w:rPr>
      </w:pPr>
      <w:r>
        <w:rPr>
          <w:rFonts w:hint="eastAsia"/>
          <w:lang w:val="en-US" w:eastAsia="zh-CN"/>
        </w:rPr>
        <w:t>环境要求</w:t>
      </w:r>
    </w:p>
    <w:p w14:paraId="3CF9439C">
      <w:pPr>
        <w:numPr>
          <w:ilvl w:val="0"/>
          <w:numId w:val="0"/>
        </w:numPr>
        <w:ind w:left="420" w:leftChars="0" w:firstLine="420" w:firstLineChars="0"/>
        <w:rPr>
          <w:rFonts w:hint="eastAsia"/>
          <w:lang w:val="en-US" w:eastAsia="zh-CN"/>
        </w:rPr>
      </w:pPr>
      <w:r>
        <w:rPr>
          <w:rFonts w:hint="eastAsia"/>
          <w:lang w:val="en-US" w:eastAsia="zh-CN"/>
        </w:rPr>
        <w:t>Node.js：v20.17.0</w:t>
      </w:r>
    </w:p>
    <w:p w14:paraId="52BF0C98">
      <w:pPr>
        <w:numPr>
          <w:ilvl w:val="0"/>
          <w:numId w:val="0"/>
        </w:numPr>
        <w:ind w:left="420" w:leftChars="0" w:firstLine="420" w:firstLineChars="0"/>
        <w:rPr>
          <w:rFonts w:hint="eastAsia"/>
          <w:lang w:val="en-US" w:eastAsia="zh-CN"/>
        </w:rPr>
      </w:pPr>
      <w:r>
        <w:rPr>
          <w:rFonts w:hint="eastAsia"/>
          <w:lang w:val="en-US" w:eastAsia="zh-CN"/>
        </w:rPr>
        <w:t>Npm：10.8.2</w:t>
      </w:r>
    </w:p>
    <w:p w14:paraId="2DE1C545">
      <w:pPr>
        <w:numPr>
          <w:ilvl w:val="0"/>
          <w:numId w:val="0"/>
        </w:numPr>
        <w:ind w:left="420" w:leftChars="0" w:firstLine="420" w:firstLineChars="0"/>
        <w:rPr>
          <w:rFonts w:hint="default"/>
          <w:lang w:val="en-US" w:eastAsia="zh-CN"/>
        </w:rPr>
      </w:pPr>
      <w:r>
        <w:rPr>
          <w:rFonts w:hint="eastAsia"/>
          <w:lang w:val="en-US" w:eastAsia="zh-CN"/>
        </w:rPr>
        <w:t>浏览器：Chrome</w:t>
      </w:r>
    </w:p>
    <w:p w14:paraId="2F6D5688">
      <w:pPr>
        <w:numPr>
          <w:ilvl w:val="1"/>
          <w:numId w:val="1"/>
        </w:numPr>
        <w:ind w:left="0" w:leftChars="0" w:firstLine="420" w:firstLineChars="0"/>
        <w:rPr>
          <w:rFonts w:hint="eastAsia"/>
          <w:lang w:val="en-US" w:eastAsia="zh-CN"/>
        </w:rPr>
      </w:pPr>
      <w:r>
        <w:rPr>
          <w:rFonts w:hint="eastAsia"/>
          <w:lang w:val="en-US" w:eastAsia="zh-CN"/>
        </w:rPr>
        <w:t>项目依赖</w:t>
      </w:r>
    </w:p>
    <w:p w14:paraId="72C7F0AD">
      <w:pPr>
        <w:numPr>
          <w:ilvl w:val="0"/>
          <w:numId w:val="0"/>
        </w:numPr>
        <w:ind w:left="420" w:leftChars="0" w:firstLine="420" w:firstLineChars="0"/>
        <w:rPr>
          <w:rFonts w:hint="eastAsia"/>
          <w:lang w:val="en-US" w:eastAsia="zh-CN"/>
        </w:rPr>
      </w:pPr>
      <w:r>
        <w:rPr>
          <w:rFonts w:hint="eastAsia"/>
          <w:lang w:val="en-US" w:eastAsia="zh-CN"/>
        </w:rPr>
        <w:t>React：前端框架</w:t>
      </w:r>
    </w:p>
    <w:p w14:paraId="197EC613">
      <w:pPr>
        <w:numPr>
          <w:ilvl w:val="0"/>
          <w:numId w:val="0"/>
        </w:numPr>
        <w:ind w:left="420" w:leftChars="0" w:firstLine="420" w:firstLineChars="0"/>
        <w:rPr>
          <w:rFonts w:hint="eastAsia"/>
          <w:lang w:val="en-US" w:eastAsia="zh-CN"/>
        </w:rPr>
      </w:pPr>
      <w:r>
        <w:rPr>
          <w:rFonts w:hint="eastAsia"/>
          <w:lang w:val="en-US" w:eastAsia="zh-CN"/>
        </w:rPr>
        <w:t>jQuery：用于处理Ajax请求</w:t>
      </w:r>
    </w:p>
    <w:p w14:paraId="73F2D390">
      <w:pPr>
        <w:numPr>
          <w:ilvl w:val="0"/>
          <w:numId w:val="0"/>
        </w:numPr>
        <w:ind w:firstLine="420" w:firstLineChars="0"/>
        <w:rPr>
          <w:rFonts w:hint="eastAsia"/>
          <w:lang w:val="en-US" w:eastAsia="zh-CN"/>
        </w:rPr>
      </w:pPr>
      <w:bookmarkStart w:id="0" w:name="_GoBack"/>
      <w:bookmarkEnd w:id="0"/>
      <w:r>
        <w:rPr>
          <w:rFonts w:hint="eastAsia"/>
          <w:lang w:val="en-US" w:eastAsia="zh-CN"/>
        </w:rPr>
        <w:t>2.3. 补充说明</w:t>
      </w:r>
    </w:p>
    <w:p w14:paraId="28821DFD">
      <w:pPr>
        <w:numPr>
          <w:ilvl w:val="0"/>
          <w:numId w:val="0"/>
        </w:numPr>
        <w:ind w:left="420" w:leftChars="0" w:firstLine="420" w:firstLineChars="0"/>
        <w:rPr>
          <w:rFonts w:hint="eastAsia"/>
          <w:lang w:val="en-US" w:eastAsia="zh-CN"/>
        </w:rPr>
      </w:pPr>
      <w:r>
        <w:rPr>
          <w:rFonts w:hint="eastAsia"/>
          <w:lang w:val="en-US" w:eastAsia="zh-CN"/>
        </w:rPr>
        <w:t>由于api选择的问题，需要挂vpn才能正常使用。</w:t>
      </w:r>
    </w:p>
    <w:p w14:paraId="2459F655">
      <w:pPr>
        <w:numPr>
          <w:ilvl w:val="0"/>
          <w:numId w:val="1"/>
        </w:numPr>
        <w:ind w:left="0" w:leftChars="0" w:firstLine="0" w:firstLineChars="0"/>
        <w:rPr>
          <w:rFonts w:hint="default"/>
          <w:lang w:val="en-US" w:eastAsia="zh-CN"/>
        </w:rPr>
      </w:pPr>
      <w:r>
        <w:rPr>
          <w:rFonts w:hint="eastAsia"/>
          <w:lang w:val="en-US" w:eastAsia="zh-CN"/>
        </w:rPr>
        <w:t>功能模块</w:t>
      </w:r>
    </w:p>
    <w:p w14:paraId="0908E05B">
      <w:pPr>
        <w:ind w:firstLine="420" w:firstLineChars="200"/>
      </w:pPr>
      <w:r>
        <w:rPr>
          <w:rFonts w:hint="eastAsia"/>
          <w:lang w:val="en-US" w:eastAsia="zh-CN"/>
        </w:rPr>
        <w:t xml:space="preserve">3.1. </w:t>
      </w:r>
      <w:r>
        <w:t>搜索希腊神话角色</w:t>
      </w:r>
    </w:p>
    <w:p w14:paraId="1A9BDAAC">
      <w:pPr>
        <w:ind w:left="420" w:leftChars="0" w:firstLine="420" w:firstLineChars="0"/>
      </w:pPr>
      <w:r>
        <w:t>用户通过简单的搜索功能输入希腊神话角色的名称</w:t>
      </w:r>
      <w:r>
        <w:rPr>
          <w:rFonts w:hint="eastAsia"/>
          <w:lang w:eastAsia="zh-CN"/>
        </w:rPr>
        <w:t>（</w:t>
      </w:r>
      <w:r>
        <w:rPr>
          <w:rFonts w:hint="eastAsia"/>
          <w:lang w:val="en-US" w:eastAsia="zh-CN"/>
        </w:rPr>
        <w:t>中文</w:t>
      </w:r>
      <w:r>
        <w:rPr>
          <w:rFonts w:hint="eastAsia"/>
          <w:lang w:eastAsia="zh-CN"/>
        </w:rPr>
        <w:t>）</w:t>
      </w:r>
      <w:r>
        <w:t>，系统将自动检索并呈现有关该角色的多方面信息。该功能是整个平台的核心入口。</w:t>
      </w:r>
    </w:p>
    <w:p w14:paraId="789E140C">
      <w:pPr>
        <w:ind w:firstLine="420" w:firstLineChars="0"/>
        <w:rPr>
          <w:rFonts w:hint="default" w:eastAsiaTheme="minorEastAsia"/>
          <w:lang w:val="en-US" w:eastAsia="zh-CN"/>
        </w:rPr>
      </w:pPr>
      <w:r>
        <w:rPr>
          <w:rFonts w:hint="eastAsia"/>
          <w:lang w:val="en-US" w:eastAsia="zh-CN"/>
        </w:rPr>
        <w:t>3.</w:t>
      </w:r>
      <w:r>
        <w:t xml:space="preserve">2. </w:t>
      </w:r>
      <w:r>
        <w:rPr>
          <w:rFonts w:hint="eastAsia"/>
          <w:lang w:val="en-US" w:eastAsia="zh-CN"/>
        </w:rPr>
        <w:t>人物简介</w:t>
      </w:r>
    </w:p>
    <w:p w14:paraId="3582AB48">
      <w:pPr>
        <w:ind w:left="420" w:leftChars="0" w:firstLine="420" w:firstLineChars="0"/>
      </w:pPr>
      <w:r>
        <w:t>平台将展示希腊神话角色的详细背景信息</w:t>
      </w:r>
      <w:r>
        <w:rPr>
          <w:rFonts w:hint="eastAsia"/>
          <w:lang w:eastAsia="zh-CN"/>
        </w:rPr>
        <w:t>，</w:t>
      </w:r>
      <w:r>
        <w:t>这部分内容为用户提供基础的角色理解。</w:t>
      </w:r>
    </w:p>
    <w:p w14:paraId="7CC09967">
      <w:pPr>
        <w:ind w:firstLine="420" w:firstLineChars="0"/>
        <w:rPr>
          <w:rFonts w:hint="eastAsia" w:eastAsiaTheme="minorEastAsia"/>
          <w:lang w:val="en-US" w:eastAsia="zh-CN"/>
        </w:rPr>
      </w:pPr>
      <w:r>
        <w:t>3.</w:t>
      </w:r>
      <w:r>
        <w:rPr>
          <w:rFonts w:hint="eastAsia"/>
          <w:lang w:val="en-US" w:eastAsia="zh-CN"/>
        </w:rPr>
        <w:t>3.</w:t>
      </w:r>
      <w:r>
        <w:t xml:space="preserve"> </w:t>
      </w:r>
      <w:r>
        <w:rPr>
          <w:rFonts w:hint="eastAsia"/>
          <w:lang w:val="en-US" w:eastAsia="zh-CN"/>
        </w:rPr>
        <w:t>相关讨论</w:t>
      </w:r>
    </w:p>
    <w:p w14:paraId="36DD6C1B">
      <w:pPr>
        <w:ind w:left="420" w:leftChars="0" w:firstLine="420" w:firstLineChars="0"/>
      </w:pPr>
      <w:r>
        <w:t>平台会为用户展示与该希腊神话角色相关的现代解读。</w:t>
      </w:r>
    </w:p>
    <w:p w14:paraId="551F070D">
      <w:pPr>
        <w:ind w:firstLine="420" w:firstLineChars="0"/>
      </w:pPr>
      <w:r>
        <w:rPr>
          <w:rFonts w:hint="eastAsia"/>
          <w:lang w:val="en-US" w:eastAsia="zh-CN"/>
        </w:rPr>
        <w:t>3.</w:t>
      </w:r>
      <w:r>
        <w:t xml:space="preserve">4. </w:t>
      </w:r>
      <w:r>
        <w:rPr>
          <w:rFonts w:hint="eastAsia"/>
          <w:lang w:val="en-US" w:eastAsia="zh-CN"/>
        </w:rPr>
        <w:t>相关</w:t>
      </w:r>
      <w:r>
        <w:t>书籍</w:t>
      </w:r>
    </w:p>
    <w:p w14:paraId="173705A8">
      <w:pPr>
        <w:ind w:left="420" w:leftChars="0" w:firstLine="420" w:firstLineChars="0"/>
      </w:pPr>
      <w:r>
        <w:t>用户可以查阅与希腊神话角色相关的书籍推荐。</w:t>
      </w:r>
    </w:p>
    <w:p w14:paraId="50A554FB">
      <w:pPr>
        <w:ind w:firstLine="420" w:firstLineChars="0"/>
      </w:pPr>
      <w:r>
        <w:rPr>
          <w:rFonts w:hint="eastAsia"/>
          <w:lang w:val="en-US" w:eastAsia="zh-CN"/>
        </w:rPr>
        <w:t>3.</w:t>
      </w:r>
      <w:r>
        <w:t xml:space="preserve">6. </w:t>
      </w:r>
      <w:r>
        <w:rPr>
          <w:rFonts w:hint="eastAsia"/>
          <w:lang w:val="en-US" w:eastAsia="zh-CN"/>
        </w:rPr>
        <w:t>相关</w:t>
      </w:r>
      <w:r>
        <w:t>音乐</w:t>
      </w:r>
    </w:p>
    <w:p w14:paraId="76D6AC91">
      <w:pPr>
        <w:ind w:left="420" w:leftChars="0" w:firstLine="420" w:firstLineChars="0"/>
      </w:pPr>
      <w:r>
        <w:t>用户还可以通过平台找到与希腊神话角色相关的</w:t>
      </w:r>
      <w:r>
        <w:rPr>
          <w:rFonts w:hint="eastAsia"/>
          <w:lang w:val="en-US" w:eastAsia="zh-CN"/>
        </w:rPr>
        <w:t>艺术家</w:t>
      </w:r>
      <w:r>
        <w:t>、歌曲或专辑，探索角色在音乐作品中的影响。</w:t>
      </w:r>
    </w:p>
    <w:p w14:paraId="3F0655BB">
      <w:pPr>
        <w:ind w:firstLine="420" w:firstLineChars="0"/>
      </w:pPr>
      <w:r>
        <w:rPr>
          <w:rFonts w:hint="eastAsia"/>
          <w:lang w:val="en-US" w:eastAsia="zh-CN"/>
        </w:rPr>
        <w:t>3.</w:t>
      </w:r>
      <w:r>
        <w:t xml:space="preserve">7. </w:t>
      </w:r>
      <w:r>
        <w:rPr>
          <w:rFonts w:hint="eastAsia"/>
          <w:lang w:val="en-US" w:eastAsia="zh-CN"/>
        </w:rPr>
        <w:t>相关</w:t>
      </w:r>
      <w:r>
        <w:t>视频</w:t>
      </w:r>
    </w:p>
    <w:p w14:paraId="6492D696">
      <w:pPr>
        <w:ind w:left="420" w:leftChars="0" w:firstLine="420" w:firstLineChars="0"/>
      </w:pPr>
      <w:r>
        <w:t>平台聚合了与该角色相关的讲解、分析视频内容。无论是学术讨论、影视解读还是动画讲述，用户可以观看这些内容，获得不同视角的分析和探讨。</w:t>
      </w:r>
    </w:p>
    <w:p w14:paraId="1E073503">
      <w:pPr>
        <w:numPr>
          <w:ilvl w:val="0"/>
          <w:numId w:val="1"/>
        </w:numPr>
        <w:ind w:left="0" w:leftChars="0" w:firstLine="0" w:firstLineChars="0"/>
        <w:rPr>
          <w:rFonts w:hint="default" w:eastAsiaTheme="minorEastAsia"/>
          <w:lang w:val="en-US" w:eastAsia="zh-CN"/>
        </w:rPr>
      </w:pPr>
      <w:r>
        <w:rPr>
          <w:rFonts w:hint="eastAsia"/>
          <w:lang w:val="en-US" w:eastAsia="zh-CN"/>
        </w:rPr>
        <w:t>目标用户</w:t>
      </w:r>
    </w:p>
    <w:p w14:paraId="17C6639B">
      <w:pPr>
        <w:ind w:firstLine="420" w:firstLineChars="200"/>
        <w:rPr>
          <w:rFonts w:hint="default"/>
          <w:lang w:val="en-US" w:eastAsia="zh-CN"/>
        </w:rPr>
      </w:pPr>
      <w:r>
        <w:rPr>
          <w:rFonts w:hint="eastAsia"/>
          <w:lang w:val="en-US" w:eastAsia="zh-CN"/>
        </w:rPr>
        <w:t xml:space="preserve">4.1. </w:t>
      </w:r>
      <w:r>
        <w:rPr>
          <w:rFonts w:hint="default"/>
          <w:lang w:val="en-US" w:eastAsia="zh-CN"/>
        </w:rPr>
        <w:t>古典文化与历史爱好者</w:t>
      </w:r>
    </w:p>
    <w:p w14:paraId="532B3290">
      <w:pPr>
        <w:ind w:left="420" w:leftChars="0" w:firstLine="420" w:firstLineChars="0"/>
        <w:rPr>
          <w:rFonts w:hint="default"/>
          <w:lang w:val="en-US" w:eastAsia="zh-CN"/>
        </w:rPr>
      </w:pPr>
      <w:r>
        <w:rPr>
          <w:rFonts w:hint="default"/>
          <w:lang w:val="en-US" w:eastAsia="zh-CN"/>
        </w:rPr>
        <w:t>这类用户对古代希腊文化、神话故事及其背后的历史充满浓厚兴趣。他们希望通过探索不同角色的背景故事，进一步了解希腊神话在文化、宗教、历史中的重要性。</w:t>
      </w:r>
    </w:p>
    <w:p w14:paraId="42FBFBCB">
      <w:pPr>
        <w:ind w:firstLine="420" w:firstLineChars="0"/>
        <w:rPr>
          <w:rFonts w:hint="default"/>
          <w:lang w:val="en-US" w:eastAsia="zh-CN"/>
        </w:rPr>
      </w:pPr>
      <w:r>
        <w:rPr>
          <w:rFonts w:hint="eastAsia"/>
          <w:lang w:val="en-US" w:eastAsia="zh-CN"/>
        </w:rPr>
        <w:t xml:space="preserve">4.2. </w:t>
      </w:r>
      <w:r>
        <w:rPr>
          <w:rFonts w:hint="default"/>
          <w:lang w:val="en-US" w:eastAsia="zh-CN"/>
        </w:rPr>
        <w:t>学生与学术研究者</w:t>
      </w:r>
    </w:p>
    <w:p w14:paraId="339F32AE">
      <w:pPr>
        <w:ind w:left="420" w:leftChars="0" w:firstLine="420" w:firstLineChars="0"/>
        <w:rPr>
          <w:rFonts w:hint="default"/>
          <w:lang w:val="en-US" w:eastAsia="zh-CN"/>
        </w:rPr>
      </w:pPr>
      <w:r>
        <w:rPr>
          <w:rFonts w:hint="default"/>
          <w:lang w:val="en-US" w:eastAsia="zh-CN"/>
        </w:rPr>
        <w:t>希腊神话是许多学术研究的基础，尤其是在历史、文学等学科中占有重要地位。这类用户可能是大学生、研究生或学者，他们需要可靠的信息来帮助他们进行学术研究。</w:t>
      </w:r>
    </w:p>
    <w:p w14:paraId="1BD2F6F8">
      <w:pPr>
        <w:ind w:firstLine="420" w:firstLineChars="200"/>
        <w:rPr>
          <w:rFonts w:hint="default"/>
          <w:lang w:val="en-US" w:eastAsia="zh-CN"/>
        </w:rPr>
      </w:pPr>
      <w:r>
        <w:rPr>
          <w:rFonts w:hint="eastAsia"/>
          <w:lang w:val="en-US" w:eastAsia="zh-CN"/>
        </w:rPr>
        <w:t xml:space="preserve">4.3. </w:t>
      </w:r>
      <w:r>
        <w:rPr>
          <w:rFonts w:hint="default"/>
          <w:lang w:val="en-US" w:eastAsia="zh-CN"/>
        </w:rPr>
        <w:t>教师与教育工作者</w:t>
      </w:r>
    </w:p>
    <w:p w14:paraId="3777E73F">
      <w:pPr>
        <w:ind w:left="420" w:leftChars="0" w:firstLine="420" w:firstLineChars="0"/>
        <w:rPr>
          <w:rFonts w:hint="default"/>
          <w:lang w:val="en-US" w:eastAsia="zh-CN"/>
        </w:rPr>
      </w:pPr>
      <w:r>
        <w:rPr>
          <w:rFonts w:hint="default"/>
          <w:lang w:val="en-US" w:eastAsia="zh-CN"/>
        </w:rPr>
        <w:t>教师和教育工作者可以利用该平台为他们的课程和教育内容提供丰富的背景信息。</w:t>
      </w:r>
    </w:p>
    <w:p w14:paraId="46A5AED5">
      <w:pPr>
        <w:ind w:firstLine="420" w:firstLineChars="200"/>
        <w:rPr>
          <w:rFonts w:hint="default"/>
          <w:lang w:val="en-US" w:eastAsia="zh-CN"/>
        </w:rPr>
      </w:pPr>
      <w:r>
        <w:rPr>
          <w:rFonts w:hint="eastAsia"/>
          <w:lang w:val="en-US" w:eastAsia="zh-CN"/>
        </w:rPr>
        <w:t xml:space="preserve">4.4. </w:t>
      </w:r>
      <w:r>
        <w:rPr>
          <w:rFonts w:hint="default"/>
          <w:lang w:val="en-US" w:eastAsia="zh-CN"/>
        </w:rPr>
        <w:t>艺术家、作家与创意工作者</w:t>
      </w:r>
    </w:p>
    <w:p w14:paraId="63B9D06E">
      <w:pPr>
        <w:ind w:left="420" w:leftChars="0" w:firstLine="420" w:firstLineChars="0"/>
        <w:rPr>
          <w:rFonts w:hint="default"/>
          <w:lang w:val="en-US" w:eastAsia="zh-CN"/>
        </w:rPr>
      </w:pPr>
      <w:r>
        <w:rPr>
          <w:rFonts w:hint="default"/>
          <w:lang w:val="en-US" w:eastAsia="zh-CN"/>
        </w:rPr>
        <w:t>希腊神话中的角色和故事常常成为艺术、文学、音乐和电影等领域的灵感来源。</w:t>
      </w:r>
    </w:p>
    <w:p w14:paraId="6DD4C23F">
      <w:pPr>
        <w:ind w:firstLine="420" w:firstLineChars="0"/>
        <w:rPr>
          <w:rFonts w:hint="default"/>
          <w:lang w:val="en-US" w:eastAsia="zh-CN"/>
        </w:rPr>
      </w:pPr>
      <w:r>
        <w:rPr>
          <w:rFonts w:hint="eastAsia"/>
          <w:lang w:val="en-US" w:eastAsia="zh-CN"/>
        </w:rPr>
        <w:t xml:space="preserve">4.5. </w:t>
      </w:r>
      <w:r>
        <w:rPr>
          <w:rFonts w:hint="default"/>
          <w:lang w:val="en-US" w:eastAsia="zh-CN"/>
        </w:rPr>
        <w:t>影视、游戏和娱乐产业从业者</w:t>
      </w:r>
    </w:p>
    <w:p w14:paraId="29F5FE7D">
      <w:pPr>
        <w:ind w:left="420" w:leftChars="0" w:firstLine="420" w:firstLineChars="0"/>
        <w:rPr>
          <w:rFonts w:hint="default"/>
          <w:lang w:val="en-US" w:eastAsia="zh-CN"/>
        </w:rPr>
      </w:pPr>
      <w:r>
        <w:rPr>
          <w:rFonts w:hint="default"/>
          <w:lang w:val="en-US" w:eastAsia="zh-CN"/>
        </w:rPr>
        <w:t>希腊神话是许多影视作品和电子游戏的背景来源。对于这些产业中的编剧、导演和游戏设计师来说，平台能够提供神话角色的详细信息、相关书籍、视频内容等资源</w:t>
      </w:r>
      <w:r>
        <w:rPr>
          <w:rFonts w:hint="eastAsia"/>
          <w:lang w:val="en-US" w:eastAsia="zh-CN"/>
        </w:rPr>
        <w:t>，</w:t>
      </w:r>
      <w:r>
        <w:rPr>
          <w:rFonts w:hint="default"/>
          <w:lang w:val="en-US" w:eastAsia="zh-CN"/>
        </w:rPr>
        <w:t>以帮助他们为作品设定更丰富的背景，创造更真实的故事世界</w:t>
      </w:r>
      <w:r>
        <w:rPr>
          <w:rFonts w:hint="eastAsia"/>
          <w:lang w:val="en-US" w:eastAsia="zh-CN"/>
        </w:rPr>
        <w:t>。</w:t>
      </w:r>
    </w:p>
    <w:p w14:paraId="37A6076E">
      <w:pPr>
        <w:numPr>
          <w:ilvl w:val="0"/>
          <w:numId w:val="1"/>
        </w:numPr>
        <w:ind w:left="0" w:leftChars="0" w:firstLine="0" w:firstLineChars="0"/>
        <w:rPr>
          <w:rFonts w:hint="default"/>
          <w:lang w:val="en-US" w:eastAsia="zh-CN"/>
        </w:rPr>
      </w:pPr>
      <w:r>
        <w:rPr>
          <w:rFonts w:hint="eastAsia"/>
          <w:lang w:val="en-US" w:eastAsia="zh-CN"/>
        </w:rPr>
        <w:t>实现步骤</w:t>
      </w:r>
    </w:p>
    <w:p w14:paraId="096D10BB">
      <w:pPr>
        <w:numPr>
          <w:ilvl w:val="0"/>
          <w:numId w:val="0"/>
        </w:numPr>
        <w:ind w:leftChars="0" w:firstLine="420" w:firstLineChars="0"/>
        <w:rPr>
          <w:rFonts w:hint="eastAsia"/>
          <w:lang w:val="en-US" w:eastAsia="zh-CN"/>
        </w:rPr>
      </w:pPr>
      <w:r>
        <w:rPr>
          <w:rFonts w:hint="eastAsia"/>
          <w:lang w:val="en-US" w:eastAsia="zh-CN"/>
        </w:rPr>
        <w:t>5.1. 项目配置</w:t>
      </w:r>
    </w:p>
    <w:p w14:paraId="1D276F5D">
      <w:pPr>
        <w:numPr>
          <w:ilvl w:val="0"/>
          <w:numId w:val="0"/>
        </w:numPr>
        <w:ind w:left="420" w:leftChars="0" w:firstLine="420" w:firstLineChars="0"/>
        <w:rPr>
          <w:rFonts w:hint="eastAsia"/>
          <w:lang w:val="en-US" w:eastAsia="zh-CN"/>
        </w:rPr>
      </w:pPr>
      <w:r>
        <w:rPr>
          <w:rFonts w:hint="eastAsia"/>
          <w:lang w:val="en-US" w:eastAsia="zh-CN"/>
        </w:rPr>
        <w:t>5.1.1 创建React应用</w:t>
      </w:r>
    </w:p>
    <w:p w14:paraId="13853BDF">
      <w:pPr>
        <w:numPr>
          <w:ilvl w:val="0"/>
          <w:numId w:val="0"/>
        </w:numPr>
        <w:ind w:left="840" w:leftChars="0" w:firstLine="420" w:firstLineChars="0"/>
        <w:rPr>
          <w:rFonts w:hint="default"/>
          <w:lang w:val="en-US" w:eastAsia="zh-CN"/>
        </w:rPr>
      </w:pPr>
      <w:r>
        <w:rPr>
          <w:rFonts w:hint="default"/>
          <w:lang w:val="en-US" w:eastAsia="zh-CN"/>
        </w:rPr>
        <w:t>npx create-react-app my-app</w:t>
      </w:r>
    </w:p>
    <w:p w14:paraId="6FE652C3">
      <w:pPr>
        <w:numPr>
          <w:ilvl w:val="0"/>
          <w:numId w:val="0"/>
        </w:numPr>
        <w:ind w:left="840" w:leftChars="0" w:firstLine="420" w:firstLineChars="0"/>
        <w:rPr>
          <w:rFonts w:hint="default"/>
          <w:lang w:val="en-US" w:eastAsia="zh-CN"/>
        </w:rPr>
      </w:pPr>
      <w:r>
        <w:rPr>
          <w:rFonts w:hint="default"/>
          <w:lang w:val="en-US" w:eastAsia="zh-CN"/>
        </w:rPr>
        <w:t>在名为my-app的文件夹中创建一个新的React应用，自动安装所有必要的依赖项。</w:t>
      </w:r>
    </w:p>
    <w:p w14:paraId="6426D16C">
      <w:pPr>
        <w:numPr>
          <w:ilvl w:val="0"/>
          <w:numId w:val="0"/>
        </w:numPr>
        <w:ind w:left="420" w:leftChars="0" w:firstLine="420" w:firstLineChars="0"/>
        <w:rPr>
          <w:rFonts w:hint="eastAsia"/>
          <w:lang w:val="en-US" w:eastAsia="zh-CN"/>
        </w:rPr>
      </w:pPr>
      <w:r>
        <w:rPr>
          <w:rFonts w:hint="eastAsia"/>
          <w:lang w:val="en-US" w:eastAsia="zh-CN"/>
        </w:rPr>
        <w:t>5.1.2 安装jQuery依赖</w:t>
      </w:r>
    </w:p>
    <w:p w14:paraId="04B5D379">
      <w:pPr>
        <w:numPr>
          <w:ilvl w:val="0"/>
          <w:numId w:val="0"/>
        </w:numPr>
        <w:ind w:left="840" w:leftChars="0" w:firstLine="420" w:firstLineChars="0"/>
        <w:rPr>
          <w:rFonts w:hint="default"/>
          <w:lang w:val="en-US" w:eastAsia="zh-CN"/>
        </w:rPr>
      </w:pPr>
      <w:r>
        <w:rPr>
          <w:rFonts w:hint="default"/>
          <w:lang w:val="en-US" w:eastAsia="zh-CN"/>
        </w:rPr>
        <w:t>npm install jquery</w:t>
      </w:r>
    </w:p>
    <w:p w14:paraId="4266592B">
      <w:pPr>
        <w:numPr>
          <w:ilvl w:val="0"/>
          <w:numId w:val="0"/>
        </w:numPr>
        <w:ind w:left="840" w:leftChars="0" w:firstLine="420" w:firstLineChars="0"/>
        <w:rPr>
          <w:rFonts w:hint="default"/>
          <w:lang w:val="en-US" w:eastAsia="zh-CN"/>
        </w:rPr>
      </w:pPr>
      <w:r>
        <w:rPr>
          <w:rFonts w:hint="default"/>
          <w:lang w:val="en-US" w:eastAsia="zh-CN"/>
        </w:rPr>
        <w:t>在项目中安装jQuery并使用Ajax</w:t>
      </w:r>
    </w:p>
    <w:p w14:paraId="353C110C">
      <w:pPr>
        <w:numPr>
          <w:ilvl w:val="0"/>
          <w:numId w:val="0"/>
        </w:numPr>
        <w:ind w:leftChars="0" w:firstLine="420" w:firstLineChars="0"/>
        <w:rPr>
          <w:rFonts w:hint="eastAsia"/>
          <w:lang w:val="en-US" w:eastAsia="zh-CN"/>
        </w:rPr>
      </w:pPr>
      <w:r>
        <w:rPr>
          <w:rFonts w:hint="eastAsia"/>
          <w:lang w:val="en-US" w:eastAsia="zh-CN"/>
        </w:rPr>
        <w:t>5.2. 具体实现</w:t>
      </w:r>
    </w:p>
    <w:p w14:paraId="7ED0AE29">
      <w:pPr>
        <w:numPr>
          <w:ilvl w:val="0"/>
          <w:numId w:val="0"/>
        </w:numPr>
        <w:ind w:left="420" w:leftChars="0" w:firstLine="420" w:firstLineChars="0"/>
        <w:rPr>
          <w:rFonts w:hint="eastAsia"/>
          <w:lang w:val="en-US" w:eastAsia="zh-CN"/>
        </w:rPr>
      </w:pPr>
      <w:r>
        <w:rPr>
          <w:rFonts w:hint="eastAsia"/>
          <w:lang w:val="en-US" w:eastAsia="zh-CN"/>
        </w:rPr>
        <w:t>5.2.1 初始页面</w:t>
      </w:r>
    </w:p>
    <w:p w14:paraId="02D64EA8">
      <w:pPr>
        <w:numPr>
          <w:ilvl w:val="0"/>
          <w:numId w:val="0"/>
        </w:numPr>
        <w:ind w:left="840" w:leftChars="0" w:firstLine="420" w:firstLineChars="0"/>
        <w:rPr>
          <w:rFonts w:hint="eastAsia"/>
          <w:lang w:val="en-US" w:eastAsia="zh-CN"/>
        </w:rPr>
      </w:pPr>
      <w:r>
        <w:rPr>
          <w:rFonts w:hint="eastAsia"/>
          <w:lang w:val="en-US" w:eastAsia="zh-CN"/>
        </w:rPr>
        <w:t>1）界面设计</w:t>
      </w:r>
    </w:p>
    <w:p w14:paraId="2FE5F09E">
      <w:pPr>
        <w:numPr>
          <w:ilvl w:val="0"/>
          <w:numId w:val="0"/>
        </w:numPr>
        <w:ind w:left="1260" w:leftChars="0" w:firstLine="420" w:firstLineChars="0"/>
        <w:rPr>
          <w:rFonts w:hint="default"/>
          <w:lang w:val="en-US" w:eastAsia="zh-CN"/>
        </w:rPr>
      </w:pPr>
      <w:r>
        <w:rPr>
          <w:rFonts w:hint="eastAsia"/>
          <w:lang w:val="en-US" w:eastAsia="zh-CN"/>
        </w:rPr>
        <w:t>界面包含搜索框以及希腊神话人物关系图。用户可以根据希腊神话人物关系图上自身感兴趣的角色进行搜索。</w:t>
      </w:r>
    </w:p>
    <w:p w14:paraId="45BB2EDF">
      <w:pPr>
        <w:numPr>
          <w:ilvl w:val="0"/>
          <w:numId w:val="2"/>
        </w:numPr>
        <w:ind w:left="840" w:leftChars="0" w:firstLine="420" w:firstLineChars="0"/>
        <w:rPr>
          <w:rFonts w:hint="eastAsia"/>
          <w:lang w:val="en-US" w:eastAsia="zh-CN"/>
        </w:rPr>
      </w:pPr>
      <w:r>
        <w:rPr>
          <w:rFonts w:hint="eastAsia"/>
          <w:lang w:val="en-US" w:eastAsia="zh-CN"/>
        </w:rPr>
        <w:t>界面实现</w:t>
      </w:r>
    </w:p>
    <w:p w14:paraId="28DAB211">
      <w:pPr>
        <w:numPr>
          <w:ilvl w:val="0"/>
          <w:numId w:val="0"/>
        </w:numPr>
        <w:ind w:left="1260" w:leftChars="0" w:firstLine="420" w:firstLineChars="0"/>
        <w:rPr>
          <w:rFonts w:hint="eastAsia"/>
          <w:lang w:val="en-US" w:eastAsia="zh-CN"/>
        </w:rPr>
      </w:pPr>
      <w:r>
        <w:rPr>
          <w:rFonts w:hint="eastAsia"/>
          <w:lang w:val="en-US" w:eastAsia="zh-CN"/>
        </w:rPr>
        <w:t>SearchBox.jsx 用于定义搜索框的样式</w:t>
      </w:r>
    </w:p>
    <w:p w14:paraId="717DFD84">
      <w:pPr>
        <w:numPr>
          <w:ilvl w:val="0"/>
          <w:numId w:val="0"/>
        </w:numPr>
        <w:ind w:left="1260" w:leftChars="0" w:firstLine="420" w:firstLineChars="0"/>
        <w:rPr>
          <w:rFonts w:hint="default"/>
          <w:lang w:val="en-US" w:eastAsia="zh-CN"/>
        </w:rPr>
      </w:pPr>
      <w:r>
        <w:rPr>
          <w:rFonts w:hint="eastAsia"/>
          <w:lang w:val="en-US" w:eastAsia="zh-CN"/>
        </w:rPr>
        <w:t>App.js 判定用户是否已经搜索角色。若无，展示初始页面。若是，展示具体页面。</w:t>
      </w:r>
    </w:p>
    <w:p w14:paraId="4A351D56">
      <w:pPr>
        <w:numPr>
          <w:ilvl w:val="0"/>
          <w:numId w:val="3"/>
        </w:numPr>
        <w:ind w:left="840" w:leftChars="0" w:firstLine="420" w:firstLineChars="0"/>
        <w:rPr>
          <w:rFonts w:hint="eastAsia"/>
          <w:lang w:val="en-US" w:eastAsia="zh-CN"/>
        </w:rPr>
      </w:pPr>
      <w:r>
        <w:rPr>
          <w:rFonts w:hint="eastAsia"/>
          <w:lang w:val="en-US" w:eastAsia="zh-CN"/>
        </w:rPr>
        <w:t>界面展示</w:t>
      </w:r>
    </w:p>
    <w:p w14:paraId="2A3B4F08">
      <w:pPr>
        <w:numPr>
          <w:ilvl w:val="0"/>
          <w:numId w:val="0"/>
        </w:numPr>
        <w:ind w:left="1260" w:leftChars="0"/>
        <w:rPr>
          <w:rFonts w:hint="default"/>
          <w:lang w:val="en-US" w:eastAsia="zh-CN"/>
        </w:rPr>
      </w:pPr>
      <w:r>
        <w:drawing>
          <wp:inline distT="0" distB="0" distL="114300" distR="114300">
            <wp:extent cx="5250180" cy="289877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50180" cy="2898775"/>
                    </a:xfrm>
                    <a:prstGeom prst="rect">
                      <a:avLst/>
                    </a:prstGeom>
                    <a:noFill/>
                    <a:ln>
                      <a:noFill/>
                    </a:ln>
                  </pic:spPr>
                </pic:pic>
              </a:graphicData>
            </a:graphic>
          </wp:inline>
        </w:drawing>
      </w:r>
    </w:p>
    <w:p w14:paraId="000168CE">
      <w:pPr>
        <w:numPr>
          <w:ilvl w:val="0"/>
          <w:numId w:val="0"/>
        </w:numPr>
        <w:ind w:left="420" w:leftChars="0" w:firstLine="420" w:firstLineChars="0"/>
        <w:rPr>
          <w:rFonts w:hint="eastAsia"/>
          <w:lang w:val="en-US" w:eastAsia="zh-CN"/>
        </w:rPr>
      </w:pPr>
      <w:r>
        <w:rPr>
          <w:rFonts w:hint="eastAsia"/>
          <w:lang w:val="en-US" w:eastAsia="zh-CN"/>
        </w:rPr>
        <w:t>5.2.2 人物简介</w:t>
      </w:r>
    </w:p>
    <w:p w14:paraId="0952C728">
      <w:pPr>
        <w:numPr>
          <w:ilvl w:val="0"/>
          <w:numId w:val="0"/>
        </w:numPr>
        <w:ind w:left="840" w:leftChars="0" w:firstLine="420" w:firstLineChars="0"/>
        <w:rPr>
          <w:rFonts w:hint="eastAsia"/>
          <w:lang w:val="en-US" w:eastAsia="zh-CN"/>
        </w:rPr>
      </w:pPr>
      <w:r>
        <w:rPr>
          <w:rFonts w:hint="eastAsia"/>
          <w:lang w:val="en-US" w:eastAsia="zh-CN"/>
        </w:rPr>
        <w:t>1）界面设计</w:t>
      </w:r>
    </w:p>
    <w:p w14:paraId="3A3BF0C1">
      <w:pPr>
        <w:numPr>
          <w:ilvl w:val="0"/>
          <w:numId w:val="0"/>
        </w:numPr>
        <w:ind w:left="1260" w:leftChars="0" w:firstLine="420" w:firstLineChars="0"/>
        <w:rPr>
          <w:rFonts w:hint="default"/>
          <w:lang w:val="en-US" w:eastAsia="zh-CN"/>
        </w:rPr>
      </w:pPr>
      <w:r>
        <w:rPr>
          <w:rFonts w:hint="eastAsia"/>
          <w:lang w:val="en-US" w:eastAsia="zh-CN"/>
        </w:rPr>
        <w:t>界面包含顶栏和具体人物信息，以及跳转链接。</w:t>
      </w:r>
    </w:p>
    <w:p w14:paraId="46B3C989">
      <w:pPr>
        <w:numPr>
          <w:ilvl w:val="0"/>
          <w:numId w:val="0"/>
        </w:numPr>
        <w:ind w:left="840" w:leftChars="0" w:firstLine="420" w:firstLineChars="0"/>
        <w:rPr>
          <w:rFonts w:hint="eastAsia"/>
          <w:lang w:val="en-US" w:eastAsia="zh-CN"/>
        </w:rPr>
      </w:pPr>
      <w:r>
        <w:rPr>
          <w:rFonts w:hint="eastAsia"/>
          <w:lang w:val="en-US" w:eastAsia="zh-CN"/>
        </w:rPr>
        <w:t>2）界面实现</w:t>
      </w:r>
    </w:p>
    <w:p w14:paraId="4B3C0653">
      <w:pPr>
        <w:numPr>
          <w:ilvl w:val="0"/>
          <w:numId w:val="0"/>
        </w:numPr>
        <w:ind w:left="1260" w:leftChars="0" w:firstLine="420" w:firstLineChars="0"/>
        <w:rPr>
          <w:rFonts w:hint="eastAsia"/>
          <w:lang w:val="en-US" w:eastAsia="zh-CN"/>
        </w:rPr>
      </w:pPr>
      <w:r>
        <w:rPr>
          <w:rFonts w:hint="eastAsia"/>
          <w:lang w:val="en-US" w:eastAsia="zh-CN"/>
        </w:rPr>
        <w:t>SearchBox.jsx 用于定义搜索框的样式</w:t>
      </w:r>
    </w:p>
    <w:p w14:paraId="10A503BE">
      <w:pPr>
        <w:numPr>
          <w:ilvl w:val="0"/>
          <w:numId w:val="0"/>
        </w:numPr>
        <w:ind w:left="1260" w:leftChars="0" w:firstLine="420" w:firstLineChars="0"/>
        <w:rPr>
          <w:rFonts w:hint="eastAsia"/>
          <w:lang w:val="en-US" w:eastAsia="zh-CN"/>
        </w:rPr>
      </w:pPr>
      <w:r>
        <w:rPr>
          <w:rFonts w:hint="eastAsia"/>
          <w:lang w:val="en-US" w:eastAsia="zh-CN"/>
        </w:rPr>
        <w:t>App.js 判定用户是否已经搜索角色。若无，展示初始页面。若是，展示具体页面。</w:t>
      </w:r>
    </w:p>
    <w:p w14:paraId="68AA48F6">
      <w:pPr>
        <w:numPr>
          <w:ilvl w:val="0"/>
          <w:numId w:val="0"/>
        </w:numPr>
        <w:ind w:left="1260" w:leftChars="0" w:firstLine="420" w:firstLineChars="0"/>
        <w:rPr>
          <w:rFonts w:hint="eastAsia"/>
          <w:lang w:val="en-US" w:eastAsia="zh-CN"/>
        </w:rPr>
      </w:pPr>
      <w:r>
        <w:rPr>
          <w:rFonts w:hint="eastAsia"/>
          <w:lang w:val="en-US" w:eastAsia="zh-CN"/>
        </w:rPr>
        <w:t>Banner.jsx 用于定义顶栏样式</w:t>
      </w:r>
    </w:p>
    <w:p w14:paraId="135F5F00">
      <w:pPr>
        <w:numPr>
          <w:ilvl w:val="0"/>
          <w:numId w:val="0"/>
        </w:numPr>
        <w:ind w:left="1260" w:leftChars="0" w:firstLine="420" w:firstLineChars="0"/>
        <w:rPr>
          <w:rFonts w:hint="default"/>
          <w:lang w:val="en-US" w:eastAsia="zh-CN"/>
        </w:rPr>
      </w:pPr>
      <w:r>
        <w:rPr>
          <w:rFonts w:hint="default"/>
          <w:lang w:val="en-US" w:eastAsia="zh-CN"/>
        </w:rPr>
        <w:t>MediaWikiSearch</w:t>
      </w:r>
      <w:r>
        <w:rPr>
          <w:rFonts w:hint="eastAsia"/>
          <w:lang w:val="en-US" w:eastAsia="zh-CN"/>
        </w:rPr>
        <w:t>.jsx 用于调用MediaWiki API</w:t>
      </w:r>
    </w:p>
    <w:p w14:paraId="20198604">
      <w:pPr>
        <w:numPr>
          <w:ilvl w:val="0"/>
          <w:numId w:val="0"/>
        </w:numPr>
        <w:ind w:left="840" w:leftChars="0" w:firstLine="420" w:firstLineChars="0"/>
        <w:rPr>
          <w:rFonts w:hint="eastAsia"/>
          <w:lang w:val="en-US" w:eastAsia="zh-CN"/>
        </w:rPr>
      </w:pPr>
      <w:r>
        <w:rPr>
          <w:rFonts w:hint="eastAsia"/>
          <w:lang w:val="en-US" w:eastAsia="zh-CN"/>
        </w:rPr>
        <w:t>3）界面展示</w:t>
      </w:r>
    </w:p>
    <w:p w14:paraId="150D6F09">
      <w:pPr>
        <w:numPr>
          <w:ilvl w:val="0"/>
          <w:numId w:val="0"/>
        </w:numPr>
        <w:ind w:left="840" w:leftChars="0" w:firstLine="420" w:firstLineChars="0"/>
        <w:rPr>
          <w:rFonts w:hint="default"/>
          <w:lang w:val="en-US" w:eastAsia="zh-CN"/>
        </w:rPr>
      </w:pPr>
      <w:r>
        <w:drawing>
          <wp:inline distT="0" distB="0" distL="114300" distR="114300">
            <wp:extent cx="5264785" cy="2957830"/>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4785" cy="2957830"/>
                    </a:xfrm>
                    <a:prstGeom prst="rect">
                      <a:avLst/>
                    </a:prstGeom>
                    <a:noFill/>
                    <a:ln>
                      <a:noFill/>
                    </a:ln>
                  </pic:spPr>
                </pic:pic>
              </a:graphicData>
            </a:graphic>
          </wp:inline>
        </w:drawing>
      </w:r>
    </w:p>
    <w:p w14:paraId="077E4985">
      <w:pPr>
        <w:numPr>
          <w:ilvl w:val="0"/>
          <w:numId w:val="0"/>
        </w:numPr>
        <w:ind w:left="420" w:leftChars="0" w:firstLine="420" w:firstLineChars="0"/>
        <w:rPr>
          <w:rFonts w:hint="eastAsia"/>
          <w:lang w:val="en-US" w:eastAsia="zh-CN"/>
        </w:rPr>
      </w:pPr>
      <w:r>
        <w:rPr>
          <w:rFonts w:hint="eastAsia"/>
          <w:lang w:val="en-US" w:eastAsia="zh-CN"/>
        </w:rPr>
        <w:t>5.2.3 相关视频</w:t>
      </w:r>
    </w:p>
    <w:p w14:paraId="32AAE9A6">
      <w:pPr>
        <w:numPr>
          <w:ilvl w:val="0"/>
          <w:numId w:val="0"/>
        </w:numPr>
        <w:ind w:left="840" w:leftChars="0" w:firstLine="420" w:firstLineChars="0"/>
        <w:rPr>
          <w:rFonts w:hint="eastAsia"/>
          <w:lang w:val="en-US" w:eastAsia="zh-CN"/>
        </w:rPr>
      </w:pPr>
      <w:r>
        <w:rPr>
          <w:rFonts w:hint="eastAsia"/>
          <w:lang w:val="en-US" w:eastAsia="zh-CN"/>
        </w:rPr>
        <w:t>1）界面设计</w:t>
      </w:r>
    </w:p>
    <w:p w14:paraId="2D2E4DA4">
      <w:pPr>
        <w:numPr>
          <w:ilvl w:val="0"/>
          <w:numId w:val="0"/>
        </w:numPr>
        <w:ind w:left="1260" w:leftChars="0" w:firstLine="420" w:firstLineChars="0"/>
        <w:rPr>
          <w:rFonts w:hint="default"/>
          <w:lang w:val="en-US" w:eastAsia="zh-CN"/>
        </w:rPr>
      </w:pPr>
      <w:r>
        <w:rPr>
          <w:rFonts w:hint="eastAsia"/>
          <w:lang w:val="en-US" w:eastAsia="zh-CN"/>
        </w:rPr>
        <w:t>界面包含顶栏和相关视频，以及跳转链接。</w:t>
      </w:r>
    </w:p>
    <w:p w14:paraId="55E2C99F">
      <w:pPr>
        <w:numPr>
          <w:ilvl w:val="0"/>
          <w:numId w:val="0"/>
        </w:numPr>
        <w:ind w:left="840" w:leftChars="0" w:firstLine="420" w:firstLineChars="0"/>
        <w:rPr>
          <w:rFonts w:hint="eastAsia"/>
          <w:lang w:val="en-US" w:eastAsia="zh-CN"/>
        </w:rPr>
      </w:pPr>
      <w:r>
        <w:rPr>
          <w:rFonts w:hint="eastAsia"/>
          <w:lang w:val="en-US" w:eastAsia="zh-CN"/>
        </w:rPr>
        <w:t>2）界面实现</w:t>
      </w:r>
    </w:p>
    <w:p w14:paraId="1E421D22">
      <w:pPr>
        <w:numPr>
          <w:ilvl w:val="0"/>
          <w:numId w:val="0"/>
        </w:numPr>
        <w:ind w:left="1260" w:leftChars="0" w:firstLine="420" w:firstLineChars="0"/>
        <w:rPr>
          <w:rFonts w:hint="eastAsia"/>
          <w:lang w:val="en-US" w:eastAsia="zh-CN"/>
        </w:rPr>
      </w:pPr>
      <w:r>
        <w:rPr>
          <w:rFonts w:hint="eastAsia"/>
          <w:lang w:val="en-US" w:eastAsia="zh-CN"/>
        </w:rPr>
        <w:t>App.js 判定用户是否已经搜索角色。若无，展示初始页面。若是，展示具体页面。</w:t>
      </w:r>
    </w:p>
    <w:p w14:paraId="629A2FD9">
      <w:pPr>
        <w:numPr>
          <w:ilvl w:val="0"/>
          <w:numId w:val="0"/>
        </w:numPr>
        <w:ind w:left="1260" w:leftChars="0" w:firstLine="420" w:firstLineChars="0"/>
        <w:rPr>
          <w:rFonts w:hint="eastAsia"/>
          <w:lang w:val="en-US" w:eastAsia="zh-CN"/>
        </w:rPr>
      </w:pPr>
      <w:r>
        <w:rPr>
          <w:rFonts w:hint="eastAsia"/>
          <w:lang w:val="en-US" w:eastAsia="zh-CN"/>
        </w:rPr>
        <w:t>Banner.jsx 用于定义顶栏样式</w:t>
      </w:r>
    </w:p>
    <w:p w14:paraId="6CE4384E">
      <w:pPr>
        <w:numPr>
          <w:ilvl w:val="0"/>
          <w:numId w:val="0"/>
        </w:numPr>
        <w:ind w:left="1260" w:leftChars="0" w:firstLine="420" w:firstLineChars="0"/>
        <w:rPr>
          <w:rFonts w:hint="default"/>
          <w:lang w:val="en-US" w:eastAsia="zh-CN"/>
        </w:rPr>
      </w:pPr>
      <w:r>
        <w:rPr>
          <w:rFonts w:hint="default"/>
          <w:lang w:val="en-US" w:eastAsia="zh-CN"/>
        </w:rPr>
        <w:t>YoutubeVideos</w:t>
      </w:r>
      <w:r>
        <w:rPr>
          <w:rFonts w:hint="eastAsia"/>
          <w:lang w:val="en-US" w:eastAsia="zh-CN"/>
        </w:rPr>
        <w:t>.jsx 用于调用YouTube API</w:t>
      </w:r>
    </w:p>
    <w:p w14:paraId="5A0722AB">
      <w:pPr>
        <w:numPr>
          <w:ilvl w:val="0"/>
          <w:numId w:val="0"/>
        </w:numPr>
        <w:ind w:left="840" w:leftChars="0" w:firstLine="420" w:firstLineChars="0"/>
        <w:rPr>
          <w:rFonts w:hint="eastAsia"/>
          <w:lang w:val="en-US" w:eastAsia="zh-CN"/>
        </w:rPr>
      </w:pPr>
      <w:r>
        <w:rPr>
          <w:rFonts w:hint="eastAsia"/>
          <w:lang w:val="en-US" w:eastAsia="zh-CN"/>
        </w:rPr>
        <w:t>3）界面展示</w:t>
      </w:r>
    </w:p>
    <w:p w14:paraId="0B76068F">
      <w:pPr>
        <w:numPr>
          <w:ilvl w:val="0"/>
          <w:numId w:val="0"/>
        </w:numPr>
        <w:ind w:left="840" w:leftChars="0" w:firstLine="420" w:firstLineChars="0"/>
        <w:rPr>
          <w:rFonts w:hint="eastAsia"/>
          <w:lang w:val="en-US" w:eastAsia="zh-CN"/>
        </w:rPr>
      </w:pPr>
      <w:r>
        <w:drawing>
          <wp:inline distT="0" distB="0" distL="114300" distR="114300">
            <wp:extent cx="5253355" cy="2623820"/>
            <wp:effectExtent l="0" t="0" r="444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53355" cy="2623820"/>
                    </a:xfrm>
                    <a:prstGeom prst="rect">
                      <a:avLst/>
                    </a:prstGeom>
                    <a:noFill/>
                    <a:ln>
                      <a:noFill/>
                    </a:ln>
                  </pic:spPr>
                </pic:pic>
              </a:graphicData>
            </a:graphic>
          </wp:inline>
        </w:drawing>
      </w:r>
    </w:p>
    <w:p w14:paraId="738FF0BD">
      <w:pPr>
        <w:numPr>
          <w:ilvl w:val="0"/>
          <w:numId w:val="0"/>
        </w:numPr>
        <w:ind w:left="420" w:leftChars="0" w:firstLine="420" w:firstLineChars="0"/>
        <w:rPr>
          <w:rFonts w:hint="eastAsia"/>
          <w:lang w:val="en-US" w:eastAsia="zh-CN"/>
        </w:rPr>
      </w:pPr>
      <w:r>
        <w:rPr>
          <w:rFonts w:hint="eastAsia"/>
          <w:lang w:val="en-US" w:eastAsia="zh-CN"/>
        </w:rPr>
        <w:t>5.2.4 相关书籍</w:t>
      </w:r>
    </w:p>
    <w:p w14:paraId="631C986A">
      <w:pPr>
        <w:numPr>
          <w:ilvl w:val="0"/>
          <w:numId w:val="0"/>
        </w:numPr>
        <w:ind w:left="840" w:leftChars="0" w:firstLine="420" w:firstLineChars="0"/>
        <w:rPr>
          <w:rFonts w:hint="eastAsia"/>
          <w:lang w:val="en-US" w:eastAsia="zh-CN"/>
        </w:rPr>
      </w:pPr>
      <w:r>
        <w:rPr>
          <w:rFonts w:hint="eastAsia"/>
          <w:lang w:val="en-US" w:eastAsia="zh-CN"/>
        </w:rPr>
        <w:t>1）界面设计</w:t>
      </w:r>
    </w:p>
    <w:p w14:paraId="4F84B46A">
      <w:pPr>
        <w:numPr>
          <w:ilvl w:val="0"/>
          <w:numId w:val="0"/>
        </w:numPr>
        <w:ind w:left="1260" w:leftChars="0" w:firstLine="420" w:firstLineChars="0"/>
        <w:rPr>
          <w:rFonts w:hint="default"/>
          <w:lang w:val="en-US" w:eastAsia="zh-CN"/>
        </w:rPr>
      </w:pPr>
      <w:r>
        <w:rPr>
          <w:rFonts w:hint="eastAsia"/>
          <w:lang w:val="en-US" w:eastAsia="zh-CN"/>
        </w:rPr>
        <w:t>界面包含顶栏和相关书籍，以及跳转链接。</w:t>
      </w:r>
    </w:p>
    <w:p w14:paraId="2C7AC2C1">
      <w:pPr>
        <w:numPr>
          <w:ilvl w:val="0"/>
          <w:numId w:val="0"/>
        </w:numPr>
        <w:ind w:left="840" w:leftChars="0" w:firstLine="420" w:firstLineChars="0"/>
        <w:rPr>
          <w:rFonts w:hint="eastAsia"/>
          <w:lang w:val="en-US" w:eastAsia="zh-CN"/>
        </w:rPr>
      </w:pPr>
      <w:r>
        <w:rPr>
          <w:rFonts w:hint="eastAsia"/>
          <w:lang w:val="en-US" w:eastAsia="zh-CN"/>
        </w:rPr>
        <w:t>2）界面实现</w:t>
      </w:r>
    </w:p>
    <w:p w14:paraId="0F386836">
      <w:pPr>
        <w:numPr>
          <w:ilvl w:val="0"/>
          <w:numId w:val="0"/>
        </w:numPr>
        <w:ind w:left="1260" w:leftChars="0" w:firstLine="420" w:firstLineChars="0"/>
        <w:rPr>
          <w:rFonts w:hint="eastAsia"/>
          <w:lang w:val="en-US" w:eastAsia="zh-CN"/>
        </w:rPr>
      </w:pPr>
      <w:r>
        <w:rPr>
          <w:rFonts w:hint="eastAsia"/>
          <w:lang w:val="en-US" w:eastAsia="zh-CN"/>
        </w:rPr>
        <w:t>App.js 判定用户是否已经搜索角色。若无，展示初始页面。若是，展示具体页面。</w:t>
      </w:r>
    </w:p>
    <w:p w14:paraId="1EBF06D0">
      <w:pPr>
        <w:numPr>
          <w:ilvl w:val="0"/>
          <w:numId w:val="0"/>
        </w:numPr>
        <w:ind w:left="1260" w:leftChars="0" w:firstLine="420" w:firstLineChars="0"/>
        <w:rPr>
          <w:rFonts w:hint="eastAsia"/>
          <w:lang w:val="en-US" w:eastAsia="zh-CN"/>
        </w:rPr>
      </w:pPr>
      <w:r>
        <w:rPr>
          <w:rFonts w:hint="eastAsia"/>
          <w:lang w:val="en-US" w:eastAsia="zh-CN"/>
        </w:rPr>
        <w:t>Banner.jsx 用于定义顶栏样式</w:t>
      </w:r>
    </w:p>
    <w:p w14:paraId="49D808F7">
      <w:pPr>
        <w:numPr>
          <w:ilvl w:val="0"/>
          <w:numId w:val="0"/>
        </w:numPr>
        <w:ind w:left="1260" w:leftChars="0" w:firstLine="420" w:firstLineChars="0"/>
        <w:rPr>
          <w:rFonts w:hint="default"/>
          <w:lang w:val="en-US" w:eastAsia="zh-CN"/>
        </w:rPr>
      </w:pPr>
      <w:r>
        <w:rPr>
          <w:rFonts w:hint="default"/>
          <w:lang w:val="en-US" w:eastAsia="zh-CN"/>
        </w:rPr>
        <w:t>GoogleBooks</w:t>
      </w:r>
      <w:r>
        <w:rPr>
          <w:rFonts w:hint="eastAsia"/>
          <w:lang w:val="en-US" w:eastAsia="zh-CN"/>
        </w:rPr>
        <w:t>.jsx 用于调用</w:t>
      </w:r>
      <w:r>
        <w:rPr>
          <w:rFonts w:hint="default" w:asciiTheme="minorAscii" w:hAnsiTheme="minorAscii" w:eastAsiaTheme="minorEastAsia" w:cstheme="minorEastAsia"/>
          <w:sz w:val="21"/>
          <w:szCs w:val="21"/>
          <w:lang w:val="en-US" w:eastAsia="zh-CN"/>
        </w:rPr>
        <w:t>Google Books</w:t>
      </w:r>
      <w:r>
        <w:rPr>
          <w:rFonts w:hint="eastAsia" w:asciiTheme="minorAscii" w:hAnsiTheme="minorAscii" w:cstheme="minorEastAsia"/>
          <w:sz w:val="21"/>
          <w:szCs w:val="21"/>
          <w:lang w:val="en-US" w:eastAsia="zh-CN"/>
        </w:rPr>
        <w:t xml:space="preserve"> </w:t>
      </w:r>
      <w:r>
        <w:rPr>
          <w:rFonts w:hint="eastAsia"/>
          <w:lang w:val="en-US" w:eastAsia="zh-CN"/>
        </w:rPr>
        <w:t>API</w:t>
      </w:r>
    </w:p>
    <w:p w14:paraId="0107DB44">
      <w:pPr>
        <w:numPr>
          <w:ilvl w:val="0"/>
          <w:numId w:val="0"/>
        </w:numPr>
        <w:ind w:left="840" w:leftChars="0" w:firstLine="420" w:firstLineChars="0"/>
        <w:rPr>
          <w:rFonts w:hint="eastAsia"/>
          <w:lang w:val="en-US" w:eastAsia="zh-CN"/>
        </w:rPr>
      </w:pPr>
      <w:r>
        <w:rPr>
          <w:rFonts w:hint="eastAsia"/>
          <w:lang w:val="en-US" w:eastAsia="zh-CN"/>
        </w:rPr>
        <w:t>3）界面展示</w:t>
      </w:r>
    </w:p>
    <w:p w14:paraId="50C18822">
      <w:pPr>
        <w:numPr>
          <w:ilvl w:val="0"/>
          <w:numId w:val="0"/>
        </w:numPr>
        <w:ind w:left="840" w:leftChars="0" w:firstLine="420" w:firstLineChars="0"/>
        <w:rPr>
          <w:rFonts w:hint="eastAsia"/>
          <w:lang w:val="en-US" w:eastAsia="zh-CN"/>
        </w:rPr>
      </w:pPr>
      <w:r>
        <w:drawing>
          <wp:inline distT="0" distB="0" distL="114300" distR="114300">
            <wp:extent cx="5264150" cy="2707640"/>
            <wp:effectExtent l="0" t="0" r="635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64150" cy="2707640"/>
                    </a:xfrm>
                    <a:prstGeom prst="rect">
                      <a:avLst/>
                    </a:prstGeom>
                    <a:noFill/>
                    <a:ln>
                      <a:noFill/>
                    </a:ln>
                  </pic:spPr>
                </pic:pic>
              </a:graphicData>
            </a:graphic>
          </wp:inline>
        </w:drawing>
      </w:r>
    </w:p>
    <w:p w14:paraId="1B6FE66B">
      <w:pPr>
        <w:numPr>
          <w:ilvl w:val="0"/>
          <w:numId w:val="0"/>
        </w:numPr>
        <w:ind w:left="420" w:leftChars="0" w:firstLine="420" w:firstLineChars="0"/>
        <w:rPr>
          <w:rFonts w:hint="eastAsia"/>
          <w:lang w:val="en-US" w:eastAsia="zh-CN"/>
        </w:rPr>
      </w:pPr>
      <w:r>
        <w:rPr>
          <w:rFonts w:hint="eastAsia"/>
          <w:lang w:val="en-US" w:eastAsia="zh-CN"/>
        </w:rPr>
        <w:t>5.2.5 相关音乐</w:t>
      </w:r>
    </w:p>
    <w:p w14:paraId="02DBF1F3">
      <w:pPr>
        <w:numPr>
          <w:ilvl w:val="0"/>
          <w:numId w:val="0"/>
        </w:numPr>
        <w:ind w:left="840" w:leftChars="0" w:firstLine="420" w:firstLineChars="0"/>
        <w:rPr>
          <w:rFonts w:hint="eastAsia"/>
          <w:lang w:val="en-US" w:eastAsia="zh-CN"/>
        </w:rPr>
      </w:pPr>
      <w:r>
        <w:rPr>
          <w:rFonts w:hint="eastAsia"/>
          <w:lang w:val="en-US" w:eastAsia="zh-CN"/>
        </w:rPr>
        <w:t>1）界面设计</w:t>
      </w:r>
    </w:p>
    <w:p w14:paraId="186A1EE8">
      <w:pPr>
        <w:numPr>
          <w:ilvl w:val="0"/>
          <w:numId w:val="0"/>
        </w:numPr>
        <w:ind w:left="1260" w:leftChars="0" w:firstLine="420" w:firstLineChars="0"/>
        <w:rPr>
          <w:rFonts w:hint="default"/>
          <w:lang w:val="en-US" w:eastAsia="zh-CN"/>
        </w:rPr>
      </w:pPr>
      <w:r>
        <w:rPr>
          <w:rFonts w:hint="eastAsia"/>
          <w:lang w:val="en-US" w:eastAsia="zh-CN"/>
        </w:rPr>
        <w:t>界面包含顶栏和相关音乐（相关歌曲、相关专辑、相关艺术家），以及跳转链接。</w:t>
      </w:r>
    </w:p>
    <w:p w14:paraId="781FF2EB">
      <w:pPr>
        <w:numPr>
          <w:ilvl w:val="0"/>
          <w:numId w:val="0"/>
        </w:numPr>
        <w:ind w:left="840" w:leftChars="0" w:firstLine="420" w:firstLineChars="0"/>
        <w:rPr>
          <w:rFonts w:hint="eastAsia"/>
          <w:lang w:val="en-US" w:eastAsia="zh-CN"/>
        </w:rPr>
      </w:pPr>
      <w:r>
        <w:rPr>
          <w:rFonts w:hint="eastAsia"/>
          <w:lang w:val="en-US" w:eastAsia="zh-CN"/>
        </w:rPr>
        <w:t>2）界面实现</w:t>
      </w:r>
    </w:p>
    <w:p w14:paraId="5680F615">
      <w:pPr>
        <w:numPr>
          <w:ilvl w:val="0"/>
          <w:numId w:val="0"/>
        </w:numPr>
        <w:ind w:left="1260" w:leftChars="0" w:firstLine="420" w:firstLineChars="0"/>
        <w:rPr>
          <w:rFonts w:hint="eastAsia"/>
          <w:lang w:val="en-US" w:eastAsia="zh-CN"/>
        </w:rPr>
      </w:pPr>
      <w:r>
        <w:rPr>
          <w:rFonts w:hint="eastAsia"/>
          <w:lang w:val="en-US" w:eastAsia="zh-CN"/>
        </w:rPr>
        <w:t>App.js 判定用户是否已经搜索角色。若无，展示初始页面。若是，展示具体页面。</w:t>
      </w:r>
    </w:p>
    <w:p w14:paraId="1C0C13F3">
      <w:pPr>
        <w:numPr>
          <w:ilvl w:val="0"/>
          <w:numId w:val="0"/>
        </w:numPr>
        <w:ind w:left="1260" w:leftChars="0" w:firstLine="420" w:firstLineChars="0"/>
        <w:rPr>
          <w:rFonts w:hint="eastAsia"/>
          <w:lang w:val="en-US" w:eastAsia="zh-CN"/>
        </w:rPr>
      </w:pPr>
      <w:r>
        <w:rPr>
          <w:rFonts w:hint="eastAsia"/>
          <w:lang w:val="en-US" w:eastAsia="zh-CN"/>
        </w:rPr>
        <w:t>Banner.jsx 用于定义顶栏样式</w:t>
      </w:r>
    </w:p>
    <w:p w14:paraId="2E2028D9">
      <w:pPr>
        <w:numPr>
          <w:ilvl w:val="0"/>
          <w:numId w:val="0"/>
        </w:numPr>
        <w:ind w:left="1260" w:leftChars="0" w:firstLine="420" w:firstLineChars="0"/>
        <w:rPr>
          <w:rFonts w:hint="default"/>
          <w:lang w:val="en-US" w:eastAsia="zh-CN"/>
        </w:rPr>
      </w:pPr>
      <w:r>
        <w:rPr>
          <w:rFonts w:hint="default"/>
          <w:lang w:val="en-US" w:eastAsia="zh-CN"/>
        </w:rPr>
        <w:t>SpotifyMusic</w:t>
      </w:r>
      <w:r>
        <w:rPr>
          <w:rFonts w:hint="eastAsia"/>
          <w:lang w:val="en-US" w:eastAsia="zh-CN"/>
        </w:rPr>
        <w:t>.jsx 用于调用</w:t>
      </w:r>
      <w:r>
        <w:rPr>
          <w:rFonts w:hint="default" w:asciiTheme="minorAscii" w:hAnsiTheme="minorAscii" w:eastAsiaTheme="minorEastAsia" w:cstheme="minorEastAsia"/>
          <w:sz w:val="21"/>
          <w:szCs w:val="21"/>
          <w:lang w:val="en-US" w:eastAsia="zh-CN"/>
        </w:rPr>
        <w:t>Spotify API</w:t>
      </w:r>
    </w:p>
    <w:p w14:paraId="2B73F287">
      <w:pPr>
        <w:numPr>
          <w:ilvl w:val="0"/>
          <w:numId w:val="0"/>
        </w:numPr>
        <w:ind w:left="840" w:leftChars="0" w:firstLine="420" w:firstLineChars="0"/>
        <w:rPr>
          <w:rFonts w:hint="eastAsia"/>
          <w:lang w:val="en-US" w:eastAsia="zh-CN"/>
        </w:rPr>
      </w:pPr>
      <w:r>
        <w:rPr>
          <w:rFonts w:hint="eastAsia"/>
          <w:lang w:val="en-US" w:eastAsia="zh-CN"/>
        </w:rPr>
        <w:t>3）界面展示</w:t>
      </w:r>
    </w:p>
    <w:p w14:paraId="6FA28167">
      <w:pPr>
        <w:numPr>
          <w:ilvl w:val="0"/>
          <w:numId w:val="0"/>
        </w:numPr>
        <w:ind w:left="840" w:leftChars="0" w:firstLine="420" w:firstLineChars="0"/>
      </w:pPr>
      <w:r>
        <w:drawing>
          <wp:inline distT="0" distB="0" distL="114300" distR="114300">
            <wp:extent cx="5266055" cy="2887345"/>
            <wp:effectExtent l="0" t="0" r="444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6055" cy="2887345"/>
                    </a:xfrm>
                    <a:prstGeom prst="rect">
                      <a:avLst/>
                    </a:prstGeom>
                    <a:noFill/>
                    <a:ln>
                      <a:noFill/>
                    </a:ln>
                  </pic:spPr>
                </pic:pic>
              </a:graphicData>
            </a:graphic>
          </wp:inline>
        </w:drawing>
      </w:r>
    </w:p>
    <w:p w14:paraId="319657B1">
      <w:pPr>
        <w:numPr>
          <w:ilvl w:val="0"/>
          <w:numId w:val="0"/>
        </w:numPr>
        <w:ind w:left="840" w:leftChars="0" w:firstLine="420" w:firstLineChars="0"/>
        <w:rPr>
          <w:rFonts w:hint="eastAsia"/>
          <w:lang w:val="en-US" w:eastAsia="zh-CN"/>
        </w:rPr>
      </w:pPr>
      <w:r>
        <w:drawing>
          <wp:inline distT="0" distB="0" distL="114300" distR="114300">
            <wp:extent cx="5262880" cy="2831465"/>
            <wp:effectExtent l="0" t="0" r="762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62880" cy="2831465"/>
                    </a:xfrm>
                    <a:prstGeom prst="rect">
                      <a:avLst/>
                    </a:prstGeom>
                    <a:noFill/>
                    <a:ln>
                      <a:noFill/>
                    </a:ln>
                  </pic:spPr>
                </pic:pic>
              </a:graphicData>
            </a:graphic>
          </wp:inline>
        </w:drawing>
      </w:r>
    </w:p>
    <w:p w14:paraId="79069D26">
      <w:pPr>
        <w:numPr>
          <w:ilvl w:val="0"/>
          <w:numId w:val="0"/>
        </w:numPr>
        <w:ind w:left="420" w:leftChars="0" w:firstLine="420" w:firstLineChars="0"/>
        <w:rPr>
          <w:rFonts w:hint="eastAsia"/>
          <w:lang w:val="en-US" w:eastAsia="zh-CN"/>
        </w:rPr>
      </w:pPr>
      <w:r>
        <w:rPr>
          <w:rFonts w:hint="eastAsia"/>
          <w:lang w:val="en-US" w:eastAsia="zh-CN"/>
        </w:rPr>
        <w:t>5.2.6 相关讨论</w:t>
      </w:r>
    </w:p>
    <w:p w14:paraId="61C5CC11">
      <w:pPr>
        <w:numPr>
          <w:ilvl w:val="0"/>
          <w:numId w:val="0"/>
        </w:numPr>
        <w:ind w:left="840" w:leftChars="0" w:firstLine="420" w:firstLineChars="0"/>
        <w:rPr>
          <w:rFonts w:hint="eastAsia"/>
          <w:lang w:val="en-US" w:eastAsia="zh-CN"/>
        </w:rPr>
      </w:pPr>
      <w:r>
        <w:rPr>
          <w:rFonts w:hint="eastAsia"/>
          <w:lang w:val="en-US" w:eastAsia="zh-CN"/>
        </w:rPr>
        <w:t>1）界面设计</w:t>
      </w:r>
    </w:p>
    <w:p w14:paraId="3FCB53A8">
      <w:pPr>
        <w:numPr>
          <w:ilvl w:val="0"/>
          <w:numId w:val="0"/>
        </w:numPr>
        <w:ind w:left="1260" w:leftChars="0" w:firstLine="420" w:firstLineChars="0"/>
        <w:rPr>
          <w:rFonts w:hint="default"/>
          <w:lang w:val="en-US" w:eastAsia="zh-CN"/>
        </w:rPr>
      </w:pPr>
      <w:r>
        <w:rPr>
          <w:rFonts w:hint="eastAsia"/>
          <w:lang w:val="en-US" w:eastAsia="zh-CN"/>
        </w:rPr>
        <w:t>界面包含顶栏和相关讨论，以及跳转链接。</w:t>
      </w:r>
    </w:p>
    <w:p w14:paraId="4780E17F">
      <w:pPr>
        <w:numPr>
          <w:ilvl w:val="0"/>
          <w:numId w:val="0"/>
        </w:numPr>
        <w:ind w:left="840" w:leftChars="0" w:firstLine="420" w:firstLineChars="0"/>
        <w:rPr>
          <w:rFonts w:hint="eastAsia"/>
          <w:lang w:val="en-US" w:eastAsia="zh-CN"/>
        </w:rPr>
      </w:pPr>
      <w:r>
        <w:rPr>
          <w:rFonts w:hint="eastAsia"/>
          <w:lang w:val="en-US" w:eastAsia="zh-CN"/>
        </w:rPr>
        <w:t>2）界面实现</w:t>
      </w:r>
    </w:p>
    <w:p w14:paraId="4BFD3152">
      <w:pPr>
        <w:numPr>
          <w:ilvl w:val="0"/>
          <w:numId w:val="0"/>
        </w:numPr>
        <w:ind w:left="1260" w:leftChars="0" w:firstLine="420" w:firstLineChars="0"/>
        <w:rPr>
          <w:rFonts w:hint="eastAsia"/>
          <w:lang w:val="en-US" w:eastAsia="zh-CN"/>
        </w:rPr>
      </w:pPr>
      <w:r>
        <w:rPr>
          <w:rFonts w:hint="eastAsia"/>
          <w:lang w:val="en-US" w:eastAsia="zh-CN"/>
        </w:rPr>
        <w:t>App.js 判定用户是否已经搜索角色。若无，展示初始页面。若是，展示具体页面。</w:t>
      </w:r>
    </w:p>
    <w:p w14:paraId="7E0C3C68">
      <w:pPr>
        <w:numPr>
          <w:ilvl w:val="0"/>
          <w:numId w:val="0"/>
        </w:numPr>
        <w:ind w:left="1260" w:leftChars="0" w:firstLine="420" w:firstLineChars="0"/>
        <w:rPr>
          <w:rFonts w:hint="eastAsia"/>
          <w:lang w:val="en-US" w:eastAsia="zh-CN"/>
        </w:rPr>
      </w:pPr>
      <w:r>
        <w:rPr>
          <w:rFonts w:hint="eastAsia"/>
          <w:lang w:val="en-US" w:eastAsia="zh-CN"/>
        </w:rPr>
        <w:t>Banner.jsx 用于定义顶栏样式</w:t>
      </w:r>
    </w:p>
    <w:p w14:paraId="453AE194">
      <w:pPr>
        <w:numPr>
          <w:ilvl w:val="0"/>
          <w:numId w:val="0"/>
        </w:numPr>
        <w:ind w:left="1260" w:leftChars="0" w:firstLine="420" w:firstLineChars="0"/>
        <w:rPr>
          <w:rFonts w:hint="default"/>
          <w:lang w:val="en-US" w:eastAsia="zh-CN"/>
        </w:rPr>
      </w:pPr>
      <w:r>
        <w:rPr>
          <w:rFonts w:hint="default"/>
          <w:lang w:val="en-US" w:eastAsia="zh-CN"/>
        </w:rPr>
        <w:t>Reddit</w:t>
      </w:r>
      <w:r>
        <w:rPr>
          <w:rFonts w:hint="eastAsia"/>
          <w:lang w:val="en-US" w:eastAsia="zh-CN"/>
        </w:rPr>
        <w:t>.jsx 用于调用</w:t>
      </w:r>
      <w:r>
        <w:rPr>
          <w:rFonts w:hint="default" w:asciiTheme="minorAscii" w:hAnsiTheme="minorAscii" w:eastAsiaTheme="minorEastAsia" w:cstheme="minorEastAsia"/>
          <w:sz w:val="21"/>
          <w:szCs w:val="21"/>
          <w:lang w:val="en-US" w:eastAsia="zh-CN"/>
        </w:rPr>
        <w:t>Reddit API</w:t>
      </w:r>
    </w:p>
    <w:p w14:paraId="4DC2AFB3">
      <w:pPr>
        <w:numPr>
          <w:ilvl w:val="0"/>
          <w:numId w:val="0"/>
        </w:numPr>
        <w:ind w:left="840" w:leftChars="0" w:firstLine="420" w:firstLineChars="0"/>
        <w:rPr>
          <w:rFonts w:hint="eastAsia"/>
          <w:lang w:val="en-US" w:eastAsia="zh-CN"/>
        </w:rPr>
      </w:pPr>
      <w:r>
        <w:rPr>
          <w:rFonts w:hint="eastAsia"/>
          <w:lang w:val="en-US" w:eastAsia="zh-CN"/>
        </w:rPr>
        <w:t>3）界面展示</w:t>
      </w:r>
    </w:p>
    <w:p w14:paraId="6C1DA7B9">
      <w:pPr>
        <w:numPr>
          <w:ilvl w:val="0"/>
          <w:numId w:val="0"/>
        </w:numPr>
        <w:ind w:left="840" w:leftChars="0" w:firstLine="420" w:firstLineChars="0"/>
      </w:pPr>
      <w:r>
        <w:drawing>
          <wp:inline distT="0" distB="0" distL="114300" distR="114300">
            <wp:extent cx="5252720" cy="157480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52720" cy="1574800"/>
                    </a:xfrm>
                    <a:prstGeom prst="rect">
                      <a:avLst/>
                    </a:prstGeom>
                    <a:noFill/>
                    <a:ln>
                      <a:noFill/>
                    </a:ln>
                  </pic:spPr>
                </pic:pic>
              </a:graphicData>
            </a:graphic>
          </wp:inline>
        </w:drawing>
      </w:r>
    </w:p>
    <w:p w14:paraId="69D850A0">
      <w:pPr>
        <w:numPr>
          <w:ilvl w:val="0"/>
          <w:numId w:val="0"/>
        </w:numPr>
        <w:ind w:left="420" w:leftChars="0" w:firstLine="420" w:firstLineChars="0"/>
        <w:rPr>
          <w:rFonts w:hint="eastAsia"/>
          <w:lang w:val="en-US" w:eastAsia="zh-CN"/>
        </w:rPr>
      </w:pPr>
      <w:r>
        <w:rPr>
          <w:rFonts w:hint="eastAsia"/>
          <w:lang w:val="en-US" w:eastAsia="zh-CN"/>
        </w:rPr>
        <w:t>5.2.6 没有结果</w:t>
      </w:r>
    </w:p>
    <w:p w14:paraId="71ABAA1F">
      <w:pPr>
        <w:numPr>
          <w:ilvl w:val="0"/>
          <w:numId w:val="0"/>
        </w:numPr>
        <w:ind w:left="840" w:leftChars="0" w:firstLine="420" w:firstLineChars="0"/>
      </w:pPr>
      <w:r>
        <w:drawing>
          <wp:inline distT="0" distB="0" distL="114300" distR="114300">
            <wp:extent cx="5262245" cy="1982470"/>
            <wp:effectExtent l="0" t="0" r="825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62245" cy="1982470"/>
                    </a:xfrm>
                    <a:prstGeom prst="rect">
                      <a:avLst/>
                    </a:prstGeom>
                    <a:noFill/>
                    <a:ln>
                      <a:noFill/>
                    </a:ln>
                  </pic:spPr>
                </pic:pic>
              </a:graphicData>
            </a:graphic>
          </wp:inline>
        </w:drawing>
      </w:r>
    </w:p>
    <w:p w14:paraId="3D76E82A">
      <w:pPr>
        <w:numPr>
          <w:ilvl w:val="0"/>
          <w:numId w:val="0"/>
        </w:numPr>
        <w:ind w:left="840" w:leftChars="0" w:firstLine="420" w:firstLineChars="0"/>
        <w:rPr>
          <w:rFonts w:hint="default"/>
          <w:lang w:val="en-US" w:eastAsia="zh-CN"/>
        </w:rPr>
      </w:pPr>
      <w:r>
        <w:drawing>
          <wp:inline distT="0" distB="0" distL="114300" distR="114300">
            <wp:extent cx="5254625" cy="293306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54625" cy="2933065"/>
                    </a:xfrm>
                    <a:prstGeom prst="rect">
                      <a:avLst/>
                    </a:prstGeom>
                    <a:noFill/>
                    <a:ln>
                      <a:noFill/>
                    </a:ln>
                  </pic:spPr>
                </pic:pic>
              </a:graphicData>
            </a:graphic>
          </wp:inline>
        </w:drawing>
      </w:r>
    </w:p>
    <w:p w14:paraId="4D0D0763">
      <w:pPr>
        <w:numPr>
          <w:ilvl w:val="0"/>
          <w:numId w:val="0"/>
        </w:numPr>
        <w:ind w:leftChars="0" w:firstLine="420" w:firstLineChars="0"/>
        <w:rPr>
          <w:rFonts w:hint="eastAsia"/>
          <w:lang w:val="en-US" w:eastAsia="zh-CN"/>
        </w:rPr>
      </w:pPr>
      <w:r>
        <w:rPr>
          <w:rFonts w:hint="eastAsia"/>
          <w:lang w:val="en-US" w:eastAsia="zh-CN"/>
        </w:rPr>
        <w:t>5.3. 项目部署</w:t>
      </w:r>
    </w:p>
    <w:p w14:paraId="698C094A">
      <w:pPr>
        <w:numPr>
          <w:ilvl w:val="0"/>
          <w:numId w:val="0"/>
        </w:numPr>
        <w:ind w:left="420" w:leftChars="0" w:firstLine="420" w:firstLineChars="0"/>
        <w:rPr>
          <w:rFonts w:hint="eastAsia"/>
          <w:lang w:val="en-US" w:eastAsia="zh-CN"/>
        </w:rPr>
      </w:pPr>
      <w:r>
        <w:rPr>
          <w:rFonts w:hint="eastAsia"/>
          <w:lang w:val="en-US" w:eastAsia="zh-CN"/>
        </w:rPr>
        <w:t>5.1. 构建生产版本</w:t>
      </w:r>
    </w:p>
    <w:p w14:paraId="68FE6AEC">
      <w:pPr>
        <w:numPr>
          <w:ilvl w:val="0"/>
          <w:numId w:val="0"/>
        </w:numPr>
        <w:ind w:left="840" w:leftChars="0" w:firstLine="420" w:firstLineChars="0"/>
        <w:rPr>
          <w:rFonts w:hint="default"/>
          <w:lang w:val="en-US" w:eastAsia="zh-CN"/>
        </w:rPr>
      </w:pPr>
      <w:r>
        <w:rPr>
          <w:rFonts w:hint="default"/>
          <w:lang w:val="en-US" w:eastAsia="zh-CN"/>
        </w:rPr>
        <w:t>npm run build</w:t>
      </w:r>
    </w:p>
    <w:p w14:paraId="2CB6A8F5">
      <w:pPr>
        <w:numPr>
          <w:ilvl w:val="0"/>
          <w:numId w:val="0"/>
        </w:numPr>
        <w:ind w:left="420" w:leftChars="0" w:firstLine="420" w:firstLineChars="0"/>
        <w:rPr>
          <w:rFonts w:hint="eastAsia"/>
          <w:lang w:val="en-US" w:eastAsia="zh-CN"/>
        </w:rPr>
      </w:pPr>
      <w:r>
        <w:rPr>
          <w:rFonts w:hint="eastAsia"/>
          <w:lang w:val="en-US" w:eastAsia="zh-CN"/>
        </w:rPr>
        <w:t>5.2. 使用本地服务器托管生产版本</w:t>
      </w:r>
    </w:p>
    <w:p w14:paraId="7FE169D0">
      <w:pPr>
        <w:numPr>
          <w:ilvl w:val="0"/>
          <w:numId w:val="0"/>
        </w:numPr>
        <w:ind w:left="840" w:leftChars="0" w:firstLine="420" w:firstLineChars="0"/>
        <w:rPr>
          <w:rFonts w:hint="default"/>
          <w:lang w:val="en-US" w:eastAsia="zh-CN"/>
        </w:rPr>
      </w:pPr>
      <w:r>
        <w:rPr>
          <w:rFonts w:hint="default"/>
          <w:lang w:val="en-US" w:eastAsia="zh-CN"/>
        </w:rPr>
        <w:t>npm install -g serve</w:t>
      </w:r>
    </w:p>
    <w:p w14:paraId="4F03ABBF">
      <w:pPr>
        <w:numPr>
          <w:ilvl w:val="0"/>
          <w:numId w:val="0"/>
        </w:numPr>
        <w:ind w:left="840" w:leftChars="0" w:firstLine="420" w:firstLineChars="0"/>
        <w:rPr>
          <w:rFonts w:hint="default"/>
          <w:lang w:val="en-US" w:eastAsia="zh-CN"/>
        </w:rPr>
      </w:pPr>
      <w:r>
        <w:rPr>
          <w:rFonts w:hint="default"/>
          <w:lang w:val="en-US" w:eastAsia="zh-CN"/>
        </w:rPr>
        <w:t>serve -s build</w:t>
      </w:r>
    </w:p>
    <w:p w14:paraId="16805DD4">
      <w:pPr>
        <w:numPr>
          <w:ilvl w:val="0"/>
          <w:numId w:val="0"/>
        </w:numPr>
        <w:ind w:left="420" w:leftChars="0" w:firstLine="420" w:firstLineChars="0"/>
        <w:rPr>
          <w:rFonts w:hint="eastAsia"/>
          <w:lang w:val="en-US" w:eastAsia="zh-CN"/>
        </w:rPr>
      </w:pPr>
      <w:r>
        <w:rPr>
          <w:rFonts w:hint="eastAsia"/>
          <w:lang w:val="en-US" w:eastAsia="zh-CN"/>
        </w:rPr>
        <w:t>5.3. 访问应用</w:t>
      </w:r>
    </w:p>
    <w:p w14:paraId="177FB2DD">
      <w:pPr>
        <w:numPr>
          <w:ilvl w:val="0"/>
          <w:numId w:val="0"/>
        </w:numPr>
        <w:ind w:left="420" w:leftChars="0" w:firstLine="420" w:firstLineChars="0"/>
        <w:rPr>
          <w:rFonts w:hint="default"/>
          <w:lang w:val="en-US" w:eastAsia="zh-CN"/>
        </w:rPr>
      </w:pPr>
      <w:r>
        <w:drawing>
          <wp:inline distT="0" distB="0" distL="114300" distR="114300">
            <wp:extent cx="5267325" cy="1192530"/>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7325" cy="1192530"/>
                    </a:xfrm>
                    <a:prstGeom prst="rect">
                      <a:avLst/>
                    </a:prstGeom>
                    <a:noFill/>
                    <a:ln>
                      <a:noFill/>
                    </a:ln>
                  </pic:spPr>
                </pic:pic>
              </a:graphicData>
            </a:graphic>
          </wp:inline>
        </w:drawing>
      </w:r>
    </w:p>
    <w:p w14:paraId="7486D412">
      <w:pPr>
        <w:numPr>
          <w:ilvl w:val="0"/>
          <w:numId w:val="1"/>
        </w:numPr>
        <w:ind w:left="0" w:leftChars="0" w:firstLine="0" w:firstLineChars="0"/>
        <w:rPr>
          <w:rFonts w:hint="default"/>
          <w:lang w:val="en-US" w:eastAsia="zh-CN"/>
        </w:rPr>
      </w:pPr>
      <w:r>
        <w:rPr>
          <w:rFonts w:hint="eastAsia"/>
          <w:lang w:val="en-US" w:eastAsia="zh-CN"/>
        </w:rPr>
        <w:t>未来工作</w:t>
      </w:r>
    </w:p>
    <w:p w14:paraId="376397F1">
      <w:pPr>
        <w:numPr>
          <w:ilvl w:val="0"/>
          <w:numId w:val="0"/>
        </w:numPr>
        <w:ind w:leftChars="0" w:firstLine="420" w:firstLineChars="0"/>
        <w:rPr>
          <w:rFonts w:hint="default"/>
          <w:lang w:val="en-US" w:eastAsia="zh-CN"/>
        </w:rPr>
      </w:pPr>
      <w:r>
        <w:rPr>
          <w:rFonts w:hint="eastAsia"/>
          <w:lang w:val="en-US" w:eastAsia="zh-CN"/>
        </w:rPr>
        <w:t xml:space="preserve">6.1. </w:t>
      </w:r>
      <w:r>
        <w:rPr>
          <w:rFonts w:hint="default"/>
          <w:lang w:val="en-US" w:eastAsia="zh-CN"/>
        </w:rPr>
        <w:t>部署到云平台</w:t>
      </w:r>
    </w:p>
    <w:p w14:paraId="39B11A83">
      <w:pPr>
        <w:numPr>
          <w:ilvl w:val="0"/>
          <w:numId w:val="0"/>
        </w:numPr>
        <w:ind w:left="420" w:leftChars="0" w:firstLine="420" w:firstLineChars="0"/>
        <w:rPr>
          <w:rFonts w:hint="default"/>
          <w:lang w:val="en-US" w:eastAsia="zh-CN"/>
        </w:rPr>
      </w:pPr>
      <w:r>
        <w:rPr>
          <w:rFonts w:hint="default"/>
          <w:lang w:val="en-US" w:eastAsia="zh-CN"/>
        </w:rPr>
        <w:t>研究将应用部署到云平台（如Netlify）以提高可访问性和扩展性。</w:t>
      </w:r>
    </w:p>
    <w:p w14:paraId="4D68A034">
      <w:pPr>
        <w:numPr>
          <w:ilvl w:val="0"/>
          <w:numId w:val="0"/>
        </w:numPr>
        <w:ind w:firstLine="420" w:firstLineChars="0"/>
        <w:rPr>
          <w:rFonts w:hint="eastAsia"/>
          <w:lang w:val="en-US" w:eastAsia="zh-CN"/>
        </w:rPr>
      </w:pPr>
      <w:r>
        <w:rPr>
          <w:rFonts w:hint="eastAsia"/>
          <w:lang w:val="en-US" w:eastAsia="zh-CN"/>
        </w:rPr>
        <w:t>6.2. 功能扩展</w:t>
      </w:r>
    </w:p>
    <w:p w14:paraId="5F0C6B50">
      <w:pPr>
        <w:numPr>
          <w:ilvl w:val="0"/>
          <w:numId w:val="0"/>
        </w:numPr>
        <w:ind w:left="420" w:leftChars="0" w:firstLine="420" w:firstLineChars="0"/>
        <w:rPr>
          <w:rFonts w:hint="default"/>
          <w:lang w:val="en-US" w:eastAsia="zh-CN"/>
        </w:rPr>
      </w:pPr>
      <w:r>
        <w:rPr>
          <w:rFonts w:hint="eastAsia"/>
          <w:lang w:val="en-US" w:eastAsia="zh-CN"/>
        </w:rPr>
        <w:t>根据用户反馈或需求，添加新功能或改进现有功能。</w:t>
      </w:r>
    </w:p>
    <w:p w14:paraId="50042F31">
      <w:pPr>
        <w:numPr>
          <w:ilvl w:val="0"/>
          <w:numId w:val="1"/>
        </w:numPr>
        <w:ind w:left="0" w:leftChars="0" w:firstLine="0" w:firstLineChars="0"/>
        <w:rPr>
          <w:rFonts w:hint="default"/>
          <w:lang w:val="en-US" w:eastAsia="zh-CN"/>
        </w:rPr>
      </w:pPr>
      <w:r>
        <w:rPr>
          <w:rFonts w:hint="default"/>
          <w:lang w:val="en-US" w:eastAsia="zh-CN"/>
        </w:rPr>
        <w:t>解决方案中使用的Web API </w:t>
      </w:r>
    </w:p>
    <w:p w14:paraId="56A68CD4">
      <w:pPr>
        <w:rPr>
          <w:rFonts w:hint="default" w:asciiTheme="minorAscii" w:hAnsiTheme="minorAscii" w:eastAsiaTheme="minorEastAsia" w:cstheme="minorEastAsia"/>
          <w:sz w:val="21"/>
          <w:szCs w:val="21"/>
        </w:rPr>
      </w:pPr>
      <w:r>
        <w:rPr>
          <w:rFonts w:hint="default" w:asciiTheme="minorAscii" w:hAnsiTheme="minorAscii" w:eastAsiaTheme="minorEastAsia" w:cstheme="minorEastAsia"/>
          <w:sz w:val="21"/>
          <w:szCs w:val="21"/>
          <w:lang w:val="en-US" w:eastAsia="zh-CN"/>
        </w:rPr>
        <w:t xml:space="preserve">MediaWiki API </w:t>
      </w:r>
      <w:r>
        <w:rPr>
          <w:rFonts w:hint="default" w:asciiTheme="minorAscii" w:hAnsiTheme="minorAscii" w:eastAsiaTheme="minorEastAsia" w:cstheme="minorEastAsia"/>
          <w:sz w:val="21"/>
          <w:szCs w:val="21"/>
        </w:rPr>
        <w:fldChar w:fldCharType="begin"/>
      </w:r>
      <w:r>
        <w:rPr>
          <w:rFonts w:hint="default" w:asciiTheme="minorAscii" w:hAnsiTheme="minorAscii" w:eastAsiaTheme="minorEastAsia" w:cstheme="minorEastAsia"/>
          <w:sz w:val="21"/>
          <w:szCs w:val="21"/>
        </w:rPr>
        <w:instrText xml:space="preserve"> HYPERLINK "https://www.mediawiki.org/wiki/API:Tutorial" </w:instrText>
      </w:r>
      <w:r>
        <w:rPr>
          <w:rFonts w:hint="default" w:asciiTheme="minorAscii" w:hAnsiTheme="minorAscii" w:eastAsiaTheme="minorEastAsia" w:cstheme="minorEastAsia"/>
          <w:sz w:val="21"/>
          <w:szCs w:val="21"/>
        </w:rPr>
        <w:fldChar w:fldCharType="separate"/>
      </w:r>
      <w:r>
        <w:rPr>
          <w:rStyle w:val="7"/>
          <w:rFonts w:hint="default" w:asciiTheme="minorAscii" w:hAnsiTheme="minorAscii" w:eastAsiaTheme="minorEastAsia" w:cstheme="minorEastAsia"/>
          <w:sz w:val="21"/>
          <w:szCs w:val="21"/>
        </w:rPr>
        <w:t>https://www.mediawiki.org/wiki/API:Tutorial</w:t>
      </w:r>
      <w:r>
        <w:rPr>
          <w:rFonts w:hint="default" w:asciiTheme="minorAscii" w:hAnsiTheme="minorAscii" w:eastAsiaTheme="minorEastAsia" w:cstheme="minorEastAsia"/>
          <w:sz w:val="21"/>
          <w:szCs w:val="21"/>
        </w:rPr>
        <w:fldChar w:fldCharType="end"/>
      </w:r>
    </w:p>
    <w:p w14:paraId="77124A14">
      <w:pPr>
        <w:rPr>
          <w:rFonts w:hint="default" w:asciiTheme="minorAscii" w:hAnsiTheme="minorAscii" w:eastAsiaTheme="minorEastAsia" w:cstheme="minorEastAsia"/>
          <w:sz w:val="21"/>
          <w:szCs w:val="21"/>
        </w:rPr>
      </w:pPr>
      <w:r>
        <w:rPr>
          <w:rFonts w:hint="default" w:asciiTheme="minorAscii" w:hAnsiTheme="minorAscii" w:eastAsiaTheme="minorEastAsia" w:cstheme="minorEastAsia"/>
          <w:sz w:val="21"/>
          <w:szCs w:val="21"/>
          <w:lang w:val="en-US" w:eastAsia="zh-CN"/>
        </w:rPr>
        <w:t xml:space="preserve">YouTube API </w:t>
      </w:r>
      <w:r>
        <w:rPr>
          <w:rFonts w:hint="default" w:asciiTheme="minorAscii" w:hAnsiTheme="minorAscii" w:eastAsiaTheme="minorEastAsia" w:cstheme="minorEastAsia"/>
          <w:sz w:val="21"/>
          <w:szCs w:val="21"/>
          <w:lang w:val="en-US" w:eastAsia="zh-CN"/>
        </w:rPr>
        <w:fldChar w:fldCharType="begin"/>
      </w:r>
      <w:r>
        <w:rPr>
          <w:rFonts w:hint="default" w:asciiTheme="minorAscii" w:hAnsiTheme="minorAscii" w:eastAsiaTheme="minorEastAsia" w:cstheme="minorEastAsia"/>
          <w:sz w:val="21"/>
          <w:szCs w:val="21"/>
          <w:lang w:val="en-US" w:eastAsia="zh-CN"/>
        </w:rPr>
        <w:instrText xml:space="preserve"> HYPERLINK "https://developers.google.com/youtube/v3/docs/search/list?hl=zh-cn" </w:instrText>
      </w:r>
      <w:r>
        <w:rPr>
          <w:rFonts w:hint="default" w:asciiTheme="minorAscii" w:hAnsiTheme="minorAscii" w:eastAsiaTheme="minorEastAsia" w:cstheme="minorEastAsia"/>
          <w:sz w:val="21"/>
          <w:szCs w:val="21"/>
          <w:lang w:val="en-US" w:eastAsia="zh-CN"/>
        </w:rPr>
        <w:fldChar w:fldCharType="separate"/>
      </w:r>
      <w:r>
        <w:rPr>
          <w:rStyle w:val="7"/>
          <w:rFonts w:hint="default" w:asciiTheme="minorAscii" w:hAnsiTheme="minorAscii" w:eastAsiaTheme="minorEastAsia" w:cstheme="minorEastAsia"/>
          <w:sz w:val="21"/>
          <w:szCs w:val="21"/>
          <w:lang w:val="en-US" w:eastAsia="zh-CN"/>
        </w:rPr>
        <w:t>https://developers.google.com/youtube/v3/docs/search/list?hl=zh-cn</w:t>
      </w:r>
      <w:r>
        <w:rPr>
          <w:rFonts w:hint="default" w:asciiTheme="minorAscii" w:hAnsiTheme="minorAscii" w:eastAsiaTheme="minorEastAsia" w:cstheme="minorEastAsia"/>
          <w:sz w:val="21"/>
          <w:szCs w:val="21"/>
          <w:lang w:val="en-US" w:eastAsia="zh-CN"/>
        </w:rPr>
        <w:fldChar w:fldCharType="end"/>
      </w:r>
    </w:p>
    <w:p w14:paraId="62919544">
      <w:pPr>
        <w:rPr>
          <w:rFonts w:hint="default" w:asciiTheme="minorAscii" w:hAnsiTheme="minorAscii" w:eastAsiaTheme="minorEastAsia" w:cstheme="minorEastAsia"/>
          <w:sz w:val="21"/>
          <w:szCs w:val="21"/>
          <w:lang w:val="en-US" w:eastAsia="zh-CN"/>
        </w:rPr>
      </w:pPr>
      <w:r>
        <w:rPr>
          <w:rFonts w:hint="default" w:asciiTheme="minorAscii" w:hAnsiTheme="minorAscii" w:eastAsiaTheme="minorEastAsia" w:cstheme="minorEastAsia"/>
          <w:sz w:val="21"/>
          <w:szCs w:val="21"/>
          <w:lang w:val="en-US" w:eastAsia="zh-CN"/>
        </w:rPr>
        <w:t xml:space="preserve">Google Books API </w:t>
      </w:r>
      <w:r>
        <w:rPr>
          <w:rFonts w:hint="default" w:asciiTheme="minorAscii" w:hAnsiTheme="minorAscii" w:eastAsiaTheme="minorEastAsia" w:cstheme="minorEastAsia"/>
          <w:sz w:val="21"/>
          <w:szCs w:val="21"/>
          <w:lang w:val="en-US" w:eastAsia="zh-CN"/>
        </w:rPr>
        <w:fldChar w:fldCharType="begin"/>
      </w:r>
      <w:r>
        <w:rPr>
          <w:rFonts w:hint="default" w:asciiTheme="minorAscii" w:hAnsiTheme="minorAscii" w:eastAsiaTheme="minorEastAsia" w:cstheme="minorEastAsia"/>
          <w:sz w:val="21"/>
          <w:szCs w:val="21"/>
          <w:lang w:val="en-US" w:eastAsia="zh-CN"/>
        </w:rPr>
        <w:instrText xml:space="preserve"> HYPERLINK "https://developers.google.com/books/docs/v1/libraries?hl=zh-cn" </w:instrText>
      </w:r>
      <w:r>
        <w:rPr>
          <w:rFonts w:hint="default" w:asciiTheme="minorAscii" w:hAnsiTheme="minorAscii" w:eastAsiaTheme="minorEastAsia" w:cstheme="minorEastAsia"/>
          <w:sz w:val="21"/>
          <w:szCs w:val="21"/>
          <w:lang w:val="en-US" w:eastAsia="zh-CN"/>
        </w:rPr>
        <w:fldChar w:fldCharType="separate"/>
      </w:r>
      <w:r>
        <w:rPr>
          <w:rStyle w:val="7"/>
          <w:rFonts w:hint="default" w:asciiTheme="minorAscii" w:hAnsiTheme="minorAscii" w:eastAsiaTheme="minorEastAsia" w:cstheme="minorEastAsia"/>
          <w:sz w:val="21"/>
          <w:szCs w:val="21"/>
          <w:lang w:val="en-US" w:eastAsia="zh-CN"/>
        </w:rPr>
        <w:t>https://developers.google.com/books/docs/v1/libraries?hl=zh-cn</w:t>
      </w:r>
      <w:r>
        <w:rPr>
          <w:rFonts w:hint="default" w:asciiTheme="minorAscii" w:hAnsiTheme="minorAscii" w:eastAsiaTheme="minorEastAsia" w:cstheme="minorEastAsia"/>
          <w:sz w:val="21"/>
          <w:szCs w:val="21"/>
          <w:lang w:val="en-US" w:eastAsia="zh-CN"/>
        </w:rPr>
        <w:fldChar w:fldCharType="end"/>
      </w:r>
    </w:p>
    <w:p w14:paraId="38E04446">
      <w:pPr>
        <w:rPr>
          <w:rFonts w:hint="default" w:asciiTheme="minorAscii" w:hAnsiTheme="minorAscii" w:eastAsiaTheme="minorEastAsia" w:cstheme="minorEastAsia"/>
          <w:sz w:val="21"/>
          <w:szCs w:val="21"/>
          <w:lang w:val="en-US" w:eastAsia="zh-CN"/>
        </w:rPr>
      </w:pPr>
      <w:r>
        <w:rPr>
          <w:rFonts w:hint="default" w:asciiTheme="minorAscii" w:hAnsiTheme="minorAscii" w:eastAsiaTheme="minorEastAsia" w:cstheme="minorEastAsia"/>
          <w:sz w:val="21"/>
          <w:szCs w:val="21"/>
          <w:lang w:val="en-US" w:eastAsia="zh-CN"/>
        </w:rPr>
        <w:t xml:space="preserve">Spotify API </w:t>
      </w:r>
      <w:r>
        <w:rPr>
          <w:rFonts w:hint="default" w:asciiTheme="minorAscii" w:hAnsiTheme="minorAscii" w:eastAsiaTheme="minorEastAsia" w:cstheme="minorEastAsia"/>
          <w:sz w:val="21"/>
          <w:szCs w:val="21"/>
          <w:lang w:val="en-US" w:eastAsia="zh-CN"/>
        </w:rPr>
        <w:fldChar w:fldCharType="begin"/>
      </w:r>
      <w:r>
        <w:rPr>
          <w:rFonts w:hint="default" w:asciiTheme="minorAscii" w:hAnsiTheme="minorAscii" w:eastAsiaTheme="minorEastAsia" w:cstheme="minorEastAsia"/>
          <w:sz w:val="21"/>
          <w:szCs w:val="21"/>
          <w:lang w:val="en-US" w:eastAsia="zh-CN"/>
        </w:rPr>
        <w:instrText xml:space="preserve"> HYPERLINK "https://developer.spotify.com/documentation/web-api/concepts/apps" </w:instrText>
      </w:r>
      <w:r>
        <w:rPr>
          <w:rFonts w:hint="default" w:asciiTheme="minorAscii" w:hAnsiTheme="minorAscii" w:eastAsiaTheme="minorEastAsia" w:cstheme="minorEastAsia"/>
          <w:sz w:val="21"/>
          <w:szCs w:val="21"/>
          <w:lang w:val="en-US" w:eastAsia="zh-CN"/>
        </w:rPr>
        <w:fldChar w:fldCharType="separate"/>
      </w:r>
      <w:r>
        <w:rPr>
          <w:rStyle w:val="7"/>
          <w:rFonts w:hint="default" w:asciiTheme="minorAscii" w:hAnsiTheme="minorAscii" w:eastAsiaTheme="minorEastAsia" w:cstheme="minorEastAsia"/>
          <w:sz w:val="21"/>
          <w:szCs w:val="21"/>
          <w:lang w:val="en-US" w:eastAsia="zh-CN"/>
        </w:rPr>
        <w:t>https://developer.spotify.com/documentation/web-api/concepts/apps</w:t>
      </w:r>
      <w:r>
        <w:rPr>
          <w:rFonts w:hint="default" w:asciiTheme="minorAscii" w:hAnsiTheme="minorAscii" w:eastAsiaTheme="minorEastAsia" w:cstheme="minorEastAsia"/>
          <w:sz w:val="21"/>
          <w:szCs w:val="21"/>
          <w:lang w:val="en-US" w:eastAsia="zh-CN"/>
        </w:rPr>
        <w:fldChar w:fldCharType="end"/>
      </w:r>
    </w:p>
    <w:p w14:paraId="74C70507">
      <w:pPr>
        <w:rPr>
          <w:rFonts w:hint="default" w:asciiTheme="minorAscii" w:hAnsiTheme="minorAscii" w:eastAsiaTheme="minorEastAsia" w:cstheme="minorEastAsia"/>
          <w:sz w:val="21"/>
          <w:szCs w:val="21"/>
          <w:lang w:val="en-US" w:eastAsia="zh-CN"/>
        </w:rPr>
      </w:pPr>
      <w:r>
        <w:rPr>
          <w:rFonts w:hint="default" w:asciiTheme="minorAscii" w:hAnsiTheme="minorAscii" w:eastAsiaTheme="minorEastAsia" w:cstheme="minorEastAsia"/>
          <w:sz w:val="21"/>
          <w:szCs w:val="21"/>
          <w:lang w:val="en-US" w:eastAsia="zh-CN"/>
        </w:rPr>
        <w:t xml:space="preserve">Reddit API </w:t>
      </w:r>
      <w:r>
        <w:rPr>
          <w:rFonts w:hint="default" w:asciiTheme="minorAscii" w:hAnsiTheme="minorAscii" w:eastAsiaTheme="minorEastAsia" w:cstheme="minorEastAsia"/>
          <w:sz w:val="21"/>
          <w:szCs w:val="21"/>
          <w:lang w:val="en-US" w:eastAsia="zh-CN"/>
        </w:rPr>
        <w:fldChar w:fldCharType="begin"/>
      </w:r>
      <w:r>
        <w:rPr>
          <w:rFonts w:hint="default" w:asciiTheme="minorAscii" w:hAnsiTheme="minorAscii" w:eastAsiaTheme="minorEastAsia" w:cstheme="minorEastAsia"/>
          <w:sz w:val="21"/>
          <w:szCs w:val="21"/>
          <w:lang w:val="en-US" w:eastAsia="zh-CN"/>
        </w:rPr>
        <w:instrText xml:space="preserve"> HYPERLINK "https://developers.reddit.com/docs/api" </w:instrText>
      </w:r>
      <w:r>
        <w:rPr>
          <w:rFonts w:hint="default" w:asciiTheme="minorAscii" w:hAnsiTheme="minorAscii" w:eastAsiaTheme="minorEastAsia" w:cstheme="minorEastAsia"/>
          <w:sz w:val="21"/>
          <w:szCs w:val="21"/>
          <w:lang w:val="en-US" w:eastAsia="zh-CN"/>
        </w:rPr>
        <w:fldChar w:fldCharType="separate"/>
      </w:r>
      <w:r>
        <w:rPr>
          <w:rStyle w:val="8"/>
          <w:rFonts w:hint="default" w:asciiTheme="minorAscii" w:hAnsiTheme="minorAscii" w:eastAsiaTheme="minorEastAsia" w:cstheme="minorEastAsia"/>
          <w:sz w:val="21"/>
          <w:szCs w:val="21"/>
          <w:lang w:val="en-US" w:eastAsia="zh-CN"/>
        </w:rPr>
        <w:t>https://developers.reddit.com/docs/api</w:t>
      </w:r>
      <w:r>
        <w:rPr>
          <w:rFonts w:hint="default" w:asciiTheme="minorAscii" w:hAnsiTheme="minorAscii" w:eastAsiaTheme="minorEastAsia" w:cstheme="minorEastAsia"/>
          <w:sz w:val="21"/>
          <w:szCs w:val="21"/>
          <w:lang w:val="en-US" w:eastAsia="zh-CN"/>
        </w:rPr>
        <w:fldChar w:fldCharType="end"/>
      </w:r>
    </w:p>
    <w:p w14:paraId="672A7F5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35B20B"/>
    <w:multiLevelType w:val="singleLevel"/>
    <w:tmpl w:val="8935B20B"/>
    <w:lvl w:ilvl="0" w:tentative="0">
      <w:start w:val="3"/>
      <w:numFmt w:val="decimal"/>
      <w:suff w:val="nothing"/>
      <w:lvlText w:val="%1）"/>
      <w:lvlJc w:val="left"/>
    </w:lvl>
  </w:abstractNum>
  <w:abstractNum w:abstractNumId="1">
    <w:nsid w:val="F9CCBDC8"/>
    <w:multiLevelType w:val="singleLevel"/>
    <w:tmpl w:val="F9CCBDC8"/>
    <w:lvl w:ilvl="0" w:tentative="0">
      <w:start w:val="2"/>
      <w:numFmt w:val="decimal"/>
      <w:suff w:val="nothing"/>
      <w:lvlText w:val="%1）"/>
      <w:lvlJc w:val="left"/>
    </w:lvl>
  </w:abstractNum>
  <w:abstractNum w:abstractNumId="2">
    <w:nsid w:val="2A49BAFD"/>
    <w:multiLevelType w:val="multilevel"/>
    <w:tmpl w:val="2A49BAF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hkZGEzMmZhMWFiZmQ4YWQ2MDg3ZDIwZDc4MTU0YmEifQ=="/>
  </w:docVars>
  <w:rsids>
    <w:rsidRoot w:val="00000000"/>
    <w:rsid w:val="02064F44"/>
    <w:rsid w:val="04020397"/>
    <w:rsid w:val="045226B8"/>
    <w:rsid w:val="05B1204E"/>
    <w:rsid w:val="06912E92"/>
    <w:rsid w:val="0A222B45"/>
    <w:rsid w:val="0ABE7E71"/>
    <w:rsid w:val="0B4B4774"/>
    <w:rsid w:val="0C0C6D4B"/>
    <w:rsid w:val="0D6375DA"/>
    <w:rsid w:val="0D7A0646"/>
    <w:rsid w:val="0F6E2388"/>
    <w:rsid w:val="100C4EB6"/>
    <w:rsid w:val="1122319F"/>
    <w:rsid w:val="11A007F3"/>
    <w:rsid w:val="11FF2D51"/>
    <w:rsid w:val="12124369"/>
    <w:rsid w:val="13BD7286"/>
    <w:rsid w:val="14DE5AA5"/>
    <w:rsid w:val="15442B4B"/>
    <w:rsid w:val="15CF23F0"/>
    <w:rsid w:val="16074C78"/>
    <w:rsid w:val="169074C1"/>
    <w:rsid w:val="1715412A"/>
    <w:rsid w:val="17B1375A"/>
    <w:rsid w:val="1C4E5A1B"/>
    <w:rsid w:val="1CF902CF"/>
    <w:rsid w:val="1F1D3483"/>
    <w:rsid w:val="24D708E8"/>
    <w:rsid w:val="25776A4D"/>
    <w:rsid w:val="25C51D55"/>
    <w:rsid w:val="2699591A"/>
    <w:rsid w:val="2AF537C8"/>
    <w:rsid w:val="2F8C4669"/>
    <w:rsid w:val="2FA87A6F"/>
    <w:rsid w:val="368A71F8"/>
    <w:rsid w:val="383D5080"/>
    <w:rsid w:val="3A0555D1"/>
    <w:rsid w:val="3B640CA4"/>
    <w:rsid w:val="3CC36DE9"/>
    <w:rsid w:val="3D954E00"/>
    <w:rsid w:val="3EA85C6E"/>
    <w:rsid w:val="40582115"/>
    <w:rsid w:val="427D6138"/>
    <w:rsid w:val="42BA7F70"/>
    <w:rsid w:val="43291B47"/>
    <w:rsid w:val="43CE7FF1"/>
    <w:rsid w:val="443C2A7C"/>
    <w:rsid w:val="47683338"/>
    <w:rsid w:val="47AB676D"/>
    <w:rsid w:val="481B2B4F"/>
    <w:rsid w:val="48302E11"/>
    <w:rsid w:val="4A585662"/>
    <w:rsid w:val="4D740F26"/>
    <w:rsid w:val="4DA5464C"/>
    <w:rsid w:val="4E485577"/>
    <w:rsid w:val="4F377460"/>
    <w:rsid w:val="4F7C5E20"/>
    <w:rsid w:val="52C24AAF"/>
    <w:rsid w:val="53AA5CAF"/>
    <w:rsid w:val="54C37DC8"/>
    <w:rsid w:val="54E82DF7"/>
    <w:rsid w:val="559D5082"/>
    <w:rsid w:val="64573D39"/>
    <w:rsid w:val="687B7E5A"/>
    <w:rsid w:val="69137CE9"/>
    <w:rsid w:val="69272501"/>
    <w:rsid w:val="6A486620"/>
    <w:rsid w:val="6AA10091"/>
    <w:rsid w:val="6B167EC2"/>
    <w:rsid w:val="6C88096B"/>
    <w:rsid w:val="6CC42194"/>
    <w:rsid w:val="6D634CAA"/>
    <w:rsid w:val="71BC7805"/>
    <w:rsid w:val="7295644D"/>
    <w:rsid w:val="74E41BEE"/>
    <w:rsid w:val="74E8157A"/>
    <w:rsid w:val="75110B57"/>
    <w:rsid w:val="75A53EEB"/>
    <w:rsid w:val="768A40CF"/>
    <w:rsid w:val="769A6A08"/>
    <w:rsid w:val="777038F6"/>
    <w:rsid w:val="78B93018"/>
    <w:rsid w:val="7A2726B9"/>
    <w:rsid w:val="7AD16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Hyperlink"/>
    <w:basedOn w:val="5"/>
    <w:qFormat/>
    <w:uiPriority w:val="0"/>
    <w:rPr>
      <w:color w:val="0000FF"/>
      <w:u w:val="single"/>
    </w:rPr>
  </w:style>
  <w:style w:type="character" w:styleId="9">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1703</Words>
  <Characters>2462</Characters>
  <Lines>0</Lines>
  <Paragraphs>0</Paragraphs>
  <TotalTime>0</TotalTime>
  <ScaleCrop>false</ScaleCrop>
  <LinksUpToDate>false</LinksUpToDate>
  <CharactersWithSpaces>2538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2024-10-14T11:24:00Z</dcterms:created>
  <dc:creator>wy189</dc:creator>
  <cp:lastModifiedBy>玥</cp:lastModifiedBy>
  <dcterms:modified xsi:type="dcterms:W3CDTF">2024-10-14T14:25:06Z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D033657D75A2479DB6B347F4427C01E3_12</vt:lpwstr>
  </property>
</Properties>
</file>