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E0E44" w14:textId="77777777" w:rsidR="004720F6" w:rsidRPr="004720F6" w:rsidRDefault="004720F6" w:rsidP="004720F6">
      <w:pPr>
        <w:pStyle w:val="Heading1"/>
        <w:jc w:val="center"/>
        <w:rPr>
          <w:lang w:val="en-US"/>
        </w:rPr>
      </w:pPr>
      <w:r w:rsidRPr="004720F6">
        <w:rPr>
          <w:lang w:val="en-US"/>
        </w:rPr>
        <w:t>Laboratorium Podstaw Fizyki</w:t>
      </w:r>
    </w:p>
    <w:p w14:paraId="1345F157" w14:textId="2D0AE58F" w:rsidR="004720F6" w:rsidRPr="004720F6" w:rsidRDefault="00FB0BFF" w:rsidP="004720F6">
      <w:pPr>
        <w:jc w:val="center"/>
        <w:rPr>
          <w:lang w:val="en-US"/>
        </w:rPr>
      </w:pPr>
      <w:r>
        <w:rPr>
          <w:lang w:val="en-US"/>
        </w:rPr>
        <w:t>Nr ćwiczenia: 29a</w:t>
      </w:r>
    </w:p>
    <w:p w14:paraId="7D4857A4" w14:textId="77777777" w:rsidR="004720F6" w:rsidRPr="004720F6" w:rsidRDefault="004720F6" w:rsidP="004720F6">
      <w:pPr>
        <w:rPr>
          <w:lang w:val="en-US"/>
        </w:rPr>
      </w:pPr>
    </w:p>
    <w:p w14:paraId="5B572D65" w14:textId="3DD7A070" w:rsidR="004720F6" w:rsidRPr="004720F6" w:rsidRDefault="004720F6" w:rsidP="004720F6">
      <w:pPr>
        <w:rPr>
          <w:lang w:val="en-US"/>
        </w:rPr>
      </w:pPr>
      <w:r w:rsidRPr="004720F6">
        <w:rPr>
          <w:b/>
          <w:bCs/>
          <w:lang w:val="en-US"/>
        </w:rPr>
        <w:t>Temat ćwiczenia:</w:t>
      </w:r>
      <w:r w:rsidRPr="004720F6">
        <w:rPr>
          <w:lang w:val="en-US"/>
        </w:rPr>
        <w:t xml:space="preserve"> </w:t>
      </w:r>
      <w:r w:rsidR="00B83D3F">
        <w:rPr>
          <w:lang w:val="en-US"/>
        </w:rPr>
        <w:t>P</w:t>
      </w:r>
      <w:r w:rsidR="00B83D3F" w:rsidRPr="00B83D3F">
        <w:rPr>
          <w:lang w:val="en-US"/>
        </w:rPr>
        <w:t>omiar wsp</w:t>
      </w:r>
      <w:r w:rsidR="00B83D3F">
        <w:rPr>
          <w:lang w:val="en-US"/>
        </w:rPr>
        <w:t>ół</w:t>
      </w:r>
      <w:r w:rsidR="00B83D3F" w:rsidRPr="00B83D3F">
        <w:rPr>
          <w:lang w:val="en-US"/>
        </w:rPr>
        <w:t>czynnika rozszerzalno</w:t>
      </w:r>
      <w:r w:rsidR="00B83D3F">
        <w:rPr>
          <w:lang w:val="en-US"/>
        </w:rPr>
        <w:t>ś</w:t>
      </w:r>
      <w:r w:rsidR="00B83D3F" w:rsidRPr="00B83D3F">
        <w:rPr>
          <w:lang w:val="en-US"/>
        </w:rPr>
        <w:t>ci liniowej metali metod</w:t>
      </w:r>
      <w:r w:rsidR="00B83D3F">
        <w:rPr>
          <w:lang w:val="en-US"/>
        </w:rPr>
        <w:t>ą</w:t>
      </w:r>
      <w:r w:rsidR="00B83D3F" w:rsidRPr="00B83D3F">
        <w:rPr>
          <w:lang w:val="en-US"/>
        </w:rPr>
        <w:t xml:space="preserve"> elektryczn</w:t>
      </w:r>
      <w:r w:rsidR="00B83D3F">
        <w:rPr>
          <w:lang w:val="en-US"/>
        </w:rPr>
        <w:t>ą</w:t>
      </w:r>
      <w:bookmarkStart w:id="0" w:name="_GoBack"/>
      <w:bookmarkEnd w:id="0"/>
    </w:p>
    <w:p w14:paraId="3A7552D5" w14:textId="77777777" w:rsidR="004720F6" w:rsidRPr="004720F6" w:rsidRDefault="004720F6" w:rsidP="004720F6">
      <w:pPr>
        <w:rPr>
          <w:lang w:val="en-US"/>
        </w:rPr>
      </w:pPr>
      <w:r w:rsidRPr="004720F6">
        <w:rPr>
          <w:b/>
          <w:bCs/>
          <w:lang w:val="en-US"/>
        </w:rPr>
        <w:t>Nazwisko i imię prowadzącego kurs:</w:t>
      </w:r>
      <w:r w:rsidRPr="004720F6">
        <w:rPr>
          <w:lang w:val="en-US"/>
        </w:rPr>
        <w:t xml:space="preserve"> mgr Paulina Kamyczek</w:t>
      </w:r>
    </w:p>
    <w:p w14:paraId="41F798BC" w14:textId="77777777" w:rsidR="004720F6" w:rsidRDefault="004720F6" w:rsidP="004720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720F6" w14:paraId="55EA9172" w14:textId="77777777" w:rsidTr="004720F6">
        <w:tc>
          <w:tcPr>
            <w:tcW w:w="4644" w:type="dxa"/>
          </w:tcPr>
          <w:p w14:paraId="52AB3897" w14:textId="77777777" w:rsidR="004720F6" w:rsidRDefault="004720F6" w:rsidP="004720F6">
            <w:pPr>
              <w:rPr>
                <w:lang w:val="en-US"/>
              </w:rPr>
            </w:pPr>
            <w:r w:rsidRPr="004720F6">
              <w:rPr>
                <w:lang w:val="en-US"/>
              </w:rPr>
              <w:t>Wykonawca:</w:t>
            </w:r>
          </w:p>
        </w:tc>
        <w:tc>
          <w:tcPr>
            <w:tcW w:w="4644" w:type="dxa"/>
          </w:tcPr>
          <w:p w14:paraId="0DA6DFF6" w14:textId="77777777" w:rsidR="004720F6" w:rsidRDefault="004720F6" w:rsidP="004720F6">
            <w:pPr>
              <w:rPr>
                <w:lang w:val="en-US"/>
              </w:rPr>
            </w:pPr>
          </w:p>
        </w:tc>
      </w:tr>
      <w:tr w:rsidR="004720F6" w14:paraId="347AF38C" w14:textId="77777777" w:rsidTr="004720F6">
        <w:tc>
          <w:tcPr>
            <w:tcW w:w="4644" w:type="dxa"/>
          </w:tcPr>
          <w:p w14:paraId="22DA9B48" w14:textId="77777777" w:rsidR="004720F6" w:rsidRPr="004720F6" w:rsidRDefault="004720F6" w:rsidP="004720F6">
            <w:pPr>
              <w:rPr>
                <w:lang w:val="en-US"/>
              </w:rPr>
            </w:pPr>
            <w:r w:rsidRPr="004720F6">
              <w:rPr>
                <w:lang w:val="en-US"/>
              </w:rPr>
              <w:t>Imię i nazwisko</w:t>
            </w:r>
          </w:p>
          <w:p w14:paraId="3783DCF8" w14:textId="77777777" w:rsidR="004720F6" w:rsidRDefault="004720F6" w:rsidP="004720F6">
            <w:pPr>
              <w:rPr>
                <w:lang w:val="en-US"/>
              </w:rPr>
            </w:pPr>
            <w:r w:rsidRPr="004720F6">
              <w:rPr>
                <w:lang w:val="en-US"/>
              </w:rPr>
              <w:t>nr indeksu, wydział</w:t>
            </w:r>
          </w:p>
        </w:tc>
        <w:tc>
          <w:tcPr>
            <w:tcW w:w="4644" w:type="dxa"/>
          </w:tcPr>
          <w:p w14:paraId="58C0D854" w14:textId="77777777" w:rsidR="004720F6" w:rsidRPr="004720F6" w:rsidRDefault="004720F6" w:rsidP="004720F6">
            <w:pPr>
              <w:jc w:val="center"/>
              <w:rPr>
                <w:lang w:val="en-US"/>
              </w:rPr>
            </w:pPr>
            <w:r w:rsidRPr="004720F6">
              <w:rPr>
                <w:lang w:val="en-US"/>
              </w:rPr>
              <w:t>Tymon Tobolski 181037</w:t>
            </w:r>
          </w:p>
          <w:p w14:paraId="7937FE3B" w14:textId="77777777" w:rsidR="004720F6" w:rsidRPr="004720F6" w:rsidRDefault="004720F6" w:rsidP="004720F6">
            <w:pPr>
              <w:jc w:val="center"/>
              <w:rPr>
                <w:lang w:val="en-US"/>
              </w:rPr>
            </w:pPr>
            <w:r w:rsidRPr="004720F6">
              <w:rPr>
                <w:lang w:val="en-US"/>
              </w:rPr>
              <w:t>Jacek Wieczorek 181043</w:t>
            </w:r>
          </w:p>
          <w:p w14:paraId="742116F7" w14:textId="77777777" w:rsidR="004720F6" w:rsidRDefault="004720F6" w:rsidP="004720F6">
            <w:pPr>
              <w:jc w:val="center"/>
              <w:rPr>
                <w:lang w:val="en-US"/>
              </w:rPr>
            </w:pPr>
            <w:r w:rsidRPr="004720F6">
              <w:rPr>
                <w:lang w:val="en-US"/>
              </w:rPr>
              <w:t>Wydział Elektroniki</w:t>
            </w:r>
          </w:p>
        </w:tc>
      </w:tr>
      <w:tr w:rsidR="004720F6" w14:paraId="371E4061" w14:textId="77777777" w:rsidTr="004720F6">
        <w:tc>
          <w:tcPr>
            <w:tcW w:w="4644" w:type="dxa"/>
          </w:tcPr>
          <w:p w14:paraId="6BDE1866" w14:textId="77777777" w:rsidR="004720F6" w:rsidRDefault="004720F6" w:rsidP="004720F6">
            <w:pPr>
              <w:rPr>
                <w:lang w:val="en-US"/>
              </w:rPr>
            </w:pPr>
            <w:r w:rsidRPr="004720F6">
              <w:rPr>
                <w:lang w:val="en-US"/>
              </w:rPr>
              <w:t>Termin zajęć: dzień tygodnia, godzina</w:t>
            </w:r>
          </w:p>
        </w:tc>
        <w:tc>
          <w:tcPr>
            <w:tcW w:w="4644" w:type="dxa"/>
          </w:tcPr>
          <w:p w14:paraId="425AF964" w14:textId="77777777" w:rsidR="004720F6" w:rsidRDefault="004720F6" w:rsidP="004720F6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4720F6">
              <w:rPr>
                <w:lang w:val="en-US"/>
              </w:rPr>
              <w:t>.11.2010 środa 9.15-11.00</w:t>
            </w:r>
          </w:p>
        </w:tc>
      </w:tr>
      <w:tr w:rsidR="004720F6" w14:paraId="32022E3E" w14:textId="77777777" w:rsidTr="004720F6">
        <w:tc>
          <w:tcPr>
            <w:tcW w:w="4644" w:type="dxa"/>
          </w:tcPr>
          <w:p w14:paraId="1E9894EB" w14:textId="77777777" w:rsidR="004720F6" w:rsidRDefault="004720F6" w:rsidP="004720F6">
            <w:pPr>
              <w:rPr>
                <w:lang w:val="en-US"/>
              </w:rPr>
            </w:pPr>
            <w:r w:rsidRPr="004720F6">
              <w:rPr>
                <w:lang w:val="en-US"/>
              </w:rPr>
              <w:t>Numer grupy ćwiczeniowej</w:t>
            </w:r>
          </w:p>
        </w:tc>
        <w:tc>
          <w:tcPr>
            <w:tcW w:w="4644" w:type="dxa"/>
          </w:tcPr>
          <w:p w14:paraId="5E95C061" w14:textId="77777777" w:rsidR="004720F6" w:rsidRDefault="004720F6" w:rsidP="00472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720F6" w14:paraId="40863934" w14:textId="77777777" w:rsidTr="004720F6">
        <w:tc>
          <w:tcPr>
            <w:tcW w:w="4644" w:type="dxa"/>
          </w:tcPr>
          <w:p w14:paraId="18B4D4AC" w14:textId="77777777" w:rsidR="004720F6" w:rsidRDefault="004720F6" w:rsidP="004720F6">
            <w:pPr>
              <w:rPr>
                <w:lang w:val="en-US"/>
              </w:rPr>
            </w:pPr>
            <w:r w:rsidRPr="004720F6">
              <w:rPr>
                <w:lang w:val="en-US"/>
              </w:rPr>
              <w:t>Data oddania sprawozdania:</w:t>
            </w:r>
          </w:p>
        </w:tc>
        <w:tc>
          <w:tcPr>
            <w:tcW w:w="4644" w:type="dxa"/>
          </w:tcPr>
          <w:p w14:paraId="6C4F7D49" w14:textId="77777777" w:rsidR="004720F6" w:rsidRDefault="004720F6" w:rsidP="004720F6">
            <w:pPr>
              <w:rPr>
                <w:lang w:val="en-US"/>
              </w:rPr>
            </w:pPr>
          </w:p>
        </w:tc>
      </w:tr>
      <w:tr w:rsidR="004720F6" w14:paraId="0546F61B" w14:textId="77777777" w:rsidTr="004720F6">
        <w:tc>
          <w:tcPr>
            <w:tcW w:w="4644" w:type="dxa"/>
          </w:tcPr>
          <w:p w14:paraId="784D5814" w14:textId="77777777" w:rsidR="004720F6" w:rsidRDefault="004720F6" w:rsidP="004720F6">
            <w:pPr>
              <w:rPr>
                <w:lang w:val="en-US"/>
              </w:rPr>
            </w:pPr>
            <w:r w:rsidRPr="004720F6">
              <w:rPr>
                <w:b/>
                <w:bCs/>
                <w:lang w:val="en-US"/>
              </w:rPr>
              <w:t>Ocena końcowa</w:t>
            </w:r>
          </w:p>
        </w:tc>
        <w:tc>
          <w:tcPr>
            <w:tcW w:w="4644" w:type="dxa"/>
          </w:tcPr>
          <w:p w14:paraId="4A38EF73" w14:textId="77777777" w:rsidR="004720F6" w:rsidRDefault="004720F6" w:rsidP="004720F6">
            <w:pPr>
              <w:rPr>
                <w:lang w:val="en-US"/>
              </w:rPr>
            </w:pPr>
          </w:p>
        </w:tc>
      </w:tr>
    </w:tbl>
    <w:p w14:paraId="0E5C2FCC" w14:textId="77777777" w:rsidR="004720F6" w:rsidRPr="004720F6" w:rsidRDefault="004720F6" w:rsidP="004720F6">
      <w:pPr>
        <w:rPr>
          <w:lang w:val="en-US"/>
        </w:rPr>
      </w:pPr>
    </w:p>
    <w:p w14:paraId="01A24B41" w14:textId="77777777" w:rsidR="004720F6" w:rsidRPr="004720F6" w:rsidRDefault="004720F6" w:rsidP="004720F6">
      <w:pPr>
        <w:rPr>
          <w:lang w:val="en-US"/>
        </w:rPr>
      </w:pPr>
    </w:p>
    <w:p w14:paraId="4A2D9B2F" w14:textId="77777777" w:rsidR="004720F6" w:rsidRPr="004720F6" w:rsidRDefault="004720F6" w:rsidP="004720F6">
      <w:pPr>
        <w:rPr>
          <w:lang w:val="en-US"/>
        </w:rPr>
      </w:pPr>
      <w:r w:rsidRPr="004720F6">
        <w:rPr>
          <w:lang w:val="en-US"/>
        </w:rPr>
        <w:t>Zatwierdzam wyniki pomiarów.</w:t>
      </w:r>
    </w:p>
    <w:p w14:paraId="52A7381C" w14:textId="77777777" w:rsidR="004720F6" w:rsidRPr="004720F6" w:rsidRDefault="004720F6" w:rsidP="004720F6">
      <w:pPr>
        <w:rPr>
          <w:lang w:val="en-US"/>
        </w:rPr>
      </w:pPr>
      <w:r w:rsidRPr="004720F6">
        <w:rPr>
          <w:lang w:val="en-US"/>
        </w:rPr>
        <w:t>Data i podpis prowadzącego zajęcia: ...................................................................................</w:t>
      </w:r>
    </w:p>
    <w:p w14:paraId="74206DE6" w14:textId="77777777" w:rsidR="004720F6" w:rsidRPr="004720F6" w:rsidRDefault="004720F6" w:rsidP="004720F6">
      <w:pPr>
        <w:rPr>
          <w:lang w:val="en-US"/>
        </w:rPr>
      </w:pPr>
    </w:p>
    <w:p w14:paraId="1B2507B1" w14:textId="77777777" w:rsidR="004720F6" w:rsidRPr="004720F6" w:rsidRDefault="004720F6" w:rsidP="004720F6">
      <w:pPr>
        <w:rPr>
          <w:lang w:val="en-US"/>
        </w:rPr>
      </w:pPr>
    </w:p>
    <w:p w14:paraId="76A4E3F2" w14:textId="77777777" w:rsidR="004720F6" w:rsidRDefault="004720F6" w:rsidP="004720F6">
      <w:r w:rsidRPr="004720F6">
        <w:rPr>
          <w:b/>
          <w:bCs/>
          <w:lang w:val="en-US"/>
        </w:rPr>
        <w:t>Adnotacje dotyczące wymaganych poprawek oraz daty otrzymania poprawionego sprawozdania</w:t>
      </w:r>
    </w:p>
    <w:p w14:paraId="2EC9A22B" w14:textId="77777777" w:rsidR="004720F6" w:rsidRDefault="004720F6" w:rsidP="00457305"/>
    <w:p w14:paraId="085F0ACA" w14:textId="77777777" w:rsidR="004720F6" w:rsidRDefault="004720F6" w:rsidP="00457305"/>
    <w:p w14:paraId="412D9F94" w14:textId="77777777" w:rsidR="004720F6" w:rsidRDefault="004720F6" w:rsidP="00457305"/>
    <w:p w14:paraId="0E4FD373" w14:textId="77777777" w:rsidR="004720F6" w:rsidRDefault="004720F6" w:rsidP="00457305"/>
    <w:p w14:paraId="276F9EB9" w14:textId="77777777" w:rsidR="004720F6" w:rsidRDefault="004720F6" w:rsidP="00457305"/>
    <w:p w14:paraId="0028DEAD" w14:textId="77777777" w:rsidR="004720F6" w:rsidRDefault="004720F6" w:rsidP="00457305"/>
    <w:p w14:paraId="3AF3408E" w14:textId="77777777" w:rsidR="004720F6" w:rsidRDefault="004720F6" w:rsidP="00457305"/>
    <w:p w14:paraId="210059C9" w14:textId="77777777" w:rsidR="004720F6" w:rsidRDefault="004720F6" w:rsidP="00457305"/>
    <w:p w14:paraId="25813FD9" w14:textId="77777777" w:rsidR="00112F06" w:rsidRDefault="00457305" w:rsidP="00457305">
      <w:pPr>
        <w:pStyle w:val="Heading1"/>
        <w:numPr>
          <w:ilvl w:val="0"/>
          <w:numId w:val="2"/>
        </w:numPr>
      </w:pPr>
      <w:r>
        <w:lastRenderedPageBreak/>
        <w:t>Cel  ćwiczenia</w:t>
      </w:r>
    </w:p>
    <w:p w14:paraId="6A7B3AC6" w14:textId="77777777" w:rsidR="00457305" w:rsidRDefault="00457305" w:rsidP="00457305"/>
    <w:p w14:paraId="148AC10F" w14:textId="77777777" w:rsidR="00457305" w:rsidRDefault="00457305" w:rsidP="00457305">
      <w:r>
        <w:t>Celem ćwiczenia jest wyznaczenie wsółczynnika rozszerzlaności liniowej metali metodą elektryczną.</w:t>
      </w:r>
    </w:p>
    <w:p w14:paraId="2A1D0AFB" w14:textId="77777777" w:rsidR="00457305" w:rsidRDefault="00457305" w:rsidP="00457305"/>
    <w:p w14:paraId="373B114E" w14:textId="77777777" w:rsidR="00457305" w:rsidRDefault="00457305" w:rsidP="00457305">
      <w:pPr>
        <w:pStyle w:val="Heading1"/>
        <w:numPr>
          <w:ilvl w:val="0"/>
          <w:numId w:val="2"/>
        </w:numPr>
      </w:pPr>
      <w:r>
        <w:t>Przyrządy</w:t>
      </w:r>
    </w:p>
    <w:p w14:paraId="7013BA2B" w14:textId="77777777" w:rsidR="00457305" w:rsidRDefault="00457305" w:rsidP="00457305"/>
    <w:p w14:paraId="3FDA05D9" w14:textId="77777777" w:rsidR="00457305" w:rsidRDefault="00457305" w:rsidP="00457305">
      <w:r>
        <w:t>Stanowisko nr 3 :</w:t>
      </w:r>
    </w:p>
    <w:p w14:paraId="2A1F23FC" w14:textId="77777777" w:rsidR="00457305" w:rsidRDefault="00457305" w:rsidP="00457305">
      <w:r>
        <w:t>- zasilacz MCP</w:t>
      </w:r>
    </w:p>
    <w:p w14:paraId="07B43F56" w14:textId="77777777" w:rsidR="00457305" w:rsidRDefault="00457305" w:rsidP="00457305">
      <w:r>
        <w:t>- termometr YF-160A TYPE-K</w:t>
      </w:r>
    </w:p>
    <w:p w14:paraId="28EE6FFB" w14:textId="77777777" w:rsidR="00457305" w:rsidRDefault="00457305" w:rsidP="00457305"/>
    <w:p w14:paraId="5E4AAA54" w14:textId="77777777" w:rsidR="00457305" w:rsidRDefault="00457305" w:rsidP="00457305">
      <w:pPr>
        <w:pStyle w:val="Heading1"/>
        <w:numPr>
          <w:ilvl w:val="0"/>
          <w:numId w:val="2"/>
        </w:numPr>
      </w:pPr>
      <w:r>
        <w:t xml:space="preserve"> Wykonane pomiary</w:t>
      </w:r>
    </w:p>
    <w:p w14:paraId="7175308E" w14:textId="77777777" w:rsidR="00457305" w:rsidRPr="00457305" w:rsidRDefault="00457305" w:rsidP="00457305"/>
    <w:p w14:paraId="37D4A1D6" w14:textId="77777777" w:rsidR="00457305" w:rsidRDefault="00457305" w:rsidP="00457305"/>
    <w:tbl>
      <w:tblPr>
        <w:tblW w:w="11214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993"/>
        <w:gridCol w:w="850"/>
        <w:gridCol w:w="940"/>
        <w:gridCol w:w="1180"/>
        <w:gridCol w:w="1240"/>
        <w:gridCol w:w="1360"/>
        <w:gridCol w:w="1460"/>
        <w:gridCol w:w="1220"/>
        <w:gridCol w:w="1120"/>
      </w:tblGrid>
      <w:tr w:rsidR="00457305" w:rsidRPr="00457305" w14:paraId="67EAC0F9" w14:textId="77777777" w:rsidTr="00457305">
        <w:trPr>
          <w:trHeight w:val="300"/>
        </w:trPr>
        <w:tc>
          <w:tcPr>
            <w:tcW w:w="851" w:type="dxa"/>
            <w:tcBorders>
              <w:top w:val="single" w:sz="4" w:space="0" w:color="CDCDCD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73515818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L0[m]</w:t>
            </w:r>
          </w:p>
        </w:tc>
        <w:tc>
          <w:tcPr>
            <w:tcW w:w="993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12AD8A41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dL0[m]</w:t>
            </w:r>
          </w:p>
        </w:tc>
        <w:tc>
          <w:tcPr>
            <w:tcW w:w="85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269DAB11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t0[C]</w:t>
            </w:r>
          </w:p>
        </w:tc>
        <w:tc>
          <w:tcPr>
            <w:tcW w:w="94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09B881A6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∆ t0[C]</w:t>
            </w:r>
          </w:p>
        </w:tc>
        <w:tc>
          <w:tcPr>
            <w:tcW w:w="118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065261F3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t[C]</w:t>
            </w:r>
          </w:p>
        </w:tc>
        <w:tc>
          <w:tcPr>
            <w:tcW w:w="124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218453F0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∆ t[C]</w:t>
            </w:r>
          </w:p>
        </w:tc>
        <w:tc>
          <w:tcPr>
            <w:tcW w:w="136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6C94DB8D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∆ T[C]</w:t>
            </w:r>
          </w:p>
        </w:tc>
        <w:tc>
          <w:tcPr>
            <w:tcW w:w="146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25B7A75C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∆ L[m]</w:t>
            </w:r>
          </w:p>
        </w:tc>
        <w:tc>
          <w:tcPr>
            <w:tcW w:w="122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119C4712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∆ (∆ L)[m]</w:t>
            </w:r>
          </w:p>
        </w:tc>
        <w:tc>
          <w:tcPr>
            <w:tcW w:w="112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335F3E6E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pl-PL"/>
              </w:rPr>
              <w:t>L/L0</w:t>
            </w:r>
          </w:p>
        </w:tc>
      </w:tr>
      <w:tr w:rsidR="00457305" w:rsidRPr="00457305" w14:paraId="3C5303AD" w14:textId="77777777" w:rsidTr="00457305">
        <w:trPr>
          <w:trHeight w:val="285"/>
        </w:trPr>
        <w:tc>
          <w:tcPr>
            <w:tcW w:w="851" w:type="dxa"/>
            <w:vMerge w:val="restart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33FA0772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0,905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9FC64FA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0,004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02BA8605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20,9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48B40DF6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3E886D49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25,2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2D56EFA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1,1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210F1E0D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4,3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5C009929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E009BD4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866D701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</w:t>
            </w:r>
          </w:p>
        </w:tc>
      </w:tr>
      <w:tr w:rsidR="00457305" w:rsidRPr="00457305" w14:paraId="6B33203E" w14:textId="77777777" w:rsidTr="00457305">
        <w:trPr>
          <w:trHeight w:val="285"/>
        </w:trPr>
        <w:tc>
          <w:tcPr>
            <w:tcW w:w="851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57C0D42B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1B986B09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414F03F3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0F57464A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22304386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34,1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309B3FD3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1,2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4EEC5AD1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13,2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5C64E39C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0,00013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257CAFCA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3B70A33D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0,000144</w:t>
            </w:r>
          </w:p>
        </w:tc>
      </w:tr>
      <w:tr w:rsidR="00457305" w:rsidRPr="00457305" w14:paraId="1D10843E" w14:textId="77777777" w:rsidTr="00457305">
        <w:trPr>
          <w:trHeight w:val="285"/>
        </w:trPr>
        <w:tc>
          <w:tcPr>
            <w:tcW w:w="851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2368D67F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07F9963D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0D055C4F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21B2F461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6955F11F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49,8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211021D5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1,2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02EEAD9E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28,9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9873395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0,00036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72D2A2E9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5C0B5F0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0,000398</w:t>
            </w:r>
          </w:p>
        </w:tc>
      </w:tr>
      <w:tr w:rsidR="00457305" w:rsidRPr="00457305" w14:paraId="0220B890" w14:textId="77777777" w:rsidTr="00457305">
        <w:trPr>
          <w:trHeight w:val="285"/>
        </w:trPr>
        <w:tc>
          <w:tcPr>
            <w:tcW w:w="851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1DAE0003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3743437D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2A80E86E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2E618B85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6F3232B3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65,4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3CFDE82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1,2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08980735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44,5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4B5937F9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0,0006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38C51C61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CDE95AB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0,000663</w:t>
            </w:r>
          </w:p>
        </w:tc>
      </w:tr>
      <w:tr w:rsidR="00457305" w:rsidRPr="00457305" w14:paraId="42C158EA" w14:textId="77777777" w:rsidTr="00457305">
        <w:trPr>
          <w:trHeight w:val="285"/>
        </w:trPr>
        <w:tc>
          <w:tcPr>
            <w:tcW w:w="851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3C550E1B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260AF894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0DEF1D49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294332FE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207F9F7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82,3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570D3B57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1,3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31AA64CE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61,4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0E9F166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0,00086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59DEC998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52E8A9A7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0,00095</w:t>
            </w:r>
          </w:p>
        </w:tc>
      </w:tr>
      <w:tr w:rsidR="00457305" w:rsidRPr="00457305" w14:paraId="6F5B2467" w14:textId="77777777" w:rsidTr="00457305">
        <w:trPr>
          <w:trHeight w:val="285"/>
        </w:trPr>
        <w:tc>
          <w:tcPr>
            <w:tcW w:w="851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0E7CDC68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67203BA0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5A9C4BA8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390F4067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9267721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103,2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3B4D9F1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1,4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C19F226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82,3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0A6BA8E6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0,00118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5F3B343A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D4F8981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0,001304</w:t>
            </w:r>
          </w:p>
        </w:tc>
      </w:tr>
      <w:tr w:rsidR="00457305" w:rsidRPr="00457305" w14:paraId="6FE61D70" w14:textId="77777777" w:rsidTr="00457305">
        <w:trPr>
          <w:trHeight w:val="285"/>
        </w:trPr>
        <w:tc>
          <w:tcPr>
            <w:tcW w:w="851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16907E14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40418614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2CC18BAD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18184098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572CB67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125,5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4FF2137F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1,4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4E2CA54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104,6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5B78AE2A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0,00145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3FBE5D32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050A1C23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0,001602</w:t>
            </w:r>
          </w:p>
        </w:tc>
      </w:tr>
      <w:tr w:rsidR="00457305" w:rsidRPr="00457305" w14:paraId="48207668" w14:textId="77777777" w:rsidTr="00457305">
        <w:trPr>
          <w:trHeight w:val="285"/>
        </w:trPr>
        <w:tc>
          <w:tcPr>
            <w:tcW w:w="851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6A0450C3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429B4B71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5AA9F887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45B04203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15E1474E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140,1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E79497C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1,5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0E050533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119,2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1A51F69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0,00177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vAlign w:val="center"/>
            <w:hideMark/>
          </w:tcPr>
          <w:p w14:paraId="66B2ED96" w14:textId="77777777" w:rsidR="00457305" w:rsidRPr="00457305" w:rsidRDefault="00457305" w:rsidP="00457305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95189CD" w14:textId="77777777" w:rsidR="00457305" w:rsidRPr="00457305" w:rsidRDefault="00457305" w:rsidP="0045730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pl-PL"/>
              </w:rPr>
            </w:pPr>
            <w:r w:rsidRPr="00457305">
              <w:rPr>
                <w:rFonts w:ascii="Helvetica Neue" w:eastAsia="Times New Roman" w:hAnsi="Helvetica Neue" w:cs="Times New Roman"/>
                <w:color w:val="000000"/>
                <w:lang w:eastAsia="pl-PL"/>
              </w:rPr>
              <w:t>0,001956</w:t>
            </w:r>
          </w:p>
        </w:tc>
      </w:tr>
    </w:tbl>
    <w:p w14:paraId="206B5437" w14:textId="77777777" w:rsidR="00457305" w:rsidRDefault="00457305" w:rsidP="00457305"/>
    <w:p w14:paraId="508A930D" w14:textId="77777777" w:rsidR="00457305" w:rsidRDefault="00457305" w:rsidP="00457305">
      <w:r>
        <w:t>Przykładowe obliczenia :</w:t>
      </w:r>
    </w:p>
    <w:p w14:paraId="6F384817" w14:textId="77777777" w:rsidR="00457305" w:rsidRDefault="0003039F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 0,3%*rdg+1C</m:t>
          </m:r>
        </m:oMath>
      </m:oMathPara>
    </w:p>
    <w:p w14:paraId="5D32898C" w14:textId="77777777" w:rsidR="0003039F" w:rsidRDefault="0003039F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t0=20,9C    ∆t0= 0,003*20,9+1=1,0629 ≈1,1 C</m:t>
          </m:r>
        </m:oMath>
      </m:oMathPara>
    </w:p>
    <w:p w14:paraId="76D3AEFA" w14:textId="77777777" w:rsidR="0003039F" w:rsidRDefault="0003039F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t=25,2C     ∆t=0,003*25,2+1=1,0756 ≈1,1C</m:t>
          </m:r>
        </m:oMath>
      </m:oMathPara>
    </w:p>
    <w:p w14:paraId="31EC94F9" w14:textId="77777777" w:rsidR="0003039F" w:rsidRDefault="0003039F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∆T=t-to=25,2-20,9=4,3 C</m:t>
          </m:r>
        </m:oMath>
      </m:oMathPara>
    </w:p>
    <w:p w14:paraId="5C1BDA83" w14:textId="77777777" w:rsidR="00096442" w:rsidRDefault="00B83D3F" w:rsidP="0045730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Lo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0,00013</m:t>
              </m:r>
            </m:num>
            <m:den>
              <m:r>
                <w:rPr>
                  <w:rFonts w:ascii="Cambria Math" w:hAnsi="Cambria Math"/>
                </w:rPr>
                <m:t>0,905</m:t>
              </m:r>
            </m:den>
          </m:f>
          <m:r>
            <w:rPr>
              <w:rFonts w:ascii="Cambria Math" w:hAnsi="Cambria Math"/>
            </w:rPr>
            <m:t>=0,000144</m:t>
          </m:r>
        </m:oMath>
      </m:oMathPara>
    </w:p>
    <w:p w14:paraId="339ACD6D" w14:textId="77777777" w:rsidR="00096442" w:rsidRDefault="00096442" w:rsidP="00457305">
      <w:pPr>
        <w:rPr>
          <w:rFonts w:eastAsiaTheme="minorEastAsia"/>
        </w:rPr>
      </w:pPr>
    </w:p>
    <w:tbl>
      <w:tblPr>
        <w:tblW w:w="4880" w:type="dxa"/>
        <w:tblInd w:w="2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940"/>
        <w:gridCol w:w="1000"/>
        <w:gridCol w:w="2020"/>
      </w:tblGrid>
      <w:tr w:rsidR="0051685D" w:rsidRPr="0051685D" w14:paraId="4C40E4E4" w14:textId="77777777" w:rsidTr="0051685D">
        <w:trPr>
          <w:trHeight w:val="285"/>
        </w:trPr>
        <w:tc>
          <w:tcPr>
            <w:tcW w:w="920" w:type="dxa"/>
            <w:tcBorders>
              <w:top w:val="single" w:sz="4" w:space="0" w:color="CDCDCD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54C78F69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∆ T[C]</w:t>
            </w:r>
          </w:p>
        </w:tc>
        <w:tc>
          <w:tcPr>
            <w:tcW w:w="94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06D58D8F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pl-PL"/>
              </w:rPr>
              <w:t>∆ L/L0</w:t>
            </w:r>
          </w:p>
        </w:tc>
        <w:tc>
          <w:tcPr>
            <w:tcW w:w="100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49A45554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pl-PL"/>
              </w:rPr>
              <w:t>∆(∆ T)[C]</w:t>
            </w:r>
          </w:p>
        </w:tc>
        <w:tc>
          <w:tcPr>
            <w:tcW w:w="2020" w:type="dxa"/>
            <w:tcBorders>
              <w:top w:val="single" w:sz="4" w:space="0" w:color="CDCDCD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E6E6E6"/>
            <w:hideMark/>
          </w:tcPr>
          <w:p w14:paraId="406A6210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pl-PL"/>
              </w:rPr>
              <w:t>∆(∆ L/L0)</w:t>
            </w:r>
          </w:p>
        </w:tc>
      </w:tr>
      <w:tr w:rsidR="0051685D" w:rsidRPr="0051685D" w14:paraId="45EFB678" w14:textId="77777777" w:rsidTr="0051685D">
        <w:trPr>
          <w:trHeight w:val="285"/>
        </w:trPr>
        <w:tc>
          <w:tcPr>
            <w:tcW w:w="920" w:type="dxa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7099D9F0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4,3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594AC798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24D7F25B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2,2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0B794243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0,000000</w:t>
            </w:r>
          </w:p>
        </w:tc>
      </w:tr>
      <w:tr w:rsidR="0051685D" w:rsidRPr="0051685D" w14:paraId="1123E92E" w14:textId="77777777" w:rsidTr="0051685D">
        <w:trPr>
          <w:trHeight w:val="285"/>
        </w:trPr>
        <w:tc>
          <w:tcPr>
            <w:tcW w:w="920" w:type="dxa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1837E0EE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13,2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32BCBAF1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0D5C7709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2,3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2F4F52B0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0,000012</w:t>
            </w:r>
          </w:p>
        </w:tc>
      </w:tr>
      <w:tr w:rsidR="0051685D" w:rsidRPr="0051685D" w14:paraId="60ECD072" w14:textId="77777777" w:rsidTr="0051685D">
        <w:trPr>
          <w:trHeight w:val="285"/>
        </w:trPr>
        <w:tc>
          <w:tcPr>
            <w:tcW w:w="920" w:type="dxa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29B548E1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28,9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2AB997F0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2D068E82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2,3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6F95CD2B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0,000013</w:t>
            </w:r>
          </w:p>
        </w:tc>
      </w:tr>
      <w:tr w:rsidR="0051685D" w:rsidRPr="0051685D" w14:paraId="1A1FFA6E" w14:textId="77777777" w:rsidTr="0051685D">
        <w:trPr>
          <w:trHeight w:val="285"/>
        </w:trPr>
        <w:tc>
          <w:tcPr>
            <w:tcW w:w="920" w:type="dxa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78059FEB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44,5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0AD4F9E7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2783CC64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2,3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0644D805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0,000014</w:t>
            </w:r>
          </w:p>
        </w:tc>
      </w:tr>
      <w:tr w:rsidR="0051685D" w:rsidRPr="0051685D" w14:paraId="16646849" w14:textId="77777777" w:rsidTr="0051685D">
        <w:trPr>
          <w:trHeight w:val="285"/>
        </w:trPr>
        <w:tc>
          <w:tcPr>
            <w:tcW w:w="920" w:type="dxa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57D713CB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61,4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11F37AC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55A7B506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2,4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1DD8849E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0,000016</w:t>
            </w:r>
          </w:p>
        </w:tc>
      </w:tr>
      <w:tr w:rsidR="0051685D" w:rsidRPr="0051685D" w14:paraId="1648B94D" w14:textId="77777777" w:rsidTr="0051685D">
        <w:trPr>
          <w:trHeight w:val="285"/>
        </w:trPr>
        <w:tc>
          <w:tcPr>
            <w:tcW w:w="920" w:type="dxa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2501658E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82,3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41A1B26E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0,00140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7347087D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071D9E26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0,000017</w:t>
            </w:r>
          </w:p>
        </w:tc>
      </w:tr>
      <w:tr w:rsidR="0051685D" w:rsidRPr="0051685D" w14:paraId="7560B701" w14:textId="77777777" w:rsidTr="0051685D">
        <w:trPr>
          <w:trHeight w:val="285"/>
        </w:trPr>
        <w:tc>
          <w:tcPr>
            <w:tcW w:w="920" w:type="dxa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7EF979DD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104,6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43C50AA5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0,00170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7936436A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31C533CB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0,000019</w:t>
            </w:r>
          </w:p>
        </w:tc>
      </w:tr>
      <w:tr w:rsidR="0051685D" w:rsidRPr="0051685D" w14:paraId="55BE9EF6" w14:textId="77777777" w:rsidTr="0051685D">
        <w:trPr>
          <w:trHeight w:val="285"/>
        </w:trPr>
        <w:tc>
          <w:tcPr>
            <w:tcW w:w="920" w:type="dxa"/>
            <w:tcBorders>
              <w:top w:val="nil"/>
              <w:left w:val="single" w:sz="4" w:space="0" w:color="CDCDCD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1A598D6A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119,2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vAlign w:val="center"/>
            <w:hideMark/>
          </w:tcPr>
          <w:p w14:paraId="7892CC48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32B3EFE0" w14:textId="77777777" w:rsidR="0051685D" w:rsidRPr="0051685D" w:rsidRDefault="0051685D" w:rsidP="0051685D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CDCDCD"/>
              <w:right w:val="single" w:sz="4" w:space="0" w:color="CDCDCD"/>
            </w:tcBorders>
            <w:shd w:val="clear" w:color="000000" w:fill="FFFFFF"/>
            <w:noWrap/>
            <w:hideMark/>
          </w:tcPr>
          <w:p w14:paraId="3C0638D2" w14:textId="77777777" w:rsidR="0051685D" w:rsidRPr="0051685D" w:rsidRDefault="0051685D" w:rsidP="0051685D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</w:pPr>
            <w:r w:rsidRPr="0051685D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pl-PL"/>
              </w:rPr>
              <w:t>0,000020</w:t>
            </w:r>
          </w:p>
        </w:tc>
      </w:tr>
    </w:tbl>
    <w:p w14:paraId="0CE538EF" w14:textId="77777777" w:rsidR="00096442" w:rsidRDefault="00096442" w:rsidP="00457305"/>
    <w:p w14:paraId="50C5DC13" w14:textId="77777777" w:rsidR="00096442" w:rsidRDefault="00096442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Lo</m:t>
              </m:r>
            </m:den>
          </m:f>
        </m:oMath>
      </m:oMathPara>
    </w:p>
    <w:p w14:paraId="5198A808" w14:textId="77777777" w:rsidR="00096442" w:rsidRDefault="00096442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 ∆T</m:t>
          </m:r>
        </m:oMath>
      </m:oMathPara>
    </w:p>
    <w:p w14:paraId="687320A8" w14:textId="77777777" w:rsidR="00096442" w:rsidRDefault="00096442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y=A*x+b</m:t>
          </m:r>
        </m:oMath>
      </m:oMathPara>
    </w:p>
    <w:p w14:paraId="23B8C07F" w14:textId="77777777" w:rsidR="00096442" w:rsidRDefault="00096442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= ∆t+∆t0=1,2+1,1=2,3 C</m:t>
          </m:r>
        </m:oMath>
      </m:oMathPara>
    </w:p>
    <w:p w14:paraId="01BD9E75" w14:textId="77777777" w:rsidR="00096442" w:rsidRDefault="00096442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L0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∆L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∆L0</m:t>
                  </m:r>
                </m:num>
                <m:den>
                  <m:r>
                    <w:rPr>
                      <w:rFonts w:ascii="Cambria Math" w:hAnsi="Cambria Math"/>
                    </w:rPr>
                    <m:t>L0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L0</m:t>
              </m:r>
            </m:den>
          </m:f>
        </m:oMath>
      </m:oMathPara>
    </w:p>
    <w:p w14:paraId="6274AB92" w14:textId="77777777" w:rsidR="0051685D" w:rsidRDefault="0051685D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L0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0,00001</m:t>
                  </m:r>
                </m:num>
                <m:den>
                  <m:r>
                    <w:rPr>
                      <w:rFonts w:ascii="Cambria Math" w:hAnsi="Cambria Math"/>
                    </w:rPr>
                    <m:t>0,00013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pl-PL"/>
                    </w:rPr>
                    <m:t>0,004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pl-PL"/>
                    </w:rPr>
                    <m:t>0,905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*0,000144=0,000116846 ≈0,0000012  </m:t>
          </m:r>
        </m:oMath>
      </m:oMathPara>
    </w:p>
    <w:p w14:paraId="30E6DB4E" w14:textId="77777777" w:rsidR="009402E1" w:rsidRDefault="009402E1" w:rsidP="00457305">
      <w:pPr>
        <w:rPr>
          <w:rFonts w:eastAsiaTheme="minorEastAsia"/>
        </w:rPr>
      </w:pPr>
    </w:p>
    <w:p w14:paraId="237812F5" w14:textId="77777777" w:rsidR="009402E1" w:rsidRDefault="009402E1" w:rsidP="00457305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6ADDFF9" wp14:editId="57761A30">
            <wp:extent cx="5760720" cy="3766185"/>
            <wp:effectExtent l="57150" t="19050" r="11430" b="0"/>
            <wp:docPr id="2" name="Picture 0" descr="wyk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kr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18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507C0FC1" w14:textId="77777777" w:rsidR="009402E1" w:rsidRDefault="009402E1" w:rsidP="00457305">
      <w:pPr>
        <w:rPr>
          <w:rFonts w:eastAsiaTheme="minorEastAsia"/>
        </w:rPr>
      </w:pPr>
    </w:p>
    <w:p w14:paraId="42753548" w14:textId="77777777" w:rsidR="009402E1" w:rsidRDefault="009402E1" w:rsidP="00457305">
      <w:pPr>
        <w:rPr>
          <w:rFonts w:eastAsiaTheme="minorEastAsia"/>
        </w:rPr>
      </w:pPr>
    </w:p>
    <w:p w14:paraId="2589E0A7" w14:textId="77777777" w:rsidR="0051685D" w:rsidRDefault="00AF6C79" w:rsidP="00457305">
      <w:pPr>
        <w:rPr>
          <w:rFonts w:eastAsiaTheme="minorEastAsia"/>
        </w:rPr>
      </w:pPr>
      <w:r>
        <w:rPr>
          <w:rFonts w:eastAsiaTheme="minorEastAsia"/>
        </w:rPr>
        <w:t xml:space="preserve">Odczytując z wykresu ( wzór wygenerowany za pomocą arkusza kalkulacyjnego Excel ) wartość wsółczynnika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1,7*10 ^(-5) 1/K</w:t>
      </w:r>
    </w:p>
    <w:p w14:paraId="357C23CF" w14:textId="77777777" w:rsidR="0051685D" w:rsidRDefault="0051685D" w:rsidP="00457305">
      <w:pPr>
        <w:rPr>
          <w:rFonts w:eastAsiaTheme="minorEastAsia" w:cstheme="minorHAnsi"/>
        </w:rPr>
      </w:pPr>
      <w:r>
        <w:rPr>
          <w:rFonts w:eastAsiaTheme="minorEastAsia"/>
        </w:rPr>
        <w:t xml:space="preserve">Za pomocą regresji liniowej odczytujemy wartość współczynnika </w:t>
      </w:r>
      <w:r>
        <w:rPr>
          <w:rFonts w:eastAsiaTheme="minorEastAsia" w:cstheme="minorHAnsi"/>
        </w:rPr>
        <w:t>α oraz jego błąd</w:t>
      </w:r>
    </w:p>
    <w:p w14:paraId="76769E6D" w14:textId="77777777" w:rsidR="0051685D" w:rsidRDefault="0051685D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 =1,73181*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≈1,637*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3FA8C0D2" w14:textId="77777777" w:rsidR="00431132" w:rsidRDefault="00431132" w:rsidP="00457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∆∝ =2,328*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≈3*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47FA10A1" w14:textId="77777777" w:rsidR="00DD3E9E" w:rsidRDefault="00AF6C79" w:rsidP="00AF6C79">
      <w:pPr>
        <w:pStyle w:val="Heading1"/>
        <w:numPr>
          <w:ilvl w:val="0"/>
          <w:numId w:val="2"/>
        </w:numPr>
      </w:pPr>
      <w:r>
        <w:t>Wnioski</w:t>
      </w:r>
    </w:p>
    <w:p w14:paraId="5F5CD03F" w14:textId="77777777" w:rsidR="00AF6C79" w:rsidRPr="00AF6C79" w:rsidRDefault="00AF6C79" w:rsidP="00AF6C79">
      <w:r>
        <w:t>Wartość  współczynnika rozszerzalności liniowej metalu, z jakiego wykonany był badany drut, obliczona za równo za pomocą regresji  liniowej, jak i  odczytana z wykresu jest zbliżona.</w:t>
      </w:r>
      <w:r w:rsidR="000F7C53">
        <w:t xml:space="preserve"> Wykres przedstawiający dL/L0 jako funkcję od dT jest funkcją liniową, co dowodzi poprawności zjawiska.</w:t>
      </w:r>
    </w:p>
    <w:sectPr w:rsidR="00AF6C79" w:rsidRPr="00AF6C79" w:rsidSect="008B0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7D7A"/>
    <w:multiLevelType w:val="hybridMultilevel"/>
    <w:tmpl w:val="1E0CF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9277B"/>
    <w:multiLevelType w:val="hybridMultilevel"/>
    <w:tmpl w:val="29AC18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7305"/>
    <w:rsid w:val="0003039F"/>
    <w:rsid w:val="00096442"/>
    <w:rsid w:val="000A4CC9"/>
    <w:rsid w:val="000F7C53"/>
    <w:rsid w:val="00312CC9"/>
    <w:rsid w:val="00431132"/>
    <w:rsid w:val="00457305"/>
    <w:rsid w:val="004720F6"/>
    <w:rsid w:val="0051685D"/>
    <w:rsid w:val="00843427"/>
    <w:rsid w:val="008B0CC4"/>
    <w:rsid w:val="009402E1"/>
    <w:rsid w:val="00AF6C79"/>
    <w:rsid w:val="00B83D3F"/>
    <w:rsid w:val="00CC3608"/>
    <w:rsid w:val="00DD3E9E"/>
    <w:rsid w:val="00F87E2A"/>
    <w:rsid w:val="00FB0BFF"/>
    <w:rsid w:val="00FB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9FB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C4"/>
  </w:style>
  <w:style w:type="paragraph" w:styleId="Heading1">
    <w:name w:val="heading 1"/>
    <w:basedOn w:val="Normal"/>
    <w:next w:val="Normal"/>
    <w:link w:val="Heading1Char"/>
    <w:uiPriority w:val="9"/>
    <w:qFormat/>
    <w:rsid w:val="00457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303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2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x x</cp:lastModifiedBy>
  <cp:revision>12</cp:revision>
  <dcterms:created xsi:type="dcterms:W3CDTF">2010-11-16T21:40:00Z</dcterms:created>
  <dcterms:modified xsi:type="dcterms:W3CDTF">2010-11-17T00:07:00Z</dcterms:modified>
</cp:coreProperties>
</file>