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C6" w:rsidRDefault="00083125" w:rsidP="00083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</w:t>
      </w:r>
    </w:p>
    <w:p w:rsidR="00083125" w:rsidRDefault="00083125" w:rsidP="0008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Przeszukiwanie implementacji stosu, kolejki oraz listy</w:t>
      </w:r>
    </w:p>
    <w:p w:rsidR="00083125" w:rsidRDefault="00083125" w:rsidP="0008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1.Wykresy:</w:t>
      </w:r>
    </w:p>
    <w:p w:rsidR="00083125" w:rsidRDefault="00083125" w:rsidP="0008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*niebieski-stos</w:t>
      </w:r>
    </w:p>
    <w:p w:rsidR="00083125" w:rsidRDefault="00083125" w:rsidP="0008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*czerwony-kolejki</w:t>
      </w:r>
    </w:p>
    <w:p w:rsidR="00083125" w:rsidRDefault="008824FC" w:rsidP="0008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*szary</w:t>
      </w:r>
      <w:r w:rsidR="00083125">
        <w:rPr>
          <w:rFonts w:ascii="Times New Roman" w:hAnsi="Times New Roman" w:cs="Times New Roman"/>
          <w:sz w:val="28"/>
          <w:szCs w:val="28"/>
        </w:rPr>
        <w:t>-lista</w:t>
      </w:r>
    </w:p>
    <w:p w:rsidR="008824FC" w:rsidRDefault="008824FC" w:rsidP="000831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0A6ADD0C" wp14:editId="32285F19">
            <wp:extent cx="6648450" cy="4124325"/>
            <wp:effectExtent l="0" t="0" r="0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824FC" w:rsidRDefault="008824FC" w:rsidP="0008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2.Tabelka</w:t>
      </w:r>
    </w:p>
    <w:tbl>
      <w:tblPr>
        <w:tblW w:w="4024" w:type="dxa"/>
        <w:tblInd w:w="3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912"/>
        <w:gridCol w:w="912"/>
        <w:gridCol w:w="1056"/>
      </w:tblGrid>
      <w:tr w:rsidR="008824FC" w:rsidRPr="008824FC" w:rsidTr="008824FC">
        <w:trPr>
          <w:trHeight w:val="30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ilosc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czas [mikrosekundy]</w:t>
            </w:r>
          </w:p>
        </w:tc>
      </w:tr>
      <w:tr w:rsidR="008824FC" w:rsidRPr="008824FC" w:rsidTr="008824FC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stos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kolejka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lista</w:t>
            </w:r>
          </w:p>
        </w:tc>
      </w:tr>
      <w:tr w:rsidR="008824FC" w:rsidRPr="008824FC" w:rsidTr="008824FC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</w:tr>
      <w:tr w:rsidR="008824FC" w:rsidRPr="008824FC" w:rsidTr="008824FC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</w:tr>
      <w:tr w:rsidR="008824FC" w:rsidRPr="008824FC" w:rsidTr="008824FC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</w:tr>
      <w:tr w:rsidR="008824FC" w:rsidRPr="008824FC" w:rsidTr="008824FC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5846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5418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7642</w:t>
            </w:r>
          </w:p>
        </w:tc>
      </w:tr>
      <w:tr w:rsidR="008824FC" w:rsidRPr="008824FC" w:rsidTr="008824FC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100000000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535717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533394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4FC" w:rsidRPr="008824FC" w:rsidRDefault="008824FC" w:rsidP="008824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824FC">
              <w:rPr>
                <w:rFonts w:ascii="Calibri" w:eastAsia="Times New Roman" w:hAnsi="Calibri" w:cs="Times New Roman"/>
                <w:color w:val="000000"/>
                <w:lang w:eastAsia="pl-PL"/>
              </w:rPr>
              <w:t>3956573</w:t>
            </w:r>
          </w:p>
        </w:tc>
      </w:tr>
    </w:tbl>
    <w:p w:rsidR="008824FC" w:rsidRDefault="008824FC" w:rsidP="0008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Komentarz: </w:t>
      </w:r>
    </w:p>
    <w:p w:rsidR="008824FC" w:rsidRDefault="008824FC" w:rsidP="0008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 małej ilości różnice w czasie są niemal niezauważalne, można nawet powiedzieć, że nie mają żadnego wpływu. Przy ilości większej niż 10^6 elementów stos i kolejka mają zbliżony czas przeszukiwania, lista jest wolniejsza.</w:t>
      </w:r>
    </w:p>
    <w:p w:rsidR="008824FC" w:rsidRDefault="008824FC" w:rsidP="0008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*Stos i kolejkę zaimplementowałem na tablicach. Listę zaimplementowałem dwukierunkową, ale </w:t>
      </w:r>
      <w:r w:rsidR="009B0BD4">
        <w:rPr>
          <w:rFonts w:ascii="Times New Roman" w:hAnsi="Times New Roman" w:cs="Times New Roman"/>
          <w:sz w:val="28"/>
          <w:szCs w:val="28"/>
        </w:rPr>
        <w:t xml:space="preserve">pozwoliłem jej przeszukać wszystkie elementy (od początku do końca). </w:t>
      </w:r>
      <w:r w:rsidR="009B0BD4">
        <w:rPr>
          <w:rFonts w:ascii="Times New Roman" w:hAnsi="Times New Roman" w:cs="Times New Roman"/>
          <w:sz w:val="28"/>
          <w:szCs w:val="28"/>
        </w:rPr>
        <w:lastRenderedPageBreak/>
        <w:t>Konieczność używania wskaźników w liście mogła mieć wpływ na mniejszą skuteczność w przeszukiwaniu.</w:t>
      </w:r>
      <w:bookmarkStart w:id="0" w:name="_GoBack"/>
      <w:bookmarkEnd w:id="0"/>
    </w:p>
    <w:p w:rsidR="00083125" w:rsidRPr="00083125" w:rsidRDefault="00083125" w:rsidP="00083125">
      <w:pPr>
        <w:rPr>
          <w:rFonts w:ascii="Times New Roman" w:hAnsi="Times New Roman" w:cs="Times New Roman"/>
          <w:sz w:val="28"/>
          <w:szCs w:val="28"/>
        </w:rPr>
      </w:pPr>
    </w:p>
    <w:sectPr w:rsidR="00083125" w:rsidRPr="00083125" w:rsidSect="008824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E8"/>
    <w:rsid w:val="00083125"/>
    <w:rsid w:val="008824FC"/>
    <w:rsid w:val="009B0BD4"/>
    <w:rsid w:val="00B62EE8"/>
    <w:rsid w:val="00BA3957"/>
    <w:rsid w:val="00C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990C8-AE0C-46A4-8458-6117D5DA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ur\Desktop\PWR\PAMSI\2%20sprawko\Nowy%20Arkusz%20programu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ilosc przeszukanych elementow od czasu</a:t>
            </a:r>
          </a:p>
        </c:rich>
      </c:tx>
      <c:layout>
        <c:manualLayout>
          <c:xMode val="edge"/>
          <c:yMode val="edge"/>
          <c:x val="0.2753521497491897"/>
          <c:y val="1.68139028810775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Arkusz1!$E$6:$E$10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1000000</c:v>
                </c:pt>
                <c:pt idx="4">
                  <c:v>100000000</c:v>
                </c:pt>
              </c:numCache>
            </c:numRef>
          </c:xVal>
          <c:yVal>
            <c:numRef>
              <c:f>Arkusz1!$F$6:$F$10</c:f>
              <c:numCache>
                <c:formatCode>General</c:formatCode>
                <c:ptCount val="5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5846</c:v>
                </c:pt>
                <c:pt idx="4">
                  <c:v>535717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Arkusz1!$E$6:$E$10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1000000</c:v>
                </c:pt>
                <c:pt idx="4">
                  <c:v>100000000</c:v>
                </c:pt>
              </c:numCache>
            </c:numRef>
          </c:xVal>
          <c:yVal>
            <c:numRef>
              <c:f>Arkusz1!$G$6:$G$10</c:f>
              <c:numCache>
                <c:formatCode>General</c:formatCode>
                <c:ptCount val="5"/>
                <c:pt idx="0">
                  <c:v>11</c:v>
                </c:pt>
                <c:pt idx="1">
                  <c:v>14</c:v>
                </c:pt>
                <c:pt idx="2">
                  <c:v>17</c:v>
                </c:pt>
                <c:pt idx="3">
                  <c:v>5418</c:v>
                </c:pt>
                <c:pt idx="4">
                  <c:v>533394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Arkusz1!$E$6:$E$10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1000000</c:v>
                </c:pt>
                <c:pt idx="4">
                  <c:v>100000000</c:v>
                </c:pt>
              </c:numCache>
            </c:numRef>
          </c:xVal>
          <c:yVal>
            <c:numRef>
              <c:f>Arkusz1!$H$6:$H$10</c:f>
              <c:numCache>
                <c:formatCode>General</c:formatCode>
                <c:ptCount val="5"/>
                <c:pt idx="0">
                  <c:v>10</c:v>
                </c:pt>
                <c:pt idx="1">
                  <c:v>11</c:v>
                </c:pt>
                <c:pt idx="2">
                  <c:v>19</c:v>
                </c:pt>
                <c:pt idx="3">
                  <c:v>7642</c:v>
                </c:pt>
                <c:pt idx="4">
                  <c:v>3956573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721328"/>
        <c:axId val="266728608"/>
      </c:scatterChart>
      <c:valAx>
        <c:axId val="2667213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elementow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6728608"/>
        <c:crosses val="autoZero"/>
        <c:crossBetween val="midCat"/>
      </c:valAx>
      <c:valAx>
        <c:axId val="2667286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czas[mikrosekundy]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6721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2017-04-06T09:02:00Z</dcterms:created>
  <dcterms:modified xsi:type="dcterms:W3CDTF">2017-04-06T09:14:00Z</dcterms:modified>
</cp:coreProperties>
</file>