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AE85E53" w:rsidR="00604E29" w:rsidRDefault="0044394D">
            <w:r>
              <w:t>28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966A53E" w:rsidR="00604E29" w:rsidRDefault="0044394D">
            <w:r w:rsidRPr="0044394D">
              <w:t> LTVIP2025TMID49487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0C1C9F0" w:rsidR="00604E29" w:rsidRPr="0044394D" w:rsidRDefault="0044394D">
            <w:r w:rsidRPr="0044394D">
              <w:t>House Hunt: Finding Your Perfect Renta</w:t>
            </w:r>
            <w:r w:rsidR="00B045D5">
              <w:t xml:space="preserve">l </w:t>
            </w:r>
            <w:r w:rsidRPr="0044394D">
              <w:t>Home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1049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3855"/>
        <w:gridCol w:w="5501"/>
      </w:tblGrid>
      <w:tr w:rsidR="00604E29" w14:paraId="7DF0631E" w14:textId="77777777" w:rsidTr="0044394D">
        <w:trPr>
          <w:trHeight w:val="557"/>
        </w:trPr>
        <w:tc>
          <w:tcPr>
            <w:tcW w:w="1135" w:type="dxa"/>
          </w:tcPr>
          <w:p w14:paraId="665E64AC" w14:textId="5267F4DE" w:rsidR="00604E29" w:rsidRDefault="0044394D">
            <w:pPr>
              <w:rPr>
                <w:b/>
              </w:rPr>
            </w:pPr>
            <w:r>
              <w:rPr>
                <w:b/>
              </w:rPr>
              <w:t xml:space="preserve"> S. No.</w:t>
            </w:r>
          </w:p>
        </w:tc>
        <w:tc>
          <w:tcPr>
            <w:tcW w:w="3855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501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44394D">
        <w:trPr>
          <w:trHeight w:val="842"/>
        </w:trPr>
        <w:tc>
          <w:tcPr>
            <w:tcW w:w="1135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55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5501" w:type="dxa"/>
          </w:tcPr>
          <w:p w14:paraId="5582DE8C" w14:textId="10C6EE97" w:rsidR="00604E29" w:rsidRDefault="0044394D">
            <w:r w:rsidRPr="0044394D">
              <w:t>Finding rental homes is often stressful due to unverified listings, lack of transparency, broker dependency, and no unified digital solution for tenants and landlords.</w:t>
            </w:r>
          </w:p>
        </w:tc>
      </w:tr>
      <w:tr w:rsidR="00604E29" w14:paraId="6F005075" w14:textId="77777777" w:rsidTr="0044394D">
        <w:trPr>
          <w:trHeight w:val="1584"/>
        </w:trPr>
        <w:tc>
          <w:tcPr>
            <w:tcW w:w="1135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55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5501" w:type="dxa"/>
          </w:tcPr>
          <w:p w14:paraId="463B60E0" w14:textId="6DB062E9" w:rsidR="00604E29" w:rsidRDefault="0044394D">
            <w:r w:rsidRPr="0044394D">
              <w:t>House</w:t>
            </w:r>
            <w:r>
              <w:t xml:space="preserve"> </w:t>
            </w:r>
            <w:r w:rsidRPr="0044394D">
              <w:t>Hunt is a full-stack web and mobile platform that allows users to search, book, and manage rental properties in real-time. The app supports role-based access (tenant, landlord, admin), integrates AI chat/voice search, offers verified listings, and ensures smooth interaction through a modern user interface.</w:t>
            </w:r>
          </w:p>
        </w:tc>
      </w:tr>
      <w:tr w:rsidR="00604E29" w14:paraId="58329B4D" w14:textId="77777777" w:rsidTr="0044394D">
        <w:trPr>
          <w:trHeight w:val="1283"/>
        </w:trPr>
        <w:tc>
          <w:tcPr>
            <w:tcW w:w="1135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55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5501" w:type="dxa"/>
          </w:tcPr>
          <w:p w14:paraId="352499F2" w14:textId="143C1210" w:rsidR="00604E29" w:rsidRDefault="0044394D">
            <w:r w:rsidRPr="0044394D">
              <w:t xml:space="preserve">- AI-powered chatbot and voice-based property search (Watson STT + Assistant) </w:t>
            </w:r>
            <w:r w:rsidRPr="0044394D">
              <w:br/>
              <w:t xml:space="preserve">- Real-time room booking and availability tracking </w:t>
            </w:r>
            <w:r w:rsidRPr="0044394D">
              <w:br/>
              <w:t xml:space="preserve">- Direct tenant-to-landlord interaction without brokers </w:t>
            </w:r>
            <w:r w:rsidRPr="0044394D">
              <w:br/>
              <w:t>- Clean, mobile-first interface using React + Material UI</w:t>
            </w:r>
          </w:p>
        </w:tc>
      </w:tr>
      <w:tr w:rsidR="00604E29" w14:paraId="3D9C92C5" w14:textId="77777777" w:rsidTr="0044394D">
        <w:trPr>
          <w:trHeight w:val="1585"/>
        </w:trPr>
        <w:tc>
          <w:tcPr>
            <w:tcW w:w="1135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55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5501" w:type="dxa"/>
          </w:tcPr>
          <w:p w14:paraId="039671E8" w14:textId="1FBB10E3" w:rsidR="00604E29" w:rsidRDefault="0044394D">
            <w:r w:rsidRPr="0044394D">
              <w:t xml:space="preserve">- Reduces housing stress for students, professionals, and families </w:t>
            </w:r>
            <w:r w:rsidRPr="0044394D">
              <w:br/>
              <w:t xml:space="preserve">- Improves trust through verified listings </w:t>
            </w:r>
            <w:r w:rsidRPr="0044394D">
              <w:br/>
              <w:t xml:space="preserve">- Saves money by removing broker commissions </w:t>
            </w:r>
            <w:r w:rsidRPr="0044394D">
              <w:br/>
              <w:t>- Increases convenience and transparency in house renting</w:t>
            </w:r>
          </w:p>
        </w:tc>
      </w:tr>
      <w:tr w:rsidR="00604E29" w14:paraId="67441115" w14:textId="77777777" w:rsidTr="0044394D">
        <w:trPr>
          <w:trHeight w:val="1878"/>
        </w:trPr>
        <w:tc>
          <w:tcPr>
            <w:tcW w:w="1135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55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5501" w:type="dxa"/>
          </w:tcPr>
          <w:p w14:paraId="3E97F94F" w14:textId="2CF77A4E" w:rsidR="00604E29" w:rsidRDefault="0044394D">
            <w:r w:rsidRPr="0044394D">
              <w:t xml:space="preserve">- Freemium model: Free access for tenants with optional premium filters/search boosters </w:t>
            </w:r>
            <w:r w:rsidRPr="0044394D">
              <w:br/>
              <w:t xml:space="preserve">- Listing fee for landlords to promote properties </w:t>
            </w:r>
            <w:r w:rsidRPr="0044394D">
              <w:br/>
              <w:t xml:space="preserve">- Ad placements from local service providers (packers, movers, utility services) </w:t>
            </w:r>
            <w:r w:rsidRPr="0044394D">
              <w:br/>
              <w:t>- Subscription plans for property managers with dashboard analytics</w:t>
            </w:r>
          </w:p>
        </w:tc>
      </w:tr>
      <w:tr w:rsidR="00604E29" w14:paraId="2ECBCEA1" w14:textId="77777777" w:rsidTr="0044394D">
        <w:trPr>
          <w:trHeight w:val="817"/>
        </w:trPr>
        <w:tc>
          <w:tcPr>
            <w:tcW w:w="1135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855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5501" w:type="dxa"/>
          </w:tcPr>
          <w:p w14:paraId="7C323FF0" w14:textId="7929CE19" w:rsidR="00604E29" w:rsidRDefault="0044394D" w:rsidP="0044394D">
            <w:pPr>
              <w:spacing w:after="160" w:line="259" w:lineRule="auto"/>
            </w:pPr>
            <w:r>
              <w:t xml:space="preserve">- Can scale to multiple cities/regions with geo-filtering </w:t>
            </w:r>
            <w:r>
              <w:br/>
              <w:t xml:space="preserve">- Cloud-native design enables easy deployment using Kubernetes/Cloud Foundry </w:t>
            </w:r>
            <w:r>
              <w:br/>
              <w:t xml:space="preserve">- Modular backend (Node.js + Express + MongoDB) allows integration with payment gateways, IoT for smart locks, and more </w:t>
            </w:r>
            <w:r>
              <w:br/>
              <w:t>- Future potential to evolve into a full real-estate management suite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B5C81"/>
    <w:rsid w:val="00350B1D"/>
    <w:rsid w:val="0044394D"/>
    <w:rsid w:val="004F44AD"/>
    <w:rsid w:val="00604E29"/>
    <w:rsid w:val="008C728E"/>
    <w:rsid w:val="00B045D5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Vishnu Priya G</cp:lastModifiedBy>
  <cp:revision>3</cp:revision>
  <dcterms:created xsi:type="dcterms:W3CDTF">2025-06-28T05:53:00Z</dcterms:created>
  <dcterms:modified xsi:type="dcterms:W3CDTF">2025-06-28T06:44:00Z</dcterms:modified>
</cp:coreProperties>
</file>