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4B68" w14:textId="77777777" w:rsidR="001C659B" w:rsidRDefault="001C659B" w:rsidP="001C659B">
      <w:pPr>
        <w:jc w:val="center"/>
        <w:rPr>
          <w:rFonts w:ascii="Arial" w:hAnsi="Arial" w:cs="Arial"/>
          <w:b/>
          <w:bCs/>
          <w:sz w:val="28"/>
          <w:szCs w:val="28"/>
        </w:rPr>
      </w:pPr>
    </w:p>
    <w:p w14:paraId="3ED8A014" w14:textId="584F7614" w:rsidR="00FE4C02" w:rsidRPr="00AE5BFF" w:rsidRDefault="001C659B" w:rsidP="001C659B">
      <w:pPr>
        <w:jc w:val="center"/>
        <w:rPr>
          <w:rFonts w:cstheme="minorHAnsi"/>
          <w:b/>
          <w:bCs/>
          <w:sz w:val="28"/>
          <w:szCs w:val="28"/>
        </w:rPr>
      </w:pPr>
      <w:r w:rsidRPr="00AE5BFF">
        <w:rPr>
          <w:rFonts w:cstheme="minorHAnsi"/>
          <w:b/>
          <w:bCs/>
          <w:sz w:val="28"/>
          <w:szCs w:val="28"/>
        </w:rPr>
        <w:t>CITS3002 Computer Networks – Socket</w:t>
      </w:r>
      <w:r w:rsidR="006E5A7E" w:rsidRPr="00AE5BFF">
        <w:rPr>
          <w:rFonts w:cstheme="minorHAnsi"/>
          <w:b/>
          <w:bCs/>
          <w:sz w:val="28"/>
          <w:szCs w:val="28"/>
        </w:rPr>
        <w:t>s</w:t>
      </w:r>
      <w:r w:rsidRPr="00AE5BFF">
        <w:rPr>
          <w:rFonts w:cstheme="minorHAnsi"/>
          <w:b/>
          <w:bCs/>
          <w:sz w:val="28"/>
          <w:szCs w:val="28"/>
        </w:rPr>
        <w:t xml:space="preserve"> Programming Report</w:t>
      </w:r>
    </w:p>
    <w:p w14:paraId="28AF6770" w14:textId="29E33EA1" w:rsidR="001C659B" w:rsidRPr="00AE5BFF" w:rsidRDefault="00AE5BFF" w:rsidP="00AE5BFF">
      <w:pPr>
        <w:jc w:val="center"/>
        <w:rPr>
          <w:rFonts w:ascii="Arial" w:hAnsi="Arial" w:cs="Arial"/>
          <w:color w:val="7F7F7F" w:themeColor="text1" w:themeTint="80"/>
        </w:rPr>
      </w:pPr>
      <w:r w:rsidRPr="00AE5BFF">
        <w:rPr>
          <w:rFonts w:ascii="Arial" w:hAnsi="Arial" w:cs="Arial"/>
          <w:color w:val="7F7F7F" w:themeColor="text1" w:themeTint="80"/>
        </w:rPr>
        <w:t>Jakub Wysocki - 22716248</w:t>
      </w:r>
    </w:p>
    <w:p w14:paraId="1506A67C" w14:textId="675F3E5B" w:rsidR="001C659B" w:rsidRPr="005C02AE" w:rsidRDefault="001C659B" w:rsidP="001C659B">
      <w:pPr>
        <w:pStyle w:val="ListParagraph"/>
        <w:numPr>
          <w:ilvl w:val="0"/>
          <w:numId w:val="1"/>
        </w:numPr>
        <w:rPr>
          <w:rFonts w:ascii="Arial" w:hAnsi="Arial" w:cs="Arial"/>
          <w:i/>
          <w:iCs/>
          <w:sz w:val="20"/>
          <w:szCs w:val="20"/>
        </w:rPr>
      </w:pPr>
      <w:r w:rsidRPr="005C02AE">
        <w:rPr>
          <w:rFonts w:ascii="Arial" w:hAnsi="Arial" w:cs="Arial"/>
          <w:i/>
          <w:iCs/>
          <w:sz w:val="20"/>
          <w:szCs w:val="20"/>
        </w:rPr>
        <w:t>How would you scale up your solution to handle many more clients?</w:t>
      </w:r>
    </w:p>
    <w:p w14:paraId="7620C12E" w14:textId="7343D811" w:rsidR="00DD2E05" w:rsidRPr="00AE5BFF" w:rsidRDefault="00D157F8" w:rsidP="006E5A7E">
      <w:pPr>
        <w:rPr>
          <w:rFonts w:ascii="Times New Roman" w:hAnsi="Times New Roman" w:cs="Times New Roman"/>
          <w:sz w:val="21"/>
          <w:szCs w:val="21"/>
        </w:rPr>
      </w:pPr>
      <w:r w:rsidRPr="00AE5BFF">
        <w:rPr>
          <w:rFonts w:ascii="Times New Roman" w:hAnsi="Times New Roman" w:cs="Times New Roman"/>
          <w:noProof/>
          <w:sz w:val="21"/>
          <w:szCs w:val="21"/>
        </w:rPr>
        <mc:AlternateContent>
          <mc:Choice Requires="wps">
            <w:drawing>
              <wp:anchor distT="45720" distB="45720" distL="114300" distR="114300" simplePos="0" relativeHeight="251658240" behindDoc="0" locked="0" layoutInCell="1" allowOverlap="1" wp14:anchorId="6AAF47E1" wp14:editId="52ABC180">
                <wp:simplePos x="0" y="0"/>
                <wp:positionH relativeFrom="column">
                  <wp:posOffset>4390411</wp:posOffset>
                </wp:positionH>
                <wp:positionV relativeFrom="paragraph">
                  <wp:posOffset>3522708</wp:posOffset>
                </wp:positionV>
                <wp:extent cx="110998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DDB0E" w14:textId="3502EB03" w:rsidR="00AE61F2" w:rsidRPr="00AE61F2" w:rsidRDefault="00AE61F2">
                            <w:pPr>
                              <w:rPr>
                                <w:color w:val="FFFFFF" w:themeColor="background1"/>
                                <w:sz w:val="12"/>
                                <w:szCs w:val="12"/>
                              </w:rPr>
                            </w:pPr>
                            <w:r w:rsidRPr="00AE61F2">
                              <w:rPr>
                                <w:color w:val="FFFFFF" w:themeColor="background1"/>
                                <w:sz w:val="12"/>
                                <w:szCs w:val="12"/>
                              </w:rPr>
                              <w:t>&lt;- 250 connected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47E1" id="_x0000_t202" coordsize="21600,21600" o:spt="202" path="m,l,21600r21600,l21600,xe">
                <v:stroke joinstyle="miter"/>
                <v:path gradientshapeok="t" o:connecttype="rect"/>
              </v:shapetype>
              <v:shape id="Text Box 2" o:spid="_x0000_s1026" type="#_x0000_t202" style="position:absolute;margin-left:345.7pt;margin-top:277.4pt;width:87.4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" filled="f" stroked="f">
                <v:textbox>
                  <w:txbxContent>
                    <w:p w14:paraId="308DDB0E" w14:textId="3502EB03" w:rsidR="00AE61F2" w:rsidRPr="00AE61F2" w:rsidRDefault="00AE61F2">
                      <w:pPr>
                        <w:rPr>
                          <w:color w:val="FFFFFF" w:themeColor="background1"/>
                          <w:sz w:val="12"/>
                          <w:szCs w:val="12"/>
                        </w:rPr>
                      </w:pPr>
                      <w:r w:rsidRPr="00AE61F2">
                        <w:rPr>
                          <w:color w:val="FFFFFF" w:themeColor="background1"/>
                          <w:sz w:val="12"/>
                          <w:szCs w:val="12"/>
                        </w:rPr>
                        <w:t>&lt;- 250 connected clients</w:t>
                      </w:r>
                    </w:p>
                  </w:txbxContent>
                </v:textbox>
                <w10:wrap type="square"/>
              </v:shape>
            </w:pict>
          </mc:Fallback>
        </mc:AlternateContent>
      </w:r>
      <w:r w:rsidR="00911308" w:rsidRPr="00AE5BFF">
        <w:rPr>
          <w:rFonts w:ascii="Times New Roman" w:hAnsi="Times New Roman" w:cs="Times New Roman"/>
          <w:noProof/>
          <w:sz w:val="21"/>
          <w:szCs w:val="21"/>
        </w:rPr>
        <w:drawing>
          <wp:anchor distT="0" distB="0" distL="114300" distR="114300" simplePos="0" relativeHeight="251656192" behindDoc="0" locked="0" layoutInCell="1" allowOverlap="1" wp14:anchorId="43B7DF1C" wp14:editId="7A377983">
            <wp:simplePos x="0" y="0"/>
            <wp:positionH relativeFrom="column">
              <wp:posOffset>2877185</wp:posOffset>
            </wp:positionH>
            <wp:positionV relativeFrom="paragraph">
              <wp:posOffset>635</wp:posOffset>
            </wp:positionV>
            <wp:extent cx="3065780" cy="371729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5780" cy="371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59B" w:rsidRPr="00AE5BFF">
        <w:rPr>
          <w:rFonts w:ascii="Times New Roman" w:hAnsi="Times New Roman" w:cs="Times New Roman"/>
          <w:sz w:val="21"/>
          <w:szCs w:val="21"/>
        </w:rPr>
        <w:t xml:space="preserve">After performing some tests, the server was able to handle over 200 clients connected to it simultaneously, with </w:t>
      </w:r>
      <w:r w:rsidR="00C24C40">
        <w:rPr>
          <w:rFonts w:ascii="Times New Roman" w:hAnsi="Times New Roman" w:cs="Times New Roman"/>
          <w:sz w:val="21"/>
          <w:szCs w:val="21"/>
        </w:rPr>
        <w:t>minor</w:t>
      </w:r>
      <w:r w:rsidR="001C659B" w:rsidRPr="00AE5BFF">
        <w:rPr>
          <w:rFonts w:ascii="Times New Roman" w:hAnsi="Times New Roman" w:cs="Times New Roman"/>
          <w:sz w:val="21"/>
          <w:szCs w:val="21"/>
        </w:rPr>
        <w:t xml:space="preserve"> performance drawback. Despite this being </w:t>
      </w:r>
      <w:r w:rsidR="00AE61F2" w:rsidRPr="00AE5BFF">
        <w:rPr>
          <w:rFonts w:ascii="Times New Roman" w:hAnsi="Times New Roman" w:cs="Times New Roman"/>
          <w:sz w:val="21"/>
          <w:szCs w:val="21"/>
        </w:rPr>
        <w:t>many</w:t>
      </w:r>
      <w:r w:rsidR="001C659B" w:rsidRPr="00AE5BFF">
        <w:rPr>
          <w:rFonts w:ascii="Times New Roman" w:hAnsi="Times New Roman" w:cs="Times New Roman"/>
          <w:sz w:val="21"/>
          <w:szCs w:val="21"/>
        </w:rPr>
        <w:t xml:space="preserve"> people to play one tiles game</w:t>
      </w:r>
      <w:r w:rsidR="00C24C40">
        <w:rPr>
          <w:rFonts w:ascii="Times New Roman" w:hAnsi="Times New Roman" w:cs="Times New Roman"/>
          <w:sz w:val="21"/>
          <w:szCs w:val="21"/>
        </w:rPr>
        <w:t xml:space="preserve"> and r</w:t>
      </w:r>
      <w:r w:rsidR="007A43D8">
        <w:rPr>
          <w:rFonts w:ascii="Times New Roman" w:hAnsi="Times New Roman" w:cs="Times New Roman"/>
          <w:sz w:val="21"/>
          <w:szCs w:val="21"/>
        </w:rPr>
        <w:t xml:space="preserve">edesigning the flags and game-state checks to happen earlier in the program. </w:t>
      </w:r>
      <w:r w:rsidR="001C659B" w:rsidRPr="00AE5BFF">
        <w:rPr>
          <w:rFonts w:ascii="Times New Roman" w:hAnsi="Times New Roman" w:cs="Times New Roman"/>
          <w:sz w:val="21"/>
          <w:szCs w:val="21"/>
        </w:rPr>
        <w:t xml:space="preserve">This will </w:t>
      </w:r>
      <w:r w:rsidR="00AE61F2" w:rsidRPr="00AE5BFF">
        <w:rPr>
          <w:rFonts w:ascii="Times New Roman" w:hAnsi="Times New Roman" w:cs="Times New Roman"/>
          <w:sz w:val="21"/>
          <w:szCs w:val="21"/>
        </w:rPr>
        <w:t>shave some</w:t>
      </w:r>
      <w:r w:rsidR="001C659B" w:rsidRPr="00AE5BFF">
        <w:rPr>
          <w:rFonts w:ascii="Times New Roman" w:hAnsi="Times New Roman" w:cs="Times New Roman"/>
          <w:sz w:val="21"/>
          <w:szCs w:val="21"/>
        </w:rPr>
        <w:t xml:space="preserve"> processing time where the loop goes over each client.</w:t>
      </w:r>
      <w:r w:rsidR="00AE61F2" w:rsidRPr="00AE5BFF">
        <w:rPr>
          <w:rFonts w:ascii="Times New Roman" w:hAnsi="Times New Roman" w:cs="Times New Roman"/>
          <w:sz w:val="21"/>
          <w:szCs w:val="21"/>
        </w:rPr>
        <w:t xml:space="preserve"> To implement more active players, I would redesign the way the server stores data relating to each client. There are multiple lists</w:t>
      </w:r>
      <w:r w:rsidR="0033257E" w:rsidRPr="00AE5BFF">
        <w:rPr>
          <w:rFonts w:ascii="Times New Roman" w:hAnsi="Times New Roman" w:cs="Times New Roman"/>
          <w:sz w:val="21"/>
          <w:szCs w:val="21"/>
        </w:rPr>
        <w:t xml:space="preserve">, </w:t>
      </w:r>
      <w:r w:rsidR="00AE61F2" w:rsidRPr="00AE5BFF">
        <w:rPr>
          <w:rFonts w:ascii="Times New Roman" w:hAnsi="Times New Roman" w:cs="Times New Roman"/>
          <w:sz w:val="21"/>
          <w:szCs w:val="21"/>
        </w:rPr>
        <w:t xml:space="preserve">dictionaries </w:t>
      </w:r>
      <w:r w:rsidR="0033257E" w:rsidRPr="00AE5BFF">
        <w:rPr>
          <w:rFonts w:ascii="Times New Roman" w:hAnsi="Times New Roman" w:cs="Times New Roman"/>
          <w:sz w:val="21"/>
          <w:szCs w:val="21"/>
        </w:rPr>
        <w:t xml:space="preserve">and flags </w:t>
      </w:r>
      <w:r w:rsidR="00AE61F2" w:rsidRPr="00AE5BFF">
        <w:rPr>
          <w:rFonts w:ascii="Times New Roman" w:hAnsi="Times New Roman" w:cs="Times New Roman"/>
          <w:sz w:val="21"/>
          <w:szCs w:val="21"/>
        </w:rPr>
        <w:t>holding various game-state defining values, which could possibl</w:t>
      </w:r>
      <w:r w:rsidR="00C24C40">
        <w:rPr>
          <w:rFonts w:ascii="Times New Roman" w:hAnsi="Times New Roman" w:cs="Times New Roman"/>
          <w:sz w:val="21"/>
          <w:szCs w:val="21"/>
        </w:rPr>
        <w:t>y</w:t>
      </w:r>
      <w:r w:rsidR="00AE61F2" w:rsidRPr="00AE5BFF">
        <w:rPr>
          <w:rFonts w:ascii="Times New Roman" w:hAnsi="Times New Roman" w:cs="Times New Roman"/>
          <w:sz w:val="21"/>
          <w:szCs w:val="21"/>
        </w:rPr>
        <w:t xml:space="preserve"> be reduced to a </w:t>
      </w:r>
      <w:r w:rsidR="0033257E" w:rsidRPr="00AE5BFF">
        <w:rPr>
          <w:rFonts w:ascii="Times New Roman" w:hAnsi="Times New Roman" w:cs="Times New Roman"/>
          <w:sz w:val="21"/>
          <w:szCs w:val="21"/>
        </w:rPr>
        <w:t>slimmer data structure</w:t>
      </w:r>
      <w:r w:rsidR="00AE61F2" w:rsidRPr="00AE5BFF">
        <w:rPr>
          <w:rFonts w:ascii="Times New Roman" w:hAnsi="Times New Roman" w:cs="Times New Roman"/>
          <w:sz w:val="21"/>
          <w:szCs w:val="21"/>
        </w:rPr>
        <w:t>.</w:t>
      </w:r>
      <w:r w:rsidR="006E5A7E" w:rsidRPr="00AE5BFF">
        <w:rPr>
          <w:rFonts w:ascii="Times New Roman" w:hAnsi="Times New Roman" w:cs="Times New Roman"/>
          <w:sz w:val="21"/>
          <w:szCs w:val="21"/>
        </w:rPr>
        <w:t xml:space="preserve"> Another method of scaling would have multiple servers running at once, with multiple games in progress</w:t>
      </w:r>
      <w:r w:rsidR="00C24C40">
        <w:rPr>
          <w:rFonts w:ascii="Times New Roman" w:hAnsi="Times New Roman" w:cs="Times New Roman"/>
          <w:sz w:val="21"/>
          <w:szCs w:val="21"/>
        </w:rPr>
        <w:t>;</w:t>
      </w:r>
      <w:r w:rsidR="006E5A7E" w:rsidRPr="00AE5BFF">
        <w:rPr>
          <w:rFonts w:ascii="Times New Roman" w:hAnsi="Times New Roman" w:cs="Times New Roman"/>
          <w:sz w:val="21"/>
          <w:szCs w:val="21"/>
        </w:rPr>
        <w:t xml:space="preserve"> this would allow </w:t>
      </w:r>
      <w:r w:rsidR="00C24C40">
        <w:rPr>
          <w:rFonts w:ascii="Times New Roman" w:hAnsi="Times New Roman" w:cs="Times New Roman"/>
          <w:sz w:val="21"/>
          <w:szCs w:val="21"/>
        </w:rPr>
        <w:t>fewer</w:t>
      </w:r>
      <w:r w:rsidR="006E5A7E" w:rsidRPr="00AE5BFF">
        <w:rPr>
          <w:rFonts w:ascii="Times New Roman" w:hAnsi="Times New Roman" w:cs="Times New Roman"/>
          <w:sz w:val="21"/>
          <w:szCs w:val="21"/>
        </w:rPr>
        <w:t xml:space="preserve"> spectators aimlessly waiting for a new game to start. One server could also be used to have the ability of running multiple games simultaneously. There could also be one </w:t>
      </w:r>
      <w:r w:rsidR="00C24C40">
        <w:rPr>
          <w:rFonts w:ascii="Times New Roman" w:hAnsi="Times New Roman" w:cs="Times New Roman"/>
          <w:sz w:val="21"/>
          <w:szCs w:val="21"/>
        </w:rPr>
        <w:t>central</w:t>
      </w:r>
      <w:r w:rsidR="006E5A7E" w:rsidRPr="00AE5BFF">
        <w:rPr>
          <w:rFonts w:ascii="Times New Roman" w:hAnsi="Times New Roman" w:cs="Times New Roman"/>
          <w:sz w:val="21"/>
          <w:szCs w:val="21"/>
        </w:rPr>
        <w:t xml:space="preserve"> server that redirects new clients to empty sub-servers </w:t>
      </w:r>
      <w:r w:rsidR="00C24C40">
        <w:rPr>
          <w:rFonts w:ascii="Times New Roman" w:hAnsi="Times New Roman" w:cs="Times New Roman"/>
          <w:sz w:val="21"/>
          <w:szCs w:val="21"/>
        </w:rPr>
        <w:t>that</w:t>
      </w:r>
      <w:r w:rsidR="006E5A7E" w:rsidRPr="00AE5BFF">
        <w:rPr>
          <w:rFonts w:ascii="Times New Roman" w:hAnsi="Times New Roman" w:cs="Times New Roman"/>
          <w:sz w:val="21"/>
          <w:szCs w:val="21"/>
        </w:rPr>
        <w:t xml:space="preserve"> are waiting for more players. This would be a more efficient and user-friendly way of handling a much larger number of clients.</w:t>
      </w:r>
    </w:p>
    <w:p w14:paraId="2302ACC2" w14:textId="10791BD6" w:rsidR="006E5A7E" w:rsidRPr="005C02AE" w:rsidRDefault="001C659B" w:rsidP="006E5A7E">
      <w:pPr>
        <w:pStyle w:val="ListParagraph"/>
        <w:numPr>
          <w:ilvl w:val="0"/>
          <w:numId w:val="1"/>
        </w:numPr>
        <w:rPr>
          <w:rFonts w:ascii="Arial" w:hAnsi="Arial" w:cs="Arial"/>
          <w:i/>
          <w:iCs/>
          <w:sz w:val="20"/>
          <w:szCs w:val="20"/>
        </w:rPr>
      </w:pPr>
      <w:r w:rsidRPr="005C02AE">
        <w:rPr>
          <w:rFonts w:ascii="Arial" w:hAnsi="Arial" w:cs="Arial"/>
          <w:i/>
          <w:iCs/>
          <w:sz w:val="20"/>
          <w:szCs w:val="20"/>
        </w:rPr>
        <w:t>How could you deal with identical messages arriving simultaneously on the same socket?</w:t>
      </w:r>
    </w:p>
    <w:p w14:paraId="705D957D" w14:textId="22156C60" w:rsidR="00911308" w:rsidRPr="00AE5BFF" w:rsidRDefault="009C2DBC" w:rsidP="006E5A7E">
      <w:pPr>
        <w:rPr>
          <w:rFonts w:ascii="Times New Roman" w:hAnsi="Times New Roman" w:cs="Times New Roman"/>
          <w:sz w:val="21"/>
          <w:szCs w:val="21"/>
        </w:rPr>
      </w:pPr>
      <w:r w:rsidRPr="00AE5BFF">
        <w:rPr>
          <w:rFonts w:ascii="Times New Roman" w:hAnsi="Times New Roman" w:cs="Times New Roman"/>
          <w:sz w:val="21"/>
          <w:szCs w:val="21"/>
        </w:rPr>
        <w:t>Using the abstraction given by the</w:t>
      </w:r>
      <w:r w:rsidR="006E5A7E" w:rsidRPr="00AE5BFF">
        <w:rPr>
          <w:rFonts w:ascii="Times New Roman" w:hAnsi="Times New Roman" w:cs="Times New Roman"/>
          <w:sz w:val="21"/>
          <w:szCs w:val="21"/>
        </w:rPr>
        <w:t xml:space="preserve"> TCP</w:t>
      </w:r>
      <w:r w:rsidRPr="00AE5BFF">
        <w:rPr>
          <w:rFonts w:ascii="Times New Roman" w:hAnsi="Times New Roman" w:cs="Times New Roman"/>
          <w:sz w:val="21"/>
          <w:szCs w:val="21"/>
        </w:rPr>
        <w:t xml:space="preserve"> protocol, the server receives complete, non-collided messages in its buffer. So, from the perspective of my program, two identical messages would arrive at the socket, one after another. Using my implementation of the socket’s library, the first message would be received</w:t>
      </w:r>
      <w:r w:rsidR="00C24C40">
        <w:rPr>
          <w:rFonts w:ascii="Times New Roman" w:hAnsi="Times New Roman" w:cs="Times New Roman"/>
          <w:sz w:val="21"/>
          <w:szCs w:val="21"/>
        </w:rPr>
        <w:t>,</w:t>
      </w:r>
      <w:r w:rsidRPr="00AE5BFF">
        <w:rPr>
          <w:rFonts w:ascii="Times New Roman" w:hAnsi="Times New Roman" w:cs="Times New Roman"/>
          <w:sz w:val="21"/>
          <w:szCs w:val="21"/>
        </w:rPr>
        <w:t xml:space="preserve"> then processed, then all the other available sockets are handled, finally going back to the duplicated message. There are checks within the server to test whether that new, repeated message is to be interpreted as a valid turn or message. As for the listening port, each new </w:t>
      </w:r>
      <w:r w:rsidR="007A0449" w:rsidRPr="00AE5BFF">
        <w:rPr>
          <w:rFonts w:ascii="Times New Roman" w:hAnsi="Times New Roman" w:cs="Times New Roman"/>
          <w:sz w:val="21"/>
          <w:szCs w:val="21"/>
        </w:rPr>
        <w:t>incoming connection is handled straight away, and the other simultaneous message would be ignored or handled as an additional client.</w:t>
      </w:r>
      <w:r w:rsidR="00C24C40">
        <w:rPr>
          <w:rFonts w:ascii="Times New Roman" w:hAnsi="Times New Roman" w:cs="Times New Roman"/>
          <w:sz w:val="21"/>
          <w:szCs w:val="21"/>
        </w:rPr>
        <w:t xml:space="preserve"> Additionally, the packets have headers so our application layer program can discern if this is the packet for </w:t>
      </w:r>
      <w:r w:rsidR="0009181A">
        <w:rPr>
          <w:rFonts w:ascii="Times New Roman" w:hAnsi="Times New Roman" w:cs="Times New Roman"/>
          <w:sz w:val="21"/>
          <w:szCs w:val="21"/>
        </w:rPr>
        <w:t>its</w:t>
      </w:r>
      <w:r w:rsidR="00C24C40">
        <w:rPr>
          <w:rFonts w:ascii="Times New Roman" w:hAnsi="Times New Roman" w:cs="Times New Roman"/>
          <w:sz w:val="21"/>
          <w:szCs w:val="21"/>
        </w:rPr>
        <w:t xml:space="preserve"> current use. This server application could be doing various other tasks, rather than just the tiles game, on the host machine and might use the same socket for communication.</w:t>
      </w:r>
      <w:r w:rsidR="00B77456">
        <w:rPr>
          <w:rFonts w:ascii="Times New Roman" w:hAnsi="Times New Roman" w:cs="Times New Roman"/>
          <w:sz w:val="21"/>
          <w:szCs w:val="21"/>
        </w:rPr>
        <w:t xml:space="preserve"> The same message could also be for two different “tasks” on the server application.</w:t>
      </w:r>
    </w:p>
    <w:p w14:paraId="5F9BDCC9" w14:textId="05EE79BE" w:rsidR="00AE5BFF" w:rsidRDefault="00AE5BFF" w:rsidP="006E5A7E">
      <w:pPr>
        <w:rPr>
          <w:rFonts w:ascii="Times New Roman" w:hAnsi="Times New Roman" w:cs="Times New Roman"/>
          <w:sz w:val="21"/>
          <w:szCs w:val="21"/>
        </w:rPr>
      </w:pPr>
    </w:p>
    <w:p w14:paraId="0CF421FC" w14:textId="77777777" w:rsidR="00AE5BFF" w:rsidRPr="00AE5BFF" w:rsidRDefault="00AE5BFF" w:rsidP="006E5A7E">
      <w:pPr>
        <w:rPr>
          <w:rFonts w:ascii="Times New Roman" w:hAnsi="Times New Roman" w:cs="Times New Roman"/>
          <w:sz w:val="21"/>
          <w:szCs w:val="21"/>
        </w:rPr>
      </w:pPr>
    </w:p>
    <w:p w14:paraId="5A599280" w14:textId="6B490511" w:rsidR="001C659B" w:rsidRPr="005C02AE" w:rsidRDefault="001C659B" w:rsidP="00AE61F2">
      <w:pPr>
        <w:pStyle w:val="ListParagraph"/>
        <w:numPr>
          <w:ilvl w:val="0"/>
          <w:numId w:val="1"/>
        </w:numPr>
        <w:rPr>
          <w:rFonts w:ascii="Arial" w:hAnsi="Arial" w:cs="Arial"/>
          <w:i/>
          <w:iCs/>
          <w:sz w:val="20"/>
          <w:szCs w:val="20"/>
        </w:rPr>
      </w:pPr>
      <w:r w:rsidRPr="005C02AE">
        <w:rPr>
          <w:rFonts w:ascii="Arial" w:hAnsi="Arial" w:cs="Arial"/>
          <w:i/>
          <w:iCs/>
          <w:sz w:val="20"/>
          <w:szCs w:val="20"/>
        </w:rPr>
        <w:lastRenderedPageBreak/>
        <w:t>With reference to your project, what are some of the key differences between designing network</w:t>
      </w:r>
      <w:r w:rsidRPr="005C02AE">
        <w:rPr>
          <w:rFonts w:ascii="Times New Roman" w:hAnsi="Times New Roman" w:cs="Times New Roman"/>
          <w:i/>
          <w:iCs/>
          <w:sz w:val="20"/>
          <w:szCs w:val="20"/>
        </w:rPr>
        <w:t xml:space="preserve"> </w:t>
      </w:r>
      <w:r w:rsidRPr="005C02AE">
        <w:rPr>
          <w:rFonts w:ascii="Arial" w:hAnsi="Arial" w:cs="Arial"/>
          <w:i/>
          <w:iCs/>
          <w:sz w:val="20"/>
          <w:szCs w:val="20"/>
        </w:rPr>
        <w:t>programs and other programs you have developed?</w:t>
      </w:r>
    </w:p>
    <w:p w14:paraId="1C82328D" w14:textId="2E7E81FA" w:rsidR="00763BC9" w:rsidRPr="00AE5BFF" w:rsidRDefault="00763BC9" w:rsidP="00763BC9">
      <w:pPr>
        <w:rPr>
          <w:rFonts w:ascii="Times New Roman" w:hAnsi="Times New Roman" w:cs="Times New Roman"/>
          <w:sz w:val="21"/>
          <w:szCs w:val="21"/>
        </w:rPr>
      </w:pPr>
      <w:r w:rsidRPr="00AE5BFF">
        <w:rPr>
          <w:rFonts w:ascii="Times New Roman" w:hAnsi="Times New Roman" w:cs="Times New Roman"/>
          <w:sz w:val="21"/>
          <w:szCs w:val="21"/>
        </w:rPr>
        <w:t xml:space="preserve">I have run into many unique design problems when working on this project. One </w:t>
      </w:r>
      <w:r w:rsidR="00C24C40">
        <w:rPr>
          <w:rFonts w:ascii="Times New Roman" w:hAnsi="Times New Roman" w:cs="Times New Roman"/>
          <w:sz w:val="21"/>
          <w:szCs w:val="21"/>
        </w:rPr>
        <w:t>significant</w:t>
      </w:r>
      <w:r w:rsidRPr="00AE5BFF">
        <w:rPr>
          <w:rFonts w:ascii="Times New Roman" w:hAnsi="Times New Roman" w:cs="Times New Roman"/>
          <w:sz w:val="21"/>
          <w:szCs w:val="21"/>
        </w:rPr>
        <w:t xml:space="preserve"> difference was how the program had to be updated while reading different data from multiple different sources</w:t>
      </w:r>
      <w:r w:rsidR="00C24C40">
        <w:rPr>
          <w:rFonts w:ascii="Times New Roman" w:hAnsi="Times New Roman" w:cs="Times New Roman"/>
          <w:sz w:val="21"/>
          <w:szCs w:val="21"/>
        </w:rPr>
        <w:t>;</w:t>
      </w:r>
      <w:r w:rsidRPr="00AE5BFF">
        <w:rPr>
          <w:rFonts w:ascii="Times New Roman" w:hAnsi="Times New Roman" w:cs="Times New Roman"/>
          <w:sz w:val="21"/>
          <w:szCs w:val="21"/>
        </w:rPr>
        <w:t xml:space="preserve"> this required the use of sockets, and in my case using selectors to manage this data. Another challenge was the ambiguity of </w:t>
      </w:r>
      <w:r w:rsidR="00C24C40">
        <w:rPr>
          <w:rFonts w:ascii="Times New Roman" w:hAnsi="Times New Roman" w:cs="Times New Roman"/>
          <w:sz w:val="21"/>
          <w:szCs w:val="21"/>
        </w:rPr>
        <w:t xml:space="preserve">the </w:t>
      </w:r>
      <w:r w:rsidRPr="00AE5BFF">
        <w:rPr>
          <w:rFonts w:ascii="Times New Roman" w:hAnsi="Times New Roman" w:cs="Times New Roman"/>
          <w:sz w:val="21"/>
          <w:szCs w:val="21"/>
        </w:rPr>
        <w:t>current states of the program and how m</w:t>
      </w:r>
      <w:r w:rsidR="00C24C40">
        <w:rPr>
          <w:rFonts w:ascii="Times New Roman" w:hAnsi="Times New Roman" w:cs="Times New Roman"/>
          <w:sz w:val="21"/>
          <w:szCs w:val="21"/>
        </w:rPr>
        <w:t>any</w:t>
      </w:r>
      <w:r w:rsidRPr="00AE5BFF">
        <w:rPr>
          <w:rFonts w:ascii="Times New Roman" w:hAnsi="Times New Roman" w:cs="Times New Roman"/>
          <w:sz w:val="21"/>
          <w:szCs w:val="21"/>
        </w:rPr>
        <w:t xml:space="preserve"> different states there could be. For instance, the data received from the clients may cause them to be eliminated at any moment, and the server must react appropriately and run different possible events. Similarly, each different client may have their own states that are important to maintaining the correct game-state, and every client must be accounted for. This program also </w:t>
      </w:r>
      <w:r w:rsidR="00AE5BFF" w:rsidRPr="00AE5BFF">
        <w:rPr>
          <w:rFonts w:ascii="Times New Roman" w:hAnsi="Times New Roman" w:cs="Times New Roman"/>
          <w:sz w:val="21"/>
          <w:szCs w:val="21"/>
        </w:rPr>
        <w:t>must</w:t>
      </w:r>
      <w:r w:rsidRPr="00AE5BFF">
        <w:rPr>
          <w:rFonts w:ascii="Times New Roman" w:hAnsi="Times New Roman" w:cs="Times New Roman"/>
          <w:sz w:val="21"/>
          <w:szCs w:val="21"/>
        </w:rPr>
        <w:t xml:space="preserve"> run </w:t>
      </w:r>
      <w:r w:rsidR="009C2DBC" w:rsidRPr="00AE5BFF">
        <w:rPr>
          <w:rFonts w:ascii="Times New Roman" w:hAnsi="Times New Roman" w:cs="Times New Roman"/>
          <w:sz w:val="21"/>
          <w:szCs w:val="21"/>
        </w:rPr>
        <w:t>continuously, instead</w:t>
      </w:r>
      <w:r w:rsidRPr="00AE5BFF">
        <w:rPr>
          <w:rFonts w:ascii="Times New Roman" w:hAnsi="Times New Roman" w:cs="Times New Roman"/>
          <w:sz w:val="21"/>
          <w:szCs w:val="21"/>
        </w:rPr>
        <w:t xml:space="preserve"> of </w:t>
      </w:r>
      <w:r w:rsidR="009C2DBC" w:rsidRPr="00AE5BFF">
        <w:rPr>
          <w:rFonts w:ascii="Times New Roman" w:hAnsi="Times New Roman" w:cs="Times New Roman"/>
          <w:sz w:val="21"/>
          <w:szCs w:val="21"/>
        </w:rPr>
        <w:t>starting, executing, closing</w:t>
      </w:r>
      <w:r w:rsidR="00AE5BFF" w:rsidRPr="00AE5BFF">
        <w:rPr>
          <w:rFonts w:ascii="Times New Roman" w:hAnsi="Times New Roman" w:cs="Times New Roman"/>
          <w:sz w:val="21"/>
          <w:szCs w:val="21"/>
        </w:rPr>
        <w:t>, like many other programs I have written</w:t>
      </w:r>
      <w:r w:rsidR="009C2DBC" w:rsidRPr="00AE5BFF">
        <w:rPr>
          <w:rFonts w:ascii="Times New Roman" w:hAnsi="Times New Roman" w:cs="Times New Roman"/>
          <w:sz w:val="21"/>
          <w:szCs w:val="21"/>
        </w:rPr>
        <w:t>. The server must be set to listen and constantly monitor its connections for some unset amount of time. Additionally, there is no real end goal or final desired state for this program, it must just react to messages sent by clients and respond accordingly until it has been closed.</w:t>
      </w:r>
    </w:p>
    <w:p w14:paraId="1E8D526F" w14:textId="379DAB56" w:rsidR="001C659B" w:rsidRPr="005C02AE" w:rsidRDefault="001C659B" w:rsidP="007A0449">
      <w:pPr>
        <w:pStyle w:val="ListParagraph"/>
        <w:numPr>
          <w:ilvl w:val="0"/>
          <w:numId w:val="1"/>
        </w:numPr>
        <w:rPr>
          <w:rFonts w:ascii="Arial" w:hAnsi="Arial" w:cs="Arial"/>
          <w:i/>
          <w:iCs/>
          <w:sz w:val="20"/>
          <w:szCs w:val="20"/>
        </w:rPr>
      </w:pPr>
      <w:r w:rsidRPr="005C02AE">
        <w:rPr>
          <w:rFonts w:ascii="Arial" w:hAnsi="Arial" w:cs="Arial"/>
          <w:i/>
          <w:iCs/>
          <w:sz w:val="20"/>
          <w:szCs w:val="20"/>
        </w:rPr>
        <w:t>What are the limitations of your current implementation (e.g. Scale, performance, complexity)?</w:t>
      </w:r>
    </w:p>
    <w:p w14:paraId="52CEEDF9" w14:textId="17C56CB2" w:rsidR="006E5A7E" w:rsidRPr="00AE5BFF" w:rsidRDefault="00B34CFC" w:rsidP="006E5A7E">
      <w:pPr>
        <w:rPr>
          <w:rFonts w:ascii="Times New Roman" w:hAnsi="Times New Roman" w:cs="Times New Roman"/>
          <w:sz w:val="21"/>
          <w:szCs w:val="21"/>
        </w:rPr>
      </w:pPr>
      <w:r w:rsidRPr="00AE5BFF">
        <w:rPr>
          <w:rFonts w:ascii="Times New Roman" w:hAnsi="Times New Roman" w:cs="Times New Roman"/>
          <w:sz w:val="21"/>
          <w:szCs w:val="21"/>
        </w:rPr>
        <w:t xml:space="preserve">The first issue with performance would be in the </w:t>
      </w:r>
      <w:r w:rsidRPr="00AE5BFF">
        <w:rPr>
          <w:rFonts w:ascii="Times New Roman" w:hAnsi="Times New Roman" w:cs="Times New Roman"/>
          <w:i/>
          <w:iCs/>
          <w:sz w:val="21"/>
          <w:szCs w:val="21"/>
        </w:rPr>
        <w:t>make_valid_</w:t>
      </w:r>
      <w:r w:rsidR="00911308" w:rsidRPr="00AE5BFF">
        <w:rPr>
          <w:rFonts w:ascii="Times New Roman" w:hAnsi="Times New Roman" w:cs="Times New Roman"/>
          <w:i/>
          <w:iCs/>
          <w:sz w:val="21"/>
          <w:szCs w:val="21"/>
        </w:rPr>
        <w:t>move (</w:t>
      </w:r>
      <w:r w:rsidRPr="00AE5BFF">
        <w:rPr>
          <w:rFonts w:ascii="Times New Roman" w:hAnsi="Times New Roman" w:cs="Times New Roman"/>
          <w:i/>
          <w:iCs/>
          <w:sz w:val="21"/>
          <w:szCs w:val="21"/>
        </w:rPr>
        <w:t xml:space="preserve">) </w:t>
      </w:r>
      <w:r w:rsidRPr="00AE5BFF">
        <w:rPr>
          <w:rFonts w:ascii="Times New Roman" w:hAnsi="Times New Roman" w:cs="Times New Roman"/>
          <w:sz w:val="21"/>
          <w:szCs w:val="21"/>
        </w:rPr>
        <w:t xml:space="preserve">function, where if a random move is needed, the algorithm is simply a randomized brute force strategy. This ensures a random move is performed for the player and that the move is valid. Given the small number of permutations of placement (given by </w:t>
      </w:r>
      <w:r w:rsidR="00C24C40">
        <w:rPr>
          <w:rFonts w:ascii="Times New Roman" w:hAnsi="Times New Roman" w:cs="Times New Roman"/>
          <w:sz w:val="21"/>
          <w:szCs w:val="21"/>
        </w:rPr>
        <w:t xml:space="preserve">the </w:t>
      </w:r>
      <w:r w:rsidRPr="00AE5BFF">
        <w:rPr>
          <w:rFonts w:ascii="Times New Roman" w:hAnsi="Times New Roman" w:cs="Times New Roman"/>
          <w:sz w:val="21"/>
          <w:szCs w:val="21"/>
        </w:rPr>
        <w:t xml:space="preserve">size of </w:t>
      </w:r>
      <w:r w:rsidR="00C24C40">
        <w:rPr>
          <w:rFonts w:ascii="Times New Roman" w:hAnsi="Times New Roman" w:cs="Times New Roman"/>
          <w:sz w:val="21"/>
          <w:szCs w:val="21"/>
        </w:rPr>
        <w:t xml:space="preserve">the </w:t>
      </w:r>
      <w:r w:rsidRPr="00AE5BFF">
        <w:rPr>
          <w:rFonts w:ascii="Times New Roman" w:hAnsi="Times New Roman" w:cs="Times New Roman"/>
          <w:sz w:val="21"/>
          <w:szCs w:val="21"/>
        </w:rPr>
        <w:t xml:space="preserve">board), this inefficiency is not noticeable in practice. </w:t>
      </w:r>
      <w:r w:rsidR="00AE5BFF" w:rsidRPr="00AE5BFF">
        <w:rPr>
          <w:rFonts w:ascii="Times New Roman" w:hAnsi="Times New Roman" w:cs="Times New Roman"/>
          <w:sz w:val="21"/>
          <w:szCs w:val="21"/>
        </w:rPr>
        <w:t>Despite meeting the project specifications</w:t>
      </w:r>
      <w:r w:rsidRPr="00AE5BFF">
        <w:rPr>
          <w:rFonts w:ascii="Times New Roman" w:hAnsi="Times New Roman" w:cs="Times New Roman"/>
          <w:sz w:val="21"/>
          <w:szCs w:val="21"/>
        </w:rPr>
        <w:t xml:space="preserve">, this algorithm has </w:t>
      </w:r>
      <w:r w:rsidR="0010539E" w:rsidRPr="00AE5BFF">
        <w:rPr>
          <w:rFonts w:ascii="Times New Roman" w:hAnsi="Times New Roman" w:cs="Times New Roman"/>
          <w:sz w:val="21"/>
          <w:szCs w:val="21"/>
        </w:rPr>
        <w:t>an</w:t>
      </w:r>
      <w:r w:rsidR="00AE5BFF" w:rsidRPr="00AE5BFF">
        <w:rPr>
          <w:rFonts w:ascii="Times New Roman" w:hAnsi="Times New Roman" w:cs="Times New Roman"/>
          <w:sz w:val="21"/>
          <w:szCs w:val="21"/>
        </w:rPr>
        <w:t xml:space="preserve"> inefficient</w:t>
      </w:r>
      <w:r w:rsidRPr="00AE5BFF">
        <w:rPr>
          <w:rFonts w:ascii="Times New Roman" w:hAnsi="Times New Roman" w:cs="Times New Roman"/>
          <w:sz w:val="21"/>
          <w:szCs w:val="21"/>
        </w:rPr>
        <w:t xml:space="preserve"> </w:t>
      </w:r>
      <w:r w:rsidRPr="00AE5BFF">
        <w:rPr>
          <w:rFonts w:ascii="Times New Roman" w:hAnsi="Times New Roman" w:cs="Times New Roman"/>
          <w:b/>
          <w:bCs/>
          <w:sz w:val="21"/>
          <w:szCs w:val="21"/>
        </w:rPr>
        <w:t>worse-case</w:t>
      </w:r>
      <w:r w:rsidRPr="00AE5BFF">
        <w:rPr>
          <w:rFonts w:ascii="Times New Roman" w:hAnsi="Times New Roman" w:cs="Times New Roman"/>
          <w:sz w:val="21"/>
          <w:szCs w:val="21"/>
        </w:rPr>
        <w:t xml:space="preserve"> complexity of O(N</w:t>
      </w:r>
      <w:r w:rsidRPr="00AE5BFF">
        <w:rPr>
          <w:rFonts w:ascii="Times New Roman" w:hAnsi="Times New Roman" w:cs="Times New Roman"/>
          <w:sz w:val="21"/>
          <w:szCs w:val="21"/>
          <w:vertAlign w:val="superscript"/>
        </w:rPr>
        <w:t>4</w:t>
      </w:r>
      <w:r w:rsidRPr="00AE5BFF">
        <w:rPr>
          <w:rFonts w:ascii="Times New Roman" w:hAnsi="Times New Roman" w:cs="Times New Roman"/>
          <w:sz w:val="21"/>
          <w:szCs w:val="21"/>
        </w:rPr>
        <w:t xml:space="preserve">). The time to find a valid location is an inverse </w:t>
      </w:r>
      <w:r w:rsidR="00911308" w:rsidRPr="00AE5BFF">
        <w:rPr>
          <w:rFonts w:ascii="Times New Roman" w:hAnsi="Times New Roman" w:cs="Times New Roman"/>
          <w:sz w:val="21"/>
          <w:szCs w:val="21"/>
        </w:rPr>
        <w:t>relationship and</w:t>
      </w:r>
      <w:r w:rsidRPr="00AE5BFF">
        <w:rPr>
          <w:rFonts w:ascii="Times New Roman" w:hAnsi="Times New Roman" w:cs="Times New Roman"/>
          <w:sz w:val="21"/>
          <w:szCs w:val="21"/>
        </w:rPr>
        <w:t xml:space="preserve"> increases as the number of valid locations on the board </w:t>
      </w:r>
      <w:r w:rsidR="00C24C40">
        <w:rPr>
          <w:rFonts w:ascii="Times New Roman" w:hAnsi="Times New Roman" w:cs="Times New Roman"/>
          <w:sz w:val="21"/>
          <w:szCs w:val="21"/>
        </w:rPr>
        <w:t>are</w:t>
      </w:r>
      <w:r w:rsidRPr="00AE5BFF">
        <w:rPr>
          <w:rFonts w:ascii="Times New Roman" w:hAnsi="Times New Roman" w:cs="Times New Roman"/>
          <w:sz w:val="21"/>
          <w:szCs w:val="21"/>
        </w:rPr>
        <w:t xml:space="preserve"> decreased.</w:t>
      </w:r>
      <w:r w:rsidR="00AE5BFF" w:rsidRPr="00AE5BFF">
        <w:rPr>
          <w:rFonts w:ascii="Times New Roman" w:hAnsi="Times New Roman" w:cs="Times New Roman"/>
          <w:sz w:val="21"/>
          <w:szCs w:val="21"/>
        </w:rPr>
        <w:t xml:space="preserve"> This could be improved by using known positions and the state of the board and the clients’ past moves.</w:t>
      </w:r>
      <w:r w:rsidR="0010539E">
        <w:rPr>
          <w:rFonts w:ascii="Times New Roman" w:hAnsi="Times New Roman" w:cs="Times New Roman"/>
          <w:sz w:val="21"/>
          <w:szCs w:val="21"/>
        </w:rPr>
        <w:t xml:space="preserve"> In practice however, finding a move is almost instant.</w:t>
      </w:r>
      <w:r w:rsidRPr="00AE5BFF">
        <w:rPr>
          <w:rFonts w:ascii="Times New Roman" w:hAnsi="Times New Roman" w:cs="Times New Roman"/>
          <w:sz w:val="21"/>
          <w:szCs w:val="21"/>
        </w:rPr>
        <w:t xml:space="preserve"> Given the server runs locally on the machine which the clients </w:t>
      </w:r>
      <w:r w:rsidR="00911308" w:rsidRPr="00AE5BFF">
        <w:rPr>
          <w:rFonts w:ascii="Times New Roman" w:hAnsi="Times New Roman" w:cs="Times New Roman"/>
          <w:sz w:val="21"/>
          <w:szCs w:val="21"/>
        </w:rPr>
        <w:t>connect</w:t>
      </w:r>
      <w:r w:rsidRPr="00AE5BFF">
        <w:rPr>
          <w:rFonts w:ascii="Times New Roman" w:hAnsi="Times New Roman" w:cs="Times New Roman"/>
          <w:sz w:val="21"/>
          <w:szCs w:val="21"/>
        </w:rPr>
        <w:t xml:space="preserve"> to, it is limited by the number of ports per the local address, at 65536 maximum clients.</w:t>
      </w:r>
      <w:r w:rsidR="00AE5BFF" w:rsidRPr="00AE5BFF">
        <w:rPr>
          <w:rFonts w:ascii="Times New Roman" w:hAnsi="Times New Roman" w:cs="Times New Roman"/>
          <w:sz w:val="21"/>
          <w:szCs w:val="21"/>
        </w:rPr>
        <w:t xml:space="preserve"> Similarly, it is limited to the host machine it is on and does not connect via the internet.</w:t>
      </w:r>
      <w:r w:rsidRPr="00AE5BFF">
        <w:rPr>
          <w:rFonts w:ascii="Times New Roman" w:hAnsi="Times New Roman" w:cs="Times New Roman"/>
          <w:sz w:val="21"/>
          <w:szCs w:val="21"/>
        </w:rPr>
        <w:t xml:space="preserve"> The way sockets are handles could have been done using event-driver programming or threading instead of selectors.</w:t>
      </w:r>
      <w:r w:rsidR="00911308" w:rsidRPr="00AE5BFF">
        <w:rPr>
          <w:rFonts w:ascii="Times New Roman" w:hAnsi="Times New Roman" w:cs="Times New Roman"/>
          <w:sz w:val="21"/>
          <w:szCs w:val="21"/>
        </w:rPr>
        <w:t xml:space="preserve"> Selectors works well for this application, </w:t>
      </w:r>
      <w:r w:rsidR="00C5246E">
        <w:rPr>
          <w:rFonts w:ascii="Times New Roman" w:hAnsi="Times New Roman" w:cs="Times New Roman"/>
          <w:sz w:val="21"/>
          <w:szCs w:val="21"/>
        </w:rPr>
        <w:t>as shown above</w:t>
      </w:r>
      <w:r w:rsidR="00C24C40">
        <w:rPr>
          <w:rFonts w:ascii="Times New Roman" w:hAnsi="Times New Roman" w:cs="Times New Roman"/>
          <w:sz w:val="21"/>
          <w:szCs w:val="21"/>
        </w:rPr>
        <w:t>. H</w:t>
      </w:r>
      <w:r w:rsidR="00C24C40" w:rsidRPr="00AE5BFF">
        <w:rPr>
          <w:rFonts w:ascii="Times New Roman" w:hAnsi="Times New Roman" w:cs="Times New Roman"/>
          <w:sz w:val="21"/>
          <w:szCs w:val="21"/>
        </w:rPr>
        <w:t>owever,</w:t>
      </w:r>
      <w:r w:rsidR="00911308" w:rsidRPr="00AE5BFF">
        <w:rPr>
          <w:rFonts w:ascii="Times New Roman" w:hAnsi="Times New Roman" w:cs="Times New Roman"/>
          <w:sz w:val="21"/>
          <w:szCs w:val="21"/>
        </w:rPr>
        <w:t xml:space="preserve"> there are times where the program loops over each socket to check its status and how </w:t>
      </w:r>
      <w:r w:rsidR="006B7A12" w:rsidRPr="00AE5BFF">
        <w:rPr>
          <w:rFonts w:ascii="Times New Roman" w:hAnsi="Times New Roman" w:cs="Times New Roman"/>
          <w:sz w:val="21"/>
          <w:szCs w:val="21"/>
        </w:rPr>
        <w:t>it</w:t>
      </w:r>
      <w:r w:rsidR="006B7A12">
        <w:rPr>
          <w:rFonts w:ascii="Times New Roman" w:hAnsi="Times New Roman" w:cs="Times New Roman"/>
          <w:sz w:val="21"/>
          <w:szCs w:val="21"/>
        </w:rPr>
        <w:t xml:space="preserve">s </w:t>
      </w:r>
      <w:r w:rsidR="00911308" w:rsidRPr="00AE5BFF">
        <w:rPr>
          <w:rFonts w:ascii="Times New Roman" w:hAnsi="Times New Roman" w:cs="Times New Roman"/>
          <w:sz w:val="21"/>
          <w:szCs w:val="21"/>
        </w:rPr>
        <w:t>current game state may change, which wastes CPU time. This could be solved using another multi-connection socket strategy. Finally, the number of global variables could be reduced to a slimmer data structure, which would take up less room and reduce complexity.</w:t>
      </w:r>
    </w:p>
    <w:p w14:paraId="50FF00FD" w14:textId="67C968D9" w:rsidR="001C659B" w:rsidRPr="005C02AE" w:rsidRDefault="001C659B" w:rsidP="001C659B">
      <w:pPr>
        <w:pStyle w:val="ListParagraph"/>
        <w:numPr>
          <w:ilvl w:val="0"/>
          <w:numId w:val="1"/>
        </w:numPr>
        <w:rPr>
          <w:rFonts w:ascii="Arial" w:hAnsi="Arial" w:cs="Arial"/>
          <w:i/>
          <w:iCs/>
          <w:sz w:val="20"/>
          <w:szCs w:val="20"/>
        </w:rPr>
      </w:pPr>
      <w:r w:rsidRPr="005C02AE">
        <w:rPr>
          <w:rFonts w:ascii="Arial" w:hAnsi="Arial" w:cs="Arial"/>
          <w:i/>
          <w:iCs/>
          <w:sz w:val="20"/>
          <w:szCs w:val="20"/>
        </w:rPr>
        <w:t>Are there any other implementations outside the scope of this project you would like to mention?</w:t>
      </w:r>
    </w:p>
    <w:p w14:paraId="34C847F1" w14:textId="17B7B73C" w:rsidR="006E5A7E" w:rsidRPr="00AE5BFF" w:rsidRDefault="007A0449" w:rsidP="007A0449">
      <w:pPr>
        <w:rPr>
          <w:rFonts w:ascii="Times New Roman" w:hAnsi="Times New Roman" w:cs="Times New Roman"/>
          <w:sz w:val="21"/>
          <w:szCs w:val="21"/>
        </w:rPr>
      </w:pPr>
      <w:r w:rsidRPr="00AE5BFF">
        <w:rPr>
          <w:rFonts w:ascii="Times New Roman" w:hAnsi="Times New Roman" w:cs="Times New Roman"/>
          <w:sz w:val="21"/>
          <w:szCs w:val="21"/>
        </w:rPr>
        <w:t>There seems to be an issue where if a player is disconnected before they are given a turn to play, the clients crash. This seems to be because they do not use Player</w:t>
      </w:r>
      <w:r w:rsidR="00911308" w:rsidRPr="00AE5BFF">
        <w:rPr>
          <w:rFonts w:ascii="Times New Roman" w:hAnsi="Times New Roman" w:cs="Times New Roman"/>
          <w:sz w:val="21"/>
          <w:szCs w:val="21"/>
        </w:rPr>
        <w:t xml:space="preserve"> </w:t>
      </w:r>
      <w:r w:rsidRPr="00AE5BFF">
        <w:rPr>
          <w:rFonts w:ascii="Times New Roman" w:hAnsi="Times New Roman" w:cs="Times New Roman"/>
          <w:sz w:val="21"/>
          <w:szCs w:val="21"/>
        </w:rPr>
        <w:t xml:space="preserve">Joined messages to disconnect </w:t>
      </w:r>
      <w:r w:rsidR="00C24C40">
        <w:rPr>
          <w:rFonts w:ascii="Times New Roman" w:hAnsi="Times New Roman" w:cs="Times New Roman"/>
          <w:sz w:val="21"/>
          <w:szCs w:val="21"/>
        </w:rPr>
        <w:t xml:space="preserve">rather than </w:t>
      </w:r>
      <w:r w:rsidRPr="00AE5BFF">
        <w:rPr>
          <w:rFonts w:ascii="Times New Roman" w:hAnsi="Times New Roman" w:cs="Times New Roman"/>
          <w:sz w:val="21"/>
          <w:szCs w:val="21"/>
        </w:rPr>
        <w:t>the Turns.</w:t>
      </w:r>
      <w:r w:rsidR="00B34CFC" w:rsidRPr="00AE5BFF">
        <w:rPr>
          <w:rFonts w:ascii="Times New Roman" w:hAnsi="Times New Roman" w:cs="Times New Roman"/>
          <w:sz w:val="21"/>
          <w:szCs w:val="21"/>
        </w:rPr>
        <w:t xml:space="preserve"> This design issue could best be fixed with a simple update to the client, but this lies outside the server-side scope of the project.</w:t>
      </w:r>
    </w:p>
    <w:p w14:paraId="21387A76" w14:textId="52A365CE" w:rsidR="001C659B" w:rsidRPr="005C02AE" w:rsidRDefault="001C659B" w:rsidP="001C659B">
      <w:pPr>
        <w:pStyle w:val="ListParagraph"/>
        <w:numPr>
          <w:ilvl w:val="0"/>
          <w:numId w:val="1"/>
        </w:numPr>
        <w:rPr>
          <w:rFonts w:ascii="Arial" w:hAnsi="Arial" w:cs="Arial"/>
          <w:i/>
          <w:iCs/>
          <w:sz w:val="20"/>
          <w:szCs w:val="20"/>
        </w:rPr>
      </w:pPr>
      <w:r w:rsidRPr="005C02AE">
        <w:rPr>
          <w:rFonts w:ascii="Arial" w:hAnsi="Arial" w:cs="Arial"/>
          <w:i/>
          <w:iCs/>
          <w:sz w:val="20"/>
          <w:szCs w:val="20"/>
        </w:rPr>
        <w:t>Any other notable things to discuss.</w:t>
      </w:r>
    </w:p>
    <w:p w14:paraId="36A9DE1A" w14:textId="3829F487" w:rsidR="00AE5BFF" w:rsidRPr="00AE5BFF" w:rsidRDefault="00B34CFC" w:rsidP="007A0449">
      <w:pPr>
        <w:rPr>
          <w:rFonts w:ascii="Times New Roman" w:hAnsi="Times New Roman" w:cs="Times New Roman"/>
          <w:sz w:val="21"/>
          <w:szCs w:val="21"/>
        </w:rPr>
      </w:pPr>
      <w:r w:rsidRPr="00AE5BFF">
        <w:rPr>
          <w:rFonts w:ascii="Times New Roman" w:hAnsi="Times New Roman" w:cs="Times New Roman"/>
          <w:sz w:val="21"/>
          <w:szCs w:val="21"/>
        </w:rPr>
        <w:t>Some parts of the code were left as-is for future scalability of the code. These take up negligible space, nor add much more complexity, and are rather inbuilt to existing structures. The features these would add fall outside the scope of this project, and such were not used.</w:t>
      </w:r>
      <w:r w:rsidR="00AE5BFF" w:rsidRPr="00AE5BFF">
        <w:rPr>
          <w:rFonts w:ascii="Times New Roman" w:hAnsi="Times New Roman" w:cs="Times New Roman"/>
          <w:sz w:val="21"/>
          <w:szCs w:val="21"/>
        </w:rPr>
        <w:t xml:space="preserve"> All four tiers of the project were </w:t>
      </w:r>
      <w:r w:rsidR="006B7A12">
        <w:rPr>
          <w:rFonts w:ascii="Times New Roman" w:hAnsi="Times New Roman" w:cs="Times New Roman"/>
          <w:sz w:val="21"/>
          <w:szCs w:val="21"/>
        </w:rPr>
        <w:t xml:space="preserve">successfully </w:t>
      </w:r>
      <w:r w:rsidR="00AE5BFF" w:rsidRPr="00AE5BFF">
        <w:rPr>
          <w:rFonts w:ascii="Times New Roman" w:hAnsi="Times New Roman" w:cs="Times New Roman"/>
          <w:sz w:val="21"/>
          <w:szCs w:val="21"/>
        </w:rPr>
        <w:t>implemented in my final solution, which is bundled with this report.</w:t>
      </w:r>
      <w:r w:rsidR="005C02AE">
        <w:rPr>
          <w:rFonts w:ascii="Times New Roman" w:hAnsi="Times New Roman" w:cs="Times New Roman"/>
          <w:sz w:val="21"/>
          <w:szCs w:val="21"/>
        </w:rPr>
        <w:t xml:space="preserve"> Spectators receive the </w:t>
      </w:r>
      <w:r w:rsidR="005C02AE" w:rsidRPr="005C02AE">
        <w:rPr>
          <w:rFonts w:ascii="Times New Roman" w:hAnsi="Times New Roman" w:cs="Times New Roman"/>
          <w:i/>
          <w:iCs/>
          <w:sz w:val="21"/>
          <w:szCs w:val="21"/>
        </w:rPr>
        <w:t>game start message</w:t>
      </w:r>
      <w:r w:rsidR="005C02AE">
        <w:rPr>
          <w:rFonts w:ascii="Times New Roman" w:hAnsi="Times New Roman" w:cs="Times New Roman"/>
          <w:sz w:val="21"/>
          <w:szCs w:val="21"/>
        </w:rPr>
        <w:t xml:space="preserve">, to catch them up on </w:t>
      </w:r>
      <w:r w:rsidR="005C02AE" w:rsidRPr="005C02AE">
        <w:rPr>
          <w:rFonts w:ascii="Times New Roman" w:hAnsi="Times New Roman" w:cs="Times New Roman"/>
          <w:b/>
          <w:bCs/>
          <w:sz w:val="21"/>
          <w:szCs w:val="21"/>
        </w:rPr>
        <w:t>each</w:t>
      </w:r>
      <w:r w:rsidR="005C02AE">
        <w:rPr>
          <w:rFonts w:ascii="Times New Roman" w:hAnsi="Times New Roman" w:cs="Times New Roman"/>
          <w:sz w:val="21"/>
          <w:szCs w:val="21"/>
        </w:rPr>
        <w:t xml:space="preserve"> event that has happened. This had some issues with the given tester, but no specific definition was given in specifications, and was left in the final implementation.</w:t>
      </w:r>
    </w:p>
    <w:sectPr w:rsidR="00AE5BFF" w:rsidRPr="00AE5B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604C" w14:textId="77777777" w:rsidR="006D7879" w:rsidRDefault="006D7879" w:rsidP="001C659B">
      <w:pPr>
        <w:spacing w:after="0" w:line="240" w:lineRule="auto"/>
      </w:pPr>
      <w:r>
        <w:separator/>
      </w:r>
    </w:p>
  </w:endnote>
  <w:endnote w:type="continuationSeparator" w:id="0">
    <w:p w14:paraId="2DAB2EE0" w14:textId="77777777" w:rsidR="006D7879" w:rsidRDefault="006D7879" w:rsidP="001C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963604"/>
      <w:docPartObj>
        <w:docPartGallery w:val="Page Numbers (Bottom of Page)"/>
        <w:docPartUnique/>
      </w:docPartObj>
    </w:sdtPr>
    <w:sdtEndPr/>
    <w:sdtContent>
      <w:sdt>
        <w:sdtPr>
          <w:id w:val="-1769616900"/>
          <w:docPartObj>
            <w:docPartGallery w:val="Page Numbers (Top of Page)"/>
            <w:docPartUnique/>
          </w:docPartObj>
        </w:sdtPr>
        <w:sdtEndPr/>
        <w:sdtContent>
          <w:p w14:paraId="3F31B0AD" w14:textId="588E38D9" w:rsidR="00AE5BFF" w:rsidRDefault="00AE5B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F3B21F" w14:textId="03D3F6B4" w:rsidR="00AE5BFF" w:rsidRDefault="00AE5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75A6" w14:textId="77777777" w:rsidR="006D7879" w:rsidRDefault="006D7879" w:rsidP="001C659B">
      <w:pPr>
        <w:spacing w:after="0" w:line="240" w:lineRule="auto"/>
      </w:pPr>
      <w:r>
        <w:separator/>
      </w:r>
    </w:p>
  </w:footnote>
  <w:footnote w:type="continuationSeparator" w:id="0">
    <w:p w14:paraId="2F123BF7" w14:textId="77777777" w:rsidR="006D7879" w:rsidRDefault="006D7879" w:rsidP="001C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A311" w14:textId="6F79C444" w:rsidR="001C659B" w:rsidRDefault="001C659B">
    <w:pPr>
      <w:pStyle w:val="Header"/>
    </w:pPr>
    <w:r>
      <w:rPr>
        <w:rFonts w:ascii="Arial" w:hAnsi="Arial" w:cs="Arial"/>
        <w:i/>
        <w:iCs/>
        <w:sz w:val="28"/>
        <w:szCs w:val="28"/>
      </w:rPr>
      <w:t>Jakub Wysocki (22716248)</w:t>
    </w:r>
    <w:r>
      <w:rPr>
        <w:rFonts w:ascii="Arial" w:hAnsi="Arial" w:cs="Arial"/>
        <w:i/>
        <w:iCs/>
        <w:sz w:val="28"/>
        <w:szCs w:val="28"/>
      </w:rPr>
      <w:tab/>
    </w:r>
    <w:r>
      <w:rPr>
        <w:rFonts w:ascii="Arial" w:hAnsi="Arial" w:cs="Arial"/>
        <w:i/>
        <w:iCs/>
        <w:sz w:val="28"/>
        <w:szCs w:val="28"/>
      </w:rPr>
      <w:tab/>
      <w:t>Semester 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E39"/>
    <w:multiLevelType w:val="hybridMultilevel"/>
    <w:tmpl w:val="3BEE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NzS0sDA3MDA2NTVQ0lEKTi0uzszPAykwrgUA6/UwxywAAAA="/>
  </w:docVars>
  <w:rsids>
    <w:rsidRoot w:val="008170A7"/>
    <w:rsid w:val="00052264"/>
    <w:rsid w:val="000568D7"/>
    <w:rsid w:val="00071AA5"/>
    <w:rsid w:val="0009181A"/>
    <w:rsid w:val="0010539E"/>
    <w:rsid w:val="001C659B"/>
    <w:rsid w:val="0033257E"/>
    <w:rsid w:val="003345E8"/>
    <w:rsid w:val="005C02AE"/>
    <w:rsid w:val="006B7A12"/>
    <w:rsid w:val="006D7879"/>
    <w:rsid w:val="006E5A7E"/>
    <w:rsid w:val="00763BC9"/>
    <w:rsid w:val="00794826"/>
    <w:rsid w:val="007A0449"/>
    <w:rsid w:val="007A43D8"/>
    <w:rsid w:val="008170A7"/>
    <w:rsid w:val="0082333E"/>
    <w:rsid w:val="00851149"/>
    <w:rsid w:val="00911308"/>
    <w:rsid w:val="009120E4"/>
    <w:rsid w:val="009405C6"/>
    <w:rsid w:val="0094192B"/>
    <w:rsid w:val="009C2DBC"/>
    <w:rsid w:val="00AE5BFF"/>
    <w:rsid w:val="00AE61F2"/>
    <w:rsid w:val="00B34CFC"/>
    <w:rsid w:val="00B77456"/>
    <w:rsid w:val="00BE681D"/>
    <w:rsid w:val="00C24C40"/>
    <w:rsid w:val="00C5246E"/>
    <w:rsid w:val="00D157F8"/>
    <w:rsid w:val="00DD2E05"/>
    <w:rsid w:val="00E23711"/>
    <w:rsid w:val="00E4446A"/>
    <w:rsid w:val="00F42DF1"/>
    <w:rsid w:val="00F9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DD08"/>
  <w15:chartTrackingRefBased/>
  <w15:docId w15:val="{4B48E1F3-4CE2-4F44-BD52-BD09CAAB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59B"/>
  </w:style>
  <w:style w:type="paragraph" w:styleId="Footer">
    <w:name w:val="footer"/>
    <w:basedOn w:val="Normal"/>
    <w:link w:val="FooterChar"/>
    <w:uiPriority w:val="99"/>
    <w:unhideWhenUsed/>
    <w:rsid w:val="001C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59B"/>
  </w:style>
  <w:style w:type="paragraph" w:styleId="ListParagraph">
    <w:name w:val="List Paragraph"/>
    <w:basedOn w:val="Normal"/>
    <w:uiPriority w:val="34"/>
    <w:qFormat/>
    <w:rsid w:val="001C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Wysocki (22716248)</dc:creator>
  <cp:keywords/>
  <dc:description/>
  <cp:lastModifiedBy>Kuba Wysocki (22716248)</cp:lastModifiedBy>
  <cp:revision>16</cp:revision>
  <dcterms:created xsi:type="dcterms:W3CDTF">2021-05-08T06:45:00Z</dcterms:created>
  <dcterms:modified xsi:type="dcterms:W3CDTF">2021-05-13T09:31:00Z</dcterms:modified>
</cp:coreProperties>
</file>