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17711C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711C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83D29" w:rsidRDefault="00183D29" w:rsidP="00183D2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</w:t>
                  </w:r>
                  <w:r w:rsidRPr="00183D29">
                    <w:rPr>
                      <w:szCs w:val="24"/>
                    </w:rPr>
                    <w:t>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17711C" w:rsidP="00E85CEB">
      <w:pPr>
        <w:rPr>
          <w:rFonts w:ascii="Times New Roman" w:hAnsi="Times New Roman" w:cs="Times New Roman"/>
          <w:u w:val="single"/>
        </w:rPr>
      </w:pPr>
      <w:r w:rsidRPr="0017711C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17711C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17711C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17711C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17711C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17711C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17711C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266A57" w:rsidRDefault="00266A57" w:rsidP="00266A57">
                  <w:r w:rsidRPr="00266A57">
                    <w:t>PREDICT CYBER ATTACK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17711C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17711C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266A57" w:rsidRDefault="00266A57" w:rsidP="00266A57">
                  <w:r w:rsidRPr="00266A57">
                    <w:t xml:space="preserve">View Prediction </w:t>
                  </w:r>
                  <w:proofErr w:type="gramStart"/>
                  <w:r w:rsidRPr="00266A57">
                    <w:t>Of</w:t>
                  </w:r>
                  <w:proofErr w:type="gramEnd"/>
                  <w:r w:rsidRPr="00266A57">
                    <w:t xml:space="preserve"> Cyber Attack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r w:rsidR="00B273CA">
                    <w:t>YOU’RE</w:t>
                  </w:r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17711C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17711C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266A57" w:rsidRDefault="00266A57" w:rsidP="00266A57">
                  <w:r w:rsidRPr="00266A57">
                    <w:t>View Cyber Attack Type Ratio,</w:t>
                  </w:r>
                </w:p>
              </w:txbxContent>
            </v:textbox>
          </v:oval>
        </w:pict>
      </w:r>
    </w:p>
    <w:p w:rsidR="00E85CEB" w:rsidRDefault="0017711C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17711C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83D29" w:rsidRDefault="00183D29" w:rsidP="00183D29">
                  <w:pPr>
                    <w:rPr>
                      <w:szCs w:val="24"/>
                    </w:rPr>
                  </w:pPr>
                  <w:r w:rsidRPr="00183D29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17711C" w:rsidP="00E85CEB">
      <w:pPr>
        <w:rPr>
          <w:rFonts w:ascii="Verdana" w:hAnsi="Verdana"/>
          <w:b/>
        </w:rPr>
      </w:pPr>
      <w:r w:rsidRPr="0017711C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17711C" w:rsidP="00E85CEB">
      <w:r>
        <w:rPr>
          <w:noProof/>
        </w:rPr>
        <w:pict>
          <v:oval id="_x0000_s1082" style="position:absolute;margin-left:138.75pt;margin-top:6.6pt;width:309pt;height:62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4D7CD8" w:rsidRDefault="00266A57" w:rsidP="004D7CD8">
                  <w:pPr>
                    <w:rPr>
                      <w:szCs w:val="24"/>
                    </w:rPr>
                  </w:pPr>
                  <w:r w:rsidRPr="00266A57">
                    <w:rPr>
                      <w:szCs w:val="24"/>
                    </w:rPr>
                    <w:t xml:space="preserve">View </w:t>
                  </w:r>
                  <w:r>
                    <w:rPr>
                      <w:szCs w:val="24"/>
                    </w:rPr>
                    <w:t xml:space="preserve">Cyber Attack Type Ratio </w:t>
                  </w:r>
                  <w:r>
                    <w:rPr>
                      <w:szCs w:val="24"/>
                    </w:rPr>
                    <w:t>Results</w:t>
                  </w:r>
                  <w:r w:rsidR="00AB313A">
                    <w:rPr>
                      <w:szCs w:val="24"/>
                    </w:rPr>
                    <w:t>,</w:t>
                  </w:r>
                  <w:r w:rsidR="00AB313A" w:rsidRPr="004D7CD8">
                    <w:rPr>
                      <w:szCs w:val="24"/>
                    </w:rPr>
                    <w:t xml:space="preserve"> View</w:t>
                  </w:r>
                  <w:r w:rsidR="004D7CD8" w:rsidRPr="004D7CD8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3B4"/>
    <w:rsid w:val="00072B84"/>
    <w:rsid w:val="00074069"/>
    <w:rsid w:val="00081FA0"/>
    <w:rsid w:val="00096EBF"/>
    <w:rsid w:val="000A11E4"/>
    <w:rsid w:val="000A2089"/>
    <w:rsid w:val="000A5E8E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11C"/>
    <w:rsid w:val="0017769A"/>
    <w:rsid w:val="001814D9"/>
    <w:rsid w:val="00183D2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A57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E479C"/>
    <w:rsid w:val="002F2DDB"/>
    <w:rsid w:val="002F3AFA"/>
    <w:rsid w:val="002F4C75"/>
    <w:rsid w:val="002F66B6"/>
    <w:rsid w:val="003033CD"/>
    <w:rsid w:val="00303B89"/>
    <w:rsid w:val="00306A88"/>
    <w:rsid w:val="00307A86"/>
    <w:rsid w:val="003106B9"/>
    <w:rsid w:val="00324B70"/>
    <w:rsid w:val="00330AB8"/>
    <w:rsid w:val="003378DD"/>
    <w:rsid w:val="003379F7"/>
    <w:rsid w:val="00343B0D"/>
    <w:rsid w:val="003474F2"/>
    <w:rsid w:val="003620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D7CD8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75F4C"/>
    <w:rsid w:val="00583C9B"/>
    <w:rsid w:val="00585978"/>
    <w:rsid w:val="00592F77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2245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432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1B8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158C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B313A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3CA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42CF5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3C08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C0B87"/>
    <w:rsid w:val="00ED38FB"/>
    <w:rsid w:val="00EE118F"/>
    <w:rsid w:val="00EE5145"/>
    <w:rsid w:val="00EE6B63"/>
    <w:rsid w:val="00EF707E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9" type="connector" idref="#_x0000_s1127"/>
        <o:r id="V:Rule20" type="connector" idref="#_x0000_s1105"/>
        <o:r id="V:Rule21" type="connector" idref="#_x0000_s1121"/>
        <o:r id="V:Rule22" type="connector" idref="#_x0000_s1073"/>
        <o:r id="V:Rule23" type="connector" idref="#_x0000_s1072"/>
        <o:r id="V:Rule24" type="connector" idref="#_x0000_s1066"/>
        <o:r id="V:Rule25" type="connector" idref="#_x0000_s1110"/>
        <o:r id="V:Rule26" type="connector" idref="#_x0000_s1129"/>
        <o:r id="V:Rule27" type="connector" idref="#_x0000_s1102"/>
        <o:r id="V:Rule28" type="connector" idref="#_x0000_s1100"/>
        <o:r id="V:Rule29" type="connector" idref="#_x0000_s1118"/>
        <o:r id="V:Rule30" type="connector" idref="#_x0000_s1124"/>
        <o:r id="V:Rule31" type="connector" idref="#_x0000_s1108"/>
        <o:r id="V:Rule32" type="connector" idref="#_x0000_s1109"/>
        <o:r id="V:Rule33" type="connector" idref="#_x0000_s1085"/>
        <o:r id="V:Rule34" type="connector" idref="#_x0000_s1130"/>
        <o:r id="V:Rule35" type="connector" idref="#_x0000_s1119"/>
        <o:r id="V:Rule36" type="connector" idref="#_x0000_s11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438</cp:revision>
  <dcterms:created xsi:type="dcterms:W3CDTF">2015-08-04T09:47:00Z</dcterms:created>
  <dcterms:modified xsi:type="dcterms:W3CDTF">2023-11-21T16:08:00Z</dcterms:modified>
</cp:coreProperties>
</file>