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BCB24" w14:textId="269A8D22" w:rsidR="00B570CC" w:rsidRDefault="00B570CC" w:rsidP="00B570CC">
      <w:pPr>
        <w:pStyle w:val="docdata"/>
        <w:spacing w:before="0" w:beforeAutospacing="0" w:after="16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Практическая работа №</w:t>
      </w:r>
      <w:r w:rsidR="00AF1300">
        <w:rPr>
          <w:b/>
          <w:bCs/>
          <w:color w:val="000000"/>
          <w:sz w:val="28"/>
          <w:szCs w:val="28"/>
        </w:rPr>
        <w:t>2</w:t>
      </w:r>
    </w:p>
    <w:p w14:paraId="6F6D0DB9" w14:textId="117EB463" w:rsidR="00B570CC" w:rsidRDefault="00B570CC" w:rsidP="00B570CC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Тема: «</w:t>
      </w:r>
      <w:r w:rsidR="00AF1300" w:rsidRPr="00145911">
        <w:rPr>
          <w:color w:val="000000"/>
          <w:sz w:val="28"/>
          <w:szCs w:val="28"/>
        </w:rPr>
        <w:t>Определение показателей безотказности системы</w:t>
      </w:r>
      <w:r>
        <w:rPr>
          <w:color w:val="000000"/>
          <w:sz w:val="28"/>
          <w:szCs w:val="28"/>
        </w:rPr>
        <w:t>»</w:t>
      </w:r>
    </w:p>
    <w:p w14:paraId="123065D3" w14:textId="77777777" w:rsidR="003643B5" w:rsidRPr="003643B5" w:rsidRDefault="00B570CC" w:rsidP="003643B5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Цель: </w:t>
      </w:r>
      <w:r w:rsidR="003643B5" w:rsidRPr="003643B5">
        <w:rPr>
          <w:color w:val="000000"/>
          <w:sz w:val="28"/>
          <w:szCs w:val="28"/>
        </w:rPr>
        <w:t>научиться разрабатывать программу на языке C# с использованием Windows Forms в Visual Studio для определения и анализа показателей безотказности системы, а также освоить основные методы вычисления и отображения соответствующих показателей в прикладной программе.</w:t>
      </w:r>
    </w:p>
    <w:p w14:paraId="45B476E8" w14:textId="65BEFBDC" w:rsidR="00B570CC" w:rsidRPr="004D5458" w:rsidRDefault="00B570CC" w:rsidP="00B570CC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</w:p>
    <w:p w14:paraId="37427022" w14:textId="77777777" w:rsidR="00B570CC" w:rsidRDefault="00B570CC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0AD497A1" w14:textId="1707BC10" w:rsidR="00B570CC" w:rsidRDefault="00B570CC" w:rsidP="00B570CC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Выполненная работа предоставлена на рисунках 1.1 – 1.</w:t>
      </w:r>
      <w:r w:rsidR="003D331F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:</w:t>
      </w:r>
    </w:p>
    <w:p w14:paraId="18C9B5B6" w14:textId="34EAEF57" w:rsidR="00B570CC" w:rsidRDefault="004C1BE7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4C1BE7">
        <w:rPr>
          <w:color w:val="000000"/>
          <w:sz w:val="28"/>
          <w:szCs w:val="28"/>
        </w:rPr>
        <w:drawing>
          <wp:inline distT="0" distB="0" distL="0" distR="0" wp14:anchorId="33EC9F11" wp14:editId="179F2D70">
            <wp:extent cx="5258534" cy="3639058"/>
            <wp:effectExtent l="0" t="0" r="0" b="0"/>
            <wp:docPr id="2" name="Рисунок 2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BFC4" w14:textId="77777777" w:rsidR="00B570CC" w:rsidRDefault="00B570CC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  <w:lang w:val="en-US"/>
        </w:rPr>
        <w:t xml:space="preserve"> 1.1</w:t>
      </w:r>
    </w:p>
    <w:p w14:paraId="546581F7" w14:textId="1BF5FA63" w:rsidR="00B570CC" w:rsidRDefault="00357C56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357C56">
        <w:rPr>
          <w:color w:val="000000"/>
          <w:sz w:val="28"/>
          <w:szCs w:val="28"/>
        </w:rPr>
        <w:lastRenderedPageBreak/>
        <w:drawing>
          <wp:inline distT="0" distB="0" distL="0" distR="0" wp14:anchorId="46935D04" wp14:editId="1E642D02">
            <wp:extent cx="5258534" cy="3639058"/>
            <wp:effectExtent l="0" t="0" r="0" b="0"/>
            <wp:docPr id="3" name="Рисунок 3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D0AC" w14:textId="77777777" w:rsidR="00B570CC" w:rsidRDefault="00B570CC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  <w:lang w:val="en-US"/>
        </w:rPr>
        <w:t xml:space="preserve"> 1.</w:t>
      </w:r>
      <w:r>
        <w:rPr>
          <w:color w:val="000000"/>
          <w:sz w:val="28"/>
          <w:szCs w:val="28"/>
        </w:rPr>
        <w:t>2</w:t>
      </w:r>
    </w:p>
    <w:p w14:paraId="594D3E8F" w14:textId="77777777" w:rsidR="00B570CC" w:rsidRDefault="00B570CC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</w:p>
    <w:p w14:paraId="0365D942" w14:textId="52A183A2" w:rsidR="00B570CC" w:rsidRDefault="007328E4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7328E4">
        <w:rPr>
          <w:color w:val="000000"/>
          <w:sz w:val="28"/>
          <w:szCs w:val="28"/>
        </w:rPr>
        <w:drawing>
          <wp:inline distT="0" distB="0" distL="0" distR="0" wp14:anchorId="1943B140" wp14:editId="54F39E18">
            <wp:extent cx="5258534" cy="3639058"/>
            <wp:effectExtent l="0" t="0" r="0" b="0"/>
            <wp:docPr id="1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5C44" w14:textId="77777777" w:rsidR="00B570CC" w:rsidRDefault="00B570CC" w:rsidP="00B570C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1.3</w:t>
      </w:r>
    </w:p>
    <w:p w14:paraId="5E91B8D5" w14:textId="4AAC3B3F" w:rsidR="00B570CC" w:rsidRPr="00B570CC" w:rsidRDefault="00B570CC" w:rsidP="00B570CC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76CBE7D" w14:textId="77777777" w:rsidR="00B570CC" w:rsidRPr="001D1F52" w:rsidRDefault="00B570CC" w:rsidP="00B570CC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 w:rsidRPr="001D1F5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</w:p>
    <w:p w14:paraId="41D48598" w14:textId="2A70D455" w:rsidR="00B570CC" w:rsidRPr="000A70EA" w:rsidRDefault="00B570CC" w:rsidP="00B570CC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</w:rPr>
      </w:pPr>
      <w:r w:rsidRPr="00BD360C">
        <w:rPr>
          <w:sz w:val="32"/>
          <w:szCs w:val="32"/>
          <w:lang w:val="en-US"/>
        </w:rPr>
        <w:t>Form</w:t>
      </w:r>
      <w:r w:rsidR="000A70EA">
        <w:rPr>
          <w:sz w:val="32"/>
          <w:szCs w:val="32"/>
        </w:rPr>
        <w:t>1</w:t>
      </w:r>
    </w:p>
    <w:p w14:paraId="6A4B69B7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A237236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6CE16E8F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1F5B6833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B936EF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pr_2</w:t>
      </w:r>
    </w:p>
    <w:p w14:paraId="2C7D3077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9B8FD33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8D681AB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839456D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8294B4D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33AA79B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3C3CCEF5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3DC6B31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btnCalc1_Click(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A08F6A4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4EAC221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D262994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C15F871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values = txtTimes1.Text.Split(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A471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A471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StringSplitOptions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.RemoveEmptyEntries);</w:t>
      </w:r>
    </w:p>
    <w:p w14:paraId="71E8F38B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(values.Length == 0)</w:t>
      </w:r>
    </w:p>
    <w:p w14:paraId="10D41C4D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44E72BE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времена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отказов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4094A26A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27899C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4D6FBFE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8DFC57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values.Sum(v =&gt;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.Parse(v));</w:t>
      </w:r>
    </w:p>
    <w:p w14:paraId="501670DE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mtbf = sum / values.Length;</w:t>
      </w:r>
    </w:p>
    <w:p w14:paraId="07F4D7A2" w14:textId="77777777" w:rsid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lblResult1.Text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$"Средняя наработка на отказ (T₀):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{mtbf: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часов"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01134E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F4E6CAD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5EAC24C7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D0BD0C5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1954CD51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555554B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5B61948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F49C60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btnCalc2_Click(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41FD1B7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3BD0DDB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6C96320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6EC90EE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lines = txtSystems2.Lines.Where(l =&gt; !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.IsNullOrWhiteSpace(l)).ToArray();</w:t>
      </w:r>
    </w:p>
    <w:p w14:paraId="0C80A6D2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(lines.Length == 0)</w:t>
      </w:r>
    </w:p>
    <w:p w14:paraId="3E8C8E25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13602B3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системам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DA471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наработка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отказов</w:t>
      </w:r>
      <w:r w:rsidRPr="00DA471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00125E07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ADF394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B666815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B3C3A5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totalWork = 0;</w:t>
      </w:r>
    </w:p>
    <w:p w14:paraId="25657EDD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totalFailures = 0;</w:t>
      </w:r>
    </w:p>
    <w:p w14:paraId="41C0A9AB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39E69B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lines)</w:t>
      </w:r>
    </w:p>
    <w:p w14:paraId="235087DA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3786ADE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parts = line.Split(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StringSplitOptions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.RemoveEmptyEntries);</w:t>
      </w:r>
    </w:p>
    <w:p w14:paraId="1DA8BB17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(parts.Length != 2)</w:t>
      </w:r>
    </w:p>
    <w:p w14:paraId="6D1E1F2B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FormatException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формат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DA471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{line}</w:t>
      </w:r>
      <w:r w:rsidRPr="00DA471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9EAF34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B43E06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work =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.Parse(parts[0].Trim());</w:t>
      </w:r>
    </w:p>
    <w:p w14:paraId="66BC47BD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failures =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.Parse(parts[1].Trim());</w:t>
      </w:r>
    </w:p>
    <w:p w14:paraId="60191C83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67BB49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totalWork += work;</w:t>
      </w:r>
    </w:p>
    <w:p w14:paraId="2C88B65D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totalFailures += failures;</w:t>
      </w:r>
    </w:p>
    <w:p w14:paraId="13C8D545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AAA767C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90324A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(totalFailures == 0)</w:t>
      </w:r>
    </w:p>
    <w:p w14:paraId="6EE6000B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89CAAEC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Общее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отказов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0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расчёт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невозможен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7D55DC33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ED80C5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F71E34D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29E3BA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mtbf = totalWork / totalFailures;</w:t>
      </w:r>
    </w:p>
    <w:p w14:paraId="05124000" w14:textId="77777777" w:rsid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lblResult2.Text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$"Общая наработка на отказ: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{mtbf: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часов"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2DE2FE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369FD73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142CC9B8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5436061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54D5161F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DBE7589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AFCD2D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5F3155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btnCalc3_Click(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3F458A0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FF8EEA7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BE878AE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06A5000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t0_1 =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.Parse(txtT0_1.Text);</w:t>
      </w:r>
    </w:p>
    <w:p w14:paraId="398BF0F5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tv_1 =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.Parse(txtTv_1.Text);</w:t>
      </w:r>
    </w:p>
    <w:p w14:paraId="48A7C2A4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t0_2 =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.Parse(txtT0_2.Text);</w:t>
      </w:r>
    </w:p>
    <w:p w14:paraId="66E2ED09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tv_2 =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.Parse(txtTv_2.Text);</w:t>
      </w:r>
    </w:p>
    <w:p w14:paraId="2AAC5BD8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4C44B0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(t0_1 &lt;= 0 || t0_2 &lt;= 0)</w:t>
      </w:r>
    </w:p>
    <w:p w14:paraId="55F3D7E5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работы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AE62BB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0E610B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kg1 = t0_1 / (t0_1 + tv_1);</w:t>
      </w:r>
    </w:p>
    <w:p w14:paraId="21ADDD48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kg2 = t0_2 / (t0_2 + tv_2);</w:t>
      </w:r>
    </w:p>
    <w:p w14:paraId="260ED76B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6AE98E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 = 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Система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1: K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{kg1: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F4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A471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Система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2: K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{kg2: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F4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A471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8EC393" w14:textId="77777777" w:rsid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res += kg1 &gt; kg2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✅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Система 1 надёжнее"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✅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Система 2 надёжнее"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F1DA2F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lblResult3.Text = res;</w:t>
      </w:r>
    </w:p>
    <w:p w14:paraId="464C199C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07F5C05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4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60FA30AA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929C58B" w14:textId="77777777" w:rsidR="00DA4716" w:rsidRP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A47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DA47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528C52E4" w14:textId="77777777" w:rsid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A4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54D628" w14:textId="77777777" w:rsid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DA8BADD" w14:textId="77777777" w:rsid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D156D5B" w14:textId="77777777" w:rsidR="00DA4716" w:rsidRDefault="00DA4716" w:rsidP="00DA47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5B1A34A" w14:textId="77777777" w:rsidR="00D167B7" w:rsidRDefault="00D167B7"/>
    <w:sectPr w:rsidR="00D167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B7"/>
    <w:rsid w:val="000A70EA"/>
    <w:rsid w:val="00145911"/>
    <w:rsid w:val="001C74E5"/>
    <w:rsid w:val="00357C56"/>
    <w:rsid w:val="003643B5"/>
    <w:rsid w:val="003D331F"/>
    <w:rsid w:val="004C1BE7"/>
    <w:rsid w:val="007328E4"/>
    <w:rsid w:val="00AF1300"/>
    <w:rsid w:val="00B570CC"/>
    <w:rsid w:val="00D167B7"/>
    <w:rsid w:val="00DA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1B41C"/>
  <w15:chartTrackingRefBased/>
  <w15:docId w15:val="{DD2A50FD-0F3B-45DA-9C60-A72A56306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0CC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5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7487,bqiaagaaeyqcaaagiaiaaaomhaaabbqc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B5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2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12</cp:revision>
  <dcterms:created xsi:type="dcterms:W3CDTF">2026-01-27T14:28:00Z</dcterms:created>
  <dcterms:modified xsi:type="dcterms:W3CDTF">2026-01-27T14:33:00Z</dcterms:modified>
</cp:coreProperties>
</file>