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line="240" w:lineRule="auto"/>
        <w:jc w:val="center"/>
        <w:rPr>
          <w:rFonts w:hint="eastAsia"/>
          <w:b/>
          <w:bCs/>
          <w:sz w:val="56"/>
          <w:szCs w:val="56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56"/>
          <w:szCs w:val="56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56"/>
          <w:szCs w:val="56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56"/>
          <w:szCs w:val="56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56"/>
          <w:szCs w:val="56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32"/>
          <w:szCs w:val="32"/>
          <w:lang w:val="en-US" w:eastAsia="zh-CN"/>
        </w:rPr>
        <w:sectPr>
          <w:headerReference r:id="rId3" w:type="default"/>
          <w:footerReference r:id="rId4" w:type="default"/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56"/>
          <w:szCs w:val="56"/>
          <w:lang w:val="en-US" w:eastAsia="zh-CN"/>
        </w:rPr>
        <w:t>书城项目</w:t>
      </w:r>
      <w:r>
        <w:rPr>
          <w:rFonts w:hint="eastAsia"/>
          <w:b/>
          <w:bCs/>
          <w:sz w:val="56"/>
          <w:szCs w:val="56"/>
          <w:lang w:eastAsia="zh-CN"/>
        </w:rPr>
        <w:t>设计</w:t>
      </w:r>
      <w:r>
        <w:rPr>
          <w:rFonts w:hint="eastAsia"/>
          <w:b/>
          <w:bCs/>
          <w:sz w:val="56"/>
          <w:szCs w:val="56"/>
          <w:lang w:val="en-US" w:eastAsia="zh-CN"/>
        </w:rPr>
        <w:t>说明文档</w:t>
      </w:r>
    </w:p>
    <w:p>
      <w:pPr>
        <w:numPr>
          <w:ilvl w:val="0"/>
          <w:numId w:val="0"/>
        </w:numPr>
        <w:spacing w:before="156" w:line="240" w:lineRule="auto"/>
        <w:ind w:left="2520" w:leftChars="0" w:firstLine="420" w:firstLineChars="0"/>
        <w:jc w:val="both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模块划分</w:t>
      </w:r>
    </w:p>
    <w:p>
      <w:pPr>
        <w:numPr>
          <w:ilvl w:val="0"/>
          <w:numId w:val="2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用户模块</w:t>
      </w:r>
    </w:p>
    <w:p>
      <w:pPr>
        <w:numPr>
          <w:ilvl w:val="0"/>
          <w:numId w:val="0"/>
        </w:numPr>
        <w:spacing w:before="156" w:line="240" w:lineRule="auto"/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1.1用户登录</w:t>
      </w:r>
    </w:p>
    <w:p>
      <w:pPr>
        <w:numPr>
          <w:ilvl w:val="0"/>
          <w:numId w:val="0"/>
        </w:numPr>
        <w:spacing w:before="156" w:line="240" w:lineRule="auto"/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1.2用户注册</w:t>
      </w:r>
    </w:p>
    <w:p>
      <w:pPr>
        <w:numPr>
          <w:ilvl w:val="0"/>
          <w:numId w:val="2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商品模块</w:t>
      </w:r>
    </w:p>
    <w:p>
      <w:pPr>
        <w:numPr>
          <w:ilvl w:val="0"/>
          <w:numId w:val="0"/>
        </w:numPr>
        <w:spacing w:before="156" w:line="240" w:lineRule="auto"/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3.1首页商品模块</w:t>
      </w:r>
    </w:p>
    <w:p>
      <w:pPr>
        <w:numPr>
          <w:ilvl w:val="0"/>
          <w:numId w:val="0"/>
        </w:numPr>
        <w:spacing w:before="156" w:line="240" w:lineRule="auto"/>
        <w:ind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3.2商品详情模块 。</w:t>
      </w:r>
      <w:bookmarkStart w:id="14" w:name="_GoBack"/>
      <w:bookmarkEnd w:id="14"/>
    </w:p>
    <w:p>
      <w:pPr>
        <w:numPr>
          <w:ilvl w:val="0"/>
          <w:numId w:val="2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购物车模块</w:t>
      </w:r>
    </w:p>
    <w:p>
      <w:pPr>
        <w:numPr>
          <w:ilvl w:val="0"/>
          <w:numId w:val="0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3.1添加购物车</w:t>
      </w:r>
    </w:p>
    <w:p>
      <w:pPr>
        <w:numPr>
          <w:ilvl w:val="0"/>
          <w:numId w:val="0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3.2删除购物车</w:t>
      </w:r>
    </w:p>
    <w:p>
      <w:pPr>
        <w:numPr>
          <w:ilvl w:val="0"/>
          <w:numId w:val="2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订单模块</w:t>
      </w:r>
    </w:p>
    <w:p>
      <w:pPr>
        <w:numPr>
          <w:ilvl w:val="0"/>
          <w:numId w:val="0"/>
        </w:numPr>
        <w:tabs>
          <w:tab w:val="left" w:pos="312"/>
        </w:tabs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4.1用户订单</w:t>
      </w:r>
    </w:p>
    <w:p>
      <w:pPr>
        <w:numPr>
          <w:ilvl w:val="0"/>
          <w:numId w:val="0"/>
        </w:numPr>
        <w:tabs>
          <w:tab w:val="left" w:pos="312"/>
        </w:tabs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4.2订单详情</w:t>
      </w:r>
    </w:p>
    <w:p>
      <w:pPr>
        <w:numPr>
          <w:ilvl w:val="0"/>
          <w:numId w:val="2"/>
        </w:numPr>
        <w:spacing w:before="156" w:line="240" w:lineRule="auto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商品评论模块</w:t>
      </w:r>
    </w:p>
    <w:p>
      <w:pPr>
        <w:numPr>
          <w:ilvl w:val="0"/>
          <w:numId w:val="0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5.1用户添加评论</w:t>
      </w:r>
    </w:p>
    <w:p>
      <w:pPr>
        <w:numPr>
          <w:ilvl w:val="0"/>
          <w:numId w:val="0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5.2 评论关键字和谐</w:t>
      </w:r>
    </w:p>
    <w:p>
      <w:pPr>
        <w:numPr>
          <w:ilvl w:val="0"/>
          <w:numId w:val="0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before="156" w:line="24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spacing w:before="156" w:line="240" w:lineRule="auto"/>
        <w:ind w:left="0" w:leftChars="0" w:firstLine="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用户地址模块</w:t>
      </w:r>
    </w:p>
    <w:p>
      <w:pPr>
        <w:numPr>
          <w:ilvl w:val="0"/>
          <w:numId w:val="0"/>
        </w:numPr>
        <w:spacing w:before="156" w:line="240" w:lineRule="auto"/>
        <w:ind w:firstLine="320" w:firstLineChars="10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6.1添加收货地址</w:t>
      </w:r>
    </w:p>
    <w:p>
      <w:pPr>
        <w:numPr>
          <w:ilvl w:val="0"/>
          <w:numId w:val="0"/>
        </w:numPr>
        <w:spacing w:before="156" w:line="240" w:lineRule="auto"/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6.2修改收货地址</w:t>
      </w:r>
    </w:p>
    <w:p>
      <w:pPr>
        <w:numPr>
          <w:ilvl w:val="0"/>
          <w:numId w:val="2"/>
        </w:numPr>
        <w:spacing w:before="156" w:line="240" w:lineRule="auto"/>
        <w:ind w:left="0" w:leftChars="0" w:firstLine="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搜索模块</w:t>
      </w:r>
    </w:p>
    <w:p>
      <w:pPr>
        <w:numPr>
          <w:ilvl w:val="0"/>
          <w:numId w:val="0"/>
        </w:numPr>
        <w:spacing w:before="156" w:line="240" w:lineRule="auto"/>
        <w:ind w:left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7.1搜索商品展示</w:t>
      </w:r>
    </w:p>
    <w:p>
      <w:pPr>
        <w:spacing w:before="156" w:line="240" w:lineRule="auto"/>
        <w:jc w:val="center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spacing w:before="156" w:line="240" w:lineRule="auto"/>
        <w:jc w:val="center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数据库说明</w:t>
      </w:r>
    </w:p>
    <w:p>
      <w:pPr>
        <w:ind w:firstLine="1961" w:firstLineChars="700"/>
        <w:rPr>
          <w:rFonts w:hint="eastAsia" w:asciiTheme="minorHAnsi" w:hAnsiTheme="minorHAnsi" w:cstheme="minorHAnsi"/>
          <w:b/>
          <w:bCs/>
          <w:caps/>
          <w:sz w:val="28"/>
          <w:szCs w:val="28"/>
          <w:lang w:val="en-US" w:eastAsia="zh-CN"/>
        </w:rPr>
      </w:pPr>
      <w:r>
        <w:rPr>
          <w:rFonts w:hint="eastAsia" w:asciiTheme="minorHAnsi" w:hAnsiTheme="minorHAnsi" w:cstheme="minorHAnsi"/>
          <w:b/>
          <w:bCs/>
          <w:caps/>
          <w:sz w:val="28"/>
          <w:szCs w:val="28"/>
          <w:lang w:val="en-US" w:eastAsia="zh-CN"/>
        </w:rPr>
        <w:t>在学子的数据库的基础上面做出修改</w:t>
      </w:r>
    </w:p>
    <w:p>
      <w:pPr>
        <w:pStyle w:val="8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r>
        <w:fldChar w:fldCharType="begin"/>
      </w:r>
      <w:r>
        <w:instrText xml:space="preserve"> HYPERLINK \l "_Toc485891311" </w:instrText>
      </w:r>
      <w:r>
        <w:fldChar w:fldCharType="separate"/>
      </w:r>
      <w:r>
        <w:rPr>
          <w:rStyle w:val="12"/>
          <w:rFonts w:cs="Times New Roman"/>
          <w:snapToGrid w:val="0"/>
          <w:w w:val="0"/>
        </w:rPr>
        <w:t>1.</w:t>
      </w:r>
      <w:r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</w:rPr>
        <w:t>概述</w:t>
      </w:r>
      <w:r>
        <w:tab/>
      </w:r>
      <w:r>
        <w:fldChar w:fldCharType="begin"/>
      </w:r>
      <w:r>
        <w:instrText xml:space="preserve"> PAGEREF _Toc485891311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"_Toc485891312" </w:instrText>
      </w:r>
      <w:r>
        <w:fldChar w:fldCharType="separate"/>
      </w:r>
      <w:r>
        <w:rPr>
          <w:rStyle w:val="12"/>
          <w:lang w:eastAsia="zh-CN"/>
        </w:rPr>
        <w:t>1.1.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数据库概述</w:t>
      </w:r>
      <w:r>
        <w:tab/>
      </w:r>
      <w:r>
        <w:fldChar w:fldCharType="begin"/>
      </w:r>
      <w:r>
        <w:instrText xml:space="preserve"> PAGEREF _Toc485891312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"_Toc485891313" </w:instrText>
      </w:r>
      <w:r>
        <w:fldChar w:fldCharType="separate"/>
      </w:r>
      <w:r>
        <w:rPr>
          <w:rStyle w:val="12"/>
          <w:lang w:eastAsia="zh-CN"/>
        </w:rPr>
        <w:t>1.2.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数据表清单</w:t>
      </w:r>
      <w:r>
        <w:tab/>
      </w:r>
      <w:r>
        <w:fldChar w:fldCharType="begin"/>
      </w:r>
      <w:r>
        <w:instrText xml:space="preserve"> PAGEREF _Toc485891313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"_Toc485891314" </w:instrText>
      </w:r>
      <w:r>
        <w:fldChar w:fldCharType="separate"/>
      </w:r>
      <w:r>
        <w:rPr>
          <w:rStyle w:val="12"/>
          <w:lang w:eastAsia="zh-CN"/>
        </w:rPr>
        <w:t>1.3.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12"/>
          <w:lang w:eastAsia="zh-CN"/>
        </w:rPr>
        <w:t>E-R</w:t>
      </w:r>
      <w:r>
        <w:rPr>
          <w:rStyle w:val="12"/>
          <w:rFonts w:hint="eastAsia"/>
          <w:lang w:eastAsia="zh-CN"/>
        </w:rPr>
        <w:t>模型图</w:t>
      </w:r>
      <w:r>
        <w:tab/>
      </w:r>
      <w:r>
        <w:fldChar w:fldCharType="begin"/>
      </w:r>
      <w:r>
        <w:instrText xml:space="preserve"> PAGEREF _Toc485891314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"_Toc485891315" </w:instrText>
      </w:r>
      <w:r>
        <w:fldChar w:fldCharType="separate"/>
      </w:r>
      <w:r>
        <w:rPr>
          <w:rStyle w:val="12"/>
          <w:lang w:eastAsia="zh-CN"/>
        </w:rPr>
        <w:t>1.4.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数据表定义</w:t>
      </w:r>
      <w:r>
        <w:tab/>
      </w:r>
      <w:r>
        <w:fldChar w:fldCharType="begin"/>
      </w:r>
      <w:r>
        <w:instrText xml:space="preserve"> PAGEREF _Toc485891315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"_Toc485891316" </w:instrText>
      </w:r>
      <w:r>
        <w:fldChar w:fldCharType="separate"/>
      </w:r>
      <w:r>
        <w:rPr>
          <w:rStyle w:val="12"/>
        </w:rPr>
        <w:t>1.4.1.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</w:rPr>
        <w:t>用户信息表（</w:t>
      </w:r>
      <w:r>
        <w:rPr>
          <w:rStyle w:val="12"/>
          <w:rFonts w:hint="eastAsia"/>
          <w:lang w:eastAsia="zh-CN"/>
        </w:rPr>
        <w:t>book</w:t>
      </w:r>
      <w:r>
        <w:rPr>
          <w:rStyle w:val="12"/>
        </w:rPr>
        <w:t>_user</w:t>
      </w:r>
      <w:r>
        <w:rPr>
          <w:rStyle w:val="12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"_Toc485891317" </w:instrText>
      </w:r>
      <w:r>
        <w:fldChar w:fldCharType="separate"/>
      </w:r>
      <w:r>
        <w:rPr>
          <w:rStyle w:val="12"/>
        </w:rPr>
        <w:t>1.4.2.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用户地址表</w:t>
      </w:r>
      <w:r>
        <w:rPr>
          <w:rStyle w:val="12"/>
        </w:rPr>
        <w:t xml:space="preserve"> </w:t>
      </w:r>
      <w:r>
        <w:rPr>
          <w:rStyle w:val="12"/>
          <w:rFonts w:hint="eastAsia"/>
        </w:rPr>
        <w:t>（</w:t>
      </w:r>
      <w:r>
        <w:rPr>
          <w:rStyle w:val="12"/>
          <w:rFonts w:hint="eastAsia"/>
          <w:lang w:eastAsia="zh-CN"/>
        </w:rPr>
        <w:t>book</w:t>
      </w:r>
      <w:r>
        <w:rPr>
          <w:rStyle w:val="12"/>
        </w:rPr>
        <w:t>_receiver_addres</w:t>
      </w:r>
      <w:r>
        <w:rPr>
          <w:rStyle w:val="12"/>
          <w:lang w:eastAsia="zh-CN"/>
        </w:rPr>
        <w:t>s</w:t>
      </w:r>
      <w:r>
        <w:rPr>
          <w:rStyle w:val="12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"_Toc485891318" </w:instrText>
      </w:r>
      <w:r>
        <w:fldChar w:fldCharType="separate"/>
      </w:r>
      <w:r>
        <w:rPr>
          <w:rStyle w:val="12"/>
          <w:lang w:eastAsia="zh-CN"/>
        </w:rPr>
        <w:t>1.4.3.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用户购物车表（book</w:t>
      </w:r>
      <w:r>
        <w:rPr>
          <w:rStyle w:val="12"/>
        </w:rPr>
        <w:t>_shopping_cart</w:t>
      </w:r>
      <w:r>
        <w:rPr>
          <w:rStyle w:val="1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"_Toc485891319" </w:instrText>
      </w:r>
      <w:r>
        <w:fldChar w:fldCharType="separate"/>
      </w:r>
      <w:r>
        <w:rPr>
          <w:rStyle w:val="12"/>
        </w:rPr>
        <w:t>1.4.4.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用户订单表</w:t>
      </w:r>
      <w:r>
        <w:rPr>
          <w:rStyle w:val="12"/>
        </w:rPr>
        <w:t xml:space="preserve"> </w:t>
      </w:r>
      <w:r>
        <w:rPr>
          <w:rStyle w:val="12"/>
          <w:rFonts w:hint="eastAsia"/>
        </w:rPr>
        <w:t>（</w:t>
      </w:r>
      <w:r>
        <w:rPr>
          <w:rStyle w:val="12"/>
          <w:rFonts w:hint="eastAsia"/>
          <w:lang w:eastAsia="zh-CN"/>
        </w:rPr>
        <w:t>book</w:t>
      </w:r>
      <w:r>
        <w:rPr>
          <w:rStyle w:val="12"/>
        </w:rPr>
        <w:t>_order</w:t>
      </w:r>
      <w:r>
        <w:rPr>
          <w:rStyle w:val="12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"_Toc485891320" </w:instrText>
      </w:r>
      <w:r>
        <w:fldChar w:fldCharType="separate"/>
      </w:r>
      <w:r>
        <w:rPr>
          <w:rStyle w:val="12"/>
          <w:lang w:eastAsia="zh-CN"/>
        </w:rPr>
        <w:t>1.4.5.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用户订单详情表</w:t>
      </w:r>
      <w:r>
        <w:rPr>
          <w:rStyle w:val="12"/>
          <w:lang w:eastAsia="zh-CN"/>
        </w:rPr>
        <w:t xml:space="preserve"> </w:t>
      </w:r>
      <w:r>
        <w:rPr>
          <w:rStyle w:val="12"/>
          <w:rFonts w:hint="eastAsia"/>
          <w:lang w:eastAsia="zh-CN"/>
        </w:rPr>
        <w:t>（book</w:t>
      </w:r>
      <w:r>
        <w:rPr>
          <w:rStyle w:val="12"/>
        </w:rPr>
        <w:t>_order_detail</w:t>
      </w:r>
      <w:r>
        <w:rPr>
          <w:rStyle w:val="1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"_Toc485891321" </w:instrText>
      </w:r>
      <w:r>
        <w:fldChar w:fldCharType="separate"/>
      </w:r>
      <w:r>
        <w:rPr>
          <w:rStyle w:val="12"/>
          <w:lang w:eastAsia="zh-CN"/>
        </w:rPr>
        <w:t>1.4.6.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商品类别表</w:t>
      </w:r>
      <w:r>
        <w:rPr>
          <w:rStyle w:val="12"/>
          <w:lang w:eastAsia="zh-CN"/>
        </w:rPr>
        <w:t xml:space="preserve"> </w:t>
      </w:r>
      <w:r>
        <w:rPr>
          <w:rStyle w:val="12"/>
          <w:rFonts w:hint="eastAsia"/>
          <w:lang w:eastAsia="zh-CN"/>
        </w:rPr>
        <w:t>（book</w:t>
      </w:r>
      <w:r>
        <w:rPr>
          <w:rStyle w:val="12"/>
          <w:lang w:eastAsia="zh-CN"/>
        </w:rPr>
        <w:t>_laptop_family</w:t>
      </w:r>
      <w:r>
        <w:rPr>
          <w:rStyle w:val="1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"_Toc485891322" </w:instrText>
      </w:r>
      <w:r>
        <w:fldChar w:fldCharType="separate"/>
      </w:r>
      <w:r>
        <w:rPr>
          <w:rStyle w:val="12"/>
          <w:lang w:eastAsia="zh-CN"/>
        </w:rPr>
        <w:t>1.4.7.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商品表</w:t>
      </w:r>
      <w:r>
        <w:rPr>
          <w:rStyle w:val="12"/>
          <w:lang w:eastAsia="zh-CN"/>
        </w:rPr>
        <w:t xml:space="preserve"> </w:t>
      </w:r>
      <w:r>
        <w:rPr>
          <w:rStyle w:val="12"/>
          <w:rFonts w:hint="eastAsia"/>
          <w:lang w:eastAsia="zh-CN"/>
        </w:rPr>
        <w:t>（book</w:t>
      </w:r>
      <w:r>
        <w:rPr>
          <w:rStyle w:val="12"/>
          <w:lang w:eastAsia="zh-CN"/>
        </w:rPr>
        <w:t>_laptop</w:t>
      </w:r>
      <w:r>
        <w:rPr>
          <w:rStyle w:val="1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"_Toc485891323" </w:instrText>
      </w:r>
      <w:r>
        <w:fldChar w:fldCharType="separate"/>
      </w:r>
      <w:r>
        <w:rPr>
          <w:rStyle w:val="12"/>
          <w:lang w:eastAsia="zh-CN"/>
        </w:rPr>
        <w:t>1.4.8.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商品详情图表</w:t>
      </w:r>
      <w:r>
        <w:rPr>
          <w:rStyle w:val="12"/>
          <w:lang w:eastAsia="zh-CN"/>
        </w:rPr>
        <w:t xml:space="preserve"> </w:t>
      </w:r>
      <w:r>
        <w:rPr>
          <w:rStyle w:val="12"/>
          <w:rFonts w:hint="eastAsia"/>
          <w:lang w:eastAsia="zh-CN"/>
        </w:rPr>
        <w:t>（book</w:t>
      </w:r>
      <w:r>
        <w:rPr>
          <w:rStyle w:val="12"/>
          <w:lang w:eastAsia="zh-CN"/>
        </w:rPr>
        <w:t>_laptop_pic</w:t>
      </w:r>
      <w:r>
        <w:rPr>
          <w:rStyle w:val="1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"_Toc485891324" </w:instrText>
      </w:r>
      <w:r>
        <w:fldChar w:fldCharType="separate"/>
      </w:r>
      <w:r>
        <w:rPr>
          <w:rStyle w:val="12"/>
          <w:lang w:eastAsia="zh-CN"/>
        </w:rPr>
        <w:t>1.4.9.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首页轮播图表</w:t>
      </w:r>
      <w:r>
        <w:rPr>
          <w:rStyle w:val="12"/>
          <w:lang w:eastAsia="zh-CN"/>
        </w:rPr>
        <w:t xml:space="preserve"> </w:t>
      </w:r>
      <w:r>
        <w:rPr>
          <w:rStyle w:val="12"/>
          <w:rFonts w:hint="eastAsia"/>
          <w:lang w:eastAsia="zh-CN"/>
        </w:rPr>
        <w:t>（book</w:t>
      </w:r>
      <w:r>
        <w:rPr>
          <w:rStyle w:val="12"/>
          <w:lang w:eastAsia="zh-CN"/>
        </w:rPr>
        <w:t>_index_carousel</w:t>
      </w:r>
      <w:r>
        <w:rPr>
          <w:rStyle w:val="1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"_Toc485891325" </w:instrText>
      </w:r>
      <w:r>
        <w:fldChar w:fldCharType="separate"/>
      </w:r>
      <w:r>
        <w:rPr>
          <w:rStyle w:val="12"/>
          <w:lang w:eastAsia="zh-CN"/>
        </w:rPr>
        <w:t>1.4.10.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12"/>
          <w:rFonts w:hint="eastAsia"/>
          <w:lang w:eastAsia="zh-CN"/>
        </w:rPr>
        <w:t>首页商品栏目表</w:t>
      </w:r>
      <w:r>
        <w:rPr>
          <w:rStyle w:val="12"/>
          <w:lang w:eastAsia="zh-CN"/>
        </w:rPr>
        <w:t xml:space="preserve"> </w:t>
      </w:r>
      <w:r>
        <w:rPr>
          <w:rStyle w:val="12"/>
          <w:rFonts w:hint="eastAsia"/>
          <w:lang w:eastAsia="zh-CN"/>
        </w:rPr>
        <w:t>（book</w:t>
      </w:r>
      <w:r>
        <w:rPr>
          <w:rStyle w:val="12"/>
          <w:lang w:eastAsia="zh-CN"/>
        </w:rPr>
        <w:t>_index_product</w:t>
      </w:r>
      <w:r>
        <w:rPr>
          <w:rStyle w:val="1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rPr>
          <w:lang w:eastAsia="zh-CN"/>
        </w:rPr>
      </w:pPr>
      <w:r>
        <w:rPr>
          <w:lang w:eastAsia="zh-CN"/>
        </w:rPr>
        <w:fldChar w:fldCharType="end"/>
      </w:r>
    </w:p>
    <w:p>
      <w:pPr>
        <w:ind w:firstLine="1961" w:firstLineChars="700"/>
        <w:rPr>
          <w:rFonts w:hint="eastAsia" w:asciiTheme="minorHAnsi" w:hAnsiTheme="minorHAnsi" w:cstheme="minorHAnsi"/>
          <w:b/>
          <w:bCs/>
          <w:caps/>
          <w:sz w:val="28"/>
          <w:szCs w:val="28"/>
          <w:lang w:val="en-US" w:eastAsia="zh-CN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485891311"/>
      <w:r>
        <w:rPr>
          <w:rFonts w:hint="eastAsia"/>
        </w:rPr>
        <w:t>概述</w:t>
      </w:r>
      <w:bookmarkEnd w:id="0"/>
    </w:p>
    <w:p>
      <w:pPr>
        <w:pStyle w:val="3"/>
        <w:rPr>
          <w:lang w:eastAsia="zh-CN"/>
        </w:rPr>
      </w:pPr>
      <w:bookmarkStart w:id="1" w:name="_Toc485891312"/>
      <w:r>
        <w:rPr>
          <w:rFonts w:hint="eastAsia"/>
          <w:lang w:eastAsia="zh-CN"/>
        </w:rPr>
        <w:t>数据库概述</w:t>
      </w:r>
      <w:bookmarkEnd w:id="1"/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rFonts w:hint="eastAsia"/>
          <w:lang w:eastAsia="zh-CN"/>
        </w:rPr>
        <w:t>数据库名：book</w:t>
      </w:r>
      <w:r>
        <w:rPr>
          <w:lang w:eastAsia="zh-CN"/>
        </w:rPr>
        <w:t>;</w:t>
      </w:r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lang w:eastAsia="zh-CN"/>
        </w:rPr>
        <w:t>适用数据库环境：MySQL</w:t>
      </w:r>
    </w:p>
    <w:p>
      <w:pPr>
        <w:pStyle w:val="3"/>
        <w:rPr>
          <w:lang w:eastAsia="zh-CN"/>
        </w:rPr>
      </w:pPr>
      <w:bookmarkStart w:id="2" w:name="_Toc485891313"/>
      <w:r>
        <w:rPr>
          <w:rFonts w:hint="eastAsia"/>
          <w:lang w:eastAsia="zh-CN"/>
        </w:rPr>
        <w:t>数据表清单</w:t>
      </w:r>
      <w:bookmarkEnd w:id="2"/>
    </w:p>
    <w:tbl>
      <w:tblPr>
        <w:tblStyle w:val="10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5103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</w:rPr>
              <w:t>_user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用户表，记载注册后的客户信息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</w:rPr>
              <w:t>_receiver_address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用户收件地址，关联到用户表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</w:rPr>
              <w:t>_shopping_cart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购物车表，记载所有用户的购物车数据关联到用户表，商品表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</w:rPr>
              <w:t>_order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订单表，记载所有用户的订单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rFonts w:hint="eastAsia"/>
                <w:szCs w:val="18"/>
              </w:rPr>
              <w:t>_order_detail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订单详细表，记载订单的详细信息关联到订单表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  <w:lang w:eastAsia="zh-CN"/>
              </w:rPr>
              <w:t>_laptop_family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商品种类表，记载所有的商品种类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  <w:lang w:eastAsia="zh-CN"/>
              </w:rPr>
              <w:t>_laptop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商品表，记载所有商品的信息关联到种类表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</w:rPr>
              <w:t>_laptop_pic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商品详情图表，记载商品的缩放图中的素材路径关联到商品表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  <w:lang w:eastAsia="zh-CN"/>
              </w:rPr>
              <w:t>_index_carousel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首页轮播图标，商品展示列表，关联到商品表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book</w:t>
            </w:r>
            <w:r>
              <w:rPr>
                <w:szCs w:val="18"/>
                <w:lang w:eastAsia="zh-CN"/>
              </w:rPr>
              <w:t>_index_product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首页展示产品表，关联到商品表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ind w:firstLine="1961" w:firstLineChars="700"/>
        <w:rPr>
          <w:rFonts w:hint="eastAsia" w:asciiTheme="minorHAnsi" w:hAnsiTheme="minorHAnsi" w:cstheme="minorHAnsi"/>
          <w:b/>
          <w:bCs/>
          <w:caps/>
          <w:sz w:val="28"/>
          <w:szCs w:val="28"/>
          <w:lang w:val="en-US" w:eastAsia="zh-CN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lang w:eastAsia="zh-CN"/>
        </w:rPr>
      </w:pPr>
      <w:bookmarkStart w:id="3" w:name="_Toc485891314"/>
      <w:r>
        <w:rPr>
          <w:lang w:eastAsia="zh-CN"/>
        </w:rPr>
        <w:t>E-R模型图</w:t>
      </w:r>
      <w:bookmarkEnd w:id="3"/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删除了book_laptop_pic 表图片路径合并入laptop表中   修改了laptop表和首页laptop表</w:t>
      </w:r>
    </w:p>
    <w:p>
      <w:pPr>
        <w:rPr>
          <w:lang w:eastAsia="zh-CN" w:bidi="ar-SA"/>
        </w:rPr>
      </w:pPr>
      <w:r>
        <w:rPr>
          <w:lang w:eastAsia="zh-CN" w:bidi="ar-SA"/>
        </w:rPr>
        <w:drawing>
          <wp:inline distT="0" distB="0" distL="0" distR="0">
            <wp:extent cx="5245100" cy="21615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eastAsia="zh-CN"/>
        </w:rPr>
      </w:pPr>
      <w:bookmarkStart w:id="4" w:name="_Toc485891315"/>
      <w:r>
        <w:rPr>
          <w:rFonts w:hint="eastAsia"/>
          <w:lang w:eastAsia="zh-CN"/>
        </w:rPr>
        <w:t>数据表定义</w:t>
      </w:r>
      <w:bookmarkEnd w:id="4"/>
    </w:p>
    <w:p>
      <w:pPr>
        <w:pStyle w:val="4"/>
      </w:pPr>
      <w:bookmarkStart w:id="5" w:name="_Toc485891316"/>
      <w:r>
        <w:rPr>
          <w:rFonts w:hint="eastAsia"/>
        </w:rPr>
        <w:t>用户信息表（</w:t>
      </w:r>
      <w:r>
        <w:rPr>
          <w:rFonts w:hint="eastAsia"/>
          <w:lang w:eastAsia="zh-CN"/>
        </w:rPr>
        <w:t>book</w:t>
      </w:r>
      <w:r>
        <w:rPr>
          <w:rFonts w:hint="eastAsia"/>
        </w:rPr>
        <w:t>_user）</w:t>
      </w:r>
      <w:bookmarkEnd w:id="5"/>
    </w:p>
    <w:tbl>
      <w:tblPr>
        <w:tblStyle w:val="10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701"/>
        <w:gridCol w:w="269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user_name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#用户名，如王小明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avatar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</w:tbl>
    <w:p>
      <w:pPr>
        <w:rPr>
          <w:rFonts w:hint="eastAsia"/>
          <w:lang w:val="en-US" w:eastAsia="zh-CN" w:bidi="ar-SA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</w:pPr>
      <w:bookmarkStart w:id="6" w:name="_Toc485891317"/>
      <w:r>
        <w:rPr>
          <w:rFonts w:hint="eastAsia"/>
          <w:lang w:eastAsia="zh-CN"/>
        </w:rPr>
        <w:t>用户地址表</w:t>
      </w:r>
      <w:r>
        <w:rPr>
          <w:rFonts w:hint="eastAsia"/>
        </w:rPr>
        <w:t xml:space="preserve"> （</w:t>
      </w:r>
      <w:r>
        <w:rPr>
          <w:rFonts w:hint="eastAsia"/>
          <w:lang w:eastAsia="zh-CN"/>
        </w:rPr>
        <w:t>book</w:t>
      </w:r>
      <w:r>
        <w:t>_receiver_addres</w:t>
      </w:r>
      <w:r>
        <w:rPr>
          <w:rFonts w:hint="eastAsia"/>
          <w:lang w:eastAsia="zh-CN"/>
        </w:rPr>
        <w:t>s</w:t>
      </w:r>
      <w:r>
        <w:rPr>
          <w:rFonts w:hint="eastAsia"/>
        </w:rPr>
        <w:t>）</w:t>
      </w:r>
      <w:bookmarkEnd w:id="6"/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receiver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#接收人姓名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province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fixedphone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is_default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#是否为当前用户的默认收货地址</w:t>
            </w:r>
          </w:p>
        </w:tc>
      </w:tr>
    </w:tbl>
    <w:p>
      <w:pPr>
        <w:pStyle w:val="4"/>
        <w:rPr>
          <w:lang w:eastAsia="zh-CN"/>
        </w:rPr>
      </w:pPr>
      <w:bookmarkStart w:id="7" w:name="_Toc485891318"/>
      <w:r>
        <w:rPr>
          <w:rFonts w:hint="eastAsia"/>
          <w:lang w:eastAsia="zh-CN"/>
        </w:rPr>
        <w:t>用户购物车表（</w:t>
      </w:r>
      <w:r>
        <w:rPr>
          <w:rFonts w:hint="eastAsia"/>
          <w:szCs w:val="18"/>
          <w:lang w:eastAsia="zh-CN"/>
        </w:rPr>
        <w:t>book</w:t>
      </w:r>
      <w:r>
        <w:rPr>
          <w:szCs w:val="18"/>
        </w:rPr>
        <w:t>_shopping_cart</w:t>
      </w:r>
      <w:r>
        <w:rPr>
          <w:rFonts w:hint="eastAsia"/>
          <w:lang w:eastAsia="zh-CN"/>
        </w:rPr>
        <w:t>）</w:t>
      </w:r>
      <w:bookmarkEnd w:id="7"/>
    </w:p>
    <w:tbl>
      <w:tblPr>
        <w:tblStyle w:val="10"/>
        <w:tblW w:w="8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612"/>
        <w:gridCol w:w="2662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919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product_id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919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color="auto" w:sz="12" w:space="0"/>
            </w:tcBorders>
            <w:vAlign w:val="center"/>
          </w:tcPr>
          <w:p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color="auto" w:sz="12" w:space="0"/>
              <w:right w:val="nil"/>
            </w:tcBorders>
            <w:vAlign w:val="bottom"/>
          </w:tcPr>
          <w:p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color w:val="000000"/>
                <w:sz w:val="21"/>
              </w:rPr>
            </w:pPr>
            <w:r>
              <w:rPr>
                <w:color w:val="000000"/>
                <w:szCs w:val="18"/>
              </w:rPr>
              <w:t>#购买数量</w:t>
            </w:r>
          </w:p>
        </w:tc>
      </w:tr>
    </w:tbl>
    <w:p>
      <w:pPr>
        <w:rPr>
          <w:rFonts w:hint="eastAsia"/>
          <w:lang w:val="en-US" w:eastAsia="zh-CN" w:bidi="ar-SA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</w:pPr>
      <w:bookmarkStart w:id="8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（</w:t>
      </w:r>
      <w:r>
        <w:rPr>
          <w:rFonts w:hint="eastAsia"/>
          <w:szCs w:val="18"/>
          <w:lang w:eastAsia="zh-CN"/>
        </w:rPr>
        <w:t>book</w:t>
      </w:r>
      <w:r>
        <w:rPr>
          <w:szCs w:val="18"/>
        </w:rPr>
        <w:t>_order</w:t>
      </w:r>
      <w:r>
        <w:rPr>
          <w:rFonts w:hint="eastAsia"/>
        </w:rPr>
        <w:t>）</w:t>
      </w:r>
      <w:bookmarkEnd w:id="8"/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address_id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status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#订单状态  1-等待付款  2-等待发货  3-运输中  4-已签收  5-已取消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order_time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#下单时间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pay_time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deliver_time </w:t>
            </w:r>
          </w:p>
        </w:tc>
        <w:tc>
          <w:tcPr>
            <w:tcW w:w="1615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#发货时间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received_time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#签收时间</w:t>
            </w:r>
          </w:p>
        </w:tc>
      </w:tr>
    </w:tbl>
    <w:p>
      <w:pPr>
        <w:pStyle w:val="4"/>
        <w:rPr>
          <w:lang w:eastAsia="zh-CN"/>
        </w:rPr>
      </w:pPr>
      <w:bookmarkStart w:id="9" w:name="_Toc485891320"/>
      <w:r>
        <w:rPr>
          <w:rFonts w:hint="eastAsia"/>
          <w:lang w:eastAsia="zh-CN"/>
        </w:rPr>
        <w:t>用户订单详情表 （</w:t>
      </w:r>
      <w:r>
        <w:rPr>
          <w:rFonts w:hint="eastAsia"/>
          <w:szCs w:val="18"/>
          <w:lang w:eastAsia="zh-CN"/>
        </w:rPr>
        <w:t>book</w:t>
      </w:r>
      <w:r>
        <w:rPr>
          <w:rFonts w:hint="eastAsia"/>
          <w:szCs w:val="18"/>
        </w:rPr>
        <w:t>_order_detail</w:t>
      </w:r>
      <w:r>
        <w:rPr>
          <w:rFonts w:hint="eastAsia"/>
          <w:lang w:eastAsia="zh-CN"/>
        </w:rPr>
        <w:t>）</w:t>
      </w:r>
      <w:bookmarkEnd w:id="9"/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order_id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#购买数量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</w:tbl>
    <w:p>
      <w:pPr>
        <w:pStyle w:val="4"/>
        <w:rPr>
          <w:lang w:eastAsia="zh-CN"/>
        </w:rPr>
      </w:pPr>
      <w:bookmarkStart w:id="10" w:name="_Toc485891321"/>
      <w:r>
        <w:rPr>
          <w:rFonts w:hint="eastAsia"/>
          <w:lang w:eastAsia="zh-CN"/>
        </w:rPr>
        <w:t>商品类别表 （</w:t>
      </w:r>
      <w:r>
        <w:rPr>
          <w:rFonts w:hint="eastAsia"/>
          <w:szCs w:val="18"/>
          <w:lang w:eastAsia="zh-CN"/>
        </w:rPr>
        <w:t>book</w:t>
      </w:r>
      <w:r>
        <w:rPr>
          <w:szCs w:val="18"/>
          <w:lang w:eastAsia="zh-CN"/>
        </w:rPr>
        <w:t>_laptop_family</w:t>
      </w:r>
      <w:r>
        <w:rPr>
          <w:rFonts w:hint="eastAsia"/>
          <w:lang w:eastAsia="zh-CN"/>
        </w:rPr>
        <w:t>）</w:t>
      </w:r>
      <w:bookmarkEnd w:id="10"/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fid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>
      <w:pPr>
        <w:rPr>
          <w:rFonts w:hint="eastAsia"/>
          <w:lang w:val="en-US" w:eastAsia="zh-CN" w:bidi="ar-SA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lang w:eastAsia="zh-CN"/>
        </w:rPr>
      </w:pPr>
      <w:bookmarkStart w:id="11" w:name="_Toc485891322"/>
      <w:r>
        <w:rPr>
          <w:rFonts w:hint="eastAsia"/>
          <w:lang w:eastAsia="zh-CN"/>
        </w:rPr>
        <w:t>商品表 （book</w:t>
      </w:r>
      <w:r>
        <w:rPr>
          <w:lang w:eastAsia="zh-CN"/>
        </w:rPr>
        <w:t>_laptop</w:t>
      </w:r>
      <w:r>
        <w:rPr>
          <w:rFonts w:hint="eastAsia"/>
          <w:lang w:eastAsia="zh-CN"/>
        </w:rPr>
        <w:t>）</w:t>
      </w:r>
      <w:bookmarkEnd w:id="1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1"/>
        <w:gridCol w:w="1673"/>
        <w:gridCol w:w="2643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3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43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275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36"/>
                <w:szCs w:val="36"/>
                <w:lang w:eastAsia="zh-CN"/>
              </w:rPr>
              <w:t>lid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1673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43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275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book_</w:t>
            </w:r>
            <w:r>
              <w:rPr>
                <w:sz w:val="32"/>
                <w:szCs w:val="32"/>
              </w:rPr>
              <w:t xml:space="preserve">name </w:t>
            </w:r>
          </w:p>
        </w:tc>
        <w:tc>
          <w:tcPr>
            <w:tcW w:w="1673" w:type="dxa"/>
            <w:tcBorders>
              <w:top w:val="single" w:color="auto" w:sz="12" w:space="0"/>
            </w:tcBorders>
            <w:vAlign w:val="top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</w:t>
            </w:r>
          </w:p>
        </w:tc>
        <w:tc>
          <w:tcPr>
            <w:tcW w:w="2643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275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36"/>
                <w:szCs w:val="36"/>
              </w:rPr>
              <w:t xml:space="preserve">family_id 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#所属型号家族编号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32"/>
                <w:szCs w:val="32"/>
              </w:rPr>
              <w:t xml:space="preserve">product_id 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36"/>
                <w:szCs w:val="36"/>
              </w:rPr>
              <w:t xml:space="preserve">title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40"/>
                <w:szCs w:val="40"/>
              </w:rPr>
              <w:t xml:space="preserve">price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DECIMAL(10,2)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28"/>
                <w:szCs w:val="28"/>
              </w:rPr>
              <w:t xml:space="preserve">promise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#服务承诺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 w:val="36"/>
                <w:szCs w:val="36"/>
              </w:rPr>
              <w:t xml:space="preserve">spec 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#规格/颜色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author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2220E"/>
                <w:spacing w:val="0"/>
                <w:sz w:val="36"/>
                <w:szCs w:val="36"/>
                <w:shd w:val="clear" w:fill="F9F8E4"/>
              </w:rPr>
              <w:t>publishing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comment_count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  <w:r>
              <w:rPr>
                <w:szCs w:val="18"/>
              </w:rPr>
              <w:t xml:space="preserve">,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laptop</w:t>
            </w:r>
            <w:r>
              <w:rPr>
                <w:sz w:val="28"/>
                <w:szCs w:val="28"/>
                <w:lang w:eastAsia="zh-CN"/>
              </w:rPr>
              <w:t>_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count</w:t>
            </w:r>
          </w:p>
        </w:tc>
        <w:tc>
          <w:tcPr>
            <w:tcW w:w="1673" w:type="dxa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  <w:r>
              <w:rPr>
                <w:szCs w:val="18"/>
                <w:lang w:eastAsia="zh-CN"/>
              </w:rPr>
              <w:t xml:space="preserve">,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b/>
                <w:szCs w:val="18"/>
                <w:lang w:eastAsia="zh-CN"/>
              </w:rPr>
            </w:pPr>
            <w:r>
              <w:rPr>
                <w:rFonts w:hint="eastAsia" w:cs="微软雅黑"/>
                <w:i w:val="0"/>
                <w:caps w:val="0"/>
                <w:color w:val="333333"/>
                <w:spacing w:val="0"/>
                <w:sz w:val="27"/>
                <w:szCs w:val="27"/>
                <w:shd w:val="clear" w:fill="F9F8E4"/>
                <w:lang w:val="en-US" w:eastAsia="zh-CN"/>
              </w:rPr>
              <w:t>content_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  <w:shd w:val="clear" w:fill="F9F8E4"/>
              </w:rPr>
              <w:t>introduction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1000</w:t>
            </w:r>
            <w:r>
              <w:rPr>
                <w:szCs w:val="18"/>
                <w:lang w:eastAsia="zh-CN"/>
              </w:rPr>
              <w:t xml:space="preserve">),  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内容简介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author_introduction</w:t>
            </w:r>
            <w:r>
              <w:rPr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1000</w:t>
            </w:r>
            <w:r>
              <w:rPr>
                <w:szCs w:val="18"/>
                <w:lang w:eastAsia="zh-CN"/>
              </w:rPr>
              <w:t xml:space="preserve">),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作者简介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2220E"/>
                <w:spacing w:val="0"/>
                <w:sz w:val="28"/>
                <w:szCs w:val="28"/>
                <w:shd w:val="clear" w:fill="F9F8E4"/>
              </w:rPr>
              <w:t>catalogue</w:t>
            </w:r>
            <w:r>
              <w:rPr>
                <w:rFonts w:hint="eastAsia" w:cs="微软雅黑"/>
                <w:i w:val="0"/>
                <w:caps w:val="0"/>
                <w:color w:val="32220E"/>
                <w:spacing w:val="0"/>
                <w:sz w:val="21"/>
                <w:szCs w:val="21"/>
                <w:shd w:val="clear" w:fill="F9F8E4"/>
                <w:lang w:val="en-US" w:eastAsia="zh-CN"/>
              </w:rPr>
              <w:t>_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7"/>
                <w:szCs w:val="27"/>
                <w:shd w:val="clear" w:fill="F9F8E4"/>
              </w:rPr>
              <w:t>introduction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1000</w:t>
            </w:r>
            <w:r>
              <w:rPr>
                <w:szCs w:val="18"/>
                <w:lang w:eastAsia="zh-CN"/>
              </w:rPr>
              <w:t xml:space="preserve">),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目录简介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lg_pic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128</w:t>
            </w:r>
            <w:r>
              <w:rPr>
                <w:szCs w:val="18"/>
                <w:lang w:eastAsia="zh-CN"/>
              </w:rPr>
              <w:t xml:space="preserve">), 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商品大图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sm_pic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</w:t>
            </w:r>
            <w:r>
              <w:rPr>
                <w:rFonts w:hint="eastAsia"/>
                <w:szCs w:val="18"/>
                <w:lang w:val="en-US" w:eastAsia="zh-CN"/>
              </w:rPr>
              <w:t>28</w:t>
            </w:r>
            <w:r>
              <w:rPr>
                <w:szCs w:val="18"/>
                <w:lang w:eastAsia="zh-CN"/>
              </w:rPr>
              <w:t xml:space="preserve">),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商品小图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2220E"/>
                <w:spacing w:val="0"/>
                <w:sz w:val="36"/>
                <w:szCs w:val="36"/>
                <w:shd w:val="clear" w:fill="F9F8E4"/>
              </w:rPr>
              <w:t>inbetweening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</w:t>
            </w:r>
            <w:r>
              <w:rPr>
                <w:rFonts w:hint="eastAsia"/>
                <w:szCs w:val="18"/>
                <w:lang w:val="en-US" w:eastAsia="zh-CN"/>
              </w:rPr>
              <w:t>28</w:t>
            </w:r>
            <w:r>
              <w:rPr>
                <w:szCs w:val="18"/>
                <w:lang w:eastAsia="zh-CN"/>
              </w:rPr>
              <w:t>),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#商品插画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shelf_time </w:t>
            </w:r>
          </w:p>
        </w:tc>
        <w:tc>
          <w:tcPr>
            <w:tcW w:w="1673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DATE,</w:t>
            </w:r>
            <w:r>
              <w:rPr>
                <w:szCs w:val="18"/>
                <w:lang w:eastAsia="zh-CN"/>
              </w:rPr>
              <w:t xml:space="preserve">,          </w:t>
            </w: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出版</w:t>
            </w:r>
            <w:r>
              <w:rPr>
                <w:szCs w:val="18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1" w:type="dxa"/>
            <w:tcBorders>
              <w:left w:val="nil"/>
            </w:tcBorders>
            <w:vAlign w:val="center"/>
          </w:tcPr>
          <w:p>
            <w:pPr>
              <w:rPr>
                <w:sz w:val="28"/>
                <w:szCs w:val="28"/>
                <w:lang w:eastAsia="zh-CN"/>
              </w:rPr>
            </w:pPr>
          </w:p>
          <w:p>
            <w:pPr>
              <w:rPr>
                <w:sz w:val="28"/>
                <w:szCs w:val="28"/>
                <w:lang w:eastAsia="zh-CN"/>
              </w:rPr>
            </w:pPr>
          </w:p>
          <w:p>
            <w:pPr>
              <w:rPr>
                <w:sz w:val="28"/>
                <w:szCs w:val="28"/>
                <w:lang w:eastAsia="zh-CN"/>
              </w:rPr>
            </w:pPr>
          </w:p>
          <w:p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1673" w:type="dxa"/>
          </w:tcPr>
          <w:p>
            <w:pPr>
              <w:rPr>
                <w:rFonts w:hint="eastAsia"/>
                <w:szCs w:val="18"/>
                <w:lang w:val="en-US" w:eastAsia="zh-CN"/>
              </w:rPr>
            </w:pPr>
          </w:p>
        </w:tc>
        <w:tc>
          <w:tcPr>
            <w:tcW w:w="2643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pStyle w:val="4"/>
        <w:rPr>
          <w:lang w:eastAsia="zh-CN"/>
        </w:rPr>
      </w:pPr>
      <w:bookmarkStart w:id="12" w:name="_Toc485891324"/>
      <w:r>
        <w:rPr>
          <w:rFonts w:hint="eastAsia"/>
          <w:lang w:eastAsia="zh-CN"/>
        </w:rPr>
        <w:t>首页轮播图表 （</w:t>
      </w:r>
      <w:r>
        <w:rPr>
          <w:rFonts w:hint="eastAsia"/>
          <w:szCs w:val="18"/>
          <w:lang w:eastAsia="zh-CN"/>
        </w:rPr>
        <w:t>book</w:t>
      </w:r>
      <w:r>
        <w:rPr>
          <w:szCs w:val="18"/>
          <w:lang w:eastAsia="zh-CN"/>
        </w:rPr>
        <w:t>_index_carousel</w:t>
      </w:r>
      <w:r>
        <w:rPr>
          <w:rFonts w:hint="eastAsia"/>
          <w:lang w:eastAsia="zh-CN"/>
        </w:rPr>
        <w:t>）</w:t>
      </w:r>
      <w:bookmarkEnd w:id="12"/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cid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>
      <w:pPr>
        <w:rPr>
          <w:rFonts w:hint="eastAsia"/>
          <w:lang w:val="en-US" w:eastAsia="zh-CN" w:bidi="ar-SA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lang w:eastAsia="zh-CN"/>
        </w:rPr>
      </w:pPr>
      <w:bookmarkStart w:id="13" w:name="_Toc485891325"/>
      <w:r>
        <w:rPr>
          <w:rFonts w:hint="eastAsia"/>
          <w:lang w:eastAsia="zh-CN"/>
        </w:rPr>
        <w:t>首页商品栏目表 （</w:t>
      </w:r>
      <w:r>
        <w:rPr>
          <w:rFonts w:hint="eastAsia"/>
          <w:szCs w:val="18"/>
          <w:lang w:eastAsia="zh-CN"/>
        </w:rPr>
        <w:t>book</w:t>
      </w:r>
      <w:r>
        <w:rPr>
          <w:szCs w:val="18"/>
          <w:lang w:eastAsia="zh-CN"/>
        </w:rPr>
        <w:t>_index_product</w:t>
      </w:r>
      <w:r>
        <w:rPr>
          <w:rFonts w:hint="eastAsia"/>
          <w:lang w:eastAsia="zh-CN"/>
        </w:rPr>
        <w:t>）</w:t>
      </w:r>
      <w:bookmarkEnd w:id="13"/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author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32</w:t>
            </w:r>
            <w:r>
              <w:rPr>
                <w:szCs w:val="18"/>
                <w:lang w:eastAsia="zh-CN"/>
              </w:rPr>
              <w:t>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szCs w:val="18"/>
                <w:lang w:eastAsia="zh-CN"/>
              </w:rPr>
              <w:t xml:space="preserve">shelf_time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DATE,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#出版时间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seq_recommended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seq_new_arrival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seq_top_sale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TINYINT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pStyle w:val="4"/>
        <w:numPr>
          <w:ilvl w:val="2"/>
          <w:numId w:val="0"/>
        </w:numPr>
        <w:ind w:leftChars="0"/>
        <w:rPr>
          <w:lang w:eastAsia="zh-CN"/>
        </w:rPr>
      </w:pPr>
      <w:r>
        <w:rPr>
          <w:rFonts w:hint="eastAsia"/>
          <w:lang w:val="en-US" w:eastAsia="zh-CN"/>
        </w:rPr>
        <w:t>1.5.0  用户评论表</w:t>
      </w:r>
      <w:r>
        <w:rPr>
          <w:rFonts w:hint="eastAsia"/>
          <w:lang w:eastAsia="zh-CN"/>
        </w:rPr>
        <w:t xml:space="preserve"> （</w:t>
      </w:r>
      <w:r>
        <w:rPr>
          <w:rFonts w:hint="eastAsia"/>
          <w:lang w:val="en-US" w:eastAsia="zh-CN"/>
        </w:rPr>
        <w:t>user</w:t>
      </w:r>
      <w:r>
        <w:rPr>
          <w:szCs w:val="18"/>
          <w:lang w:eastAsia="zh-CN"/>
        </w:rPr>
        <w:t>_</w:t>
      </w:r>
      <w:r>
        <w:rPr>
          <w:rFonts w:hint="eastAsia"/>
          <w:szCs w:val="18"/>
          <w:lang w:val="en-US" w:eastAsia="zh-CN"/>
        </w:rPr>
        <w:t>comment</w:t>
      </w:r>
      <w:r>
        <w:rPr>
          <w:rFonts w:hint="eastAsia"/>
          <w:lang w:eastAsia="zh-CN"/>
        </w:rPr>
        <w:t>）</w:t>
      </w:r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c</w:t>
            </w:r>
            <w:r>
              <w:rPr>
                <w:szCs w:val="18"/>
                <w:lang w:eastAsia="zh-CN"/>
              </w:rPr>
              <w:t>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  <w:tcBorders>
              <w:top w:val="single" w:color="auto" w:sz="12" w:space="0"/>
            </w:tcBorders>
            <w:vAlign w:val="top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  <w:tcBorders>
              <w:top w:val="single" w:color="auto" w:sz="12" w:space="0"/>
            </w:tcBorders>
            <w:vAlign w:val="top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comment</w:t>
            </w:r>
            <w:r>
              <w:rPr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3000</w:t>
            </w:r>
            <w:r>
              <w:rPr>
                <w:szCs w:val="18"/>
                <w:lang w:eastAsia="zh-CN"/>
              </w:rPr>
              <w:t xml:space="preserve">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val="en-US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用户评论</w:t>
            </w:r>
          </w:p>
        </w:tc>
      </w:tr>
    </w:tbl>
    <w:p>
      <w:pPr>
        <w:rPr>
          <w:rFonts w:hint="eastAsia"/>
          <w:lang w:val="en-US" w:eastAsia="zh-CN" w:bidi="ar-SA"/>
        </w:rPr>
      </w:pPr>
    </w:p>
    <w:p>
      <w:pPr>
        <w:rPr>
          <w:rFonts w:hint="eastAsia"/>
          <w:lang w:val="en-US" w:eastAsia="zh-CN" w:bidi="ar-SA"/>
        </w:rPr>
      </w:pPr>
    </w:p>
    <w:p>
      <w:pPr>
        <w:rPr>
          <w:rFonts w:hint="eastAsia"/>
          <w:lang w:val="en-US" w:eastAsia="zh-CN" w:bidi="ar-SA"/>
        </w:rPr>
      </w:pPr>
    </w:p>
    <w:p>
      <w:pPr>
        <w:rPr>
          <w:rFonts w:hint="eastAsia"/>
          <w:lang w:val="en-US" w:eastAsia="zh-CN" w:bidi="ar-SA"/>
        </w:rPr>
      </w:pPr>
    </w:p>
    <w:p>
      <w:pPr>
        <w:rPr>
          <w:rFonts w:hint="eastAsia"/>
          <w:sz w:val="52"/>
          <w:szCs w:val="52"/>
          <w:lang w:val="en-US" w:eastAsia="zh-CN" w:bidi="ar-SA"/>
        </w:rPr>
      </w:pPr>
      <w:r>
        <w:rPr>
          <w:rFonts w:hint="eastAsia"/>
          <w:lang w:val="en-US" w:eastAsia="zh-CN" w:bidi="ar-SA"/>
        </w:rPr>
        <w:t xml:space="preserve">     </w:t>
      </w:r>
      <w:r>
        <w:rPr>
          <w:rFonts w:hint="eastAsia"/>
          <w:sz w:val="52"/>
          <w:szCs w:val="52"/>
          <w:lang w:val="en-US" w:eastAsia="zh-CN" w:bidi="ar-SA"/>
        </w:rPr>
        <w:t xml:space="preserve">       API接口说明</w:t>
      </w:r>
    </w:p>
    <w:p>
      <w:pPr>
        <w:rPr>
          <w:rFonts w:hint="eastAsia"/>
          <w:sz w:val="52"/>
          <w:szCs w:val="52"/>
          <w:lang w:val="en-US" w:eastAsia="zh-CN" w:bidi="ar-SA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F95BB2"/>
    <w:multiLevelType w:val="multilevel"/>
    <w:tmpl w:val="E9F95B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5102009"/>
    <w:multiLevelType w:val="multilevel"/>
    <w:tmpl w:val="25102009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default" w:ascii="微软雅黑" w:hAnsi="微软雅黑" w:eastAsia="微软雅黑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ind w:left="0" w:firstLine="0"/>
      </w:pPr>
      <w:rPr>
        <w:rFonts w:hint="eastAsia" w:eastAsia="微软雅黑"/>
      </w:rPr>
    </w:lvl>
    <w:lvl w:ilvl="2" w:tentative="0">
      <w:start w:val="1"/>
      <w:numFmt w:val="decimal"/>
      <w:pStyle w:val="4"/>
      <w:lvlText w:val="%1.%2.%3."/>
      <w:lvlJc w:val="left"/>
      <w:pPr>
        <w:ind w:left="567" w:firstLine="0"/>
      </w:pPr>
      <w:rPr>
        <w:rFonts w:hint="eastAsia" w:eastAsia="微软雅黑"/>
      </w:rPr>
    </w:lvl>
    <w:lvl w:ilvl="3" w:tentative="0">
      <w:start w:val="1"/>
      <w:numFmt w:val="decimal"/>
      <w:lvlText w:val="%1.%2.%3.%4."/>
      <w:lvlJc w:val="left"/>
      <w:pPr>
        <w:ind w:left="0" w:firstLine="0"/>
      </w:pPr>
      <w:rPr>
        <w:rFonts w:hint="eastAsia" w:eastAsia="微软雅黑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eastAsia" w:eastAsia="微软雅黑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 w:eastAsia="微软雅黑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 w:eastAsia="微软雅黑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eastAsia" w:eastAsia="微软雅黑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0" w:firstLine="0"/>
      </w:pPr>
      <w:rPr>
        <w:rFonts w:hint="eastAsia" w:eastAsia="微软雅黑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2A9D"/>
    <w:rsid w:val="03A63161"/>
    <w:rsid w:val="0776048F"/>
    <w:rsid w:val="152B2170"/>
    <w:rsid w:val="1D79624A"/>
    <w:rsid w:val="20FF6634"/>
    <w:rsid w:val="219B4746"/>
    <w:rsid w:val="28654D5C"/>
    <w:rsid w:val="29CC0597"/>
    <w:rsid w:val="30A31BEC"/>
    <w:rsid w:val="358E11DC"/>
    <w:rsid w:val="3C9B69F7"/>
    <w:rsid w:val="3D7517EA"/>
    <w:rsid w:val="4A170A8F"/>
    <w:rsid w:val="519F77FA"/>
    <w:rsid w:val="56A4100E"/>
    <w:rsid w:val="5C7F5413"/>
    <w:rsid w:val="68EB717F"/>
    <w:rsid w:val="70766652"/>
    <w:rsid w:val="752D1D7A"/>
    <w:rsid w:val="7C607DE7"/>
    <w:rsid w:val="7D7D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276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numPr>
        <w:ilvl w:val="0"/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3">
    <w:name w:val="heading 2"/>
    <w:basedOn w:val="1"/>
    <w:next w:val="1"/>
    <w:unhideWhenUsed/>
    <w:qFormat/>
    <w:uiPriority w:val="9"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9">
    <w:name w:val="toc 2"/>
    <w:basedOn w:val="1"/>
    <w:next w:val="1"/>
    <w:unhideWhenUsed/>
    <w:qFormat/>
    <w:uiPriority w:val="39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Administrator</cp:lastModifiedBy>
  <dcterms:modified xsi:type="dcterms:W3CDTF">2019-08-03T02:52:16Z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