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229" w:rsidRDefault="000C434F">
      <w:pPr>
        <w:spacing w:after="0"/>
        <w:jc w:val="center"/>
        <w:rPr>
          <w:b/>
          <w:sz w:val="28"/>
          <w:szCs w:val="28"/>
        </w:rPr>
      </w:pPr>
      <w:r>
        <w:rPr>
          <w:b/>
          <w:sz w:val="28"/>
          <w:szCs w:val="28"/>
        </w:rPr>
        <w:t>Ideation Phase</w:t>
      </w:r>
    </w:p>
    <w:p w:rsidR="00B61229" w:rsidRDefault="000C434F">
      <w:pPr>
        <w:spacing w:after="0"/>
        <w:jc w:val="center"/>
        <w:rPr>
          <w:b/>
          <w:sz w:val="28"/>
          <w:szCs w:val="28"/>
        </w:rPr>
      </w:pPr>
      <w:r>
        <w:rPr>
          <w:b/>
          <w:sz w:val="28"/>
          <w:szCs w:val="28"/>
        </w:rPr>
        <w:t>Brainstorm &amp; Idea Prioritization Template</w:t>
      </w:r>
    </w:p>
    <w:p w:rsidR="00B61229" w:rsidRDefault="00B6122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1229">
        <w:tc>
          <w:tcPr>
            <w:tcW w:w="4508" w:type="dxa"/>
          </w:tcPr>
          <w:p w:rsidR="00B61229" w:rsidRDefault="000C434F">
            <w:r>
              <w:t>Date</w:t>
            </w:r>
          </w:p>
        </w:tc>
        <w:tc>
          <w:tcPr>
            <w:tcW w:w="4508" w:type="dxa"/>
          </w:tcPr>
          <w:p w:rsidR="00B61229" w:rsidRDefault="009D316A">
            <w:r>
              <w:t>08</w:t>
            </w:r>
            <w:r w:rsidR="00106CFA">
              <w:t xml:space="preserve"> July 2026</w:t>
            </w:r>
          </w:p>
        </w:tc>
      </w:tr>
      <w:tr w:rsidR="00B61229">
        <w:tc>
          <w:tcPr>
            <w:tcW w:w="4508" w:type="dxa"/>
          </w:tcPr>
          <w:p w:rsidR="00B61229" w:rsidRDefault="000C434F">
            <w:r>
              <w:t>Team ID</w:t>
            </w:r>
          </w:p>
        </w:tc>
        <w:tc>
          <w:tcPr>
            <w:tcW w:w="4508" w:type="dxa"/>
          </w:tcPr>
          <w:p w:rsidR="00B61229" w:rsidRDefault="00B61229"/>
        </w:tc>
      </w:tr>
      <w:tr w:rsidR="00B61229">
        <w:tc>
          <w:tcPr>
            <w:tcW w:w="4508" w:type="dxa"/>
          </w:tcPr>
          <w:p w:rsidR="00B61229" w:rsidRDefault="000C434F">
            <w:r>
              <w:t>Project Name</w:t>
            </w:r>
          </w:p>
        </w:tc>
        <w:tc>
          <w:tcPr>
            <w:tcW w:w="4508" w:type="dxa"/>
          </w:tcPr>
          <w:p w:rsidR="00B61229" w:rsidRDefault="00106CFA">
            <w:r>
              <w:t>Sports Hall Booking System</w:t>
            </w:r>
          </w:p>
        </w:tc>
      </w:tr>
      <w:tr w:rsidR="00B61229">
        <w:tc>
          <w:tcPr>
            <w:tcW w:w="4508" w:type="dxa"/>
          </w:tcPr>
          <w:p w:rsidR="00B61229" w:rsidRDefault="000C434F">
            <w:r>
              <w:t>Maximum Marks</w:t>
            </w:r>
          </w:p>
        </w:tc>
        <w:tc>
          <w:tcPr>
            <w:tcW w:w="4508" w:type="dxa"/>
          </w:tcPr>
          <w:p w:rsidR="00B61229" w:rsidRDefault="000C434F">
            <w:r>
              <w:t>4 Marks</w:t>
            </w:r>
          </w:p>
        </w:tc>
      </w:tr>
    </w:tbl>
    <w:p w:rsidR="003C4FB2" w:rsidRDefault="003C4FB2" w:rsidP="003C4FB2">
      <w:pPr>
        <w:pStyle w:val="Heading1"/>
      </w:pPr>
      <w:r>
        <w:rPr>
          <w:rStyle w:val="Strong"/>
          <w:b/>
          <w:bCs w:val="0"/>
        </w:rPr>
        <w:t>Brainstorm &amp; Idea Prioritization</w:t>
      </w:r>
    </w:p>
    <w:p w:rsidR="003C4FB2" w:rsidRDefault="003C4FB2" w:rsidP="003C4FB2">
      <w:pPr>
        <w:pStyle w:val="Heading2"/>
      </w:pPr>
      <w:r>
        <w:rPr>
          <w:rStyle w:val="Strong"/>
          <w:b/>
          <w:bCs w:val="0"/>
        </w:rPr>
        <w:t>Description</w:t>
      </w:r>
    </w:p>
    <w:p w:rsidR="003C4FB2" w:rsidRDefault="003C4FB2" w:rsidP="003C4FB2">
      <w:pPr>
        <w:pStyle w:val="NormalWeb"/>
      </w:pPr>
      <w:r>
        <w:t xml:space="preserve">As part of the </w:t>
      </w:r>
      <w:proofErr w:type="spellStart"/>
      <w:r>
        <w:t>SmartBridge</w:t>
      </w:r>
      <w:proofErr w:type="spellEnd"/>
      <w:r>
        <w:t xml:space="preserve"> internship, the objective was to identify a practical solution for improving the existing sports hall reservation process. The current manual booking </w:t>
      </w:r>
      <w:proofErr w:type="gramStart"/>
      <w:r>
        <w:t>system often results in scheduling conflicts, duplicate</w:t>
      </w:r>
      <w:proofErr w:type="gramEnd"/>
      <w:r>
        <w:t xml:space="preserve"> bookings, lack of transparency, and increased administrative effort. During the brainstorming phase, different approaches were explored to solve this problem. Each idea was evaluated based on ease of implementation, user convenience, automation capability, and suitability for the </w:t>
      </w:r>
      <w:proofErr w:type="spellStart"/>
      <w:r>
        <w:t>ServiceNow</w:t>
      </w:r>
      <w:proofErr w:type="spellEnd"/>
      <w:r>
        <w:t xml:space="preserve"> platform. After careful analysis, the </w:t>
      </w:r>
      <w:r>
        <w:rPr>
          <w:rStyle w:val="Strong"/>
        </w:rPr>
        <w:t xml:space="preserve">Sports Hall Booking System using </w:t>
      </w:r>
      <w:proofErr w:type="spellStart"/>
      <w:r>
        <w:rPr>
          <w:rStyle w:val="Strong"/>
        </w:rPr>
        <w:t>ServiceNow</w:t>
      </w:r>
      <w:proofErr w:type="spellEnd"/>
      <w:r>
        <w:rPr>
          <w:rStyle w:val="Strong"/>
        </w:rPr>
        <w:t xml:space="preserve"> Service Portal</w:t>
      </w:r>
      <w:r>
        <w:t xml:space="preserve"> was selected as the final solution.</w:t>
      </w:r>
    </w:p>
    <w:p w:rsidR="003C4FB2" w:rsidRDefault="003C4FB2" w:rsidP="003C4FB2">
      <w:pPr>
        <w:pStyle w:val="Heading1"/>
      </w:pPr>
      <w:r>
        <w:rPr>
          <w:rStyle w:val="Strong"/>
          <w:b/>
          <w:bCs w:val="0"/>
        </w:rPr>
        <w:t>Step 1 – Problem Identification</w:t>
      </w:r>
    </w:p>
    <w:p w:rsidR="003C4FB2" w:rsidRDefault="003C4FB2" w:rsidP="00035748">
      <w:pPr>
        <w:pStyle w:val="NormalWeb"/>
      </w:pPr>
      <w:r>
        <w:t>The following problems were identified in the existing sports hall booking process:</w:t>
      </w:r>
    </w:p>
    <w:tbl>
      <w:tblPr>
        <w:tblStyle w:val="TableGrid"/>
        <w:tblW w:w="0" w:type="auto"/>
        <w:tblLook w:val="04A0" w:firstRow="1" w:lastRow="0" w:firstColumn="1" w:lastColumn="0" w:noHBand="0" w:noVBand="1"/>
      </w:tblPr>
      <w:tblGrid>
        <w:gridCol w:w="4537"/>
        <w:gridCol w:w="4537"/>
      </w:tblGrid>
      <w:tr w:rsidR="00035748" w:rsidRPr="003C4FB2" w:rsidTr="00035748">
        <w:trPr>
          <w:trHeight w:val="400"/>
        </w:trPr>
        <w:tc>
          <w:tcPr>
            <w:tcW w:w="4537" w:type="dxa"/>
          </w:tcPr>
          <w:p w:rsidR="00035748" w:rsidRPr="003C4FB2" w:rsidRDefault="00035748" w:rsidP="007813FA">
            <w:pPr>
              <w:jc w:val="center"/>
              <w:rPr>
                <w:b/>
              </w:rPr>
            </w:pPr>
            <w:r>
              <w:rPr>
                <w:b/>
              </w:rPr>
              <w:t>P</w:t>
            </w:r>
            <w:r w:rsidRPr="003C4FB2">
              <w:rPr>
                <w:b/>
              </w:rPr>
              <w:t>roblem</w:t>
            </w:r>
          </w:p>
        </w:tc>
        <w:tc>
          <w:tcPr>
            <w:tcW w:w="4537" w:type="dxa"/>
          </w:tcPr>
          <w:p w:rsidR="00035748" w:rsidRPr="003C4FB2" w:rsidRDefault="00035748" w:rsidP="007813FA">
            <w:pPr>
              <w:jc w:val="center"/>
              <w:rPr>
                <w:b/>
              </w:rPr>
            </w:pPr>
            <w:r w:rsidRPr="003C4FB2">
              <w:rPr>
                <w:b/>
              </w:rPr>
              <w:t>Priority</w:t>
            </w:r>
          </w:p>
        </w:tc>
      </w:tr>
      <w:tr w:rsidR="00035748" w:rsidTr="00035748">
        <w:trPr>
          <w:trHeight w:val="382"/>
        </w:trPr>
        <w:tc>
          <w:tcPr>
            <w:tcW w:w="4537" w:type="dxa"/>
          </w:tcPr>
          <w:p w:rsidR="00035748" w:rsidRDefault="00035748" w:rsidP="007813FA">
            <w:r>
              <w:t>Manual booking through registers.</w:t>
            </w:r>
          </w:p>
        </w:tc>
        <w:tc>
          <w:tcPr>
            <w:tcW w:w="4537" w:type="dxa"/>
          </w:tcPr>
          <w:p w:rsidR="00035748" w:rsidRDefault="00035748" w:rsidP="007813FA">
            <w:pPr>
              <w:jc w:val="center"/>
            </w:pPr>
            <w:r>
              <w:t>HIGH</w:t>
            </w:r>
          </w:p>
        </w:tc>
      </w:tr>
      <w:tr w:rsidR="00035748" w:rsidTr="00035748">
        <w:trPr>
          <w:trHeight w:val="382"/>
        </w:trPr>
        <w:tc>
          <w:tcPr>
            <w:tcW w:w="4537" w:type="dxa"/>
          </w:tcPr>
          <w:p w:rsidR="00035748" w:rsidRDefault="00035748" w:rsidP="007813FA">
            <w:r>
              <w:t>Duplicate bookings.</w:t>
            </w:r>
          </w:p>
        </w:tc>
        <w:tc>
          <w:tcPr>
            <w:tcW w:w="4537" w:type="dxa"/>
          </w:tcPr>
          <w:p w:rsidR="00035748" w:rsidRDefault="00035748" w:rsidP="007813FA">
            <w:pPr>
              <w:jc w:val="center"/>
            </w:pPr>
            <w:r>
              <w:t>HIGH</w:t>
            </w:r>
          </w:p>
        </w:tc>
      </w:tr>
      <w:tr w:rsidR="00035748" w:rsidTr="00035748">
        <w:trPr>
          <w:trHeight w:val="382"/>
        </w:trPr>
        <w:tc>
          <w:tcPr>
            <w:tcW w:w="4537" w:type="dxa"/>
          </w:tcPr>
          <w:p w:rsidR="00035748" w:rsidRDefault="00035748" w:rsidP="007813FA">
            <w:r>
              <w:t>No real-time slot availability.</w:t>
            </w:r>
          </w:p>
        </w:tc>
        <w:tc>
          <w:tcPr>
            <w:tcW w:w="4537" w:type="dxa"/>
          </w:tcPr>
          <w:p w:rsidR="00035748" w:rsidRDefault="00035748" w:rsidP="007813FA">
            <w:pPr>
              <w:jc w:val="center"/>
            </w:pPr>
            <w:r>
              <w:t>HIGH</w:t>
            </w:r>
          </w:p>
        </w:tc>
      </w:tr>
      <w:tr w:rsidR="00035748" w:rsidTr="00035748">
        <w:trPr>
          <w:trHeight w:val="382"/>
        </w:trPr>
        <w:tc>
          <w:tcPr>
            <w:tcW w:w="4537" w:type="dxa"/>
          </w:tcPr>
          <w:p w:rsidR="00035748" w:rsidRDefault="00035748" w:rsidP="007813FA">
            <w:r>
              <w:t>Time-consuming reservation process</w:t>
            </w:r>
          </w:p>
        </w:tc>
        <w:tc>
          <w:tcPr>
            <w:tcW w:w="4537" w:type="dxa"/>
          </w:tcPr>
          <w:p w:rsidR="00035748" w:rsidRDefault="00035748" w:rsidP="007813FA">
            <w:pPr>
              <w:jc w:val="center"/>
            </w:pPr>
            <w:r>
              <w:t>HIGH</w:t>
            </w:r>
          </w:p>
        </w:tc>
      </w:tr>
      <w:tr w:rsidR="00035748" w:rsidTr="00035748">
        <w:trPr>
          <w:trHeight w:val="400"/>
        </w:trPr>
        <w:tc>
          <w:tcPr>
            <w:tcW w:w="4537" w:type="dxa"/>
          </w:tcPr>
          <w:p w:rsidR="00035748" w:rsidRDefault="00035748" w:rsidP="007813FA">
            <w:r>
              <w:t>Difficulty maintaining booking records.</w:t>
            </w:r>
          </w:p>
        </w:tc>
        <w:tc>
          <w:tcPr>
            <w:tcW w:w="4537" w:type="dxa"/>
          </w:tcPr>
          <w:p w:rsidR="00035748" w:rsidRDefault="00035748" w:rsidP="007813FA">
            <w:pPr>
              <w:jc w:val="center"/>
            </w:pPr>
            <w:r>
              <w:t>HIGH</w:t>
            </w:r>
          </w:p>
        </w:tc>
      </w:tr>
      <w:tr w:rsidR="00035748" w:rsidTr="00035748">
        <w:trPr>
          <w:trHeight w:val="400"/>
        </w:trPr>
        <w:tc>
          <w:tcPr>
            <w:tcW w:w="4537" w:type="dxa"/>
          </w:tcPr>
          <w:p w:rsidR="00035748" w:rsidRPr="003C4FB2" w:rsidRDefault="00035748" w:rsidP="007813FA">
            <w:pPr>
              <w:spacing w:before="100" w:beforeAutospacing="1" w:after="100" w:afterAutospacing="1"/>
              <w:rPr>
                <w:rFonts w:ascii="Times New Roman" w:eastAsia="Times New Roman" w:hAnsi="Times New Roman" w:cs="Times New Roman"/>
                <w:sz w:val="24"/>
                <w:szCs w:val="24"/>
              </w:rPr>
            </w:pPr>
            <w:r>
              <w:t>Lack of centralized booking management</w:t>
            </w:r>
          </w:p>
        </w:tc>
        <w:tc>
          <w:tcPr>
            <w:tcW w:w="4537" w:type="dxa"/>
          </w:tcPr>
          <w:p w:rsidR="00035748" w:rsidRDefault="00035748" w:rsidP="007813FA">
            <w:pPr>
              <w:jc w:val="center"/>
            </w:pPr>
            <w:r>
              <w:t>HIGH</w:t>
            </w:r>
          </w:p>
        </w:tc>
      </w:tr>
    </w:tbl>
    <w:p w:rsidR="00035748" w:rsidRPr="00035748" w:rsidRDefault="00035748" w:rsidP="00035748">
      <w:pPr>
        <w:pStyle w:val="NormalWeb"/>
      </w:pPr>
    </w:p>
    <w:p w:rsidR="00B61229" w:rsidRPr="00035748" w:rsidRDefault="000C434F">
      <w:pPr>
        <w:rPr>
          <w:rStyle w:val="Strong"/>
          <w:sz w:val="36"/>
          <w:szCs w:val="36"/>
        </w:rPr>
      </w:pPr>
      <w:r w:rsidRPr="00035748">
        <w:rPr>
          <w:rStyle w:val="Strong"/>
          <w:sz w:val="36"/>
          <w:szCs w:val="36"/>
        </w:rPr>
        <w:t>Step-2: Brain</w:t>
      </w:r>
      <w:r w:rsidR="00666798" w:rsidRPr="00035748">
        <w:rPr>
          <w:rStyle w:val="Strong"/>
          <w:sz w:val="36"/>
          <w:szCs w:val="36"/>
        </w:rPr>
        <w:t>storm, Idea Listing and usability</w:t>
      </w:r>
      <w:bookmarkStart w:id="0" w:name="_GoBack"/>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2803"/>
        <w:gridCol w:w="5812"/>
      </w:tblGrid>
      <w:tr w:rsidR="00666798" w:rsidRPr="00666798" w:rsidTr="008E07F4">
        <w:trPr>
          <w:tblHeader/>
          <w:tblCellSpacing w:w="15" w:type="dxa"/>
        </w:trPr>
        <w:tc>
          <w:tcPr>
            <w:tcW w:w="0" w:type="auto"/>
            <w:vAlign w:val="center"/>
            <w:hideMark/>
          </w:tcPr>
          <w:p w:rsidR="00666798" w:rsidRPr="0044226A" w:rsidRDefault="00666798" w:rsidP="00666798">
            <w:pPr>
              <w:rPr>
                <w:b/>
              </w:rPr>
            </w:pPr>
            <w:proofErr w:type="spellStart"/>
            <w:r w:rsidRPr="0044226A">
              <w:rPr>
                <w:b/>
              </w:rPr>
              <w:t>S.No</w:t>
            </w:r>
            <w:proofErr w:type="spellEnd"/>
            <w:r w:rsidR="0044226A" w:rsidRPr="0044226A">
              <w:rPr>
                <w:b/>
              </w:rPr>
              <w:t xml:space="preserve"> </w:t>
            </w:r>
          </w:p>
        </w:tc>
        <w:tc>
          <w:tcPr>
            <w:tcW w:w="0" w:type="auto"/>
            <w:vAlign w:val="center"/>
            <w:hideMark/>
          </w:tcPr>
          <w:p w:rsidR="00666798" w:rsidRPr="0044226A" w:rsidRDefault="0044226A" w:rsidP="00666798">
            <w:pPr>
              <w:rPr>
                <w:b/>
              </w:rPr>
            </w:pPr>
            <w:r w:rsidRPr="0044226A">
              <w:rPr>
                <w:b/>
              </w:rPr>
              <w:t xml:space="preserve"> </w:t>
            </w:r>
            <w:r w:rsidR="00666798" w:rsidRPr="0044226A">
              <w:rPr>
                <w:b/>
              </w:rPr>
              <w:t>Brainstormed Idea</w:t>
            </w:r>
          </w:p>
        </w:tc>
        <w:tc>
          <w:tcPr>
            <w:tcW w:w="0" w:type="auto"/>
            <w:vAlign w:val="center"/>
            <w:hideMark/>
          </w:tcPr>
          <w:p w:rsidR="00666798" w:rsidRPr="0044226A" w:rsidRDefault="00666798" w:rsidP="00666798">
            <w:pPr>
              <w:rPr>
                <w:b/>
              </w:rPr>
            </w:pPr>
            <w:r w:rsidRPr="0044226A">
              <w:rPr>
                <w:b/>
              </w:rPr>
              <w:t>Usability</w:t>
            </w:r>
          </w:p>
        </w:tc>
      </w:tr>
      <w:tr w:rsidR="00666798" w:rsidRPr="00666798" w:rsidTr="008E07F4">
        <w:trPr>
          <w:tblCellSpacing w:w="15" w:type="dxa"/>
        </w:trPr>
        <w:tc>
          <w:tcPr>
            <w:tcW w:w="0" w:type="auto"/>
            <w:vAlign w:val="center"/>
            <w:hideMark/>
          </w:tcPr>
          <w:p w:rsidR="00666798" w:rsidRPr="00666798" w:rsidRDefault="00666798" w:rsidP="00666798">
            <w:r w:rsidRPr="00666798">
              <w:t>1</w:t>
            </w:r>
          </w:p>
        </w:tc>
        <w:tc>
          <w:tcPr>
            <w:tcW w:w="0" w:type="auto"/>
            <w:vAlign w:val="center"/>
            <w:hideMark/>
          </w:tcPr>
          <w:p w:rsidR="00666798" w:rsidRPr="00666798" w:rsidRDefault="00666798" w:rsidP="00666798">
            <w:r w:rsidRPr="00666798">
              <w:t>Online Sports Hall Booking</w:t>
            </w:r>
          </w:p>
        </w:tc>
        <w:tc>
          <w:tcPr>
            <w:tcW w:w="0" w:type="auto"/>
            <w:vAlign w:val="center"/>
            <w:hideMark/>
          </w:tcPr>
          <w:p w:rsidR="00666798" w:rsidRPr="00666798" w:rsidRDefault="00666798" w:rsidP="00666798">
            <w:r w:rsidRPr="00666798">
              <w:t>Enables users to reserve sports halls anytime through the Service Portal.</w:t>
            </w:r>
          </w:p>
        </w:tc>
      </w:tr>
      <w:tr w:rsidR="00666798" w:rsidRPr="00666798" w:rsidTr="008E07F4">
        <w:trPr>
          <w:tblCellSpacing w:w="15" w:type="dxa"/>
        </w:trPr>
        <w:tc>
          <w:tcPr>
            <w:tcW w:w="0" w:type="auto"/>
            <w:vAlign w:val="center"/>
            <w:hideMark/>
          </w:tcPr>
          <w:p w:rsidR="00666798" w:rsidRPr="00666798" w:rsidRDefault="00666798" w:rsidP="00666798">
            <w:r w:rsidRPr="00666798">
              <w:lastRenderedPageBreak/>
              <w:t>2</w:t>
            </w:r>
          </w:p>
        </w:tc>
        <w:tc>
          <w:tcPr>
            <w:tcW w:w="0" w:type="auto"/>
            <w:vAlign w:val="center"/>
            <w:hideMark/>
          </w:tcPr>
          <w:p w:rsidR="00666798" w:rsidRPr="00666798" w:rsidRDefault="00666798" w:rsidP="00666798">
            <w:r w:rsidRPr="00666798">
              <w:t>Real-Time Slot Availability</w:t>
            </w:r>
          </w:p>
        </w:tc>
        <w:tc>
          <w:tcPr>
            <w:tcW w:w="0" w:type="auto"/>
            <w:vAlign w:val="center"/>
            <w:hideMark/>
          </w:tcPr>
          <w:p w:rsidR="00666798" w:rsidRPr="00666798" w:rsidRDefault="00666798" w:rsidP="00666798">
            <w:r w:rsidRPr="00666798">
              <w:t>Displays only available booking slots, preventing scheduling conflicts.</w:t>
            </w:r>
          </w:p>
        </w:tc>
      </w:tr>
      <w:tr w:rsidR="00666798" w:rsidRPr="00666798" w:rsidTr="008E07F4">
        <w:trPr>
          <w:tblCellSpacing w:w="15" w:type="dxa"/>
        </w:trPr>
        <w:tc>
          <w:tcPr>
            <w:tcW w:w="0" w:type="auto"/>
            <w:vAlign w:val="center"/>
            <w:hideMark/>
          </w:tcPr>
          <w:p w:rsidR="00666798" w:rsidRPr="00666798" w:rsidRDefault="00666798" w:rsidP="00666798">
            <w:r w:rsidRPr="00666798">
              <w:t>3</w:t>
            </w:r>
          </w:p>
        </w:tc>
        <w:tc>
          <w:tcPr>
            <w:tcW w:w="0" w:type="auto"/>
            <w:vAlign w:val="center"/>
            <w:hideMark/>
          </w:tcPr>
          <w:p w:rsidR="00666798" w:rsidRPr="00666798" w:rsidRDefault="00666798" w:rsidP="00666798">
            <w:r w:rsidRPr="00666798">
              <w:t>One-Hour Slot Booking</w:t>
            </w:r>
          </w:p>
        </w:tc>
        <w:tc>
          <w:tcPr>
            <w:tcW w:w="0" w:type="auto"/>
            <w:vAlign w:val="center"/>
            <w:hideMark/>
          </w:tcPr>
          <w:p w:rsidR="00666798" w:rsidRPr="00666798" w:rsidRDefault="00666798" w:rsidP="00666798">
            <w:r w:rsidRPr="00666798">
              <w:t>Simplifies booking management with fixed one-hour reservation intervals.</w:t>
            </w:r>
          </w:p>
        </w:tc>
      </w:tr>
      <w:tr w:rsidR="00666798" w:rsidRPr="00666798" w:rsidTr="008E07F4">
        <w:trPr>
          <w:tblCellSpacing w:w="15" w:type="dxa"/>
        </w:trPr>
        <w:tc>
          <w:tcPr>
            <w:tcW w:w="0" w:type="auto"/>
            <w:vAlign w:val="center"/>
            <w:hideMark/>
          </w:tcPr>
          <w:p w:rsidR="00666798" w:rsidRPr="00666798" w:rsidRDefault="00666798" w:rsidP="00666798">
            <w:r w:rsidRPr="00666798">
              <w:t>4</w:t>
            </w:r>
          </w:p>
        </w:tc>
        <w:tc>
          <w:tcPr>
            <w:tcW w:w="0" w:type="auto"/>
            <w:vAlign w:val="center"/>
            <w:hideMark/>
          </w:tcPr>
          <w:p w:rsidR="00666798" w:rsidRPr="00666798" w:rsidRDefault="00666798" w:rsidP="00666798">
            <w:r w:rsidRPr="00666798">
              <w:t>Sport-wise Hall Selection</w:t>
            </w:r>
          </w:p>
        </w:tc>
        <w:tc>
          <w:tcPr>
            <w:tcW w:w="0" w:type="auto"/>
            <w:vAlign w:val="center"/>
            <w:hideMark/>
          </w:tcPr>
          <w:p w:rsidR="00666798" w:rsidRPr="00666798" w:rsidRDefault="00666798" w:rsidP="00666798">
            <w:r w:rsidRPr="00666798">
              <w:t>Allows users to choose the required sports facility easily.</w:t>
            </w:r>
          </w:p>
        </w:tc>
      </w:tr>
      <w:tr w:rsidR="00666798" w:rsidRPr="00666798" w:rsidTr="008E07F4">
        <w:trPr>
          <w:tblCellSpacing w:w="15" w:type="dxa"/>
        </w:trPr>
        <w:tc>
          <w:tcPr>
            <w:tcW w:w="0" w:type="auto"/>
            <w:vAlign w:val="center"/>
            <w:hideMark/>
          </w:tcPr>
          <w:p w:rsidR="00666798" w:rsidRPr="00666798" w:rsidRDefault="00666798" w:rsidP="00666798">
            <w:r w:rsidRPr="00666798">
              <w:t>5</w:t>
            </w:r>
          </w:p>
        </w:tc>
        <w:tc>
          <w:tcPr>
            <w:tcW w:w="0" w:type="auto"/>
            <w:vAlign w:val="center"/>
            <w:hideMark/>
          </w:tcPr>
          <w:p w:rsidR="00666798" w:rsidRPr="00666798" w:rsidRDefault="00666798" w:rsidP="00666798">
            <w:r w:rsidRPr="00666798">
              <w:t>Automatic Booking Charge Display</w:t>
            </w:r>
          </w:p>
        </w:tc>
        <w:tc>
          <w:tcPr>
            <w:tcW w:w="0" w:type="auto"/>
            <w:vAlign w:val="center"/>
            <w:hideMark/>
          </w:tcPr>
          <w:p w:rsidR="00666798" w:rsidRPr="00666798" w:rsidRDefault="00666798" w:rsidP="00666798">
            <w:r w:rsidRPr="00666798">
              <w:t>Instantly displays the booking charge based on the selected sport.</w:t>
            </w:r>
          </w:p>
        </w:tc>
      </w:tr>
      <w:tr w:rsidR="00666798" w:rsidRPr="00666798" w:rsidTr="008E07F4">
        <w:trPr>
          <w:tblCellSpacing w:w="15" w:type="dxa"/>
        </w:trPr>
        <w:tc>
          <w:tcPr>
            <w:tcW w:w="0" w:type="auto"/>
            <w:vAlign w:val="center"/>
            <w:hideMark/>
          </w:tcPr>
          <w:p w:rsidR="00666798" w:rsidRPr="00666798" w:rsidRDefault="00666798" w:rsidP="00666798">
            <w:r w:rsidRPr="00666798">
              <w:t>6</w:t>
            </w:r>
          </w:p>
        </w:tc>
        <w:tc>
          <w:tcPr>
            <w:tcW w:w="0" w:type="auto"/>
            <w:vAlign w:val="center"/>
            <w:hideMark/>
          </w:tcPr>
          <w:p w:rsidR="00666798" w:rsidRPr="00666798" w:rsidRDefault="00666798" w:rsidP="00666798">
            <w:r w:rsidRPr="00666798">
              <w:t>Duplicate Booking Prevention</w:t>
            </w:r>
          </w:p>
        </w:tc>
        <w:tc>
          <w:tcPr>
            <w:tcW w:w="0" w:type="auto"/>
            <w:vAlign w:val="center"/>
            <w:hideMark/>
          </w:tcPr>
          <w:p w:rsidR="00666798" w:rsidRPr="00666798" w:rsidRDefault="00666798" w:rsidP="00666798">
            <w:r w:rsidRPr="00666798">
              <w:t>Prevents multiple users from booking the same hall during the same time slot.</w:t>
            </w:r>
          </w:p>
        </w:tc>
      </w:tr>
      <w:tr w:rsidR="00666798" w:rsidRPr="00666798" w:rsidTr="008E07F4">
        <w:trPr>
          <w:tblCellSpacing w:w="15" w:type="dxa"/>
        </w:trPr>
        <w:tc>
          <w:tcPr>
            <w:tcW w:w="0" w:type="auto"/>
            <w:vAlign w:val="center"/>
            <w:hideMark/>
          </w:tcPr>
          <w:p w:rsidR="00666798" w:rsidRPr="00666798" w:rsidRDefault="00666798" w:rsidP="00666798">
            <w:r w:rsidRPr="00666798">
              <w:t>7</w:t>
            </w:r>
          </w:p>
        </w:tc>
        <w:tc>
          <w:tcPr>
            <w:tcW w:w="0" w:type="auto"/>
            <w:vAlign w:val="center"/>
            <w:hideMark/>
          </w:tcPr>
          <w:p w:rsidR="00666798" w:rsidRPr="00666798" w:rsidRDefault="00666798" w:rsidP="00666798">
            <w:r w:rsidRPr="00666798">
              <w:t>User Booking History</w:t>
            </w:r>
          </w:p>
        </w:tc>
        <w:tc>
          <w:tcPr>
            <w:tcW w:w="0" w:type="auto"/>
            <w:vAlign w:val="center"/>
            <w:hideMark/>
          </w:tcPr>
          <w:p w:rsidR="00666798" w:rsidRPr="00666798" w:rsidRDefault="00666798" w:rsidP="00666798">
            <w:r w:rsidRPr="00666798">
              <w:t>Allows users to view their previous and current bookings.</w:t>
            </w:r>
          </w:p>
        </w:tc>
      </w:tr>
      <w:tr w:rsidR="00666798" w:rsidRPr="00666798" w:rsidTr="008E07F4">
        <w:trPr>
          <w:tblCellSpacing w:w="15" w:type="dxa"/>
        </w:trPr>
        <w:tc>
          <w:tcPr>
            <w:tcW w:w="0" w:type="auto"/>
            <w:vAlign w:val="center"/>
            <w:hideMark/>
          </w:tcPr>
          <w:p w:rsidR="00666798" w:rsidRPr="00666798" w:rsidRDefault="00666798" w:rsidP="00666798">
            <w:r w:rsidRPr="00666798">
              <w:t>8</w:t>
            </w:r>
          </w:p>
        </w:tc>
        <w:tc>
          <w:tcPr>
            <w:tcW w:w="0" w:type="auto"/>
            <w:vAlign w:val="center"/>
            <w:hideMark/>
          </w:tcPr>
          <w:p w:rsidR="00666798" w:rsidRPr="00666798" w:rsidRDefault="00666798" w:rsidP="00666798">
            <w:r w:rsidRPr="00666798">
              <w:t>Booking Confirmation Notification</w:t>
            </w:r>
          </w:p>
        </w:tc>
        <w:tc>
          <w:tcPr>
            <w:tcW w:w="0" w:type="auto"/>
            <w:vAlign w:val="center"/>
            <w:hideMark/>
          </w:tcPr>
          <w:p w:rsidR="00666798" w:rsidRPr="00666798" w:rsidRDefault="00666798" w:rsidP="00666798">
            <w:r w:rsidRPr="00666798">
              <w:t>Confirms successful reservation after booking submission.</w:t>
            </w:r>
          </w:p>
        </w:tc>
      </w:tr>
      <w:tr w:rsidR="00666798" w:rsidRPr="00666798" w:rsidTr="008E07F4">
        <w:trPr>
          <w:tblCellSpacing w:w="15" w:type="dxa"/>
        </w:trPr>
        <w:tc>
          <w:tcPr>
            <w:tcW w:w="0" w:type="auto"/>
            <w:vAlign w:val="center"/>
            <w:hideMark/>
          </w:tcPr>
          <w:p w:rsidR="00666798" w:rsidRPr="00666798" w:rsidRDefault="00666798" w:rsidP="00666798">
            <w:r w:rsidRPr="00666798">
              <w:t>9</w:t>
            </w:r>
          </w:p>
        </w:tc>
        <w:tc>
          <w:tcPr>
            <w:tcW w:w="0" w:type="auto"/>
            <w:vAlign w:val="center"/>
            <w:hideMark/>
          </w:tcPr>
          <w:p w:rsidR="00666798" w:rsidRPr="00666798" w:rsidRDefault="00666798" w:rsidP="00666798">
            <w:r w:rsidRPr="00666798">
              <w:t>Responsive Service Portal Interface</w:t>
            </w:r>
          </w:p>
        </w:tc>
        <w:tc>
          <w:tcPr>
            <w:tcW w:w="0" w:type="auto"/>
            <w:vAlign w:val="center"/>
            <w:hideMark/>
          </w:tcPr>
          <w:p w:rsidR="00666798" w:rsidRPr="00666798" w:rsidRDefault="00666798" w:rsidP="00666798">
            <w:r w:rsidRPr="00666798">
              <w:t>Provides an easy-to-use interface accessible from desktop and mobile devices.</w:t>
            </w:r>
          </w:p>
        </w:tc>
      </w:tr>
    </w:tbl>
    <w:p w:rsidR="003C4FB2" w:rsidRDefault="003C4FB2" w:rsidP="003C4FB2">
      <w:pPr>
        <w:pStyle w:val="Heading1"/>
      </w:pPr>
      <w:r>
        <w:rPr>
          <w:rStyle w:val="Strong"/>
          <w:b/>
          <w:bCs w:val="0"/>
        </w:rPr>
        <w:t>Step 3 – Idea Prioritization</w:t>
      </w:r>
    </w:p>
    <w:p w:rsidR="003C4FB2" w:rsidRDefault="003C4FB2" w:rsidP="003C4FB2">
      <w:pPr>
        <w:pStyle w:val="NormalWeb"/>
      </w:pPr>
      <w:r>
        <w:t>The identified solutions were compared using important project selection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1"/>
        <w:gridCol w:w="1595"/>
        <w:gridCol w:w="1309"/>
        <w:gridCol w:w="1135"/>
        <w:gridCol w:w="2466"/>
      </w:tblGrid>
      <w:tr w:rsidR="008E07F4" w:rsidRPr="008E07F4" w:rsidTr="008E07F4">
        <w:trPr>
          <w:tblHeader/>
          <w:tblCellSpacing w:w="15" w:type="dxa"/>
        </w:trPr>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b/>
                <w:bCs/>
                <w:sz w:val="24"/>
                <w:szCs w:val="24"/>
              </w:rPr>
            </w:pPr>
            <w:r w:rsidRPr="008E07F4">
              <w:rPr>
                <w:rFonts w:ascii="Times New Roman" w:eastAsia="Times New Roman" w:hAnsi="Times New Roman" w:cs="Times New Roman"/>
                <w:b/>
                <w:bCs/>
                <w:sz w:val="24"/>
                <w:szCs w:val="24"/>
              </w:rPr>
              <w:t>Criteria</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b/>
                <w:bCs/>
                <w:sz w:val="24"/>
                <w:szCs w:val="24"/>
              </w:rPr>
            </w:pPr>
            <w:r w:rsidRPr="008E07F4">
              <w:rPr>
                <w:rFonts w:ascii="Times New Roman" w:eastAsia="Times New Roman" w:hAnsi="Times New Roman" w:cs="Times New Roman"/>
                <w:b/>
                <w:bCs/>
                <w:sz w:val="24"/>
                <w:szCs w:val="24"/>
              </w:rPr>
              <w:t>Manual Register</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b/>
                <w:bCs/>
                <w:sz w:val="24"/>
                <w:szCs w:val="24"/>
              </w:rPr>
            </w:pPr>
            <w:r w:rsidRPr="008E07F4">
              <w:rPr>
                <w:rFonts w:ascii="Times New Roman" w:eastAsia="Times New Roman" w:hAnsi="Times New Roman" w:cs="Times New Roman"/>
                <w:b/>
                <w:bCs/>
                <w:sz w:val="24"/>
                <w:szCs w:val="24"/>
              </w:rPr>
              <w:t>Excel System</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b/>
                <w:bCs/>
                <w:sz w:val="24"/>
                <w:szCs w:val="24"/>
              </w:rPr>
            </w:pPr>
            <w:r w:rsidRPr="008E07F4">
              <w:rPr>
                <w:rFonts w:ascii="Times New Roman" w:eastAsia="Times New Roman" w:hAnsi="Times New Roman" w:cs="Times New Roman"/>
                <w:b/>
                <w:bCs/>
                <w:sz w:val="24"/>
                <w:szCs w:val="24"/>
              </w:rPr>
              <w:t>Web Portal</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b/>
                <w:bCs/>
                <w:sz w:val="24"/>
                <w:szCs w:val="24"/>
              </w:rPr>
            </w:pPr>
            <w:proofErr w:type="spellStart"/>
            <w:r w:rsidRPr="008E07F4">
              <w:rPr>
                <w:rFonts w:ascii="Times New Roman" w:eastAsia="Times New Roman" w:hAnsi="Times New Roman" w:cs="Times New Roman"/>
                <w:b/>
                <w:bCs/>
                <w:sz w:val="24"/>
                <w:szCs w:val="24"/>
              </w:rPr>
              <w:t>ServiceNow</w:t>
            </w:r>
            <w:proofErr w:type="spellEnd"/>
            <w:r w:rsidRPr="008E07F4">
              <w:rPr>
                <w:rFonts w:ascii="Times New Roman" w:eastAsia="Times New Roman" w:hAnsi="Times New Roman" w:cs="Times New Roman"/>
                <w:b/>
                <w:bCs/>
                <w:sz w:val="24"/>
                <w:szCs w:val="24"/>
              </w:rPr>
              <w:t xml:space="preserve"> Service Portal</w:t>
            </w:r>
          </w:p>
        </w:tc>
      </w:tr>
      <w:tr w:rsidR="008E07F4" w:rsidRPr="008E07F4" w:rsidTr="008E07F4">
        <w:trPr>
          <w:tblCellSpacing w:w="15" w:type="dxa"/>
        </w:trPr>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Easy to Use</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Medium</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Medium</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High</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b/>
                <w:bCs/>
                <w:sz w:val="24"/>
                <w:szCs w:val="24"/>
              </w:rPr>
              <w:t>Very High</w:t>
            </w:r>
          </w:p>
        </w:tc>
      </w:tr>
      <w:tr w:rsidR="008E07F4" w:rsidRPr="008E07F4" w:rsidTr="008E07F4">
        <w:trPr>
          <w:tblCellSpacing w:w="15" w:type="dxa"/>
        </w:trPr>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Automation</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Low</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Medium</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High</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b/>
                <w:bCs/>
                <w:sz w:val="24"/>
                <w:szCs w:val="24"/>
              </w:rPr>
              <w:t>Very High</w:t>
            </w:r>
          </w:p>
        </w:tc>
      </w:tr>
      <w:tr w:rsidR="008E07F4" w:rsidRPr="008E07F4" w:rsidTr="008E07F4">
        <w:trPr>
          <w:tblCellSpacing w:w="15" w:type="dxa"/>
        </w:trPr>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Duplicate Booking Prevention</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No</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Partial</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Yes</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b/>
                <w:bCs/>
                <w:sz w:val="24"/>
                <w:szCs w:val="24"/>
              </w:rPr>
              <w:t>Yes</w:t>
            </w:r>
          </w:p>
        </w:tc>
      </w:tr>
      <w:tr w:rsidR="008E07F4" w:rsidRPr="008E07F4" w:rsidTr="008E07F4">
        <w:trPr>
          <w:tblCellSpacing w:w="15" w:type="dxa"/>
        </w:trPr>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Real-time Slot Availability</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No</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No</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Yes</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b/>
                <w:bCs/>
                <w:sz w:val="24"/>
                <w:szCs w:val="24"/>
              </w:rPr>
              <w:t>Yes</w:t>
            </w:r>
          </w:p>
        </w:tc>
      </w:tr>
      <w:tr w:rsidR="008E07F4" w:rsidRPr="008E07F4" w:rsidTr="008E07F4">
        <w:trPr>
          <w:tblCellSpacing w:w="15" w:type="dxa"/>
        </w:trPr>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Database Management</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Poor</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Medium</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Good</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b/>
                <w:bCs/>
                <w:sz w:val="24"/>
                <w:szCs w:val="24"/>
              </w:rPr>
              <w:t>Excellent</w:t>
            </w:r>
          </w:p>
        </w:tc>
      </w:tr>
      <w:tr w:rsidR="008E07F4" w:rsidRPr="008E07F4" w:rsidTr="008E07F4">
        <w:trPr>
          <w:tblCellSpacing w:w="15" w:type="dxa"/>
        </w:trPr>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Future Scalability</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Low</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Medium</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sz w:val="24"/>
                <w:szCs w:val="24"/>
              </w:rPr>
              <w:t>High</w:t>
            </w:r>
          </w:p>
        </w:tc>
        <w:tc>
          <w:tcPr>
            <w:tcW w:w="0" w:type="auto"/>
            <w:vAlign w:val="center"/>
            <w:hideMark/>
          </w:tcPr>
          <w:p w:rsidR="008E07F4" w:rsidRPr="008E07F4" w:rsidRDefault="008E07F4" w:rsidP="008E07F4">
            <w:pPr>
              <w:spacing w:after="0" w:line="240" w:lineRule="auto"/>
              <w:jc w:val="center"/>
              <w:rPr>
                <w:rFonts w:ascii="Times New Roman" w:eastAsia="Times New Roman" w:hAnsi="Times New Roman" w:cs="Times New Roman"/>
                <w:sz w:val="24"/>
                <w:szCs w:val="24"/>
              </w:rPr>
            </w:pPr>
            <w:r w:rsidRPr="008E07F4">
              <w:rPr>
                <w:rFonts w:ascii="Times New Roman" w:eastAsia="Times New Roman" w:hAnsi="Times New Roman" w:cs="Times New Roman"/>
                <w:b/>
                <w:bCs/>
                <w:sz w:val="24"/>
                <w:szCs w:val="24"/>
              </w:rPr>
              <w:t>Very High</w:t>
            </w:r>
          </w:p>
        </w:tc>
      </w:tr>
    </w:tbl>
    <w:p w:rsidR="00B61229" w:rsidRDefault="00B61229" w:rsidP="008E07F4">
      <w:pPr>
        <w:rPr>
          <w:sz w:val="24"/>
          <w:szCs w:val="24"/>
        </w:rPr>
      </w:pPr>
    </w:p>
    <w:sectPr w:rsidR="00B612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7E055F"/>
    <w:multiLevelType w:val="multilevel"/>
    <w:tmpl w:val="6202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1B4205"/>
    <w:multiLevelType w:val="multilevel"/>
    <w:tmpl w:val="FE1A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B61229"/>
    <w:rsid w:val="00035748"/>
    <w:rsid w:val="000C434F"/>
    <w:rsid w:val="00106CFA"/>
    <w:rsid w:val="003C4FB2"/>
    <w:rsid w:val="0044226A"/>
    <w:rsid w:val="004B4515"/>
    <w:rsid w:val="005A65E1"/>
    <w:rsid w:val="00666798"/>
    <w:rsid w:val="008E07F4"/>
    <w:rsid w:val="009D316A"/>
    <w:rsid w:val="00B61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6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CFA"/>
    <w:rPr>
      <w:rFonts w:ascii="Tahoma" w:hAnsi="Tahoma" w:cs="Tahoma"/>
      <w:sz w:val="16"/>
      <w:szCs w:val="16"/>
    </w:rPr>
  </w:style>
  <w:style w:type="character" w:styleId="Strong">
    <w:name w:val="Strong"/>
    <w:basedOn w:val="DefaultParagraphFont"/>
    <w:uiPriority w:val="22"/>
    <w:qFormat/>
    <w:rsid w:val="004B4515"/>
    <w:rPr>
      <w:b/>
      <w:bCs/>
    </w:rPr>
  </w:style>
  <w:style w:type="paragraph" w:customStyle="1" w:styleId="pdq2pgselectionanchorcontainer">
    <w:name w:val="pdq2pg_selectionanchorcontainer"/>
    <w:basedOn w:val="Normal"/>
    <w:rsid w:val="004B451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B451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6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CFA"/>
    <w:rPr>
      <w:rFonts w:ascii="Tahoma" w:hAnsi="Tahoma" w:cs="Tahoma"/>
      <w:sz w:val="16"/>
      <w:szCs w:val="16"/>
    </w:rPr>
  </w:style>
  <w:style w:type="character" w:styleId="Strong">
    <w:name w:val="Strong"/>
    <w:basedOn w:val="DefaultParagraphFont"/>
    <w:uiPriority w:val="22"/>
    <w:qFormat/>
    <w:rsid w:val="004B4515"/>
    <w:rPr>
      <w:b/>
      <w:bCs/>
    </w:rPr>
  </w:style>
  <w:style w:type="paragraph" w:customStyle="1" w:styleId="pdq2pgselectionanchorcontainer">
    <w:name w:val="pdq2pg_selectionanchorcontainer"/>
    <w:basedOn w:val="Normal"/>
    <w:rsid w:val="004B451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B45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69679">
      <w:bodyDiv w:val="1"/>
      <w:marLeft w:val="0"/>
      <w:marRight w:val="0"/>
      <w:marTop w:val="0"/>
      <w:marBottom w:val="0"/>
      <w:divBdr>
        <w:top w:val="none" w:sz="0" w:space="0" w:color="auto"/>
        <w:left w:val="none" w:sz="0" w:space="0" w:color="auto"/>
        <w:bottom w:val="none" w:sz="0" w:space="0" w:color="auto"/>
        <w:right w:val="none" w:sz="0" w:space="0" w:color="auto"/>
      </w:divBdr>
    </w:div>
    <w:div w:id="46102642">
      <w:bodyDiv w:val="1"/>
      <w:marLeft w:val="0"/>
      <w:marRight w:val="0"/>
      <w:marTop w:val="0"/>
      <w:marBottom w:val="0"/>
      <w:divBdr>
        <w:top w:val="none" w:sz="0" w:space="0" w:color="auto"/>
        <w:left w:val="none" w:sz="0" w:space="0" w:color="auto"/>
        <w:bottom w:val="none" w:sz="0" w:space="0" w:color="auto"/>
        <w:right w:val="none" w:sz="0" w:space="0" w:color="auto"/>
      </w:divBdr>
    </w:div>
    <w:div w:id="347103225">
      <w:bodyDiv w:val="1"/>
      <w:marLeft w:val="0"/>
      <w:marRight w:val="0"/>
      <w:marTop w:val="0"/>
      <w:marBottom w:val="0"/>
      <w:divBdr>
        <w:top w:val="none" w:sz="0" w:space="0" w:color="auto"/>
        <w:left w:val="none" w:sz="0" w:space="0" w:color="auto"/>
        <w:bottom w:val="none" w:sz="0" w:space="0" w:color="auto"/>
        <w:right w:val="none" w:sz="0" w:space="0" w:color="auto"/>
      </w:divBdr>
    </w:div>
    <w:div w:id="1029910621">
      <w:bodyDiv w:val="1"/>
      <w:marLeft w:val="0"/>
      <w:marRight w:val="0"/>
      <w:marTop w:val="0"/>
      <w:marBottom w:val="0"/>
      <w:divBdr>
        <w:top w:val="none" w:sz="0" w:space="0" w:color="auto"/>
        <w:left w:val="none" w:sz="0" w:space="0" w:color="auto"/>
        <w:bottom w:val="none" w:sz="0" w:space="0" w:color="auto"/>
        <w:right w:val="none" w:sz="0" w:space="0" w:color="auto"/>
      </w:divBdr>
      <w:divsChild>
        <w:div w:id="960577108">
          <w:marLeft w:val="0"/>
          <w:marRight w:val="0"/>
          <w:marTop w:val="0"/>
          <w:marBottom w:val="0"/>
          <w:divBdr>
            <w:top w:val="none" w:sz="0" w:space="0" w:color="auto"/>
            <w:left w:val="none" w:sz="0" w:space="0" w:color="auto"/>
            <w:bottom w:val="none" w:sz="0" w:space="0" w:color="auto"/>
            <w:right w:val="none" w:sz="0" w:space="0" w:color="auto"/>
          </w:divBdr>
          <w:divsChild>
            <w:div w:id="14299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3380">
      <w:bodyDiv w:val="1"/>
      <w:marLeft w:val="0"/>
      <w:marRight w:val="0"/>
      <w:marTop w:val="0"/>
      <w:marBottom w:val="0"/>
      <w:divBdr>
        <w:top w:val="none" w:sz="0" w:space="0" w:color="auto"/>
        <w:left w:val="none" w:sz="0" w:space="0" w:color="auto"/>
        <w:bottom w:val="none" w:sz="0" w:space="0" w:color="auto"/>
        <w:right w:val="none" w:sz="0" w:space="0" w:color="auto"/>
      </w:divBdr>
    </w:div>
    <w:div w:id="1999840582">
      <w:bodyDiv w:val="1"/>
      <w:marLeft w:val="0"/>
      <w:marRight w:val="0"/>
      <w:marTop w:val="0"/>
      <w:marBottom w:val="0"/>
      <w:divBdr>
        <w:top w:val="none" w:sz="0" w:space="0" w:color="auto"/>
        <w:left w:val="none" w:sz="0" w:space="0" w:color="auto"/>
        <w:bottom w:val="none" w:sz="0" w:space="0" w:color="auto"/>
        <w:right w:val="none" w:sz="0" w:space="0" w:color="auto"/>
      </w:divBdr>
      <w:divsChild>
        <w:div w:id="998578608">
          <w:marLeft w:val="0"/>
          <w:marRight w:val="0"/>
          <w:marTop w:val="0"/>
          <w:marBottom w:val="0"/>
          <w:divBdr>
            <w:top w:val="none" w:sz="0" w:space="0" w:color="auto"/>
            <w:left w:val="none" w:sz="0" w:space="0" w:color="auto"/>
            <w:bottom w:val="none" w:sz="0" w:space="0" w:color="auto"/>
            <w:right w:val="none" w:sz="0" w:space="0" w:color="auto"/>
          </w:divBdr>
          <w:divsChild>
            <w:div w:id="6839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4988">
      <w:bodyDiv w:val="1"/>
      <w:marLeft w:val="0"/>
      <w:marRight w:val="0"/>
      <w:marTop w:val="0"/>
      <w:marBottom w:val="0"/>
      <w:divBdr>
        <w:top w:val="none" w:sz="0" w:space="0" w:color="auto"/>
        <w:left w:val="none" w:sz="0" w:space="0" w:color="auto"/>
        <w:bottom w:val="none" w:sz="0" w:space="0" w:color="auto"/>
        <w:right w:val="none" w:sz="0" w:space="0" w:color="auto"/>
      </w:divBdr>
    </w:div>
    <w:div w:id="2063553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5ECC-38F7-4D57-84C9-8FF54626D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RAMANA REDDY</cp:lastModifiedBy>
  <cp:revision>7</cp:revision>
  <dcterms:created xsi:type="dcterms:W3CDTF">2022-09-18T16:51:00Z</dcterms:created>
  <dcterms:modified xsi:type="dcterms:W3CDTF">2026-07-18T12:49:00Z</dcterms:modified>
</cp:coreProperties>
</file>