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52"/>
          <w:szCs w:val="52"/>
          <w:u w:val="single"/>
        </w:rPr>
      </w:pPr>
      <w:r>
        <w:rPr>
          <w:rFonts w:ascii="Times New Roman" w:hAnsi="Times New Roman"/>
          <w:b w:val="1"/>
          <w:bCs w:val="1"/>
          <w:sz w:val="52"/>
          <w:szCs w:val="52"/>
          <w:u w:val="single"/>
          <w:rtl w:val="0"/>
        </w:rPr>
        <w:t>UML DIAGRAM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  <w:rtl w:val="0"/>
        </w:rPr>
        <w:t>CLASS DIAGRAM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253238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                                                             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</w:r>
    </w:p>
    <w:p>
      <w:pPr>
        <w:pStyle w:val="Body"/>
        <w:rPr>
          <w:rFonts w:ascii="Times New Roman" w:cs="Times New Roman" w:hAnsi="Times New Roman" w:eastAsia="Times New Roman"/>
          <w:sz w:val="36"/>
          <w:szCs w:val="36"/>
          <w:u w:val="single"/>
        </w:rPr>
      </w:pPr>
      <w:r>
        <w:rPr>
          <w:sz w:val="36"/>
          <w:szCs w:val="36"/>
        </w:rPr>
        <w:tab/>
        <w:tab/>
        <w:tab/>
        <w:tab/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COMPONENT DIAGRAM</w:t>
      </w:r>
      <w:r>
        <w:rPr>
          <w:rFonts w:ascii="Times New Roman" w:cs="Times New Roman" w:hAnsi="Times New Roman" w:eastAsia="Times New Roman"/>
          <w:sz w:val="36"/>
          <w:szCs w:val="36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671378</wp:posOffset>
            </wp:positionV>
            <wp:extent cx="5727700" cy="28686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 descr="Screenshot 2025-01-02 at 12.36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1-02 at 12.36.19 PM.png" descr="Screenshot 2025-01-02 at 12.36.1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8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40"/>
          <w:szCs w:val="40"/>
        </w:rPr>
      </w:pPr>
      <w:r>
        <w:rPr>
          <w:rtl w:val="0"/>
        </w:rPr>
        <w:t xml:space="preserve">                                                       </w:t>
      </w: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u w:val="single"/>
          <w:rtl w:val="0"/>
        </w:rPr>
        <w:t xml:space="preserve"> </w:t>
      </w:r>
      <w:r>
        <w:rPr>
          <w:rFonts w:ascii="Times New Roman" w:hAnsi="Times New Roman"/>
          <w:sz w:val="40"/>
          <w:szCs w:val="40"/>
          <w:u w:val="single"/>
          <w:rtl w:val="0"/>
          <w:lang w:val="en-US"/>
        </w:rPr>
        <w:t>Use Case Diagram</w:t>
      </w:r>
      <w:r>
        <w:rPr>
          <w:sz w:val="40"/>
          <w:szCs w:val="40"/>
        </w:rPr>
        <w:drawing xmlns:a="http://schemas.openxmlformats.org/drawingml/2006/main">
          <wp:inline distT="0" distB="0" distL="0" distR="0">
            <wp:extent cx="4801016" cy="6569010"/>
            <wp:effectExtent l="0" t="0" r="0" b="0"/>
            <wp:docPr id="107374182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569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0"/>
          <w:szCs w:val="40"/>
          <w:rtl w:val="0"/>
        </w:rPr>
        <w:t xml:space="preserve"> 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Body"/>
        <w:rPr>
          <w:rFonts w:ascii="Times New Roman" w:cs="Times New Roman" w:hAnsi="Times New Roman" w:eastAsia="Times New Roman"/>
          <w:sz w:val="36"/>
          <w:szCs w:val="36"/>
          <w:u w:val="single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  <w:lang w:val="en-US"/>
        </w:rPr>
        <w:tab/>
        <w:tab/>
        <w:tab/>
        <w:tab/>
        <w:t xml:space="preserve">  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SEQUENCE DIAGRAM</w:t>
      </w:r>
      <w:r>
        <w:rPr>
          <w:rFonts w:ascii="Times New Roman" w:cs="Times New Roman" w:hAnsi="Times New Roman" w:eastAsia="Times New Roman"/>
          <w:sz w:val="36"/>
          <w:szCs w:val="36"/>
          <w:u w:val="singl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236982</wp:posOffset>
            </wp:positionH>
            <wp:positionV relativeFrom="line">
              <wp:posOffset>668020</wp:posOffset>
            </wp:positionV>
            <wp:extent cx="4875275" cy="5727700"/>
            <wp:effectExtent l="0" t="0" r="0" b="0"/>
            <wp:wrapThrough wrapText="bothSides" distL="152400" distR="152400">
              <wp:wrapPolygon edited="1">
                <wp:start x="0" y="0"/>
                <wp:lineTo x="21610" y="0"/>
                <wp:lineTo x="21610" y="21621"/>
                <wp:lineTo x="0" y="21621"/>
                <wp:lineTo x="0" y="0"/>
              </wp:wrapPolygon>
            </wp:wrapThrough>
            <wp:docPr id="1073741828" name="officeArt object" descr="Screenshot 2025-01-02 at 12.40.3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1-02 at 12.40.32 PM.png" descr="Screenshot 2025-01-02 at 12.40.32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275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Times New Roman" w:cs="Times New Roman" w:hAnsi="Times New Roman" w:eastAsia="Times New Roman"/>
          <w:sz w:val="36"/>
          <w:szCs w:val="36"/>
          <w:u w:val="single"/>
        </w:rPr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