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>//12-b program: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>public class ElementSearcher {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public static &lt;T&gt; boolean searchElement(T[] array, T target) {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for (T element : array) {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    if (element.equals(target)) {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        return true;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    }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}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return false;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}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public static void main(String[] args) {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// Example usage: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Integer[] intArray = {1, 2, 3, 4, 5};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int targetInt = 3;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boolean foundInt = searchElement(intArray, targetInt);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System.out.println("Element " + targetInt + " found: " + foundInt);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String[] strArray = {"apple", "banana", "orange", "grape"};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String targetStr = "orange";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boolean foundStr = searchElement(strArray, targetStr);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    System.out.println("Element " + targetStr + " found: " + foundStr);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 xml:space="preserve">    }</w:t>
      </w:r>
    </w:p>
    <w:p w:rsidR="00B1255E" w:rsidRPr="00C80EA7" w:rsidRDefault="00B1255E" w:rsidP="00C80EA7">
      <w:pPr>
        <w:pStyle w:val="PlainText"/>
        <w:rPr>
          <w:rFonts w:ascii="Courier New" w:hAnsi="Courier New" w:cs="Courier New"/>
        </w:rPr>
      </w:pPr>
      <w:r w:rsidRPr="00C80EA7">
        <w:rPr>
          <w:rFonts w:ascii="Courier New" w:hAnsi="Courier New" w:cs="Courier New"/>
        </w:rPr>
        <w:t>}</w:t>
      </w:r>
    </w:p>
    <w:sectPr w:rsidR="00000000" w:rsidRPr="00C80EA7" w:rsidSect="00C80EA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7"/>
    <w:rsid w:val="00B1255E"/>
    <w:rsid w:val="00C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6DAD168-BD4F-2641-820F-E4200774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E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E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Yashoanandan TS</cp:lastModifiedBy>
  <cp:revision>2</cp:revision>
  <dcterms:created xsi:type="dcterms:W3CDTF">2023-11-12T18:04:00Z</dcterms:created>
  <dcterms:modified xsi:type="dcterms:W3CDTF">2023-11-12T18:04:00Z</dcterms:modified>
</cp:coreProperties>
</file>