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E5DBD" w14:textId="477A689D" w:rsidR="00B64E2B" w:rsidRDefault="00375E64" w:rsidP="00375E64">
      <w:pPr>
        <w:jc w:val="center"/>
        <w:rPr>
          <w:b/>
          <w:bCs/>
          <w:sz w:val="44"/>
          <w:szCs w:val="44"/>
        </w:rPr>
      </w:pPr>
      <w:r w:rsidRPr="00375E64">
        <w:rPr>
          <w:b/>
          <w:bCs/>
          <w:sz w:val="44"/>
          <w:szCs w:val="44"/>
        </w:rPr>
        <w:t>Assignment 1</w:t>
      </w:r>
    </w:p>
    <w:p w14:paraId="352A1CF7" w14:textId="77777777" w:rsidR="00375E64" w:rsidRPr="00375E64" w:rsidRDefault="00375E64" w:rsidP="00375E64">
      <w:pPr>
        <w:jc w:val="center"/>
        <w:rPr>
          <w:b/>
          <w:bCs/>
          <w:sz w:val="44"/>
          <w:szCs w:val="44"/>
        </w:rPr>
      </w:pPr>
    </w:p>
    <w:p w14:paraId="539A3A39" w14:textId="6F06C91E" w:rsidR="00375E64" w:rsidRDefault="00375E64" w:rsidP="00375E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NAME: </w:t>
      </w:r>
      <w:r w:rsidR="00C1311B">
        <w:rPr>
          <w:b/>
          <w:bCs/>
          <w:sz w:val="28"/>
          <w:szCs w:val="28"/>
        </w:rPr>
        <w:t>DEEPIKA P M</w:t>
      </w:r>
    </w:p>
    <w:p w14:paraId="06D72B98" w14:textId="569352F7" w:rsidR="00375E64" w:rsidRDefault="00375E64" w:rsidP="00375E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ROLLNO: 22CSR0</w:t>
      </w:r>
      <w:r w:rsidR="00C1311B">
        <w:rPr>
          <w:b/>
          <w:bCs/>
          <w:sz w:val="28"/>
          <w:szCs w:val="28"/>
        </w:rPr>
        <w:t>41</w:t>
      </w:r>
    </w:p>
    <w:p w14:paraId="7E837DF3" w14:textId="21F6507E" w:rsidR="00375E64" w:rsidRDefault="00375E64" w:rsidP="00375E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CLASS: III-A</w:t>
      </w:r>
    </w:p>
    <w:p w14:paraId="44624B1A" w14:textId="77777777" w:rsidR="00375E64" w:rsidRDefault="00375E64" w:rsidP="00375E64">
      <w:pPr>
        <w:rPr>
          <w:b/>
          <w:bCs/>
          <w:sz w:val="28"/>
          <w:szCs w:val="28"/>
        </w:rPr>
      </w:pPr>
    </w:p>
    <w:tbl>
      <w:tblPr>
        <w:tblStyle w:val="TableGrid"/>
        <w:tblW w:w="9490" w:type="dxa"/>
        <w:tblLook w:val="04A0" w:firstRow="1" w:lastRow="0" w:firstColumn="1" w:lastColumn="0" w:noHBand="0" w:noVBand="1"/>
      </w:tblPr>
      <w:tblGrid>
        <w:gridCol w:w="1499"/>
        <w:gridCol w:w="1515"/>
        <w:gridCol w:w="1553"/>
        <w:gridCol w:w="1543"/>
        <w:gridCol w:w="1541"/>
        <w:gridCol w:w="1839"/>
      </w:tblGrid>
      <w:tr w:rsidR="00375E64" w14:paraId="0F7C3FFC" w14:textId="77777777" w:rsidTr="00375E64">
        <w:trPr>
          <w:trHeight w:val="502"/>
        </w:trPr>
        <w:tc>
          <w:tcPr>
            <w:tcW w:w="1499" w:type="dxa"/>
          </w:tcPr>
          <w:p w14:paraId="1B34426D" w14:textId="201CA956" w:rsidR="00375E64" w:rsidRDefault="00375E64" w:rsidP="00375E6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515" w:type="dxa"/>
          </w:tcPr>
          <w:p w14:paraId="3EE52039" w14:textId="3066BA56" w:rsidR="00375E64" w:rsidRDefault="00375E64" w:rsidP="00375E6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AGE</w:t>
            </w:r>
          </w:p>
        </w:tc>
        <w:tc>
          <w:tcPr>
            <w:tcW w:w="1553" w:type="dxa"/>
          </w:tcPr>
          <w:p w14:paraId="7711EF43" w14:textId="154D9A8A" w:rsidR="00375E64" w:rsidRDefault="00375E64" w:rsidP="00375E6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FAMILY INCOME</w:t>
            </w:r>
          </w:p>
        </w:tc>
        <w:tc>
          <w:tcPr>
            <w:tcW w:w="1543" w:type="dxa"/>
          </w:tcPr>
          <w:p w14:paraId="0614E543" w14:textId="490818DD" w:rsidR="00375E64" w:rsidRDefault="00375E64" w:rsidP="00375E6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STUDY HOURS</w:t>
            </w:r>
          </w:p>
        </w:tc>
        <w:tc>
          <w:tcPr>
            <w:tcW w:w="1541" w:type="dxa"/>
          </w:tcPr>
          <w:p w14:paraId="6AAC01FF" w14:textId="54124657" w:rsidR="00375E64" w:rsidRDefault="00375E64" w:rsidP="00375E6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GRADE</w:t>
            </w:r>
          </w:p>
        </w:tc>
        <w:tc>
          <w:tcPr>
            <w:tcW w:w="1839" w:type="dxa"/>
          </w:tcPr>
          <w:p w14:paraId="63D5787D" w14:textId="05D72300" w:rsidR="00375E64" w:rsidRDefault="00375E64" w:rsidP="00375E6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SCHOLARSHIP AWARDED</w:t>
            </w:r>
          </w:p>
        </w:tc>
      </w:tr>
      <w:tr w:rsidR="00375E64" w14:paraId="1E65826F" w14:textId="77777777" w:rsidTr="00375E64">
        <w:trPr>
          <w:trHeight w:val="520"/>
        </w:trPr>
        <w:tc>
          <w:tcPr>
            <w:tcW w:w="1499" w:type="dxa"/>
          </w:tcPr>
          <w:p w14:paraId="2CAF6198" w14:textId="29666A41" w:rsidR="00375E64" w:rsidRDefault="00375E64" w:rsidP="00375E6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515" w:type="dxa"/>
            <w:vAlign w:val="center"/>
          </w:tcPr>
          <w:p w14:paraId="5F3FBCCA" w14:textId="09133A8D" w:rsidR="00375E64" w:rsidRDefault="00375E64" w:rsidP="00375E64">
            <w:pPr>
              <w:jc w:val="center"/>
              <w:rPr>
                <w:b/>
                <w:bCs/>
                <w:sz w:val="28"/>
                <w:szCs w:val="28"/>
              </w:rPr>
            </w:pPr>
            <w:r w:rsidRPr="00375E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18</w:t>
            </w:r>
          </w:p>
        </w:tc>
        <w:tc>
          <w:tcPr>
            <w:tcW w:w="1553" w:type="dxa"/>
            <w:vAlign w:val="center"/>
          </w:tcPr>
          <w:p w14:paraId="2B3A708B" w14:textId="41B9E93F" w:rsidR="00375E64" w:rsidRDefault="00375E64" w:rsidP="00375E64">
            <w:pPr>
              <w:jc w:val="center"/>
              <w:rPr>
                <w:b/>
                <w:bCs/>
                <w:sz w:val="28"/>
                <w:szCs w:val="28"/>
              </w:rPr>
            </w:pPr>
            <w:r w:rsidRPr="00375E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30000</w:t>
            </w:r>
          </w:p>
        </w:tc>
        <w:tc>
          <w:tcPr>
            <w:tcW w:w="1543" w:type="dxa"/>
            <w:vAlign w:val="center"/>
          </w:tcPr>
          <w:p w14:paraId="7BFC5232" w14:textId="1435EE4E" w:rsidR="00375E64" w:rsidRDefault="00375E64" w:rsidP="00375E64">
            <w:pPr>
              <w:jc w:val="center"/>
              <w:rPr>
                <w:b/>
                <w:bCs/>
                <w:sz w:val="28"/>
                <w:szCs w:val="28"/>
              </w:rPr>
            </w:pPr>
            <w:r w:rsidRPr="00375E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1541" w:type="dxa"/>
            <w:vAlign w:val="center"/>
          </w:tcPr>
          <w:p w14:paraId="19EA2FDE" w14:textId="7403E6B2" w:rsidR="00375E64" w:rsidRDefault="00375E64" w:rsidP="00375E64">
            <w:pPr>
              <w:jc w:val="center"/>
              <w:rPr>
                <w:b/>
                <w:bCs/>
                <w:sz w:val="28"/>
                <w:szCs w:val="28"/>
              </w:rPr>
            </w:pPr>
            <w:r w:rsidRPr="00375E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  <w:tc>
          <w:tcPr>
            <w:tcW w:w="1839" w:type="dxa"/>
            <w:vAlign w:val="center"/>
          </w:tcPr>
          <w:p w14:paraId="483B1A1C" w14:textId="54B63BFD" w:rsidR="00375E64" w:rsidRDefault="00375E64" w:rsidP="00375E64">
            <w:pPr>
              <w:jc w:val="center"/>
              <w:rPr>
                <w:b/>
                <w:bCs/>
                <w:sz w:val="28"/>
                <w:szCs w:val="28"/>
              </w:rPr>
            </w:pPr>
            <w:r w:rsidRPr="00375E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</w:tr>
      <w:tr w:rsidR="00375E64" w14:paraId="4FD01EE5" w14:textId="77777777" w:rsidTr="005F2556">
        <w:trPr>
          <w:trHeight w:val="502"/>
        </w:trPr>
        <w:tc>
          <w:tcPr>
            <w:tcW w:w="1499" w:type="dxa"/>
          </w:tcPr>
          <w:p w14:paraId="3749A322" w14:textId="5906FC61" w:rsidR="00375E64" w:rsidRDefault="00375E64" w:rsidP="00375E6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515" w:type="dxa"/>
            <w:vAlign w:val="center"/>
          </w:tcPr>
          <w:p w14:paraId="1F041BC8" w14:textId="082F0472" w:rsidR="00375E64" w:rsidRDefault="00375E64" w:rsidP="00375E64">
            <w:pPr>
              <w:jc w:val="center"/>
              <w:rPr>
                <w:b/>
                <w:bCs/>
                <w:sz w:val="28"/>
                <w:szCs w:val="28"/>
              </w:rPr>
            </w:pPr>
            <w:r w:rsidRPr="00375E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</w:t>
            </w:r>
          </w:p>
        </w:tc>
        <w:tc>
          <w:tcPr>
            <w:tcW w:w="1553" w:type="dxa"/>
            <w:vAlign w:val="center"/>
          </w:tcPr>
          <w:p w14:paraId="7BAA859E" w14:textId="0ECA4A75" w:rsidR="00375E64" w:rsidRDefault="00375E64" w:rsidP="00375E64">
            <w:pPr>
              <w:jc w:val="center"/>
              <w:rPr>
                <w:b/>
                <w:bCs/>
                <w:sz w:val="28"/>
                <w:szCs w:val="28"/>
              </w:rPr>
            </w:pPr>
            <w:r w:rsidRPr="00375E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50000</w:t>
            </w:r>
          </w:p>
        </w:tc>
        <w:tc>
          <w:tcPr>
            <w:tcW w:w="1543" w:type="dxa"/>
            <w:vAlign w:val="center"/>
          </w:tcPr>
          <w:p w14:paraId="57D506EB" w14:textId="01971119" w:rsidR="00375E64" w:rsidRDefault="00375E64" w:rsidP="00375E64">
            <w:pPr>
              <w:jc w:val="center"/>
              <w:rPr>
                <w:b/>
                <w:bCs/>
                <w:sz w:val="28"/>
                <w:szCs w:val="28"/>
              </w:rPr>
            </w:pPr>
            <w:r w:rsidRPr="00375E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1541" w:type="dxa"/>
            <w:vAlign w:val="center"/>
          </w:tcPr>
          <w:p w14:paraId="22773D6A" w14:textId="1B778E1A" w:rsidR="00375E64" w:rsidRDefault="00375E64" w:rsidP="00375E64">
            <w:pPr>
              <w:jc w:val="center"/>
              <w:rPr>
                <w:b/>
                <w:bCs/>
                <w:sz w:val="28"/>
                <w:szCs w:val="28"/>
              </w:rPr>
            </w:pPr>
            <w:r w:rsidRPr="00375E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</w:t>
            </w:r>
          </w:p>
        </w:tc>
        <w:tc>
          <w:tcPr>
            <w:tcW w:w="1839" w:type="dxa"/>
            <w:vAlign w:val="center"/>
          </w:tcPr>
          <w:p w14:paraId="537BCF64" w14:textId="549340C1" w:rsidR="00375E64" w:rsidRDefault="00375E64" w:rsidP="00375E64">
            <w:pPr>
              <w:jc w:val="center"/>
              <w:rPr>
                <w:b/>
                <w:bCs/>
                <w:sz w:val="28"/>
                <w:szCs w:val="28"/>
              </w:rPr>
            </w:pPr>
            <w:r w:rsidRPr="00375E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</w:tr>
      <w:tr w:rsidR="00375E64" w14:paraId="1FB7EE01" w14:textId="77777777" w:rsidTr="006B5128">
        <w:trPr>
          <w:trHeight w:val="502"/>
        </w:trPr>
        <w:tc>
          <w:tcPr>
            <w:tcW w:w="1499" w:type="dxa"/>
          </w:tcPr>
          <w:p w14:paraId="7E3E22C9" w14:textId="7C0CFAFD" w:rsidR="00375E64" w:rsidRDefault="00375E64" w:rsidP="00375E6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515" w:type="dxa"/>
            <w:vAlign w:val="center"/>
          </w:tcPr>
          <w:p w14:paraId="30C972EE" w14:textId="25286657" w:rsidR="00375E64" w:rsidRDefault="00375E64" w:rsidP="00375E64">
            <w:pPr>
              <w:jc w:val="center"/>
              <w:rPr>
                <w:b/>
                <w:bCs/>
                <w:sz w:val="28"/>
                <w:szCs w:val="28"/>
              </w:rPr>
            </w:pPr>
            <w:r w:rsidRPr="00375E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22</w:t>
            </w:r>
          </w:p>
        </w:tc>
        <w:tc>
          <w:tcPr>
            <w:tcW w:w="1553" w:type="dxa"/>
            <w:vAlign w:val="center"/>
          </w:tcPr>
          <w:p w14:paraId="3B4ADC51" w14:textId="19EACEC1" w:rsidR="00375E64" w:rsidRDefault="00375E64" w:rsidP="00375E64">
            <w:pPr>
              <w:jc w:val="center"/>
              <w:rPr>
                <w:b/>
                <w:bCs/>
                <w:sz w:val="28"/>
                <w:szCs w:val="28"/>
              </w:rPr>
            </w:pPr>
            <w:r w:rsidRPr="00375E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80000</w:t>
            </w:r>
          </w:p>
        </w:tc>
        <w:tc>
          <w:tcPr>
            <w:tcW w:w="1543" w:type="dxa"/>
            <w:vAlign w:val="center"/>
          </w:tcPr>
          <w:p w14:paraId="41F2F0AF" w14:textId="600A8FF6" w:rsidR="00375E64" w:rsidRDefault="00375E64" w:rsidP="00375E64">
            <w:pPr>
              <w:jc w:val="center"/>
              <w:rPr>
                <w:b/>
                <w:bCs/>
                <w:sz w:val="28"/>
                <w:szCs w:val="28"/>
              </w:rPr>
            </w:pPr>
            <w:r w:rsidRPr="00375E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  <w:tc>
          <w:tcPr>
            <w:tcW w:w="1541" w:type="dxa"/>
            <w:vAlign w:val="center"/>
          </w:tcPr>
          <w:p w14:paraId="20083A93" w14:textId="1041C602" w:rsidR="00375E64" w:rsidRDefault="00375E64" w:rsidP="00375E64">
            <w:pPr>
              <w:jc w:val="center"/>
              <w:rPr>
                <w:b/>
                <w:bCs/>
                <w:sz w:val="28"/>
                <w:szCs w:val="28"/>
              </w:rPr>
            </w:pPr>
            <w:r w:rsidRPr="00375E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  <w:tc>
          <w:tcPr>
            <w:tcW w:w="1839" w:type="dxa"/>
            <w:vAlign w:val="center"/>
          </w:tcPr>
          <w:p w14:paraId="76BBDA70" w14:textId="4655F4F2" w:rsidR="00375E64" w:rsidRDefault="00375E64" w:rsidP="00375E64">
            <w:pPr>
              <w:jc w:val="center"/>
              <w:rPr>
                <w:b/>
                <w:bCs/>
                <w:sz w:val="28"/>
                <w:szCs w:val="28"/>
              </w:rPr>
            </w:pPr>
            <w:r w:rsidRPr="00375E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</w:tr>
      <w:tr w:rsidR="00375E64" w14:paraId="4A425E3B" w14:textId="77777777" w:rsidTr="009F7AFB">
        <w:trPr>
          <w:trHeight w:val="520"/>
        </w:trPr>
        <w:tc>
          <w:tcPr>
            <w:tcW w:w="1499" w:type="dxa"/>
          </w:tcPr>
          <w:p w14:paraId="6E3264D1" w14:textId="671A3719" w:rsidR="00375E64" w:rsidRDefault="00375E64" w:rsidP="00375E6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515" w:type="dxa"/>
            <w:vAlign w:val="center"/>
          </w:tcPr>
          <w:p w14:paraId="1E529892" w14:textId="48D0866F" w:rsidR="00375E64" w:rsidRDefault="00375E64" w:rsidP="00375E64">
            <w:pPr>
              <w:jc w:val="center"/>
              <w:rPr>
                <w:b/>
                <w:bCs/>
                <w:sz w:val="28"/>
                <w:szCs w:val="28"/>
              </w:rPr>
            </w:pPr>
            <w:r w:rsidRPr="00375E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19</w:t>
            </w:r>
          </w:p>
        </w:tc>
        <w:tc>
          <w:tcPr>
            <w:tcW w:w="1553" w:type="dxa"/>
            <w:vAlign w:val="center"/>
          </w:tcPr>
          <w:p w14:paraId="61B3C937" w14:textId="02C222F9" w:rsidR="00375E64" w:rsidRDefault="00375E64" w:rsidP="00375E64">
            <w:pPr>
              <w:jc w:val="center"/>
              <w:rPr>
                <w:b/>
                <w:bCs/>
                <w:sz w:val="28"/>
                <w:szCs w:val="28"/>
              </w:rPr>
            </w:pPr>
            <w:r w:rsidRPr="00375E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40000</w:t>
            </w:r>
          </w:p>
        </w:tc>
        <w:tc>
          <w:tcPr>
            <w:tcW w:w="1543" w:type="dxa"/>
            <w:vAlign w:val="center"/>
          </w:tcPr>
          <w:p w14:paraId="493B3B51" w14:textId="6CC46B58" w:rsidR="00375E64" w:rsidRDefault="00375E64" w:rsidP="00375E64">
            <w:pPr>
              <w:jc w:val="center"/>
              <w:rPr>
                <w:b/>
                <w:bCs/>
                <w:sz w:val="28"/>
                <w:szCs w:val="28"/>
              </w:rPr>
            </w:pPr>
            <w:r w:rsidRPr="00375E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1541" w:type="dxa"/>
            <w:vAlign w:val="center"/>
          </w:tcPr>
          <w:p w14:paraId="005F6154" w14:textId="4656F459" w:rsidR="00375E64" w:rsidRDefault="00375E64" w:rsidP="00375E64">
            <w:pPr>
              <w:jc w:val="center"/>
              <w:rPr>
                <w:b/>
                <w:bCs/>
                <w:sz w:val="28"/>
                <w:szCs w:val="28"/>
              </w:rPr>
            </w:pPr>
            <w:r w:rsidRPr="00375E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</w:t>
            </w:r>
          </w:p>
        </w:tc>
        <w:tc>
          <w:tcPr>
            <w:tcW w:w="1839" w:type="dxa"/>
            <w:vAlign w:val="center"/>
          </w:tcPr>
          <w:p w14:paraId="66259141" w14:textId="10E8E1F6" w:rsidR="00375E64" w:rsidRDefault="00375E64" w:rsidP="00375E64">
            <w:pPr>
              <w:jc w:val="center"/>
              <w:rPr>
                <w:b/>
                <w:bCs/>
                <w:sz w:val="28"/>
                <w:szCs w:val="28"/>
              </w:rPr>
            </w:pPr>
            <w:r w:rsidRPr="00375E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</w:tr>
      <w:tr w:rsidR="00375E64" w14:paraId="65C3C970" w14:textId="77777777" w:rsidTr="001718BC">
        <w:trPr>
          <w:trHeight w:val="502"/>
        </w:trPr>
        <w:tc>
          <w:tcPr>
            <w:tcW w:w="1499" w:type="dxa"/>
          </w:tcPr>
          <w:p w14:paraId="6F25C9B5" w14:textId="73C0B796" w:rsidR="00375E64" w:rsidRDefault="00375E64" w:rsidP="00375E6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515" w:type="dxa"/>
            <w:vAlign w:val="center"/>
          </w:tcPr>
          <w:p w14:paraId="17B82183" w14:textId="0D051C84" w:rsidR="00375E64" w:rsidRDefault="00375E64" w:rsidP="00375E64">
            <w:pPr>
              <w:jc w:val="center"/>
              <w:rPr>
                <w:b/>
                <w:bCs/>
                <w:sz w:val="28"/>
                <w:szCs w:val="28"/>
              </w:rPr>
            </w:pPr>
            <w:r w:rsidRPr="00375E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21</w:t>
            </w:r>
          </w:p>
        </w:tc>
        <w:tc>
          <w:tcPr>
            <w:tcW w:w="1553" w:type="dxa"/>
            <w:vAlign w:val="center"/>
          </w:tcPr>
          <w:p w14:paraId="0DEA62B4" w14:textId="18239D8F" w:rsidR="00375E64" w:rsidRDefault="00375E64" w:rsidP="00375E64">
            <w:pPr>
              <w:jc w:val="center"/>
              <w:rPr>
                <w:b/>
                <w:bCs/>
                <w:sz w:val="28"/>
                <w:szCs w:val="28"/>
              </w:rPr>
            </w:pPr>
            <w:r w:rsidRPr="00375E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60000</w:t>
            </w:r>
          </w:p>
        </w:tc>
        <w:tc>
          <w:tcPr>
            <w:tcW w:w="1543" w:type="dxa"/>
            <w:vAlign w:val="center"/>
          </w:tcPr>
          <w:p w14:paraId="73D94B22" w14:textId="296041AC" w:rsidR="00375E64" w:rsidRDefault="00375E64" w:rsidP="00375E64">
            <w:pPr>
              <w:jc w:val="center"/>
              <w:rPr>
                <w:b/>
                <w:bCs/>
                <w:sz w:val="28"/>
                <w:szCs w:val="28"/>
              </w:rPr>
            </w:pPr>
            <w:r w:rsidRPr="00375E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1541" w:type="dxa"/>
            <w:vAlign w:val="center"/>
          </w:tcPr>
          <w:p w14:paraId="72245CF2" w14:textId="6CC43925" w:rsidR="00375E64" w:rsidRDefault="00375E64" w:rsidP="00375E64">
            <w:pPr>
              <w:jc w:val="center"/>
              <w:rPr>
                <w:b/>
                <w:bCs/>
                <w:sz w:val="28"/>
                <w:szCs w:val="28"/>
              </w:rPr>
            </w:pPr>
            <w:r w:rsidRPr="00375E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</w:t>
            </w:r>
          </w:p>
        </w:tc>
        <w:tc>
          <w:tcPr>
            <w:tcW w:w="1839" w:type="dxa"/>
            <w:vAlign w:val="center"/>
          </w:tcPr>
          <w:p w14:paraId="780EAB05" w14:textId="3ED12A04" w:rsidR="00375E64" w:rsidRDefault="00375E64" w:rsidP="00375E64">
            <w:pPr>
              <w:jc w:val="center"/>
              <w:rPr>
                <w:b/>
                <w:bCs/>
                <w:sz w:val="28"/>
                <w:szCs w:val="28"/>
              </w:rPr>
            </w:pPr>
            <w:r w:rsidRPr="00375E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</w:tr>
      <w:tr w:rsidR="00375E64" w14:paraId="7DC919FC" w14:textId="77777777" w:rsidTr="003B59CF">
        <w:trPr>
          <w:trHeight w:val="502"/>
        </w:trPr>
        <w:tc>
          <w:tcPr>
            <w:tcW w:w="1499" w:type="dxa"/>
          </w:tcPr>
          <w:p w14:paraId="2313B9D0" w14:textId="434FD8D9" w:rsidR="00375E64" w:rsidRDefault="00375E64" w:rsidP="00375E6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515" w:type="dxa"/>
            <w:vAlign w:val="center"/>
          </w:tcPr>
          <w:p w14:paraId="46CC1829" w14:textId="2980FBA5" w:rsidR="00375E64" w:rsidRDefault="00375E64" w:rsidP="00375E64">
            <w:pPr>
              <w:jc w:val="center"/>
              <w:rPr>
                <w:b/>
                <w:bCs/>
                <w:sz w:val="28"/>
                <w:szCs w:val="28"/>
              </w:rPr>
            </w:pPr>
            <w:r w:rsidRPr="00375E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23</w:t>
            </w:r>
          </w:p>
        </w:tc>
        <w:tc>
          <w:tcPr>
            <w:tcW w:w="1553" w:type="dxa"/>
            <w:vAlign w:val="center"/>
          </w:tcPr>
          <w:p w14:paraId="1EC7AE32" w14:textId="5442C0C2" w:rsidR="00375E64" w:rsidRDefault="00375E64" w:rsidP="00375E64">
            <w:pPr>
              <w:jc w:val="center"/>
              <w:rPr>
                <w:b/>
                <w:bCs/>
                <w:sz w:val="28"/>
                <w:szCs w:val="28"/>
              </w:rPr>
            </w:pPr>
            <w:r w:rsidRPr="00375E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90000</w:t>
            </w:r>
          </w:p>
        </w:tc>
        <w:tc>
          <w:tcPr>
            <w:tcW w:w="1543" w:type="dxa"/>
            <w:vAlign w:val="center"/>
          </w:tcPr>
          <w:p w14:paraId="6D726AB6" w14:textId="1FE9A7D2" w:rsidR="00375E64" w:rsidRDefault="00375E64" w:rsidP="00375E64">
            <w:pPr>
              <w:jc w:val="center"/>
              <w:rPr>
                <w:b/>
                <w:bCs/>
                <w:sz w:val="28"/>
                <w:szCs w:val="28"/>
              </w:rPr>
            </w:pPr>
            <w:r w:rsidRPr="00375E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</w:tc>
        <w:tc>
          <w:tcPr>
            <w:tcW w:w="1541" w:type="dxa"/>
            <w:vAlign w:val="center"/>
          </w:tcPr>
          <w:p w14:paraId="5974AAF2" w14:textId="61D7F8DB" w:rsidR="00375E64" w:rsidRDefault="00375E64" w:rsidP="00375E64">
            <w:pPr>
              <w:jc w:val="center"/>
              <w:rPr>
                <w:b/>
                <w:bCs/>
                <w:sz w:val="28"/>
                <w:szCs w:val="28"/>
              </w:rPr>
            </w:pPr>
            <w:r w:rsidRPr="00375E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  <w:tc>
          <w:tcPr>
            <w:tcW w:w="1839" w:type="dxa"/>
            <w:vAlign w:val="center"/>
          </w:tcPr>
          <w:p w14:paraId="6BCEF63B" w14:textId="3572D408" w:rsidR="00375E64" w:rsidRDefault="00375E64" w:rsidP="00375E64">
            <w:pPr>
              <w:jc w:val="center"/>
              <w:rPr>
                <w:b/>
                <w:bCs/>
                <w:sz w:val="28"/>
                <w:szCs w:val="28"/>
              </w:rPr>
            </w:pPr>
            <w:r w:rsidRPr="00375E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</w:tr>
      <w:tr w:rsidR="00375E64" w14:paraId="2ABFAD21" w14:textId="77777777" w:rsidTr="00E868D5">
        <w:trPr>
          <w:trHeight w:val="502"/>
        </w:trPr>
        <w:tc>
          <w:tcPr>
            <w:tcW w:w="1499" w:type="dxa"/>
          </w:tcPr>
          <w:p w14:paraId="26F6CFC2" w14:textId="693ED146" w:rsidR="00375E64" w:rsidRDefault="00375E64" w:rsidP="00375E6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515" w:type="dxa"/>
            <w:vAlign w:val="center"/>
          </w:tcPr>
          <w:p w14:paraId="658D1F04" w14:textId="6FE6FE13" w:rsidR="00375E64" w:rsidRDefault="00375E64" w:rsidP="00375E64">
            <w:pPr>
              <w:jc w:val="center"/>
              <w:rPr>
                <w:b/>
                <w:bCs/>
                <w:sz w:val="28"/>
                <w:szCs w:val="28"/>
              </w:rPr>
            </w:pPr>
            <w:r w:rsidRPr="00375E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24</w:t>
            </w:r>
          </w:p>
        </w:tc>
        <w:tc>
          <w:tcPr>
            <w:tcW w:w="1553" w:type="dxa"/>
            <w:vAlign w:val="center"/>
          </w:tcPr>
          <w:p w14:paraId="71EBB89D" w14:textId="0BAE1272" w:rsidR="00375E64" w:rsidRDefault="00375E64" w:rsidP="00375E64">
            <w:pPr>
              <w:jc w:val="center"/>
              <w:rPr>
                <w:b/>
                <w:bCs/>
                <w:sz w:val="28"/>
                <w:szCs w:val="28"/>
              </w:rPr>
            </w:pPr>
            <w:r w:rsidRPr="00375E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100000</w:t>
            </w:r>
          </w:p>
        </w:tc>
        <w:tc>
          <w:tcPr>
            <w:tcW w:w="1543" w:type="dxa"/>
            <w:vAlign w:val="center"/>
          </w:tcPr>
          <w:p w14:paraId="7B1648E8" w14:textId="3006567D" w:rsidR="00375E64" w:rsidRDefault="00375E64" w:rsidP="00375E64">
            <w:pPr>
              <w:jc w:val="center"/>
              <w:rPr>
                <w:b/>
                <w:bCs/>
                <w:sz w:val="28"/>
                <w:szCs w:val="28"/>
              </w:rPr>
            </w:pPr>
            <w:r w:rsidRPr="00375E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  <w:tc>
          <w:tcPr>
            <w:tcW w:w="1541" w:type="dxa"/>
            <w:vAlign w:val="center"/>
          </w:tcPr>
          <w:p w14:paraId="20F7DF73" w14:textId="7E30C04A" w:rsidR="00375E64" w:rsidRDefault="00375E64" w:rsidP="00375E64">
            <w:pPr>
              <w:jc w:val="center"/>
              <w:rPr>
                <w:b/>
                <w:bCs/>
                <w:sz w:val="28"/>
                <w:szCs w:val="28"/>
              </w:rPr>
            </w:pPr>
            <w:r w:rsidRPr="00375E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  <w:tc>
          <w:tcPr>
            <w:tcW w:w="1839" w:type="dxa"/>
            <w:vAlign w:val="center"/>
          </w:tcPr>
          <w:p w14:paraId="6043F94B" w14:textId="2F4DD0A5" w:rsidR="00375E64" w:rsidRDefault="00375E64" w:rsidP="00375E64">
            <w:pPr>
              <w:jc w:val="center"/>
              <w:rPr>
                <w:b/>
                <w:bCs/>
                <w:sz w:val="28"/>
                <w:szCs w:val="28"/>
              </w:rPr>
            </w:pPr>
            <w:r w:rsidRPr="00375E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Yes</w:t>
            </w:r>
          </w:p>
        </w:tc>
      </w:tr>
      <w:tr w:rsidR="00375E64" w14:paraId="169A63D9" w14:textId="77777777" w:rsidTr="00E868D5">
        <w:trPr>
          <w:trHeight w:val="502"/>
        </w:trPr>
        <w:tc>
          <w:tcPr>
            <w:tcW w:w="1499" w:type="dxa"/>
          </w:tcPr>
          <w:p w14:paraId="158344FB" w14:textId="3BF52B7D" w:rsidR="00375E64" w:rsidRDefault="00375E64" w:rsidP="00375E6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515" w:type="dxa"/>
            <w:vAlign w:val="center"/>
          </w:tcPr>
          <w:p w14:paraId="67FA1391" w14:textId="40997EEF" w:rsidR="00375E64" w:rsidRPr="00375E64" w:rsidRDefault="00375E64" w:rsidP="00375E6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75E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18</w:t>
            </w:r>
          </w:p>
        </w:tc>
        <w:tc>
          <w:tcPr>
            <w:tcW w:w="1553" w:type="dxa"/>
            <w:vAlign w:val="center"/>
          </w:tcPr>
          <w:p w14:paraId="7FCD9F54" w14:textId="5BA75AEF" w:rsidR="00375E64" w:rsidRPr="00375E64" w:rsidRDefault="00375E64" w:rsidP="00375E6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75E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20000</w:t>
            </w:r>
          </w:p>
        </w:tc>
        <w:tc>
          <w:tcPr>
            <w:tcW w:w="1543" w:type="dxa"/>
            <w:vAlign w:val="center"/>
          </w:tcPr>
          <w:p w14:paraId="0E664AD0" w14:textId="3E5860EF" w:rsidR="00375E64" w:rsidRPr="00375E64" w:rsidRDefault="00375E64" w:rsidP="00375E6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75E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1541" w:type="dxa"/>
            <w:vAlign w:val="center"/>
          </w:tcPr>
          <w:p w14:paraId="0550B341" w14:textId="5F8B900E" w:rsidR="00375E64" w:rsidRPr="00375E64" w:rsidRDefault="00375E64" w:rsidP="00375E6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75E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</w:t>
            </w:r>
          </w:p>
        </w:tc>
        <w:tc>
          <w:tcPr>
            <w:tcW w:w="1839" w:type="dxa"/>
            <w:vAlign w:val="center"/>
          </w:tcPr>
          <w:p w14:paraId="03F9861B" w14:textId="0822641F" w:rsidR="00375E64" w:rsidRPr="00375E64" w:rsidRDefault="00375E64" w:rsidP="00375E6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75E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</w:t>
            </w:r>
          </w:p>
        </w:tc>
      </w:tr>
    </w:tbl>
    <w:p w14:paraId="1B655C3D" w14:textId="77777777" w:rsidR="00375E64" w:rsidRDefault="00375E64" w:rsidP="00375E64">
      <w:pPr>
        <w:rPr>
          <w:b/>
          <w:bCs/>
          <w:sz w:val="28"/>
          <w:szCs w:val="28"/>
        </w:rPr>
      </w:pPr>
    </w:p>
    <w:p w14:paraId="1151550E" w14:textId="77777777" w:rsidR="00375E64" w:rsidRDefault="00375E64" w:rsidP="00375E64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75E6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75E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Feature:</w:t>
      </w:r>
    </w:p>
    <w:p w14:paraId="1EC83200" w14:textId="1A8C3EC9" w:rsidR="00375E64" w:rsidRDefault="00375E64" w:rsidP="00375E64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Individual independent variables that act as inputs in the system. </w:t>
      </w:r>
    </w:p>
    <w:p w14:paraId="300C0D00" w14:textId="2F49016B" w:rsidR="00375E64" w:rsidRDefault="00375E64" w:rsidP="00375E64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Age, Family Income, Study Hours.</w:t>
      </w:r>
    </w:p>
    <w:p w14:paraId="26164316" w14:textId="77777777" w:rsidR="00375E64" w:rsidRPr="00375E64" w:rsidRDefault="00375E64" w:rsidP="00375E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474E2DD" w14:textId="77777777" w:rsidR="00375E64" w:rsidRDefault="00375E64" w:rsidP="00375E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E6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75E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Label:</w:t>
      </w: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07D091F" w14:textId="77777777" w:rsidR="00375E64" w:rsidRDefault="00375E64" w:rsidP="00375E64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target variable or the output we aim to predict. </w:t>
      </w:r>
    </w:p>
    <w:p w14:paraId="595B9742" w14:textId="332FEBFD" w:rsidR="00375E64" w:rsidRDefault="00375E64" w:rsidP="00375E64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Scholarship Awarded (Yes/No).</w:t>
      </w:r>
    </w:p>
    <w:p w14:paraId="45EB1F04" w14:textId="77777777" w:rsidR="00375E64" w:rsidRPr="00375E64" w:rsidRDefault="00375E64" w:rsidP="00375E64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C9CBEC0" w14:textId="77777777" w:rsidR="00375E64" w:rsidRDefault="00375E64" w:rsidP="00375E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E6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75E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Outlier:</w:t>
      </w: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AFC4387" w14:textId="77777777" w:rsidR="00375E64" w:rsidRDefault="00375E64" w:rsidP="00375E64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data point that deviates significantly from other observations. </w:t>
      </w:r>
    </w:p>
    <w:p w14:paraId="29C6AC26" w14:textId="544EB82C" w:rsidR="00375E64" w:rsidRDefault="00375E64" w:rsidP="00375E64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ID=8 could be considered an outlier due to very low family income compared to others.</w:t>
      </w:r>
    </w:p>
    <w:p w14:paraId="1CBD8BE1" w14:textId="77777777" w:rsidR="00375E64" w:rsidRPr="00375E64" w:rsidRDefault="00375E64" w:rsidP="00375E64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497ED9C" w14:textId="77777777" w:rsidR="00375E64" w:rsidRDefault="00375E64" w:rsidP="00375E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E6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75E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Data:</w:t>
      </w: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F9220FD" w14:textId="77777777" w:rsidR="00375E64" w:rsidRDefault="00375E64" w:rsidP="00375E64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Data used to evaluate the model's performance after training. </w:t>
      </w:r>
    </w:p>
    <w:p w14:paraId="45C6FA3B" w14:textId="43834F9D" w:rsidR="00375E64" w:rsidRDefault="00375E64" w:rsidP="00375E64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Records of ID=6 and ID=7.</w:t>
      </w:r>
    </w:p>
    <w:p w14:paraId="0E74EA9E" w14:textId="77777777" w:rsidR="00375E64" w:rsidRPr="00375E64" w:rsidRDefault="00375E64" w:rsidP="00375E64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E589802" w14:textId="77777777" w:rsidR="00375E64" w:rsidRDefault="00375E64" w:rsidP="00375E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E6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lastRenderedPageBreak/>
        <w:t></w:t>
      </w: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75E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Training Data:</w:t>
      </w: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4C52453" w14:textId="77777777" w:rsidR="00375E64" w:rsidRDefault="00375E64" w:rsidP="00375E64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Data used to train the model. </w:t>
      </w:r>
    </w:p>
    <w:p w14:paraId="7D7A8DC2" w14:textId="67CC5426" w:rsidR="00375E64" w:rsidRDefault="00375E64" w:rsidP="00375E64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Records from ID=1 to ID=5.</w:t>
      </w:r>
    </w:p>
    <w:p w14:paraId="5A54CFB7" w14:textId="77777777" w:rsidR="000934AE" w:rsidRPr="00375E64" w:rsidRDefault="000934AE" w:rsidP="00375E64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FA44A35" w14:textId="77777777" w:rsidR="000934AE" w:rsidRDefault="00375E64" w:rsidP="00375E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E6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75E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Model:</w:t>
      </w: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45F956D" w14:textId="77777777" w:rsidR="000934AE" w:rsidRDefault="00375E64" w:rsidP="000934A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Algorithm or program that makes predictions on new data based on what it learned during training. </w:t>
      </w:r>
    </w:p>
    <w:p w14:paraId="619D53FF" w14:textId="5CBFC7C4" w:rsidR="00375E64" w:rsidRDefault="00375E64" w:rsidP="000934AE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Logistic Regression, Random Forest.</w:t>
      </w:r>
    </w:p>
    <w:p w14:paraId="3E3FDD49" w14:textId="77777777" w:rsidR="000934AE" w:rsidRPr="00375E64" w:rsidRDefault="000934AE" w:rsidP="000934AE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16D16DC" w14:textId="77777777" w:rsidR="000934AE" w:rsidRDefault="00375E64" w:rsidP="00375E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E6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75E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Validation Data:</w:t>
      </w: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5E7E97B" w14:textId="77777777" w:rsidR="000934AE" w:rsidRDefault="00375E64" w:rsidP="000934AE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Subset of data used to validate the model during training. </w:t>
      </w:r>
    </w:p>
    <w:p w14:paraId="6BAC35AD" w14:textId="7112B648" w:rsidR="00375E64" w:rsidRDefault="00375E64" w:rsidP="000934AE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Records of ID=3 and ID=4.</w:t>
      </w:r>
    </w:p>
    <w:p w14:paraId="62F1AEA3" w14:textId="77777777" w:rsidR="000934AE" w:rsidRPr="00375E64" w:rsidRDefault="000934AE" w:rsidP="000934AE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5258617" w14:textId="77777777" w:rsidR="000934AE" w:rsidRDefault="00375E64" w:rsidP="00375E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E6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75E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Hyperparameter:</w:t>
      </w: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3392703" w14:textId="77777777" w:rsidR="000934AE" w:rsidRDefault="00375E64" w:rsidP="000934AE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Parameters set before training to control the learning process. </w:t>
      </w:r>
    </w:p>
    <w:p w14:paraId="48941819" w14:textId="2B95F733" w:rsidR="00375E64" w:rsidRDefault="00375E64" w:rsidP="000934AE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Learning rate, number of trees in Random Forest.</w:t>
      </w:r>
    </w:p>
    <w:p w14:paraId="66DBA677" w14:textId="77777777" w:rsidR="000934AE" w:rsidRPr="00375E64" w:rsidRDefault="000934AE" w:rsidP="000934AE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17D10F3" w14:textId="77777777" w:rsidR="000934AE" w:rsidRDefault="00375E64" w:rsidP="00375E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E6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75E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Epoch:</w:t>
      </w: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D5565F5" w14:textId="77777777" w:rsidR="000934AE" w:rsidRDefault="00375E64" w:rsidP="000934AE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One complete pass of the training dataset through the model. </w:t>
      </w:r>
    </w:p>
    <w:p w14:paraId="746D406F" w14:textId="16001C96" w:rsidR="00375E64" w:rsidRDefault="00375E64" w:rsidP="000934AE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One pass through records of ID=1 to ID=5.</w:t>
      </w:r>
    </w:p>
    <w:p w14:paraId="454E7719" w14:textId="77777777" w:rsidR="000934AE" w:rsidRPr="00375E64" w:rsidRDefault="000934AE" w:rsidP="000934AE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7F12640" w14:textId="77777777" w:rsidR="000934AE" w:rsidRDefault="00375E64" w:rsidP="00375E64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75E6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75E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Loss Function:</w:t>
      </w:r>
    </w:p>
    <w:p w14:paraId="18E2D9F7" w14:textId="77777777" w:rsidR="000934AE" w:rsidRDefault="00375E64" w:rsidP="000934AE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Measures how well the model's predictions match the actual target values. </w:t>
      </w:r>
    </w:p>
    <w:p w14:paraId="1E4DDBDC" w14:textId="42FA56DB" w:rsidR="00375E64" w:rsidRDefault="00375E64" w:rsidP="000934AE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Cross-Entropy Loss.</w:t>
      </w:r>
    </w:p>
    <w:p w14:paraId="4ABEE67C" w14:textId="77777777" w:rsidR="000934AE" w:rsidRPr="00375E64" w:rsidRDefault="000934AE" w:rsidP="000934AE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7BA7F6A" w14:textId="77777777" w:rsidR="000934AE" w:rsidRDefault="00375E64" w:rsidP="00375E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E6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75E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Learning Rate:</w:t>
      </w: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71C939D" w14:textId="77777777" w:rsidR="000934AE" w:rsidRDefault="00375E64" w:rsidP="000934AE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Controls the step size in optimization algorithms. </w:t>
      </w:r>
    </w:p>
    <w:p w14:paraId="2BF85260" w14:textId="68B6C7D1" w:rsidR="00375E64" w:rsidRDefault="00375E64" w:rsidP="000934AE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Starting with a learning rate of 0.01 and adjusting based on performance.</w:t>
      </w:r>
    </w:p>
    <w:p w14:paraId="57CF96F5" w14:textId="77777777" w:rsidR="000934AE" w:rsidRPr="00375E64" w:rsidRDefault="000934AE" w:rsidP="00375E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6FDC0AB" w14:textId="77777777" w:rsidR="000934AE" w:rsidRDefault="00375E64" w:rsidP="00375E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E6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75E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Overfitting:</w:t>
      </w: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07D0357" w14:textId="2E57BD16" w:rsidR="00375E64" w:rsidRDefault="00375E64" w:rsidP="000934AE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Model performs well on training data but poorly on new, unseen data due to capturing noise rather than underlying patterns.</w:t>
      </w:r>
    </w:p>
    <w:p w14:paraId="76EA1363" w14:textId="77777777" w:rsidR="000934AE" w:rsidRPr="00375E64" w:rsidRDefault="000934AE" w:rsidP="00375E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4BE05DA" w14:textId="77777777" w:rsidR="000934AE" w:rsidRDefault="00375E64" w:rsidP="00375E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E6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75E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Underfitting:</w:t>
      </w: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6F611FA" w14:textId="7FD54B7D" w:rsidR="00375E64" w:rsidRDefault="00375E64" w:rsidP="000934AE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Model is too simple to capture the underlying patterns in the training data and fails to generalize to new data.</w:t>
      </w:r>
    </w:p>
    <w:p w14:paraId="6D62B35E" w14:textId="77777777" w:rsidR="000934AE" w:rsidRPr="00375E64" w:rsidRDefault="000934AE" w:rsidP="00375E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A6C269D" w14:textId="77777777" w:rsidR="000934AE" w:rsidRDefault="00375E64" w:rsidP="00375E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E6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75E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Regularization:</w:t>
      </w: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EED956D" w14:textId="77777777" w:rsidR="000934AE" w:rsidRDefault="00375E64" w:rsidP="000934AE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Techniques to prevent overfitting by penalizing large coefficients. </w:t>
      </w:r>
    </w:p>
    <w:p w14:paraId="291C508E" w14:textId="121230FA" w:rsidR="00375E64" w:rsidRDefault="00375E64" w:rsidP="000934AE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L1 Regularization (Lasso Regression).</w:t>
      </w:r>
    </w:p>
    <w:p w14:paraId="450C0C57" w14:textId="77777777" w:rsidR="000934AE" w:rsidRPr="00375E64" w:rsidRDefault="000934AE" w:rsidP="00375E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41FEBA7" w14:textId="77777777" w:rsidR="000934AE" w:rsidRDefault="00375E64" w:rsidP="00375E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E6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75E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Cross-validation:</w:t>
      </w: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E4B1BEC" w14:textId="5B8A4FB0" w:rsidR="00375E64" w:rsidRDefault="00375E64" w:rsidP="000934AE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Technique to validate model performance by splitting data into multiple subsets for training and validation.</w:t>
      </w:r>
    </w:p>
    <w:p w14:paraId="5883615D" w14:textId="77777777" w:rsidR="000934AE" w:rsidRPr="00375E64" w:rsidRDefault="000934AE" w:rsidP="00375E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A0D2BC3" w14:textId="77777777" w:rsidR="000934AE" w:rsidRDefault="00375E64" w:rsidP="00375E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E6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75E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 Engineering:</w:t>
      </w: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27AF962" w14:textId="37A041E8" w:rsidR="00375E64" w:rsidRDefault="00375E64" w:rsidP="000934A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Process of creating new features from existing data to improve model performance. Example: Creating a combined score from Age and Study Hours.</w:t>
      </w:r>
    </w:p>
    <w:p w14:paraId="4C5CE412" w14:textId="77777777" w:rsidR="000934AE" w:rsidRPr="00375E64" w:rsidRDefault="000934AE" w:rsidP="00375E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79C0FA0" w14:textId="77777777" w:rsidR="000934AE" w:rsidRDefault="00375E64" w:rsidP="00375E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E6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lastRenderedPageBreak/>
        <w:t></w:t>
      </w: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75E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Dimensionality Reduction:</w:t>
      </w: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2BE1DD6" w14:textId="0654A073" w:rsidR="00375E64" w:rsidRDefault="00375E64" w:rsidP="000934A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Reducing the number of input variables to focus on the most important features. Example: PCA (Principal Component Analysis).</w:t>
      </w:r>
    </w:p>
    <w:p w14:paraId="6375FECA" w14:textId="77777777" w:rsidR="000934AE" w:rsidRPr="00375E64" w:rsidRDefault="000934AE" w:rsidP="00375E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47E9570" w14:textId="77777777" w:rsidR="000934AE" w:rsidRDefault="00375E64" w:rsidP="00375E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E6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75E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Bias:</w:t>
      </w: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28B7088" w14:textId="40EA8880" w:rsidR="00375E64" w:rsidRDefault="00375E64" w:rsidP="000934A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Systematic error in the model due to incorrect assumptions in the learning process. Example: Selection bias in the dataset.</w:t>
      </w:r>
    </w:p>
    <w:p w14:paraId="4D42EDBC" w14:textId="77777777" w:rsidR="000934AE" w:rsidRPr="00375E64" w:rsidRDefault="000934AE" w:rsidP="000934A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58D7CE8" w14:textId="77777777" w:rsidR="000934AE" w:rsidRDefault="00375E64" w:rsidP="00375E6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E6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75E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Variance:</w:t>
      </w: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84211DF" w14:textId="77777777" w:rsidR="000934AE" w:rsidRDefault="00375E64" w:rsidP="000934AE">
      <w:pPr>
        <w:spacing w:after="0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Model's sensitivity to small fluctuations in the training dataset. </w:t>
      </w:r>
    </w:p>
    <w:p w14:paraId="5E359F77" w14:textId="61208959" w:rsidR="00375E64" w:rsidRPr="000934AE" w:rsidRDefault="00375E64" w:rsidP="000934AE">
      <w:pPr>
        <w:spacing w:after="0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5E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 A complex model that varies greatly with small changes in the training data has high variance.</w:t>
      </w:r>
    </w:p>
    <w:sectPr w:rsidR="00375E64" w:rsidRPr="00093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E64"/>
    <w:rsid w:val="000934AE"/>
    <w:rsid w:val="000B25B9"/>
    <w:rsid w:val="00375E64"/>
    <w:rsid w:val="009B6266"/>
    <w:rsid w:val="00B64E2B"/>
    <w:rsid w:val="00C1311B"/>
    <w:rsid w:val="00C35C32"/>
    <w:rsid w:val="00CE77D7"/>
    <w:rsid w:val="00D6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B7023"/>
  <w15:chartTrackingRefBased/>
  <w15:docId w15:val="{0AE1974E-66EA-4456-AB19-D55C3D93D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5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75E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77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Krishnamoorthi</dc:creator>
  <cp:keywords/>
  <dc:description/>
  <cp:lastModifiedBy>Divya Krishnamoorthi</cp:lastModifiedBy>
  <cp:revision>2</cp:revision>
  <dcterms:created xsi:type="dcterms:W3CDTF">2024-07-27T06:16:00Z</dcterms:created>
  <dcterms:modified xsi:type="dcterms:W3CDTF">2024-07-27T06:16:00Z</dcterms:modified>
</cp:coreProperties>
</file>