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3DF639">
      <w:pPr>
        <w:spacing w:after="13"/>
        <w:ind w:left="2287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14:paraId="5299F0C3">
      <w:pPr>
        <w:spacing w:after="0"/>
        <w:ind w:left="2064" w:hanging="10"/>
      </w:pPr>
      <w:r>
        <w:rPr>
          <w:rFonts w:ascii="Times New Roman" w:hAnsi="Times New Roman" w:eastAsia="Times New Roman" w:cs="Times New Roman"/>
          <w:b/>
          <w:sz w:val="30"/>
        </w:rPr>
        <w:t xml:space="preserve">Data Collection and Preprocessing Phase </w:t>
      </w:r>
    </w:p>
    <w:p w14:paraId="150D1954">
      <w:pPr>
        <w:spacing w:after="0"/>
        <w:ind w:left="457"/>
        <w:jc w:val="center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14:paraId="2B2D0C44">
      <w:pPr>
        <w:spacing w:after="0"/>
        <w:ind w:left="457"/>
        <w:jc w:val="center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14:paraId="542CD699">
      <w:pPr>
        <w:spacing w:after="0"/>
        <w:ind w:left="442"/>
        <w:jc w:val="center"/>
      </w:pPr>
      <w:r>
        <w:rPr>
          <w:rFonts w:ascii="Times New Roman" w:hAnsi="Times New Roman" w:eastAsia="Times New Roman" w:cs="Times New Roman"/>
        </w:rPr>
        <w:t xml:space="preserve"> </w:t>
      </w:r>
    </w:p>
    <w:p w14:paraId="15A18487">
      <w:pPr>
        <w:spacing w:after="0"/>
      </w:pPr>
      <w:r>
        <w:rPr>
          <w:rFonts w:ascii="Times New Roman" w:hAnsi="Times New Roman" w:eastAsia="Times New Roman" w:cs="Times New Roman"/>
        </w:rPr>
        <w:t xml:space="preserve"> </w:t>
      </w:r>
    </w:p>
    <w:tbl>
      <w:tblPr>
        <w:tblStyle w:val="5"/>
        <w:tblW w:w="9362" w:type="dxa"/>
        <w:tblInd w:w="10" w:type="dxa"/>
        <w:tblLayout w:type="autofit"/>
        <w:tblCellMar>
          <w:top w:w="120" w:type="dxa"/>
          <w:left w:w="101" w:type="dxa"/>
          <w:bottom w:w="0" w:type="dxa"/>
          <w:right w:w="115" w:type="dxa"/>
        </w:tblCellMar>
      </w:tblPr>
      <w:tblGrid>
        <w:gridCol w:w="4681"/>
        <w:gridCol w:w="4681"/>
      </w:tblGrid>
      <w:tr w14:paraId="07BA5DEC">
        <w:tblPrEx>
          <w:tblCellMar>
            <w:top w:w="120" w:type="dxa"/>
            <w:left w:w="101" w:type="dxa"/>
            <w:bottom w:w="0" w:type="dxa"/>
            <w:right w:w="115" w:type="dxa"/>
          </w:tblCellMar>
        </w:tblPrEx>
        <w:trPr>
          <w:trHeight w:val="497" w:hRule="atLeast"/>
        </w:trPr>
        <w:tc>
          <w:tcPr>
            <w:tcW w:w="4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 w14:paraId="4F428D67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Date </w:t>
            </w:r>
          </w:p>
        </w:tc>
        <w:tc>
          <w:tcPr>
            <w:tcW w:w="4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 w14:paraId="6B02D5A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</w:rPr>
            </w:pPr>
            <w:r>
              <w:rPr>
                <w:rFonts w:ascii="Times New Roman" w:hAnsi="Times New Roman" w:eastAsia="Times New Roman" w:cs="Times New Roman"/>
                <w:sz w:val="24"/>
              </w:rPr>
              <w:t>16th June 2025</w:t>
            </w:r>
          </w:p>
        </w:tc>
      </w:tr>
      <w:tr w14:paraId="0A734104">
        <w:tblPrEx>
          <w:tblCellMar>
            <w:top w:w="120" w:type="dxa"/>
            <w:left w:w="101" w:type="dxa"/>
            <w:bottom w:w="0" w:type="dxa"/>
            <w:right w:w="115" w:type="dxa"/>
          </w:tblCellMar>
        </w:tblPrEx>
        <w:trPr>
          <w:trHeight w:val="497" w:hRule="atLeast"/>
        </w:trPr>
        <w:tc>
          <w:tcPr>
            <w:tcW w:w="4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 w14:paraId="7B255ECA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Team ID </w:t>
            </w:r>
          </w:p>
        </w:tc>
        <w:tc>
          <w:tcPr>
            <w:tcW w:w="4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14:paraId="07D0695D">
            <w:pPr>
              <w:spacing w:after="0" w:line="240" w:lineRule="auto"/>
            </w:pPr>
            <w:r>
              <w:rPr>
                <w:rFonts w:hint="default"/>
              </w:rPr>
              <w:t>LTVIP2025TMID44055</w:t>
            </w:r>
            <w:bookmarkStart w:id="0" w:name="_GoBack"/>
            <w:bookmarkEnd w:id="0"/>
          </w:p>
        </w:tc>
      </w:tr>
      <w:tr w14:paraId="33775C54">
        <w:tblPrEx>
          <w:tblCellMar>
            <w:top w:w="120" w:type="dxa"/>
            <w:left w:w="101" w:type="dxa"/>
            <w:bottom w:w="0" w:type="dxa"/>
            <w:right w:w="115" w:type="dxa"/>
          </w:tblCellMar>
        </w:tblPrEx>
        <w:trPr>
          <w:trHeight w:val="1323" w:hRule="atLeast"/>
        </w:trPr>
        <w:tc>
          <w:tcPr>
            <w:tcW w:w="4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14:paraId="71A15A8C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Project Title </w:t>
            </w:r>
          </w:p>
        </w:tc>
        <w:tc>
          <w:tcPr>
            <w:tcW w:w="4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 w14:paraId="2D0F6D73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Revolutionizing Liver Care : Predicting Liver </w:t>
            </w:r>
          </w:p>
          <w:p w14:paraId="4ACEEC71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Cirrhosis Using Advanced Machine Learning </w:t>
            </w:r>
          </w:p>
          <w:p w14:paraId="67EF5FDE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Techniques </w:t>
            </w:r>
          </w:p>
          <w:p w14:paraId="4F76160B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  <w:tr w14:paraId="1C9E96F1">
        <w:tblPrEx>
          <w:tblCellMar>
            <w:top w:w="120" w:type="dxa"/>
            <w:left w:w="101" w:type="dxa"/>
            <w:bottom w:w="0" w:type="dxa"/>
            <w:right w:w="115" w:type="dxa"/>
          </w:tblCellMar>
        </w:tblPrEx>
        <w:trPr>
          <w:trHeight w:val="497" w:hRule="atLeast"/>
        </w:trPr>
        <w:tc>
          <w:tcPr>
            <w:tcW w:w="4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 w14:paraId="329DC0A4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Maximum Marks </w:t>
            </w:r>
          </w:p>
        </w:tc>
        <w:tc>
          <w:tcPr>
            <w:tcW w:w="4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 w14:paraId="20650938">
            <w:p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6 Marks </w:t>
            </w:r>
          </w:p>
        </w:tc>
      </w:tr>
    </w:tbl>
    <w:p w14:paraId="6637150A">
      <w:pPr>
        <w:spacing w:after="158"/>
      </w:pPr>
      <w:r>
        <w:rPr>
          <w:rFonts w:ascii="Times New Roman" w:hAnsi="Times New Roman" w:eastAsia="Times New Roman" w:cs="Times New Roman"/>
        </w:rPr>
        <w:t xml:space="preserve"> </w:t>
      </w:r>
    </w:p>
    <w:p w14:paraId="7FF60161">
      <w:pPr>
        <w:spacing w:after="156"/>
      </w:pPr>
      <w:r>
        <w:rPr>
          <w:rFonts w:ascii="Times New Roman" w:hAnsi="Times New Roman" w:eastAsia="Times New Roman" w:cs="Times New Roman"/>
        </w:rPr>
        <w:t xml:space="preserve"> </w:t>
      </w:r>
    </w:p>
    <w:p w14:paraId="636D8B59">
      <w:pPr>
        <w:spacing w:after="233"/>
      </w:pPr>
      <w:r>
        <w:rPr>
          <w:rFonts w:ascii="Times New Roman" w:hAnsi="Times New Roman" w:eastAsia="Times New Roman" w:cs="Times New Roman"/>
        </w:rPr>
        <w:t xml:space="preserve"> </w:t>
      </w:r>
    </w:p>
    <w:p w14:paraId="05065193">
      <w:pPr>
        <w:spacing w:after="155"/>
        <w:ind w:left="-5" w:hanging="10"/>
      </w:pPr>
      <w:r>
        <w:rPr>
          <w:rFonts w:ascii="Times New Roman" w:hAnsi="Times New Roman" w:eastAsia="Times New Roman" w:cs="Times New Roman"/>
          <w:b/>
          <w:sz w:val="30"/>
        </w:rPr>
        <w:t xml:space="preserve">Data Exploration and Preprocessing Template </w:t>
      </w:r>
    </w:p>
    <w:p w14:paraId="2F0F234D">
      <w:pPr>
        <w:spacing w:after="83" w:line="258" w:lineRule="auto"/>
      </w:pPr>
      <w:r>
        <w:rPr>
          <w:rFonts w:ascii="Times New Roman" w:hAnsi="Times New Roman" w:eastAsia="Times New Roman" w:cs="Times New Roman"/>
          <w:sz w:val="30"/>
        </w:rPr>
        <w:t xml:space="preserve">Identifies data sources, assesses quality issues like missing values and duplicates, and implements resolution plans to ensure accurate and reliable analysis. </w:t>
      </w:r>
    </w:p>
    <w:p w14:paraId="5564C7E1">
      <w:pPr>
        <w:spacing w:after="158"/>
      </w:pPr>
      <w:r>
        <w:rPr>
          <w:rFonts w:ascii="Times New Roman" w:hAnsi="Times New Roman" w:eastAsia="Times New Roman" w:cs="Times New Roman"/>
        </w:rPr>
        <w:t xml:space="preserve"> </w:t>
      </w:r>
    </w:p>
    <w:p w14:paraId="21C720C2">
      <w:pPr>
        <w:spacing w:after="156"/>
      </w:pPr>
      <w:r>
        <w:rPr>
          <w:rFonts w:ascii="Times New Roman" w:hAnsi="Times New Roman" w:eastAsia="Times New Roman" w:cs="Times New Roman"/>
        </w:rPr>
        <w:t xml:space="preserve"> </w:t>
      </w:r>
    </w:p>
    <w:p w14:paraId="4A220217">
      <w:pPr>
        <w:spacing w:after="158"/>
      </w:pPr>
      <w:r>
        <w:rPr>
          <w:rFonts w:ascii="Times New Roman" w:hAnsi="Times New Roman" w:eastAsia="Times New Roman" w:cs="Times New Roman"/>
        </w:rPr>
        <w:t xml:space="preserve"> </w:t>
      </w:r>
    </w:p>
    <w:p w14:paraId="2E85C985">
      <w:pPr>
        <w:spacing w:after="156"/>
      </w:pPr>
      <w:r>
        <w:rPr>
          <w:rFonts w:ascii="Times New Roman" w:hAnsi="Times New Roman" w:eastAsia="Times New Roman" w:cs="Times New Roman"/>
        </w:rPr>
        <w:t xml:space="preserve"> </w:t>
      </w:r>
    </w:p>
    <w:p w14:paraId="2031617C">
      <w:pPr>
        <w:spacing w:after="156"/>
      </w:pPr>
      <w:r>
        <w:rPr>
          <w:rFonts w:ascii="Times New Roman" w:hAnsi="Times New Roman" w:eastAsia="Times New Roman" w:cs="Times New Roman"/>
        </w:rPr>
        <w:t xml:space="preserve"> </w:t>
      </w:r>
    </w:p>
    <w:p w14:paraId="78600CDF">
      <w:pPr>
        <w:spacing w:after="158"/>
      </w:pPr>
      <w:r>
        <w:rPr>
          <w:rFonts w:ascii="Times New Roman" w:hAnsi="Times New Roman" w:eastAsia="Times New Roman" w:cs="Times New Roman"/>
        </w:rPr>
        <w:t xml:space="preserve"> </w:t>
      </w:r>
    </w:p>
    <w:p w14:paraId="23607E3E">
      <w:pPr>
        <w:spacing w:after="156"/>
      </w:pPr>
      <w:r>
        <w:rPr>
          <w:rFonts w:ascii="Times New Roman" w:hAnsi="Times New Roman" w:eastAsia="Times New Roman" w:cs="Times New Roman"/>
        </w:rPr>
        <w:t xml:space="preserve"> </w:t>
      </w:r>
    </w:p>
    <w:p w14:paraId="0224DD9F">
      <w:pPr>
        <w:spacing w:after="158"/>
      </w:pPr>
      <w:r>
        <w:rPr>
          <w:rFonts w:ascii="Times New Roman" w:hAnsi="Times New Roman" w:eastAsia="Times New Roman" w:cs="Times New Roman"/>
        </w:rPr>
        <w:t xml:space="preserve"> </w:t>
      </w:r>
    </w:p>
    <w:p w14:paraId="105ADE88">
      <w:pPr>
        <w:spacing w:after="156"/>
      </w:pPr>
      <w:r>
        <w:rPr>
          <w:rFonts w:ascii="Times New Roman" w:hAnsi="Times New Roman" w:eastAsia="Times New Roman" w:cs="Times New Roman"/>
        </w:rPr>
        <w:t xml:space="preserve"> </w:t>
      </w:r>
    </w:p>
    <w:p w14:paraId="6B2B5BF6">
      <w:pPr>
        <w:spacing w:after="158"/>
      </w:pPr>
      <w:r>
        <w:rPr>
          <w:rFonts w:ascii="Times New Roman" w:hAnsi="Times New Roman" w:eastAsia="Times New Roman" w:cs="Times New Roman"/>
        </w:rPr>
        <w:t xml:space="preserve"> </w:t>
      </w:r>
    </w:p>
    <w:p w14:paraId="503B74D4">
      <w:pPr>
        <w:spacing w:after="0"/>
      </w:pPr>
      <w:r>
        <w:rPr>
          <w:rFonts w:ascii="Times New Roman" w:hAnsi="Times New Roman" w:eastAsia="Times New Roman" w:cs="Times New Roman"/>
        </w:rPr>
        <w:t xml:space="preserve"> </w:t>
      </w:r>
    </w:p>
    <w:p w14:paraId="594A556B">
      <w:pPr>
        <w:spacing w:after="0"/>
        <w:ind w:left="-1440" w:right="10415"/>
      </w:pPr>
    </w:p>
    <w:tbl>
      <w:tblPr>
        <w:tblStyle w:val="5"/>
        <w:tblW w:w="9362" w:type="dxa"/>
        <w:tblInd w:w="-5" w:type="dxa"/>
        <w:tblLayout w:type="autofit"/>
        <w:tblCellMar>
          <w:top w:w="115" w:type="dxa"/>
          <w:left w:w="99" w:type="dxa"/>
          <w:bottom w:w="107" w:type="dxa"/>
          <w:right w:w="485" w:type="dxa"/>
        </w:tblCellMar>
      </w:tblPr>
      <w:tblGrid>
        <w:gridCol w:w="2463"/>
        <w:gridCol w:w="6899"/>
      </w:tblGrid>
      <w:tr w14:paraId="1F87D696">
        <w:tblPrEx>
          <w:tblCellMar>
            <w:top w:w="115" w:type="dxa"/>
            <w:left w:w="99" w:type="dxa"/>
            <w:bottom w:w="107" w:type="dxa"/>
            <w:right w:w="485" w:type="dxa"/>
          </w:tblCellMar>
        </w:tblPrEx>
        <w:trPr>
          <w:trHeight w:val="636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 w14:paraId="24C0B4E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Section </w:t>
            </w: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 w14:paraId="14DA02FF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Description </w:t>
            </w:r>
          </w:p>
        </w:tc>
      </w:tr>
      <w:tr w14:paraId="188ACF45">
        <w:tblPrEx>
          <w:tblCellMar>
            <w:top w:w="115" w:type="dxa"/>
            <w:left w:w="99" w:type="dxa"/>
            <w:bottom w:w="107" w:type="dxa"/>
            <w:right w:w="485" w:type="dxa"/>
          </w:tblCellMar>
        </w:tblPrEx>
        <w:trPr>
          <w:trHeight w:val="12141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551F45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Data Overview </w:t>
            </w: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8EBCF51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>Dimensions</w:t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: 950 x 42 </w:t>
            </w:r>
          </w:p>
          <w:p w14:paraId="71CC88A2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16204798">
            <w:pPr>
              <w:spacing w:after="681" w:line="240" w:lineRule="auto"/>
              <w:ind w:left="2"/>
            </w:pPr>
            <w:r>
              <w:drawing>
                <wp:anchor distT="0" distB="0" distL="114300" distR="114300" simplePos="0" relativeHeight="251659264" behindDoc="0" locked="0" layoutInCell="1" allowOverlap="0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168275</wp:posOffset>
                  </wp:positionV>
                  <wp:extent cx="1325880" cy="586740"/>
                  <wp:effectExtent l="0" t="0" r="0" b="0"/>
                  <wp:wrapSquare wrapText="bothSides"/>
                  <wp:docPr id="178" name="Picture 1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eastAsia="Times New Roman" w:cs="Times New Roman"/>
                <w:b/>
                <w:sz w:val="24"/>
              </w:rPr>
              <w:t>Shape</w:t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: (950,42) </w:t>
            </w:r>
          </w:p>
          <w:p w14:paraId="3A876DE4">
            <w:pPr>
              <w:spacing w:after="0" w:line="240" w:lineRule="auto"/>
              <w:ind w:left="210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30188BBC">
            <w:pPr>
              <w:spacing w:after="247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Head: </w:t>
            </w:r>
          </w:p>
          <w:p w14:paraId="243AF2C2">
            <w:pPr>
              <w:spacing w:after="204" w:line="240" w:lineRule="auto"/>
              <w:ind w:right="96"/>
              <w:jc w:val="right"/>
            </w:pPr>
            <w:r>
              <w:drawing>
                <wp:inline distT="0" distB="0" distL="0" distR="0">
                  <wp:extent cx="3909060" cy="993775"/>
                  <wp:effectExtent l="0" t="0" r="0" b="0"/>
                  <wp:docPr id="180" name="Picture 1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99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05042329">
            <w:pPr>
              <w:spacing w:after="244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Overview of columns: </w:t>
            </w:r>
          </w:p>
          <w:p w14:paraId="6478EFE5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3969385" cy="4403090"/>
                  <wp:effectExtent l="0" t="0" r="0" b="0"/>
                  <wp:docPr id="182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766" cy="440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1B5A6B0A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0" w:type="dxa"/>
          <w:right w:w="106" w:type="dxa"/>
        </w:tblCellMar>
      </w:tblPr>
      <w:tblGrid>
        <w:gridCol w:w="2463"/>
        <w:gridCol w:w="6899"/>
      </w:tblGrid>
      <w:tr w14:paraId="420D353A">
        <w:tblPrEx>
          <w:tblCellMar>
            <w:top w:w="0" w:type="dxa"/>
            <w:left w:w="99" w:type="dxa"/>
            <w:bottom w:w="0" w:type="dxa"/>
            <w:right w:w="106" w:type="dxa"/>
          </w:tblCellMar>
        </w:tblPrEx>
        <w:trPr>
          <w:trHeight w:val="9121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D0575DE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15072C9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Duplicate rows: </w:t>
            </w:r>
          </w:p>
          <w:p w14:paraId="29943BD7">
            <w:pPr>
              <w:spacing w:after="0" w:line="240" w:lineRule="auto"/>
              <w:ind w:right="2103"/>
              <w:jc w:val="center"/>
            </w:pPr>
            <w:r>
              <w:drawing>
                <wp:inline distT="0" distB="0" distL="0" distR="0">
                  <wp:extent cx="2875280" cy="951865"/>
                  <wp:effectExtent l="0" t="0" r="0" b="0"/>
                  <wp:docPr id="253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280" cy="95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8E55F94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08F9CB1A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Target value to predict: </w:t>
            </w:r>
          </w:p>
          <w:p w14:paraId="39E77B99">
            <w:pPr>
              <w:spacing w:after="0" w:line="240" w:lineRule="auto"/>
              <w:ind w:right="475"/>
              <w:jc w:val="right"/>
            </w:pPr>
            <w:r>
              <w:drawing>
                <wp:inline distT="0" distB="0" distL="0" distR="0">
                  <wp:extent cx="3909060" cy="601980"/>
                  <wp:effectExtent l="0" t="0" r="0" b="0"/>
                  <wp:docPr id="255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1B8853D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B036029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D2C1421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2FFF90FF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Object columns: </w:t>
            </w:r>
          </w:p>
          <w:p w14:paraId="28F2069B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4FA189F4">
            <w:pPr>
              <w:spacing w:after="0" w:line="240" w:lineRule="auto"/>
              <w:ind w:right="19"/>
              <w:jc w:val="right"/>
            </w:pPr>
            <w:r>
              <w:drawing>
                <wp:inline distT="0" distB="0" distL="0" distR="0">
                  <wp:extent cx="4197985" cy="2339340"/>
                  <wp:effectExtent l="0" t="0" r="0" b="0"/>
                  <wp:docPr id="257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493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9653C58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6B559DF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  <w:tr w14:paraId="3B3EB11F">
        <w:tblPrEx>
          <w:tblCellMar>
            <w:top w:w="0" w:type="dxa"/>
            <w:left w:w="99" w:type="dxa"/>
            <w:bottom w:w="0" w:type="dxa"/>
            <w:right w:w="106" w:type="dxa"/>
          </w:tblCellMar>
        </w:tblPrEx>
        <w:trPr>
          <w:trHeight w:val="3601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6DDAC5E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Univariate Analysis </w:t>
            </w: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AFD5868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>Exploration using Distplots:</w:t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F6FF3EB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17D6620F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>Code:</w:t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4D11F3EC">
            <w:pPr>
              <w:spacing w:after="18" w:line="240" w:lineRule="auto"/>
            </w:pPr>
            <w:r>
              <w:drawing>
                <wp:inline distT="0" distB="0" distL="0" distR="0">
                  <wp:extent cx="4211320" cy="1271905"/>
                  <wp:effectExtent l="0" t="0" r="0" b="0"/>
                  <wp:docPr id="259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320" cy="127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7F6AE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2F5F0B99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0" w:type="dxa"/>
          <w:right w:w="41" w:type="dxa"/>
        </w:tblCellMar>
      </w:tblPr>
      <w:tblGrid>
        <w:gridCol w:w="2463"/>
        <w:gridCol w:w="6899"/>
      </w:tblGrid>
      <w:tr w14:paraId="1EAD67C5">
        <w:tblPrEx>
          <w:tblCellMar>
            <w:top w:w="0" w:type="dxa"/>
            <w:left w:w="99" w:type="dxa"/>
            <w:bottom w:w="0" w:type="dxa"/>
            <w:right w:w="41" w:type="dxa"/>
          </w:tblCellMar>
        </w:tblPrEx>
        <w:trPr>
          <w:trHeight w:val="12787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92C3F0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2289CCC">
            <w:pPr>
              <w:spacing w:after="247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Plots: </w:t>
            </w:r>
          </w:p>
          <w:p w14:paraId="0B206ED2">
            <w:pPr>
              <w:spacing w:after="201" w:line="240" w:lineRule="auto"/>
              <w:jc w:val="right"/>
            </w:pPr>
            <w:r>
              <w:drawing>
                <wp:inline distT="0" distB="0" distL="0" distR="0">
                  <wp:extent cx="4253230" cy="2113915"/>
                  <wp:effectExtent l="0" t="0" r="0" b="0"/>
                  <wp:docPr id="303" name="Picture 3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 30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211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9768435">
            <w:pPr>
              <w:spacing w:after="246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F29FC0A">
            <w:pPr>
              <w:spacing w:after="0" w:line="240" w:lineRule="auto"/>
              <w:ind w:right="2528"/>
              <w:jc w:val="center"/>
            </w:pPr>
            <w:r>
              <w:drawing>
                <wp:inline distT="0" distB="0" distL="0" distR="0">
                  <wp:extent cx="2642235" cy="1310005"/>
                  <wp:effectExtent l="0" t="0" r="0" b="0"/>
                  <wp:docPr id="305" name="Picture 3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235" cy="1310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0A1181B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7F334AD9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1627737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Inference: </w:t>
            </w:r>
          </w:p>
          <w:p w14:paraId="2608D7A4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39D8BD74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2270760"/>
                  <wp:effectExtent l="0" t="0" r="0" b="0"/>
                  <wp:docPr id="307" name="Picture 3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229ECB72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00E7BAB3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126D1DB1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0DC9C5D4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</w:tc>
      </w:tr>
    </w:tbl>
    <w:p w14:paraId="7AEF487C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0" w:type="dxa"/>
          <w:right w:w="41" w:type="dxa"/>
        </w:tblCellMar>
      </w:tblPr>
      <w:tblGrid>
        <w:gridCol w:w="2463"/>
        <w:gridCol w:w="6899"/>
      </w:tblGrid>
      <w:tr w14:paraId="0CC0D02E">
        <w:tblPrEx>
          <w:tblCellMar>
            <w:top w:w="0" w:type="dxa"/>
            <w:left w:w="99" w:type="dxa"/>
            <w:bottom w:w="0" w:type="dxa"/>
            <w:right w:w="41" w:type="dxa"/>
          </w:tblCellMar>
        </w:tblPrEx>
        <w:trPr>
          <w:trHeight w:val="12823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6B14CF5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83437DF">
            <w:pPr>
              <w:spacing w:after="247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Pie charts: </w:t>
            </w:r>
          </w:p>
          <w:p w14:paraId="79C8114A">
            <w:pPr>
              <w:spacing w:after="204" w:line="240" w:lineRule="auto"/>
              <w:jc w:val="right"/>
            </w:pPr>
            <w:r>
              <w:drawing>
                <wp:inline distT="0" distB="0" distL="0" distR="0">
                  <wp:extent cx="4253230" cy="2971800"/>
                  <wp:effectExtent l="0" t="0" r="0" b="0"/>
                  <wp:docPr id="346" name="Picture 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223D285C">
            <w:pPr>
              <w:spacing w:after="254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1CC89B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14131BD9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3274695"/>
                  <wp:effectExtent l="0" t="0" r="0" b="0"/>
                  <wp:docPr id="348" name="Picture 3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327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560A06D4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07211000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58A0AB73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50287A6B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</w:tc>
      </w:tr>
    </w:tbl>
    <w:p w14:paraId="6A7C7185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113" w:type="dxa"/>
          <w:left w:w="99" w:type="dxa"/>
          <w:bottom w:w="0" w:type="dxa"/>
          <w:right w:w="17" w:type="dxa"/>
        </w:tblCellMar>
      </w:tblPr>
      <w:tblGrid>
        <w:gridCol w:w="2463"/>
        <w:gridCol w:w="6899"/>
      </w:tblGrid>
      <w:tr w14:paraId="72FA8222">
        <w:tblPrEx>
          <w:tblCellMar>
            <w:top w:w="113" w:type="dxa"/>
            <w:left w:w="99" w:type="dxa"/>
            <w:bottom w:w="0" w:type="dxa"/>
            <w:right w:w="17" w:type="dxa"/>
          </w:tblCellMar>
        </w:tblPrEx>
        <w:trPr>
          <w:trHeight w:val="12607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D52A79D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FCE2F21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Code: </w:t>
            </w:r>
          </w:p>
          <w:p w14:paraId="744940F3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1352D92A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8945" cy="2640330"/>
                  <wp:effectExtent l="0" t="0" r="0" b="0"/>
                  <wp:docPr id="387" name="Picture 3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 38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453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3014F76F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65A62D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Statistical analysis for individual variables: </w:t>
            </w:r>
          </w:p>
          <w:p w14:paraId="3D4A9749">
            <w:pPr>
              <w:spacing w:after="245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9B7A309">
            <w:pPr>
              <w:spacing w:after="191" w:line="240" w:lineRule="auto"/>
              <w:ind w:right="24"/>
              <w:jc w:val="right"/>
            </w:pPr>
            <w:r>
              <w:drawing>
                <wp:inline distT="0" distB="0" distL="0" distR="0">
                  <wp:extent cx="4253230" cy="1508760"/>
                  <wp:effectExtent l="0" t="0" r="0" b="0"/>
                  <wp:docPr id="389" name="Picture 3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C82385D">
            <w:pPr>
              <w:spacing w:after="0" w:line="240" w:lineRule="auto"/>
              <w:ind w:right="451"/>
              <w:jc w:val="right"/>
            </w:pPr>
            <w:r>
              <w:drawing>
                <wp:inline distT="0" distB="0" distL="0" distR="0">
                  <wp:extent cx="3976370" cy="2302510"/>
                  <wp:effectExtent l="0" t="0" r="0" b="0"/>
                  <wp:docPr id="391" name="Picture 3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878" cy="230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5A7163B1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113" w:type="dxa"/>
          <w:left w:w="99" w:type="dxa"/>
          <w:bottom w:w="0" w:type="dxa"/>
          <w:right w:w="41" w:type="dxa"/>
        </w:tblCellMar>
      </w:tblPr>
      <w:tblGrid>
        <w:gridCol w:w="2463"/>
        <w:gridCol w:w="6899"/>
      </w:tblGrid>
      <w:tr w14:paraId="79717E12">
        <w:tblPrEx>
          <w:tblCellMar>
            <w:top w:w="113" w:type="dxa"/>
            <w:left w:w="99" w:type="dxa"/>
            <w:bottom w:w="0" w:type="dxa"/>
            <w:right w:w="41" w:type="dxa"/>
          </w:tblCellMar>
        </w:tblPrEx>
        <w:trPr>
          <w:trHeight w:val="12727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359D0C6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47A5CF4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Mean of all numerical columns: </w:t>
            </w:r>
          </w:p>
          <w:p w14:paraId="6BF189B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4EA29768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3727450"/>
                  <wp:effectExtent l="0" t="0" r="0" b="0"/>
                  <wp:docPr id="429" name="Picture 4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372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185894BA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46C2648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Median: </w:t>
            </w:r>
          </w:p>
          <w:p w14:paraId="767E81ED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0608F406">
            <w:pPr>
              <w:spacing w:after="0" w:line="240" w:lineRule="auto"/>
            </w:pPr>
            <w:r>
              <w:drawing>
                <wp:inline distT="0" distB="0" distL="0" distR="0">
                  <wp:extent cx="3405505" cy="3336925"/>
                  <wp:effectExtent l="0" t="0" r="0" b="0"/>
                  <wp:docPr id="431" name="Picture 4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50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64114BEC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0" w:type="dxa"/>
          <w:right w:w="17" w:type="dxa"/>
        </w:tblCellMar>
      </w:tblPr>
      <w:tblGrid>
        <w:gridCol w:w="2463"/>
        <w:gridCol w:w="6899"/>
      </w:tblGrid>
      <w:tr w14:paraId="06D08AE7">
        <w:tblPrEx>
          <w:tblCellMar>
            <w:top w:w="0" w:type="dxa"/>
            <w:left w:w="99" w:type="dxa"/>
            <w:bottom w:w="0" w:type="dxa"/>
            <w:right w:w="17" w:type="dxa"/>
          </w:tblCellMar>
        </w:tblPrEx>
        <w:trPr>
          <w:trHeight w:val="9918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D02B00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Bivariate Analysis </w:t>
            </w: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CBFE256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Violin Plots Between Two Variables: </w:t>
            </w:r>
          </w:p>
          <w:p w14:paraId="04EE2594">
            <w:pPr>
              <w:spacing w:after="0" w:line="240" w:lineRule="auto"/>
              <w:ind w:right="24"/>
              <w:jc w:val="right"/>
            </w:pPr>
            <w:r>
              <w:drawing>
                <wp:inline distT="0" distB="0" distL="0" distR="0">
                  <wp:extent cx="4253230" cy="3337560"/>
                  <wp:effectExtent l="0" t="0" r="0" b="0"/>
                  <wp:docPr id="471" name="Picture 4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15E386E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404C809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Inference: </w:t>
            </w:r>
          </w:p>
          <w:p w14:paraId="4956EEA4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4BB49928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66565" cy="1950720"/>
                  <wp:effectExtent l="0" t="0" r="0" b="0"/>
                  <wp:docPr id="473" name="Picture 4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Picture 47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566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31C80209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494FCC9D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107" w:type="dxa"/>
          <w:right w:w="41" w:type="dxa"/>
        </w:tblCellMar>
      </w:tblPr>
      <w:tblGrid>
        <w:gridCol w:w="2463"/>
        <w:gridCol w:w="6899"/>
      </w:tblGrid>
      <w:tr w14:paraId="62E7DD46">
        <w:tblPrEx>
          <w:tblCellMar>
            <w:top w:w="0" w:type="dxa"/>
            <w:left w:w="99" w:type="dxa"/>
            <w:bottom w:w="107" w:type="dxa"/>
            <w:right w:w="41" w:type="dxa"/>
          </w:tblCellMar>
        </w:tblPrEx>
        <w:trPr>
          <w:trHeight w:val="10850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0361810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 w14:paraId="16BF1F47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3638550"/>
                  <wp:effectExtent l="0" t="0" r="0" b="0"/>
                  <wp:docPr id="512" name="Picture 5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3BB7261D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06FBE9F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0E5109B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Inference: </w:t>
            </w:r>
          </w:p>
          <w:p w14:paraId="73901A9B">
            <w:pPr>
              <w:spacing w:after="11" w:line="240" w:lineRule="auto"/>
            </w:pPr>
            <w:r>
              <w:drawing>
                <wp:inline distT="0" distB="0" distL="0" distR="0">
                  <wp:extent cx="4253230" cy="1889760"/>
                  <wp:effectExtent l="0" t="0" r="0" b="0"/>
                  <wp:docPr id="514" name="Picture 5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Picture 51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188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FA9C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43B5677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238420A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488E1158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107" w:type="dxa"/>
          <w:right w:w="41" w:type="dxa"/>
        </w:tblCellMar>
      </w:tblPr>
      <w:tblGrid>
        <w:gridCol w:w="2463"/>
        <w:gridCol w:w="6899"/>
      </w:tblGrid>
      <w:tr w14:paraId="725B9F1E">
        <w:tblPrEx>
          <w:tblCellMar>
            <w:top w:w="0" w:type="dxa"/>
            <w:left w:w="99" w:type="dxa"/>
            <w:bottom w:w="107" w:type="dxa"/>
            <w:right w:w="41" w:type="dxa"/>
          </w:tblCellMar>
        </w:tblPrEx>
        <w:trPr>
          <w:trHeight w:val="9846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6A57E60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 w14:paraId="7CEEAFA7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3584575"/>
                  <wp:effectExtent l="0" t="0" r="0" b="0"/>
                  <wp:docPr id="551" name="Picture 5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" name="Picture 55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358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31EED41A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E3D5F2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387836A1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Inference: </w:t>
            </w:r>
          </w:p>
          <w:p w14:paraId="181AAF56">
            <w:pPr>
              <w:spacing w:after="17" w:line="240" w:lineRule="auto"/>
            </w:pPr>
            <w:r>
              <w:drawing>
                <wp:inline distT="0" distB="0" distL="0" distR="0">
                  <wp:extent cx="4253230" cy="1653540"/>
                  <wp:effectExtent l="0" t="0" r="0" b="0"/>
                  <wp:docPr id="553" name="Picture 5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Picture 55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252CF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</w:tc>
      </w:tr>
    </w:tbl>
    <w:p w14:paraId="69F40418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107" w:type="dxa"/>
          <w:right w:w="41" w:type="dxa"/>
        </w:tblCellMar>
      </w:tblPr>
      <w:tblGrid>
        <w:gridCol w:w="2463"/>
        <w:gridCol w:w="6899"/>
      </w:tblGrid>
      <w:tr w14:paraId="55C60288">
        <w:trPr>
          <w:trHeight w:val="12595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CEDA83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 w14:paraId="20A767D3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3345180"/>
                  <wp:effectExtent l="0" t="0" r="0" b="0"/>
                  <wp:docPr id="593" name="Picture 5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" name="Picture 59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04F47AA6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425C2236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08774B23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6DC59451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6935320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720D03F8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Scatter Plots: </w:t>
            </w:r>
          </w:p>
          <w:p w14:paraId="237D71F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774E3645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3108960"/>
                  <wp:effectExtent l="0" t="0" r="0" b="0"/>
                  <wp:docPr id="595" name="Picture 5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Picture 59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0FBA70E0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</w:tc>
      </w:tr>
    </w:tbl>
    <w:p w14:paraId="06B18E1E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0" w:type="dxa"/>
          <w:right w:w="41" w:type="dxa"/>
        </w:tblCellMar>
      </w:tblPr>
      <w:tblGrid>
        <w:gridCol w:w="2463"/>
        <w:gridCol w:w="6899"/>
      </w:tblGrid>
      <w:tr w14:paraId="152FE5F1">
        <w:tblPrEx>
          <w:tblCellMar>
            <w:top w:w="0" w:type="dxa"/>
            <w:left w:w="99" w:type="dxa"/>
            <w:bottom w:w="0" w:type="dxa"/>
            <w:right w:w="41" w:type="dxa"/>
          </w:tblCellMar>
        </w:tblPrEx>
        <w:trPr>
          <w:trHeight w:val="10833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84E33FF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3A36B5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Inference: </w:t>
            </w:r>
          </w:p>
          <w:p w14:paraId="3C33BDAF">
            <w:pPr>
              <w:spacing w:after="258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No Clear Trend: </w:t>
            </w:r>
          </w:p>
          <w:p w14:paraId="5426D6EA">
            <w:pPr>
              <w:numPr>
                <w:ilvl w:val="0"/>
                <w:numId w:val="1"/>
              </w:numPr>
              <w:spacing w:after="1" w:line="238" w:lineRule="auto"/>
              <w:ind w:hanging="360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There doesn't appear to be a clear linear relationship between age and Total Bilirubin levels. </w:t>
            </w:r>
          </w:p>
          <w:p w14:paraId="4F9DBA6A">
            <w:pPr>
              <w:numPr>
                <w:ilvl w:val="0"/>
                <w:numId w:val="1"/>
              </w:numPr>
              <w:spacing w:after="281" w:line="238" w:lineRule="auto"/>
              <w:ind w:hanging="360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Total Bilirubin levels are spread across the age range without a consistent pattern. </w:t>
            </w:r>
          </w:p>
          <w:p w14:paraId="5A2EF95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4A798B4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56D6429B">
            <w:pPr>
              <w:spacing w:after="19" w:line="240" w:lineRule="auto"/>
            </w:pPr>
            <w:r>
              <w:drawing>
                <wp:inline distT="0" distB="0" distL="0" distR="0">
                  <wp:extent cx="4253230" cy="2527935"/>
                  <wp:effectExtent l="0" t="0" r="0" b="0"/>
                  <wp:docPr id="674" name="Picture 6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252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C2EDA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1059468A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10A4BBF8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Inference: </w:t>
            </w:r>
          </w:p>
          <w:p w14:paraId="1E95D8BB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38441956">
            <w:pPr>
              <w:spacing w:after="0" w:line="238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A large cluster of data points is concentrated around Haemoglobin levels of 8 to 12 g/dl and Albumin levels of 1.3 to 3 g/dl. </w:t>
            </w:r>
          </w:p>
          <w:p w14:paraId="2725B8A0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126263A9">
            <w:pPr>
              <w:spacing w:after="0" w:line="238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This suggests that most individuals in the dataset have Haemoglobin levels within this range. </w:t>
            </w:r>
          </w:p>
          <w:p w14:paraId="2FF1CA1B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01D12883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45174BF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D6C92C3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67B19FA3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104" w:type="dxa"/>
          <w:left w:w="99" w:type="dxa"/>
          <w:bottom w:w="54" w:type="dxa"/>
          <w:right w:w="41" w:type="dxa"/>
        </w:tblCellMar>
      </w:tblPr>
      <w:tblGrid>
        <w:gridCol w:w="2463"/>
        <w:gridCol w:w="6899"/>
      </w:tblGrid>
      <w:tr w14:paraId="45A24E50">
        <w:tblPrEx>
          <w:tblCellMar>
            <w:top w:w="104" w:type="dxa"/>
            <w:left w:w="99" w:type="dxa"/>
            <w:bottom w:w="54" w:type="dxa"/>
            <w:right w:w="41" w:type="dxa"/>
          </w:tblCellMar>
        </w:tblPrEx>
        <w:trPr>
          <w:trHeight w:val="7225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DB433D1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 w14:paraId="1689F90D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2640965"/>
                  <wp:effectExtent l="0" t="0" r="0" b="0"/>
                  <wp:docPr id="725" name="Picture 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264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77A944E8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1C0FD871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2DDEF374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Inference: </w:t>
            </w:r>
          </w:p>
          <w:p w14:paraId="24FFD64D">
            <w:pPr>
              <w:spacing w:after="0" w:line="240" w:lineRule="auto"/>
            </w:pPr>
            <w:r>
              <w:drawing>
                <wp:inline distT="0" distB="0" distL="0" distR="0">
                  <wp:extent cx="4253230" cy="1104265"/>
                  <wp:effectExtent l="0" t="0" r="0" b="0"/>
                  <wp:docPr id="727" name="Picture 7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110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AB85B0D">
        <w:tblPrEx>
          <w:tblCellMar>
            <w:top w:w="104" w:type="dxa"/>
            <w:left w:w="99" w:type="dxa"/>
            <w:bottom w:w="54" w:type="dxa"/>
            <w:right w:w="41" w:type="dxa"/>
          </w:tblCellMar>
        </w:tblPrEx>
        <w:trPr>
          <w:trHeight w:val="5487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BEBCA33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Multivariate Analysis </w:t>
            </w: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B426F8B">
            <w:pPr>
              <w:spacing w:after="246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Correlation Matrix: </w:t>
            </w:r>
          </w:p>
          <w:p w14:paraId="4A7C748E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2819400"/>
                  <wp:effectExtent l="0" t="0" r="0" b="0"/>
                  <wp:docPr id="729" name="Picture 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" name="Picture 72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493E0A4B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0" w:type="dxa"/>
          <w:right w:w="41" w:type="dxa"/>
        </w:tblCellMar>
      </w:tblPr>
      <w:tblGrid>
        <w:gridCol w:w="2463"/>
        <w:gridCol w:w="6899"/>
      </w:tblGrid>
      <w:tr w14:paraId="7249CBFF">
        <w:tblPrEx>
          <w:tblCellMar>
            <w:top w:w="0" w:type="dxa"/>
            <w:left w:w="99" w:type="dxa"/>
            <w:bottom w:w="0" w:type="dxa"/>
            <w:right w:w="41" w:type="dxa"/>
          </w:tblCellMar>
        </w:tblPrEx>
        <w:trPr>
          <w:trHeight w:val="12583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839885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02599DF">
            <w:pPr>
              <w:spacing w:after="254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65185B4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Heatmap: </w:t>
            </w:r>
          </w:p>
          <w:p w14:paraId="5D6CCA1D">
            <w:pPr>
              <w:spacing w:after="246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005EA0C5">
            <w:pPr>
              <w:spacing w:after="201" w:line="240" w:lineRule="auto"/>
              <w:jc w:val="right"/>
            </w:pPr>
            <w:r>
              <w:drawing>
                <wp:inline distT="0" distB="0" distL="0" distR="0">
                  <wp:extent cx="4253230" cy="3634740"/>
                  <wp:effectExtent l="0" t="0" r="0" b="0"/>
                  <wp:docPr id="776" name="Picture 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" name="Picture 77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363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4082D10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49AB6812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0417626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Columns having high correlation: </w:t>
            </w:r>
          </w:p>
          <w:p w14:paraId="7A031A12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2742B52F">
            <w:pPr>
              <w:spacing w:after="16" w:line="240" w:lineRule="auto"/>
            </w:pPr>
            <w:r>
              <w:drawing>
                <wp:inline distT="0" distB="0" distL="0" distR="0">
                  <wp:extent cx="4253230" cy="1577340"/>
                  <wp:effectExtent l="0" t="0" r="0" b="0"/>
                  <wp:docPr id="778" name="Picture 7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32BDD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ECC62FF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1CB8DE92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3127E73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082529EE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113" w:type="dxa"/>
          <w:left w:w="99" w:type="dxa"/>
          <w:bottom w:w="0" w:type="dxa"/>
          <w:right w:w="41" w:type="dxa"/>
        </w:tblCellMar>
      </w:tblPr>
      <w:tblGrid>
        <w:gridCol w:w="2463"/>
        <w:gridCol w:w="6899"/>
      </w:tblGrid>
      <w:tr w14:paraId="29D5F00F">
        <w:tblPrEx>
          <w:tblCellMar>
            <w:top w:w="113" w:type="dxa"/>
            <w:left w:w="99" w:type="dxa"/>
            <w:bottom w:w="0" w:type="dxa"/>
            <w:right w:w="41" w:type="dxa"/>
          </w:tblCellMar>
        </w:tblPrEx>
        <w:trPr>
          <w:trHeight w:val="11959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80C4514">
            <w:pPr>
              <w:spacing w:after="0" w:line="240" w:lineRule="auto"/>
              <w:ind w:left="2" w:right="44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Outliers and Anomalies </w:t>
            </w: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37B12D8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Identification using boxplot: </w:t>
            </w:r>
          </w:p>
          <w:p w14:paraId="63AB62DE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1075DD78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1215390"/>
                  <wp:effectExtent l="0" t="0" r="0" b="0"/>
                  <wp:docPr id="836" name="Picture 8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" name="Picture 83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33345202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2453A269">
            <w:pPr>
              <w:spacing w:after="247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01EF8C4F">
            <w:pPr>
              <w:spacing w:after="190" w:line="240" w:lineRule="auto"/>
              <w:jc w:val="right"/>
            </w:pPr>
            <w:r>
              <w:drawing>
                <wp:inline distT="0" distB="0" distL="0" distR="0">
                  <wp:extent cx="4253230" cy="1924685"/>
                  <wp:effectExtent l="0" t="0" r="0" b="0"/>
                  <wp:docPr id="838" name="Picture 8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" name="Picture 83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192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686FCC4">
            <w:pPr>
              <w:spacing w:after="0" w:line="240" w:lineRule="auto"/>
              <w:ind w:left="2" w:right="1694"/>
            </w:pPr>
            <w:r>
              <w:drawing>
                <wp:anchor distT="0" distB="0" distL="114300" distR="114300" simplePos="0" relativeHeight="251660288" behindDoc="0" locked="0" layoutInCell="1" allowOverlap="0">
                  <wp:simplePos x="0" y="0"/>
                  <wp:positionH relativeFrom="column">
                    <wp:posOffset>916305</wp:posOffset>
                  </wp:positionH>
                  <wp:positionV relativeFrom="paragraph">
                    <wp:posOffset>-100965</wp:posOffset>
                  </wp:positionV>
                  <wp:extent cx="2362200" cy="3171825"/>
                  <wp:effectExtent l="0" t="0" r="0" b="0"/>
                  <wp:wrapSquare wrapText="bothSides"/>
                  <wp:docPr id="840" name="Picture 8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" name="Picture 84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 </w:t>
            </w:r>
          </w:p>
          <w:p w14:paraId="2A7958E9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1ED7EE89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07BE3A20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432DE1E2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76CB65D1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1CA59607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1929AAD9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0BF68B8F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51F4ABE2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30D711CC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4DC68BCE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12029D28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40113309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17DB3983">
            <w:pPr>
              <w:spacing w:after="0" w:line="240" w:lineRule="auto"/>
              <w:ind w:left="2" w:right="1694"/>
            </w:pPr>
            <w:r>
              <w:t xml:space="preserve"> </w:t>
            </w:r>
          </w:p>
          <w:p w14:paraId="4C53274E">
            <w:pPr>
              <w:spacing w:after="273" w:line="240" w:lineRule="auto"/>
              <w:ind w:left="2" w:right="1694"/>
            </w:pPr>
            <w:r>
              <w:t xml:space="preserve"> </w:t>
            </w:r>
          </w:p>
          <w:p w14:paraId="6B203A09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Removal using IQR: </w:t>
            </w:r>
          </w:p>
        </w:tc>
      </w:tr>
    </w:tbl>
    <w:p w14:paraId="19342A5A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54" w:type="dxa"/>
          <w:right w:w="41" w:type="dxa"/>
        </w:tblCellMar>
      </w:tblPr>
      <w:tblGrid>
        <w:gridCol w:w="2463"/>
        <w:gridCol w:w="6899"/>
      </w:tblGrid>
      <w:tr w14:paraId="22BFAD88">
        <w:tblPrEx>
          <w:tblCellMar>
            <w:top w:w="0" w:type="dxa"/>
            <w:left w:w="99" w:type="dxa"/>
            <w:bottom w:w="54" w:type="dxa"/>
            <w:right w:w="41" w:type="dxa"/>
          </w:tblCellMar>
        </w:tblPrEx>
        <w:trPr>
          <w:trHeight w:val="6890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FFFFFF" w:sz="40" w:space="0"/>
              <w:right w:val="single" w:color="000000" w:sz="4" w:space="0"/>
            </w:tcBorders>
          </w:tcPr>
          <w:p w14:paraId="1E976B03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FFFFFF" w:sz="40" w:space="0"/>
              <w:right w:val="single" w:color="000000" w:sz="4" w:space="0"/>
            </w:tcBorders>
            <w:vAlign w:val="bottom"/>
          </w:tcPr>
          <w:p w14:paraId="533D4D51">
            <w:pPr>
              <w:spacing w:after="201" w:line="240" w:lineRule="auto"/>
              <w:jc w:val="right"/>
            </w:pPr>
            <w:r>
              <w:drawing>
                <wp:inline distT="0" distB="0" distL="0" distR="0">
                  <wp:extent cx="4253230" cy="1379220"/>
                  <wp:effectExtent l="0" t="0" r="0" b="0"/>
                  <wp:docPr id="922" name="Picture 9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" name="Picture 9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ACAC1B2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After removing: </w:t>
            </w:r>
          </w:p>
          <w:p w14:paraId="282A80A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2EC319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7AE1106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2125980"/>
                  <wp:effectExtent l="0" t="0" r="0" b="0"/>
                  <wp:docPr id="924" name="Picture 9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" name="Picture 92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212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  <w:tr w14:paraId="31448666">
        <w:tblPrEx>
          <w:tblCellMar>
            <w:top w:w="0" w:type="dxa"/>
            <w:left w:w="99" w:type="dxa"/>
            <w:bottom w:w="54" w:type="dxa"/>
            <w:right w:w="41" w:type="dxa"/>
          </w:tblCellMar>
        </w:tblPrEx>
        <w:trPr>
          <w:trHeight w:val="861" w:hRule="atLeast"/>
        </w:trPr>
        <w:tc>
          <w:tcPr>
            <w:tcW w:w="9362" w:type="dxa"/>
            <w:gridSpan w:val="2"/>
            <w:tcBorders>
              <w:top w:val="single" w:color="FFFFFF" w:sz="40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F333826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Data Preprocessing Code Screenshots </w:t>
            </w:r>
          </w:p>
        </w:tc>
      </w:tr>
      <w:tr w14:paraId="150B5483">
        <w:tblPrEx>
          <w:tblCellMar>
            <w:top w:w="0" w:type="dxa"/>
            <w:left w:w="99" w:type="dxa"/>
            <w:bottom w:w="54" w:type="dxa"/>
            <w:right w:w="41" w:type="dxa"/>
          </w:tblCellMar>
        </w:tblPrEx>
        <w:trPr>
          <w:trHeight w:val="1260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D0BFC5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Loading Data </w:t>
            </w: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 w14:paraId="7FAC9B61">
            <w:pPr>
              <w:spacing w:after="0" w:line="240" w:lineRule="auto"/>
              <w:ind w:right="787"/>
              <w:jc w:val="right"/>
            </w:pPr>
            <w:r>
              <w:drawing>
                <wp:inline distT="0" distB="0" distL="0" distR="0">
                  <wp:extent cx="3749040" cy="662940"/>
                  <wp:effectExtent l="0" t="0" r="0" b="0"/>
                  <wp:docPr id="926" name="Picture 9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" name="Picture 92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4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  <w:tr w14:paraId="6263AF17">
        <w:tblPrEx>
          <w:tblCellMar>
            <w:top w:w="0" w:type="dxa"/>
            <w:left w:w="99" w:type="dxa"/>
            <w:bottom w:w="54" w:type="dxa"/>
            <w:right w:w="41" w:type="dxa"/>
          </w:tblCellMar>
        </w:tblPrEx>
        <w:trPr>
          <w:trHeight w:val="3773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FA68965">
            <w:pPr>
              <w:spacing w:after="0" w:line="240" w:lineRule="auto"/>
              <w:ind w:left="2"/>
              <w:jc w:val="both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Handling Missing Data </w:t>
            </w: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 w14:paraId="63CEA278">
            <w:pPr>
              <w:spacing w:after="0" w:line="240" w:lineRule="auto"/>
              <w:ind w:right="1952"/>
              <w:jc w:val="center"/>
            </w:pPr>
            <w:r>
              <w:drawing>
                <wp:inline distT="0" distB="0" distL="0" distR="0">
                  <wp:extent cx="3013710" cy="861060"/>
                  <wp:effectExtent l="0" t="0" r="0" b="0"/>
                  <wp:docPr id="928" name="Picture 9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" name="Picture 92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71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4F2CDB4E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958B00F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37CDF13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BA267B2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B51C483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EF0A911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8E57101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BFF9AA6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0092112A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0" w:type="dxa"/>
          <w:right w:w="41" w:type="dxa"/>
        </w:tblCellMar>
      </w:tblPr>
      <w:tblGrid>
        <w:gridCol w:w="2463"/>
        <w:gridCol w:w="6899"/>
      </w:tblGrid>
      <w:tr w14:paraId="31B107F4">
        <w:tblPrEx>
          <w:tblCellMar>
            <w:top w:w="0" w:type="dxa"/>
            <w:left w:w="99" w:type="dxa"/>
            <w:bottom w:w="0" w:type="dxa"/>
            <w:right w:w="41" w:type="dxa"/>
          </w:tblCellMar>
        </w:tblPrEx>
        <w:trPr>
          <w:trHeight w:val="12691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95F2ADE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C9153E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Missing values in Data: </w:t>
            </w:r>
          </w:p>
          <w:p w14:paraId="61C49F9F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60FF12A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2A82C69B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52A1FD6A">
            <w:pPr>
              <w:spacing w:after="247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77758157">
            <w:pPr>
              <w:spacing w:after="204" w:line="240" w:lineRule="auto"/>
              <w:jc w:val="right"/>
            </w:pPr>
            <w:r>
              <w:drawing>
                <wp:inline distT="0" distB="0" distL="0" distR="0">
                  <wp:extent cx="4253230" cy="5113020"/>
                  <wp:effectExtent l="0" t="0" r="0" b="0"/>
                  <wp:docPr id="972" name="Picture 9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" name="Picture 972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511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E101118">
            <w:pPr>
              <w:spacing w:after="254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470DFA22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114A849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3775E8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0699CEE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2971CC4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1C6C0EE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3E2D142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5BE0CE45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0" w:type="dxa"/>
          <w:right w:w="41" w:type="dxa"/>
        </w:tblCellMar>
      </w:tblPr>
      <w:tblGrid>
        <w:gridCol w:w="2463"/>
        <w:gridCol w:w="6899"/>
      </w:tblGrid>
      <w:tr w14:paraId="3B516E0E">
        <w:tblPrEx>
          <w:tblCellMar>
            <w:top w:w="0" w:type="dxa"/>
            <w:left w:w="99" w:type="dxa"/>
            <w:bottom w:w="0" w:type="dxa"/>
            <w:right w:w="41" w:type="dxa"/>
          </w:tblCellMar>
        </w:tblPrEx>
        <w:trPr>
          <w:trHeight w:val="12746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2970D38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E5C0BB1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E35B978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Cleaning Numerical columns: </w:t>
            </w:r>
          </w:p>
          <w:p w14:paraId="558F819A">
            <w:pPr>
              <w:spacing w:after="0" w:line="240" w:lineRule="auto"/>
              <w:ind w:right="67"/>
              <w:jc w:val="right"/>
            </w:pPr>
            <w:r>
              <w:drawing>
                <wp:inline distT="0" distB="0" distL="0" distR="0">
                  <wp:extent cx="4205605" cy="2208530"/>
                  <wp:effectExtent l="0" t="0" r="0" b="0"/>
                  <wp:docPr id="1016" name="Picture 10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" name="Picture 101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114" cy="22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32704F4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4ED230B4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1407160"/>
                  <wp:effectExtent l="0" t="0" r="0" b="0"/>
                  <wp:docPr id="1018" name="Picture 10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" name="Picture 101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14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7A15BC2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02329F37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1590675"/>
                  <wp:effectExtent l="0" t="0" r="0" b="0"/>
                  <wp:docPr id="1020" name="Picture 10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" name="Picture 102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382F58AD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1060CC36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Filling numeric columns with mean: </w:t>
            </w:r>
          </w:p>
          <w:p w14:paraId="17D3107F">
            <w:pPr>
              <w:spacing w:after="17" w:line="240" w:lineRule="auto"/>
            </w:pPr>
            <w:r>
              <w:drawing>
                <wp:inline distT="0" distB="0" distL="0" distR="0">
                  <wp:extent cx="4253230" cy="1158240"/>
                  <wp:effectExtent l="0" t="0" r="0" b="0"/>
                  <wp:docPr id="1022" name="Picture 10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" name="Picture 102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957FF9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47E66082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72546035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113" w:type="dxa"/>
          <w:left w:w="99" w:type="dxa"/>
          <w:bottom w:w="0" w:type="dxa"/>
          <w:right w:w="41" w:type="dxa"/>
        </w:tblCellMar>
      </w:tblPr>
      <w:tblGrid>
        <w:gridCol w:w="2463"/>
        <w:gridCol w:w="6899"/>
      </w:tblGrid>
      <w:tr w14:paraId="5947DF0B">
        <w:tblPrEx>
          <w:tblCellMar>
            <w:top w:w="113" w:type="dxa"/>
            <w:left w:w="99" w:type="dxa"/>
            <w:bottom w:w="0" w:type="dxa"/>
            <w:right w:w="41" w:type="dxa"/>
          </w:tblCellMar>
        </w:tblPrEx>
        <w:trPr>
          <w:trHeight w:val="10492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E502508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699543D">
            <w:pPr>
              <w:spacing w:after="247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16771B6E">
            <w:pPr>
              <w:spacing w:after="204" w:line="240" w:lineRule="auto"/>
              <w:ind w:right="336"/>
              <w:jc w:val="right"/>
            </w:pPr>
            <w:r>
              <w:drawing>
                <wp:inline distT="0" distB="0" distL="0" distR="0">
                  <wp:extent cx="4029710" cy="4602480"/>
                  <wp:effectExtent l="0" t="0" r="0" b="0"/>
                  <wp:docPr id="1056" name="Picture 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" name="Picture 105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710" cy="460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71BB482D">
            <w:pPr>
              <w:spacing w:after="245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Cleaning Abnormalities found in data: </w:t>
            </w:r>
          </w:p>
          <w:p w14:paraId="6F544E2F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855345"/>
                  <wp:effectExtent l="0" t="0" r="0" b="0"/>
                  <wp:docPr id="1058" name="Picture 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" name="Picture 105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85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6D16FABE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107" w:type="dxa"/>
          <w:right w:w="41" w:type="dxa"/>
        </w:tblCellMar>
      </w:tblPr>
      <w:tblGrid>
        <w:gridCol w:w="2463"/>
        <w:gridCol w:w="6899"/>
      </w:tblGrid>
      <w:tr w14:paraId="34321500">
        <w:tblPrEx>
          <w:tblCellMar>
            <w:top w:w="0" w:type="dxa"/>
            <w:left w:w="99" w:type="dxa"/>
            <w:bottom w:w="107" w:type="dxa"/>
            <w:right w:w="41" w:type="dxa"/>
          </w:tblCellMar>
        </w:tblPrEx>
        <w:trPr>
          <w:trHeight w:val="12633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FED8F95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 w14:paraId="489A8E67">
            <w:pPr>
              <w:spacing w:after="201" w:line="240" w:lineRule="auto"/>
              <w:jc w:val="right"/>
            </w:pPr>
            <w:r>
              <w:drawing>
                <wp:inline distT="0" distB="0" distL="0" distR="0">
                  <wp:extent cx="4253230" cy="2514600"/>
                  <wp:effectExtent l="0" t="0" r="0" b="0"/>
                  <wp:docPr id="1096" name="Picture 10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" name="Picture 109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3ED4E142">
            <w:pPr>
              <w:spacing w:after="246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2E70142F">
            <w:pPr>
              <w:spacing w:after="192" w:line="240" w:lineRule="auto"/>
              <w:ind w:right="1567"/>
              <w:jc w:val="center"/>
            </w:pPr>
            <w:r>
              <w:drawing>
                <wp:inline distT="0" distB="0" distL="0" distR="0">
                  <wp:extent cx="3253740" cy="556260"/>
                  <wp:effectExtent l="0" t="0" r="0" b="0"/>
                  <wp:docPr id="1098" name="Picture 10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" name="Picture 109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3596ACE">
            <w:pPr>
              <w:spacing w:after="204" w:line="240" w:lineRule="auto"/>
              <w:ind w:right="2245"/>
              <w:jc w:val="center"/>
            </w:pPr>
            <w:r>
              <w:drawing>
                <wp:inline distT="0" distB="0" distL="0" distR="0">
                  <wp:extent cx="2827020" cy="358140"/>
                  <wp:effectExtent l="0" t="0" r="0" b="0"/>
                  <wp:docPr id="1100" name="Picture 1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" name="Picture 110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D4C386A">
            <w:pPr>
              <w:spacing w:after="254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6346174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Cleaning A/G Ratio: </w:t>
            </w:r>
          </w:p>
          <w:p w14:paraId="0D45D0CB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2865120"/>
                  <wp:effectExtent l="0" t="0" r="0" b="0"/>
                  <wp:docPr id="1102" name="Picture 1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" name="Picture 1102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02D14B0B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</w:tc>
      </w:tr>
    </w:tbl>
    <w:p w14:paraId="671DB359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0" w:type="dxa"/>
          <w:right w:w="41" w:type="dxa"/>
        </w:tblCellMar>
      </w:tblPr>
      <w:tblGrid>
        <w:gridCol w:w="2463"/>
        <w:gridCol w:w="6899"/>
      </w:tblGrid>
      <w:tr w14:paraId="10A2BA09">
        <w:tblPrEx>
          <w:tblCellMar>
            <w:top w:w="0" w:type="dxa"/>
            <w:left w:w="99" w:type="dxa"/>
            <w:bottom w:w="0" w:type="dxa"/>
            <w:right w:w="41" w:type="dxa"/>
          </w:tblCellMar>
        </w:tblPrEx>
        <w:trPr>
          <w:trHeight w:val="12758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1333979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181ECD6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Cleaning And Transforming Blood Pressure: </w:t>
            </w:r>
          </w:p>
          <w:p w14:paraId="48BA7BD4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024D9DD0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533400"/>
                  <wp:effectExtent l="0" t="0" r="0" b="0"/>
                  <wp:docPr id="1142" name="Picture 1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" name="Picture 114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  <w:p w14:paraId="7D9EB8F8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Cleansing Categorical Columns: </w:t>
            </w:r>
          </w:p>
          <w:p w14:paraId="11CD26E8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5EB3F34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2951480"/>
                  <wp:effectExtent l="0" t="0" r="0" b="0"/>
                  <wp:docPr id="1144" name="Picture 11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295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686573F">
            <w:pPr>
              <w:spacing w:after="24" w:line="240" w:lineRule="auto"/>
            </w:pPr>
            <w:r>
              <w:drawing>
                <wp:inline distT="0" distB="0" distL="0" distR="0">
                  <wp:extent cx="4253230" cy="3420745"/>
                  <wp:effectExtent l="0" t="0" r="0" b="0"/>
                  <wp:docPr id="1146" name="Picture 1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" name="Picture 114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34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4747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3E8296D4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0" w:type="dxa"/>
          <w:right w:w="7" w:type="dxa"/>
        </w:tblCellMar>
      </w:tblPr>
      <w:tblGrid>
        <w:gridCol w:w="2460"/>
        <w:gridCol w:w="6902"/>
      </w:tblGrid>
      <w:tr w14:paraId="0CFC3300">
        <w:tblPrEx>
          <w:tblCellMar>
            <w:top w:w="0" w:type="dxa"/>
            <w:left w:w="99" w:type="dxa"/>
            <w:bottom w:w="0" w:type="dxa"/>
            <w:right w:w="7" w:type="dxa"/>
          </w:tblCellMar>
        </w:tblPrEx>
        <w:trPr>
          <w:trHeight w:val="10603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EFB9714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7F2EE74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Removing all the abnormalities: </w:t>
            </w:r>
          </w:p>
          <w:p w14:paraId="3152F12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FFABC23">
            <w:pPr>
              <w:spacing w:after="0" w:line="240" w:lineRule="auto"/>
              <w:ind w:right="34"/>
              <w:jc w:val="right"/>
            </w:pPr>
            <w:r>
              <w:drawing>
                <wp:inline distT="0" distB="0" distL="0" distR="0">
                  <wp:extent cx="4253230" cy="2913380"/>
                  <wp:effectExtent l="0" t="0" r="0" b="0"/>
                  <wp:docPr id="1182" name="Picture 1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" name="Picture 1182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291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374C2403">
            <w:pPr>
              <w:spacing w:after="0" w:line="240" w:lineRule="auto"/>
            </w:pPr>
            <w:r>
              <w:drawing>
                <wp:inline distT="0" distB="0" distL="0" distR="0">
                  <wp:extent cx="4315460" cy="2809875"/>
                  <wp:effectExtent l="0" t="0" r="0" b="0"/>
                  <wp:docPr id="12170" name="Picture 121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" name="Picture 1217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968" cy="2810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B79A4E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0F5FB002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3665B076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332" w:type="dxa"/>
          <w:right w:w="7" w:type="dxa"/>
        </w:tblCellMar>
      </w:tblPr>
      <w:tblGrid>
        <w:gridCol w:w="2460"/>
        <w:gridCol w:w="6902"/>
      </w:tblGrid>
      <w:tr w14:paraId="666D57CC">
        <w:tblPrEx>
          <w:tblCellMar>
            <w:top w:w="0" w:type="dxa"/>
            <w:left w:w="99" w:type="dxa"/>
            <w:bottom w:w="332" w:type="dxa"/>
            <w:right w:w="7" w:type="dxa"/>
          </w:tblCellMar>
        </w:tblPrEx>
        <w:trPr>
          <w:trHeight w:val="12840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DC752EE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 w14:paraId="717CC7C8">
            <w:pPr>
              <w:spacing w:after="11" w:line="240" w:lineRule="auto"/>
            </w:pPr>
            <w:r>
              <w:drawing>
                <wp:inline distT="0" distB="0" distL="0" distR="0">
                  <wp:extent cx="4315460" cy="2499360"/>
                  <wp:effectExtent l="0" t="0" r="0" b="0"/>
                  <wp:docPr id="12174" name="Picture 121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4" name="Picture 1217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968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47D7A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5536C786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44D1B5FE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After cleaning: </w:t>
            </w:r>
          </w:p>
          <w:p w14:paraId="10B4989D">
            <w:pPr>
              <w:spacing w:after="245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42936BB9">
            <w:pPr>
              <w:spacing w:after="0" w:line="240" w:lineRule="auto"/>
            </w:pPr>
            <w:r>
              <w:drawing>
                <wp:inline distT="0" distB="0" distL="0" distR="0">
                  <wp:extent cx="3489960" cy="4464685"/>
                  <wp:effectExtent l="0" t="0" r="0" b="0"/>
                  <wp:docPr id="1221" name="Picture 12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" name="Picture 1221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960" cy="446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213D0CB5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113" w:type="dxa"/>
          <w:left w:w="99" w:type="dxa"/>
          <w:bottom w:w="0" w:type="dxa"/>
          <w:right w:w="41" w:type="dxa"/>
        </w:tblCellMar>
      </w:tblPr>
      <w:tblGrid>
        <w:gridCol w:w="2463"/>
        <w:gridCol w:w="6899"/>
      </w:tblGrid>
      <w:tr w14:paraId="48B04862">
        <w:tblPrEx>
          <w:tblCellMar>
            <w:top w:w="113" w:type="dxa"/>
            <w:left w:w="99" w:type="dxa"/>
            <w:bottom w:w="0" w:type="dxa"/>
            <w:right w:w="41" w:type="dxa"/>
          </w:tblCellMar>
        </w:tblPrEx>
        <w:trPr>
          <w:trHeight w:val="5658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7C2C73F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A3CED43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Cleaning the outcome: </w:t>
            </w:r>
          </w:p>
          <w:p w14:paraId="59A8258C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221FC4DB">
            <w:pPr>
              <w:spacing w:after="0" w:line="240" w:lineRule="auto"/>
              <w:ind w:right="276"/>
              <w:jc w:val="right"/>
            </w:pPr>
            <w:r>
              <w:drawing>
                <wp:inline distT="0" distB="0" distL="0" distR="0">
                  <wp:extent cx="4076700" cy="2933700"/>
                  <wp:effectExtent l="0" t="0" r="0" b="0"/>
                  <wp:docPr id="1275" name="Picture 1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" name="Picture 127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3BEA62B1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  <w:tr w14:paraId="1E0A4C73">
        <w:tblPrEx>
          <w:tblCellMar>
            <w:top w:w="113" w:type="dxa"/>
            <w:left w:w="99" w:type="dxa"/>
            <w:bottom w:w="0" w:type="dxa"/>
            <w:right w:w="41" w:type="dxa"/>
          </w:tblCellMar>
        </w:tblPrEx>
        <w:trPr>
          <w:trHeight w:val="6584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EEABAB1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Data Transformation </w:t>
            </w: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0777F51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Encoding all the categorical columns: </w:t>
            </w:r>
          </w:p>
          <w:p w14:paraId="1FBE66D5">
            <w:pPr>
              <w:spacing w:after="11" w:line="240" w:lineRule="auto"/>
            </w:pPr>
            <w:r>
              <w:drawing>
                <wp:inline distT="0" distB="0" distL="0" distR="0">
                  <wp:extent cx="3886200" cy="1661160"/>
                  <wp:effectExtent l="0" t="0" r="0" b="0"/>
                  <wp:docPr id="1277" name="Picture 1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" name="Picture 1277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031E6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CC26417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0ACEA80F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Encoded Data: </w:t>
            </w:r>
          </w:p>
          <w:p w14:paraId="7438EF62">
            <w:pPr>
              <w:spacing w:after="0" w:line="240" w:lineRule="auto"/>
            </w:pPr>
            <w:r>
              <w:drawing>
                <wp:inline distT="0" distB="0" distL="0" distR="0">
                  <wp:extent cx="4253230" cy="1325880"/>
                  <wp:effectExtent l="0" t="0" r="0" b="0"/>
                  <wp:docPr id="1279" name="Picture 1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" name="Picture 127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63C4D">
      <w:pPr>
        <w:spacing w:after="0"/>
        <w:ind w:left="-1440" w:right="10415"/>
      </w:pPr>
    </w:p>
    <w:tbl>
      <w:tblPr>
        <w:tblStyle w:val="5"/>
        <w:tblW w:w="9362" w:type="dxa"/>
        <w:tblInd w:w="5" w:type="dxa"/>
        <w:tblLayout w:type="autofit"/>
        <w:tblCellMar>
          <w:top w:w="0" w:type="dxa"/>
          <w:left w:w="99" w:type="dxa"/>
          <w:bottom w:w="0" w:type="dxa"/>
          <w:right w:w="7" w:type="dxa"/>
        </w:tblCellMar>
      </w:tblPr>
      <w:tblGrid>
        <w:gridCol w:w="2460"/>
        <w:gridCol w:w="6902"/>
      </w:tblGrid>
      <w:tr w14:paraId="485C3460">
        <w:tblPrEx>
          <w:tblCellMar>
            <w:top w:w="0" w:type="dxa"/>
            <w:left w:w="99" w:type="dxa"/>
            <w:bottom w:w="0" w:type="dxa"/>
            <w:right w:w="7" w:type="dxa"/>
          </w:tblCellMar>
        </w:tblPrEx>
        <w:trPr>
          <w:trHeight w:val="12688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ED56994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Feature Engineering </w:t>
            </w: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A245773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Feature Importance: </w:t>
            </w:r>
          </w:p>
          <w:p w14:paraId="24141D6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280C04DE">
            <w:pPr>
              <w:spacing w:after="0" w:line="240" w:lineRule="auto"/>
              <w:jc w:val="right"/>
            </w:pPr>
            <w:r>
              <w:drawing>
                <wp:inline distT="0" distB="0" distL="0" distR="0">
                  <wp:extent cx="4253230" cy="1437005"/>
                  <wp:effectExtent l="0" t="0" r="0" b="0"/>
                  <wp:docPr id="1317" name="Picture 13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" name="Picture 1317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2232FB38">
            <w:pPr>
              <w:spacing w:after="247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C9264CF">
            <w:pPr>
              <w:spacing w:after="201" w:line="240" w:lineRule="auto"/>
              <w:ind w:right="566"/>
              <w:jc w:val="right"/>
            </w:pPr>
            <w:r>
              <w:drawing>
                <wp:inline distT="0" distB="0" distL="0" distR="0">
                  <wp:extent cx="3893185" cy="5424805"/>
                  <wp:effectExtent l="0" t="0" r="0" b="0"/>
                  <wp:docPr id="1319" name="Picture 13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" name="Picture 1319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185" cy="5425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18E33765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 </w:t>
            </w:r>
          </w:p>
        </w:tc>
      </w:tr>
      <w:tr w14:paraId="6D62F49F">
        <w:tblPrEx>
          <w:tblCellMar>
            <w:top w:w="0" w:type="dxa"/>
            <w:left w:w="99" w:type="dxa"/>
            <w:bottom w:w="0" w:type="dxa"/>
            <w:right w:w="7" w:type="dxa"/>
          </w:tblCellMar>
        </w:tblPrEx>
        <w:trPr>
          <w:trHeight w:val="5987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04D82B5">
            <w:pPr>
              <w:spacing w:after="0" w:line="240" w:lineRule="auto"/>
            </w:pP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AE8A72A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b/>
                <w:sz w:val="24"/>
              </w:rPr>
              <w:t xml:space="preserve">Removing Unecessary Features: </w:t>
            </w:r>
          </w:p>
          <w:p w14:paraId="44D1085A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  <w:p w14:paraId="6F209F37">
            <w:pPr>
              <w:spacing w:after="0" w:line="240" w:lineRule="auto"/>
            </w:pPr>
            <w:r>
              <w:drawing>
                <wp:inline distT="0" distB="0" distL="0" distR="0">
                  <wp:extent cx="4315460" cy="3319145"/>
                  <wp:effectExtent l="0" t="0" r="0" b="0"/>
                  <wp:docPr id="12184" name="Picture 12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4" name="Picture 1218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968" cy="331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9D53F3F">
        <w:tblPrEx>
          <w:tblCellMar>
            <w:top w:w="0" w:type="dxa"/>
            <w:left w:w="99" w:type="dxa"/>
            <w:bottom w:w="0" w:type="dxa"/>
            <w:right w:w="7" w:type="dxa"/>
          </w:tblCellMar>
        </w:tblPrEx>
        <w:trPr>
          <w:trHeight w:val="905" w:hRule="atLeast"/>
        </w:trPr>
        <w:tc>
          <w:tcPr>
            <w:tcW w:w="2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7A84FFB">
            <w:pPr>
              <w:spacing w:after="0" w:line="240" w:lineRule="auto"/>
              <w:ind w:left="2"/>
            </w:pPr>
            <w:r>
              <w:rPr>
                <w:rFonts w:ascii="Times New Roman" w:hAnsi="Times New Roman" w:eastAsia="Times New Roman" w:cs="Times New Roman"/>
                <w:sz w:val="24"/>
              </w:rPr>
              <w:t xml:space="preserve">Save Processed Data </w:t>
            </w:r>
          </w:p>
        </w:tc>
        <w:tc>
          <w:tcPr>
            <w:tcW w:w="6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 w14:paraId="6A03B959">
            <w:pPr>
              <w:spacing w:after="0" w:line="240" w:lineRule="auto"/>
              <w:ind w:right="1721"/>
              <w:jc w:val="center"/>
            </w:pPr>
            <w:r>
              <w:drawing>
                <wp:inline distT="0" distB="0" distL="0" distR="0">
                  <wp:extent cx="3177540" cy="396240"/>
                  <wp:effectExtent l="0" t="0" r="0" b="0"/>
                  <wp:docPr id="1367" name="Picture 1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" name="Picture 1367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540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4"/>
              </w:rPr>
              <w:t xml:space="preserve"> </w:t>
            </w:r>
          </w:p>
        </w:tc>
      </w:tr>
    </w:tbl>
    <w:p w14:paraId="630B42DA">
      <w:pPr>
        <w:spacing w:after="0"/>
        <w:jc w:val="both"/>
      </w:pPr>
      <w:r>
        <w:rPr>
          <w:rFonts w:ascii="Times New Roman" w:hAnsi="Times New Roman" w:eastAsia="Times New Roman" w:cs="Times New Roman"/>
        </w:rPr>
        <w:t xml:space="preserve"> </w:t>
      </w:r>
    </w:p>
    <w:sectPr>
      <w:headerReference r:id="rId7" w:type="first"/>
      <w:headerReference r:id="rId5" w:type="default"/>
      <w:headerReference r:id="rId6" w:type="even"/>
      <w:pgSz w:w="12240" w:h="15840"/>
      <w:pgMar w:top="1538" w:right="1825" w:bottom="1455" w:left="1440" w:header="193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E5F632">
    <w:pPr>
      <w:spacing w:after="0"/>
      <w:ind w:left="2287"/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D15090">
    <w:pPr>
      <w:spacing w:after="0"/>
      <w:ind w:left="2287"/>
    </w:pP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448310</wp:posOffset>
          </wp:positionH>
          <wp:positionV relativeFrom="page">
            <wp:posOffset>122555</wp:posOffset>
          </wp:positionV>
          <wp:extent cx="1804035" cy="741045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04289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6124575</wp:posOffset>
          </wp:positionH>
          <wp:positionV relativeFrom="page">
            <wp:posOffset>372110</wp:posOffset>
          </wp:positionV>
          <wp:extent cx="1072515" cy="290830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2438" cy="2908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6DF3D1">
    <w:pPr>
      <w:spacing w:after="0"/>
      <w:ind w:left="2287"/>
    </w:pPr>
    <w: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448310</wp:posOffset>
          </wp:positionH>
          <wp:positionV relativeFrom="page">
            <wp:posOffset>122555</wp:posOffset>
          </wp:positionV>
          <wp:extent cx="1804035" cy="741045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04289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6124575</wp:posOffset>
          </wp:positionH>
          <wp:positionV relativeFrom="page">
            <wp:posOffset>372110</wp:posOffset>
          </wp:positionV>
          <wp:extent cx="1072515" cy="29083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2438" cy="2908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AFB5E0C"/>
    <w:multiLevelType w:val="multilevel"/>
    <w:tmpl w:val="6AFB5E0C"/>
    <w:lvl w:ilvl="0" w:tentative="0">
      <w:start w:val="1"/>
      <w:numFmt w:val="bullet"/>
      <w:lvlText w:val="•"/>
      <w:lvlJc w:val="left"/>
      <w:pPr>
        <w:ind w:left="72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54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26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98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70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42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14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86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58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FF1"/>
    <w:rsid w:val="000D7F80"/>
    <w:rsid w:val="006D181D"/>
    <w:rsid w:val="00B20FF1"/>
    <w:rsid w:val="00BD0730"/>
    <w:rsid w:val="00F77A22"/>
    <w:rsid w:val="240E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sz w:val="22"/>
      <w:szCs w:val="22"/>
      <w:lang w:val="en-IN" w:eastAsia="en-I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table" w:customStyle="1" w:styleId="5">
    <w:name w:val="TableGrid"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6">
    <w:name w:val="Footer Char"/>
    <w:basedOn w:val="2"/>
    <w:link w:val="4"/>
    <w:qFormat/>
    <w:uiPriority w:val="99"/>
    <w:rPr>
      <w:rFonts w:ascii="Calibri" w:hAnsi="Calibri" w:eastAsia="Calibri" w:cs="Calibri"/>
      <w:color w:val="00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theme" Target="theme/theme1.xml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image" Target="media/image65.jpeg"/><Relationship Id="rId70" Type="http://schemas.openxmlformats.org/officeDocument/2006/relationships/image" Target="media/image64.png"/><Relationship Id="rId7" Type="http://schemas.openxmlformats.org/officeDocument/2006/relationships/header" Target="header3.xml"/><Relationship Id="rId69" Type="http://schemas.openxmlformats.org/officeDocument/2006/relationships/image" Target="media/image63.jpeg"/><Relationship Id="rId68" Type="http://schemas.openxmlformats.org/officeDocument/2006/relationships/image" Target="media/image62.jpeg"/><Relationship Id="rId67" Type="http://schemas.openxmlformats.org/officeDocument/2006/relationships/image" Target="media/image61.jpeg"/><Relationship Id="rId66" Type="http://schemas.openxmlformats.org/officeDocument/2006/relationships/image" Target="media/image60.jpeg"/><Relationship Id="rId65" Type="http://schemas.openxmlformats.org/officeDocument/2006/relationships/image" Target="media/image59.jpeg"/><Relationship Id="rId64" Type="http://schemas.openxmlformats.org/officeDocument/2006/relationships/image" Target="media/image58.jpe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jpeg"/><Relationship Id="rId60" Type="http://schemas.openxmlformats.org/officeDocument/2006/relationships/image" Target="media/image54.jpeg"/><Relationship Id="rId6" Type="http://schemas.openxmlformats.org/officeDocument/2006/relationships/header" Target="header2.xml"/><Relationship Id="rId59" Type="http://schemas.openxmlformats.org/officeDocument/2006/relationships/image" Target="media/image53.jpeg"/><Relationship Id="rId58" Type="http://schemas.openxmlformats.org/officeDocument/2006/relationships/image" Target="media/image52.jpeg"/><Relationship Id="rId57" Type="http://schemas.openxmlformats.org/officeDocument/2006/relationships/image" Target="media/image51.jpeg"/><Relationship Id="rId56" Type="http://schemas.openxmlformats.org/officeDocument/2006/relationships/image" Target="media/image50.jpeg"/><Relationship Id="rId55" Type="http://schemas.openxmlformats.org/officeDocument/2006/relationships/image" Target="media/image49.jpeg"/><Relationship Id="rId54" Type="http://schemas.openxmlformats.org/officeDocument/2006/relationships/image" Target="media/image48.jpeg"/><Relationship Id="rId53" Type="http://schemas.openxmlformats.org/officeDocument/2006/relationships/image" Target="media/image47.jpeg"/><Relationship Id="rId52" Type="http://schemas.openxmlformats.org/officeDocument/2006/relationships/image" Target="media/image46.jpeg"/><Relationship Id="rId51" Type="http://schemas.openxmlformats.org/officeDocument/2006/relationships/image" Target="media/image45.jpeg"/><Relationship Id="rId50" Type="http://schemas.openxmlformats.org/officeDocument/2006/relationships/image" Target="media/image44.jpeg"/><Relationship Id="rId5" Type="http://schemas.openxmlformats.org/officeDocument/2006/relationships/header" Target="header1.xml"/><Relationship Id="rId49" Type="http://schemas.openxmlformats.org/officeDocument/2006/relationships/image" Target="media/image43.jpeg"/><Relationship Id="rId48" Type="http://schemas.openxmlformats.org/officeDocument/2006/relationships/image" Target="media/image42.jpeg"/><Relationship Id="rId47" Type="http://schemas.openxmlformats.org/officeDocument/2006/relationships/image" Target="media/image41.jpeg"/><Relationship Id="rId46" Type="http://schemas.openxmlformats.org/officeDocument/2006/relationships/image" Target="media/image40.jpeg"/><Relationship Id="rId45" Type="http://schemas.openxmlformats.org/officeDocument/2006/relationships/image" Target="media/image39.jpeg"/><Relationship Id="rId44" Type="http://schemas.openxmlformats.org/officeDocument/2006/relationships/image" Target="media/image38.jpeg"/><Relationship Id="rId43" Type="http://schemas.openxmlformats.org/officeDocument/2006/relationships/image" Target="media/image37.jpeg"/><Relationship Id="rId42" Type="http://schemas.openxmlformats.org/officeDocument/2006/relationships/image" Target="media/image36.jpeg"/><Relationship Id="rId41" Type="http://schemas.openxmlformats.org/officeDocument/2006/relationships/image" Target="media/image35.jpeg"/><Relationship Id="rId40" Type="http://schemas.openxmlformats.org/officeDocument/2006/relationships/image" Target="media/image34.jpeg"/><Relationship Id="rId4" Type="http://schemas.openxmlformats.org/officeDocument/2006/relationships/endnotes" Target="endnotes.xml"/><Relationship Id="rId39" Type="http://schemas.openxmlformats.org/officeDocument/2006/relationships/image" Target="media/image33.jpeg"/><Relationship Id="rId38" Type="http://schemas.openxmlformats.org/officeDocument/2006/relationships/image" Target="media/image32.jpeg"/><Relationship Id="rId37" Type="http://schemas.openxmlformats.org/officeDocument/2006/relationships/image" Target="media/image31.jpeg"/><Relationship Id="rId36" Type="http://schemas.openxmlformats.org/officeDocument/2006/relationships/image" Target="media/image30.jpeg"/><Relationship Id="rId35" Type="http://schemas.openxmlformats.org/officeDocument/2006/relationships/image" Target="media/image29.jpeg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footnotes" Target="footnotes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Words>395</Words>
  <Characters>2256</Characters>
  <Lines>18</Lines>
  <Paragraphs>5</Paragraphs>
  <TotalTime>4</TotalTime>
  <ScaleCrop>false</ScaleCrop>
  <LinksUpToDate>false</LinksUpToDate>
  <CharactersWithSpaces>2646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2025-06-28T04:27:00Z</dcterms:created>
  <dc:creator>DELL</dc:creator>
  <cp:lastModifiedBy>pavan</cp:lastModifiedBy>
  <dcterms:modified xsi:type="dcterms:W3CDTF">2025-07-10T15:23:30Z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B4D21C699B04423BB124F7A7F65A5C84_12</vt:lpwstr>
  </property>
</Properties>
</file>