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85CC6">
      <w:pPr>
        <w:spacing w:after="0"/>
        <w:ind w:left="-734"/>
      </w:pPr>
    </w:p>
    <w:p w14:paraId="2AA019F2">
      <w:pPr>
        <w:spacing w:after="0"/>
        <w:ind w:left="2288"/>
      </w:pPr>
      <w:r>
        <w:t xml:space="preserve"> </w:t>
      </w:r>
    </w:p>
    <w:p w14:paraId="79EB35CA">
      <w:pPr>
        <w:spacing w:after="211"/>
        <w:ind w:left="2288"/>
      </w:pPr>
      <w:r>
        <w:t xml:space="preserve"> </w:t>
      </w:r>
    </w:p>
    <w:p w14:paraId="090DB636">
      <w:pPr>
        <w:spacing w:after="0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Initial Project Planning Template </w:t>
      </w:r>
    </w:p>
    <w:tbl>
      <w:tblPr>
        <w:tblStyle w:val="4"/>
        <w:tblpPr w:vertAnchor="page" w:horzAnchor="margin" w:tblpY="2053"/>
        <w:tblOverlap w:val="never"/>
        <w:tblW w:w="14568" w:type="dxa"/>
        <w:tblInd w:w="0" w:type="dxa"/>
        <w:tblLayout w:type="autofit"/>
        <w:tblCellMar>
          <w:top w:w="14" w:type="dxa"/>
          <w:left w:w="0" w:type="dxa"/>
          <w:bottom w:w="0" w:type="dxa"/>
          <w:right w:w="53" w:type="dxa"/>
        </w:tblCellMar>
      </w:tblPr>
      <w:tblGrid>
        <w:gridCol w:w="1055"/>
        <w:gridCol w:w="1618"/>
        <w:gridCol w:w="1324"/>
        <w:gridCol w:w="1364"/>
        <w:gridCol w:w="2776"/>
        <w:gridCol w:w="1123"/>
        <w:gridCol w:w="1163"/>
        <w:gridCol w:w="1446"/>
        <w:gridCol w:w="1270"/>
        <w:gridCol w:w="1429"/>
      </w:tblGrid>
      <w:tr w14:paraId="28C774B5">
        <w:tblPrEx>
          <w:tblCellMar>
            <w:top w:w="14" w:type="dxa"/>
            <w:left w:w="0" w:type="dxa"/>
            <w:bottom w:w="0" w:type="dxa"/>
            <w:right w:w="53" w:type="dxa"/>
          </w:tblCellMar>
        </w:tblPrEx>
        <w:trPr>
          <w:trHeight w:val="838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F044D1">
            <w:pPr>
              <w:spacing w:after="0" w:line="240" w:lineRule="auto"/>
              <w:ind w:left="5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105EF">
            <w:pPr>
              <w:spacing w:after="0" w:line="240" w:lineRule="auto"/>
              <w:ind w:left="4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Functional </w:t>
            </w:r>
          </w:p>
          <w:p w14:paraId="7889138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84ED1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37F7EA0D">
            <w:pPr>
              <w:spacing w:after="0" w:line="240" w:lineRule="auto"/>
            </w:pPr>
          </w:p>
        </w:tc>
        <w:tc>
          <w:tcPr>
            <w:tcW w:w="29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F3307A8">
            <w:pPr>
              <w:spacing w:after="0" w:line="240" w:lineRule="auto"/>
              <w:ind w:left="19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03F9CA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7B48FB">
            <w:pPr>
              <w:spacing w:after="0" w:line="240" w:lineRule="auto"/>
              <w:ind w:left="18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234B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8E56D">
            <w:pPr>
              <w:spacing w:after="0" w:line="240" w:lineRule="auto"/>
              <w:ind w:left="6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9F60DD">
            <w:pPr>
              <w:spacing w:after="0" w:line="240" w:lineRule="auto"/>
              <w:ind w:left="17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End </w:t>
            </w:r>
          </w:p>
          <w:p w14:paraId="6774A82D">
            <w:pPr>
              <w:spacing w:after="0" w:line="240" w:lineRule="auto"/>
              <w:ind w:left="5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 </w:t>
            </w:r>
          </w:p>
          <w:p w14:paraId="2AD268AC">
            <w:pPr>
              <w:spacing w:after="0" w:line="240" w:lineRule="auto"/>
              <w:ind w:left="5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(Planned) </w:t>
            </w:r>
          </w:p>
        </w:tc>
      </w:tr>
      <w:tr w14:paraId="63600209">
        <w:tblPrEx>
          <w:tblCellMar>
            <w:top w:w="14" w:type="dxa"/>
            <w:left w:w="0" w:type="dxa"/>
            <w:bottom w:w="0" w:type="dxa"/>
            <w:right w:w="53" w:type="dxa"/>
          </w:tblCellMar>
        </w:tblPrEx>
        <w:trPr>
          <w:trHeight w:val="874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FDED16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Sprint-1 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B5F234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</w:t>
            </w:r>
          </w:p>
          <w:p w14:paraId="0AE77F19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Initialization </w:t>
            </w:r>
          </w:p>
          <w:p w14:paraId="2B90B954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And Planning 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172FD2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RLCPC-2, RLCPC-3 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1581920">
            <w:pPr>
              <w:spacing w:after="0" w:line="240" w:lineRule="auto"/>
              <w:ind w:left="271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79F26A78">
            <w:pPr>
              <w:spacing w:after="0" w:line="240" w:lineRule="auto"/>
              <w:ind w:left="271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9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1CAB833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Planning and Proposal Identifying and Defining the Problem Statement.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5E0857">
            <w:pPr>
              <w:spacing w:after="0" w:line="240" w:lineRule="auto"/>
              <w:ind w:left="53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864634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E3AA91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</w:t>
            </w:r>
          </w:p>
          <w:p w14:paraId="558CEBE9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1)Muppalla sri anjancyulu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153BF4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D983237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10.06.25 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2A429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F1A6750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>16.06.25</w:t>
            </w:r>
          </w:p>
        </w:tc>
      </w:tr>
      <w:tr w14:paraId="5881411A">
        <w:tblPrEx>
          <w:tblCellMar>
            <w:top w:w="14" w:type="dxa"/>
            <w:left w:w="0" w:type="dxa"/>
            <w:bottom w:w="0" w:type="dxa"/>
            <w:right w:w="53" w:type="dxa"/>
          </w:tblCellMar>
        </w:tblPrEx>
        <w:trPr>
          <w:trHeight w:val="2045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96241C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Sprint-2 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EE0897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</w:t>
            </w:r>
          </w:p>
          <w:p w14:paraId="44C753EB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Collection and </w:t>
            </w:r>
          </w:p>
          <w:p w14:paraId="1C63BEDF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</w:t>
            </w:r>
          </w:p>
          <w:p w14:paraId="699F403C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Preprocessing 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BC3562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RLCPC-5 </w:t>
            </w:r>
          </w:p>
          <w:p w14:paraId="1633FAAA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RLCPC-6 </w:t>
            </w:r>
          </w:p>
          <w:p w14:paraId="3F538117">
            <w:pPr>
              <w:spacing w:after="0" w:line="238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RLCPC-8 RLCPC-9 </w:t>
            </w:r>
          </w:p>
          <w:p w14:paraId="05D96416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RLCPC-10 </w:t>
            </w:r>
          </w:p>
          <w:p w14:paraId="7E0DF83E">
            <w:pPr>
              <w:spacing w:after="0" w:line="240" w:lineRule="auto"/>
              <w:ind w:left="108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RLCPC-11  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929AC98">
            <w:pPr>
              <w:numPr>
                <w:ilvl w:val="0"/>
                <w:numId w:val="1"/>
              </w:numPr>
              <w:spacing w:after="277" w:line="245" w:lineRule="auto"/>
              <w:ind w:right="75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0D3E0343">
            <w:pPr>
              <w:numPr>
                <w:ilvl w:val="0"/>
                <w:numId w:val="1"/>
              </w:numPr>
              <w:spacing w:after="0" w:line="246" w:lineRule="auto"/>
              <w:ind w:right="75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3236E082">
            <w:pPr>
              <w:spacing w:after="0" w:line="240" w:lineRule="auto"/>
              <w:ind w:left="271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9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9EC4681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Collection of Data </w:t>
            </w:r>
          </w:p>
          <w:p w14:paraId="7D38AA5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Loading and Understanding </w:t>
            </w:r>
          </w:p>
          <w:p w14:paraId="15B3167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of Data </w:t>
            </w:r>
          </w:p>
          <w:p w14:paraId="6CA667F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Handling Null Values </w:t>
            </w:r>
          </w:p>
          <w:p w14:paraId="59A44F0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Handling Categorical Data </w:t>
            </w:r>
          </w:p>
          <w:p w14:paraId="12D801A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Handling Outliers </w:t>
            </w:r>
          </w:p>
          <w:p w14:paraId="19B34DF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Handling Duplicate Values.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83A717">
            <w:pPr>
              <w:spacing w:after="0" w:line="240" w:lineRule="auto"/>
              <w:ind w:left="113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4EECF057">
            <w:pPr>
              <w:spacing w:after="0" w:line="240" w:lineRule="auto"/>
              <w:ind w:left="53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9 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A076A8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3FB3B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>2)nallamothu manohar  ,</w:t>
            </w:r>
          </w:p>
          <w:p w14:paraId="3B9A82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 w14:paraId="66D3EDF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3)Paladugu    </w:t>
            </w:r>
          </w:p>
          <w:p w14:paraId="15C331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delhi poleswarao,</w:t>
            </w:r>
          </w:p>
          <w:p w14:paraId="4DFC75FE">
            <w:pPr>
              <w:spacing w:after="0" w:line="240" w:lineRule="auto"/>
              <w:ind w:left="108"/>
            </w:pP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4A0BDB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BDFD9E6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>16.06.25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7682B7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0727DF1C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>19.06.25</w:t>
            </w:r>
          </w:p>
        </w:tc>
      </w:tr>
    </w:tbl>
    <w:p w14:paraId="1AB9B4F1">
      <w:pPr>
        <w:spacing w:after="0"/>
        <w:ind w:left="5333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3BD495AA">
      <w:pPr>
        <w:spacing w:after="0"/>
        <w:ind w:left="5318"/>
        <w:jc w:val="center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 w14:paraId="01A37EE3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78B59D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E0CC2A"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28</w:t>
            </w:r>
            <w:r>
              <w:rPr>
                <w:rFonts w:ascii="Times New Roman" w:hAnsi="Times New Roman" w:eastAsia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June 2025</w:t>
            </w:r>
          </w:p>
        </w:tc>
      </w:tr>
      <w:tr w14:paraId="5FE5F148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FED71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4E77CD">
            <w:pPr>
              <w:spacing w:after="0" w:line="240" w:lineRule="auto"/>
              <w:ind w:left="2"/>
            </w:pPr>
            <w:r>
              <w:rPr>
                <w:rFonts w:hint="default"/>
              </w:rPr>
              <w:t>LTVIP2025TMID44055</w:t>
            </w:r>
            <w:bookmarkStart w:id="0" w:name="_GoBack"/>
            <w:bookmarkEnd w:id="0"/>
          </w:p>
        </w:tc>
      </w:tr>
      <w:tr w14:paraId="042E7D9E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83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F70D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01D15C"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Revolutionizing Liver Care : Predicting Liver </w:t>
            </w:r>
          </w:p>
          <w:p w14:paraId="75F3D035"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Cirrhosis Using Advanced Machine Learning Techniques </w:t>
            </w:r>
          </w:p>
        </w:tc>
      </w:tr>
      <w:tr w14:paraId="73648C22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E4FA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848B7"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Marks </w:t>
            </w:r>
          </w:p>
        </w:tc>
      </w:tr>
    </w:tbl>
    <w:p w14:paraId="3E81B544">
      <w:pPr>
        <w:spacing w:after="158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27FAA4AF">
      <w:pPr>
        <w:spacing w:after="158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672FCA28">
      <w:pPr>
        <w:spacing w:after="156"/>
      </w:pPr>
      <w:r>
        <w:rPr>
          <w:rFonts w:ascii="Times New Roman" w:hAnsi="Times New Roman" w:eastAsia="Times New Roman" w:cs="Times New Roman"/>
          <w:b/>
          <w:sz w:val="24"/>
        </w:rPr>
        <w:t xml:space="preserve">Product Backlog, Sprint Schedule, and Estimation (4 Marks) </w:t>
      </w:r>
    </w:p>
    <w:p w14:paraId="66F3BAAB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7461A0F">
      <w:pPr>
        <w:spacing w:after="0"/>
        <w:ind w:left="-734"/>
      </w:pPr>
    </w:p>
    <w:p w14:paraId="05DF50B2">
      <w:pPr>
        <w:spacing w:after="0"/>
        <w:ind w:right="6946"/>
        <w:jc w:val="right"/>
      </w:pPr>
      <w:r>
        <w:t xml:space="preserve"> </w:t>
      </w:r>
    </w:p>
    <w:p w14:paraId="2391A30F">
      <w:pPr>
        <w:spacing w:after="0"/>
        <w:ind w:right="6946"/>
        <w:jc w:val="right"/>
      </w:pPr>
      <w:r>
        <w:t xml:space="preserve"> </w:t>
      </w:r>
    </w:p>
    <w:tbl>
      <w:tblPr>
        <w:tblStyle w:val="4"/>
        <w:tblW w:w="14568" w:type="dxa"/>
        <w:tblInd w:w="5" w:type="dxa"/>
        <w:tblLayout w:type="autofit"/>
        <w:tblCellMar>
          <w:top w:w="14" w:type="dxa"/>
          <w:left w:w="0" w:type="dxa"/>
          <w:bottom w:w="0" w:type="dxa"/>
          <w:right w:w="70" w:type="dxa"/>
        </w:tblCellMar>
      </w:tblPr>
      <w:tblGrid>
        <w:gridCol w:w="1094"/>
        <w:gridCol w:w="1637"/>
        <w:gridCol w:w="1381"/>
        <w:gridCol w:w="828"/>
        <w:gridCol w:w="2563"/>
        <w:gridCol w:w="1134"/>
        <w:gridCol w:w="1276"/>
        <w:gridCol w:w="1559"/>
        <w:gridCol w:w="1610"/>
        <w:gridCol w:w="1486"/>
      </w:tblGrid>
      <w:tr w14:paraId="4CD6CF29">
        <w:tblPrEx>
          <w:tblCellMar>
            <w:top w:w="14" w:type="dxa"/>
            <w:left w:w="0" w:type="dxa"/>
            <w:bottom w:w="0" w:type="dxa"/>
            <w:right w:w="70" w:type="dxa"/>
          </w:tblCellMar>
        </w:tblPrEx>
        <w:trPr>
          <w:trHeight w:val="838" w:hRule="atLeast"/>
        </w:trPr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3AD93D">
            <w:pPr>
              <w:spacing w:after="0" w:line="240" w:lineRule="auto"/>
              <w:ind w:left="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A54333">
            <w:pPr>
              <w:spacing w:after="0" w:line="240" w:lineRule="auto"/>
              <w:ind w:left="6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Functional </w:t>
            </w:r>
          </w:p>
          <w:p w14:paraId="752D9C0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290A0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90791F9">
            <w:pPr>
              <w:spacing w:after="0" w:line="240" w:lineRule="auto"/>
            </w:pPr>
          </w:p>
        </w:tc>
        <w:tc>
          <w:tcPr>
            <w:tcW w:w="25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6B480E5">
            <w:pPr>
              <w:spacing w:after="0" w:line="240" w:lineRule="auto"/>
              <w:ind w:left="19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891FA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D823A7">
            <w:pPr>
              <w:spacing w:after="0" w:line="240" w:lineRule="auto"/>
              <w:ind w:left="18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5194CB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FC7E5">
            <w:pPr>
              <w:spacing w:after="0" w:line="240" w:lineRule="auto"/>
              <w:ind w:left="6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193F56">
            <w:pPr>
              <w:spacing w:after="0" w:line="240" w:lineRule="auto"/>
              <w:ind w:left="17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End </w:t>
            </w:r>
          </w:p>
          <w:p w14:paraId="2906FADA">
            <w:pPr>
              <w:spacing w:after="0" w:line="240" w:lineRule="auto"/>
              <w:ind w:left="7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 </w:t>
            </w:r>
          </w:p>
          <w:p w14:paraId="1A27DBF6">
            <w:pPr>
              <w:spacing w:after="0" w:line="240" w:lineRule="auto"/>
              <w:ind w:left="6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(Planned) </w:t>
            </w:r>
          </w:p>
        </w:tc>
      </w:tr>
      <w:tr w14:paraId="537ADFC6">
        <w:tblPrEx>
          <w:tblCellMar>
            <w:top w:w="14" w:type="dxa"/>
            <w:left w:w="0" w:type="dxa"/>
            <w:bottom w:w="0" w:type="dxa"/>
            <w:right w:w="70" w:type="dxa"/>
          </w:tblCellMar>
        </w:tblPrEx>
        <w:trPr>
          <w:trHeight w:val="1753" w:hRule="atLeast"/>
        </w:trPr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7A0D44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Sprint-3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78D466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Exploratory Data Analysis and Model Building 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9CF95A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RLCPC-13 </w:t>
            </w:r>
          </w:p>
          <w:p w14:paraId="1FE86A80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RLCPC-14 </w:t>
            </w:r>
          </w:p>
          <w:p w14:paraId="0AA18DC6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RLCPC-15 </w:t>
            </w:r>
          </w:p>
          <w:p w14:paraId="0B9F272B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RLCPC-16 RLCPC-18 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92810BA">
            <w:pPr>
              <w:spacing w:after="0" w:line="245" w:lineRule="auto"/>
              <w:ind w:left="413" w:right="58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4A69289C">
            <w:pPr>
              <w:spacing w:after="0" w:line="240" w:lineRule="auto"/>
              <w:ind w:left="288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5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0F3F5D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Univariate Analysis. </w:t>
            </w:r>
          </w:p>
          <w:p w14:paraId="53C1E70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Bivariate Analysis </w:t>
            </w:r>
          </w:p>
          <w:p w14:paraId="5BF26D23">
            <w:pPr>
              <w:spacing w:after="0" w:line="240" w:lineRule="auto"/>
              <w:ind w:right="16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Multivariate Analysis Descriptive Statistics. Model Training using Various Algorithms.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68D7F2">
            <w:pPr>
              <w:spacing w:after="0" w:line="240" w:lineRule="auto"/>
              <w:ind w:left="13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0693B161">
            <w:pPr>
              <w:spacing w:after="0" w:line="240" w:lineRule="auto"/>
              <w:ind w:left="7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9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61E57D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112539">
            <w:pPr>
              <w:spacing w:after="0" w:line="240" w:lineRule="auto"/>
              <w:ind w:left="108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2C5CFD5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>4)Papasani Saikiran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D98335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6C13F543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20.06.25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A408A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53941A18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>24.07.25</w:t>
            </w:r>
          </w:p>
        </w:tc>
      </w:tr>
      <w:tr w14:paraId="77863CB6">
        <w:tblPrEx>
          <w:tblCellMar>
            <w:top w:w="14" w:type="dxa"/>
            <w:left w:w="0" w:type="dxa"/>
            <w:bottom w:w="0" w:type="dxa"/>
            <w:right w:w="70" w:type="dxa"/>
          </w:tblCellMar>
        </w:tblPrEx>
        <w:trPr>
          <w:trHeight w:val="1442" w:hRule="atLeast"/>
        </w:trPr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EB441A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Sprint-4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202530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Performance </w:t>
            </w:r>
          </w:p>
          <w:p w14:paraId="0ED17C7B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Testing and </w:t>
            </w:r>
          </w:p>
          <w:p w14:paraId="39089E69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</w:t>
            </w:r>
          </w:p>
          <w:p w14:paraId="0543A6C2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Deployment 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9AB967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RLCPC-20 </w:t>
            </w:r>
          </w:p>
          <w:p w14:paraId="782E081B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RLCPC-21 RLCPC-23 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19109497">
            <w:pPr>
              <w:spacing w:after="259" w:line="240" w:lineRule="auto"/>
              <w:ind w:left="288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6A548885">
            <w:pPr>
              <w:spacing w:after="0" w:line="240" w:lineRule="auto"/>
              <w:ind w:left="288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507B831C">
            <w:pPr>
              <w:spacing w:after="0" w:line="240" w:lineRule="auto"/>
              <w:ind w:left="288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5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64F4D6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Testing Model with </w:t>
            </w:r>
          </w:p>
          <w:p w14:paraId="44B79B01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Evaluation Metrics </w:t>
            </w:r>
          </w:p>
          <w:p w14:paraId="2137766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Hyperparameter Tuning </w:t>
            </w:r>
          </w:p>
          <w:p w14:paraId="4C06DF9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Integrating with Web </w:t>
            </w:r>
          </w:p>
          <w:p w14:paraId="7EE556BD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Framework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D0DA14">
            <w:pPr>
              <w:spacing w:after="0" w:line="240" w:lineRule="auto"/>
              <w:ind w:left="13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1959D0A">
            <w:pPr>
              <w:spacing w:after="0" w:line="240" w:lineRule="auto"/>
              <w:ind w:left="7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772B3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0486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5)Muthineni</w:t>
            </w:r>
          </w:p>
          <w:p w14:paraId="4DC2A501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Naga Raju  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D567C6">
            <w:pPr>
              <w:spacing w:after="0" w:line="240" w:lineRule="auto"/>
              <w:ind w:left="10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24.07.25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DD5A91"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4"/>
              </w:rPr>
              <w:t>28.07.25</w:t>
            </w:r>
          </w:p>
        </w:tc>
      </w:tr>
    </w:tbl>
    <w:p w14:paraId="7D132DA4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6838" w:h="11906" w:orient="landscape"/>
      <w:pgMar w:top="181" w:right="6115" w:bottom="167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D1835"/>
    <w:multiLevelType w:val="multilevel"/>
    <w:tmpl w:val="32CD1835"/>
    <w:lvl w:ilvl="0" w:tentative="0">
      <w:start w:val="1"/>
      <w:numFmt w:val="bullet"/>
      <w:lvlText w:val="•"/>
      <w:lvlJc w:val="left"/>
      <w:pPr>
        <w:ind w:left="4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9B"/>
    <w:rsid w:val="00027878"/>
    <w:rsid w:val="000347EA"/>
    <w:rsid w:val="000F6795"/>
    <w:rsid w:val="0019479B"/>
    <w:rsid w:val="002C71B2"/>
    <w:rsid w:val="004150D2"/>
    <w:rsid w:val="007803E3"/>
    <w:rsid w:val="0ED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266</Words>
  <Characters>1517</Characters>
  <Lines>12</Lines>
  <Paragraphs>3</Paragraphs>
  <TotalTime>13</TotalTime>
  <ScaleCrop>false</ScaleCrop>
  <LinksUpToDate>false</LinksUpToDate>
  <CharactersWithSpaces>1780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2025-06-28T01:41:00Z</dcterms:created>
  <dc:creator>Rithika V R</dc:creator>
  <cp:lastModifiedBy>pavan</cp:lastModifiedBy>
  <dcterms:modified xsi:type="dcterms:W3CDTF">2025-07-10T15:26:33Z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0CE48D6400264A4F95EDA4EE1F62294A_12</vt:lpwstr>
  </property>
</Properties>
</file>