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Resilient Email Sending Service</w:t>
      </w:r>
    </w:p>
    <w:p>
      <w:r>
        <w:t>This JavaScript-based service simulates sending emails with robustness in mind.</w:t>
      </w:r>
    </w:p>
    <w:p>
      <w:pPr>
        <w:pStyle w:val="Heading2"/>
      </w:pPr>
      <w:r>
        <w:t>Features</w:t>
      </w:r>
    </w:p>
    <w:p>
      <w:r>
        <w:t>• Retry mechanism with exponential backoff</w:t>
      </w:r>
    </w:p>
    <w:p>
      <w:r>
        <w:t>• Fallback between two mock providers</w:t>
      </w:r>
    </w:p>
    <w:p>
      <w:r>
        <w:t>• Circuit breaker to prevent overloading failed services</w:t>
      </w:r>
    </w:p>
    <w:p>
      <w:r>
        <w:t>• Idempotency check to skip duplicates</w:t>
      </w:r>
    </w:p>
    <w:p>
      <w:r>
        <w:t>• Rate limiting to control burst</w:t>
      </w:r>
    </w:p>
    <w:p>
      <w:r>
        <w:t>• Logging and status tracking</w:t>
      </w:r>
    </w:p>
    <w:p>
      <w:r>
        <w:t>• Unit tests for critical behavior</w:t>
      </w:r>
    </w:p>
    <w:p>
      <w:pPr>
        <w:pStyle w:val="Heading2"/>
      </w:pPr>
      <w:r>
        <w:t>How to Run</w:t>
      </w:r>
    </w:p>
    <w:p>
      <w:r>
        <w:t>1. Install Node.js</w:t>
        <w:br/>
        <w:t>2. Run: node EmailService.js</w:t>
        <w:br/>
        <w:t>3. To test: node EmailService.test.js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