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AC9F17" w14:paraId="43421705" wp14:textId="27805479">
      <w:pPr>
        <w:rPr>
          <w:rFonts w:ascii="Times New Roman" w:hAnsi="Times New Roman" w:eastAsia="Times New Roman" w:cs="Times New Roman"/>
          <w:b w:val="1"/>
          <w:bCs w:val="1"/>
          <w:i w:val="0"/>
          <w:iCs w:val="0"/>
          <w:caps w:val="0"/>
          <w:smallCaps w:val="0"/>
          <w:color w:val="000000" w:themeColor="text1" w:themeTint="FF" w:themeShade="FF"/>
          <w:sz w:val="28"/>
          <w:szCs w:val="28"/>
        </w:rPr>
      </w:pPr>
      <w:r w:rsidRPr="6AAC9F17" w:rsidR="71B2B332">
        <w:rPr>
          <w:rFonts w:ascii="Times New Roman" w:hAnsi="Times New Roman" w:eastAsia="Times New Roman" w:cs="Times New Roman"/>
          <w:b w:val="1"/>
          <w:bCs w:val="1"/>
          <w:i w:val="0"/>
          <w:iCs w:val="0"/>
          <w:caps w:val="0"/>
          <w:smallCaps w:val="0"/>
          <w:color w:val="000000" w:themeColor="text1" w:themeTint="FF" w:themeShade="FF"/>
          <w:sz w:val="28"/>
          <w:szCs w:val="28"/>
        </w:rPr>
        <w:t>Criterios</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8"/>
          <w:szCs w:val="28"/>
        </w:rPr>
        <w:t xml:space="preserve"> finales</w:t>
      </w:r>
    </w:p>
    <w:p xmlns:wp14="http://schemas.microsoft.com/office/word/2010/wordml" w14:paraId="448050EE" wp14:textId="3C88AC8D">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Por favor </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responda</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a las </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siguientes</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preguntas</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abiertas</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w:t>
      </w:r>
    </w:p>
    <w:p xmlns:wp14="http://schemas.microsoft.com/office/word/2010/wordml" w:rsidP="2EBDE074" w14:paraId="48EEDE26" wp14:textId="5069B113">
      <w:pPr>
        <w:rPr>
          <w:rFonts w:ascii="Times New Roman" w:hAnsi="Times New Roman" w:eastAsia="Times New Roman" w:cs="Times New Roman"/>
          <w:b w:val="1"/>
          <w:bCs w:val="1"/>
          <w:i w:val="0"/>
          <w:iCs w:val="0"/>
          <w:caps w:val="0"/>
          <w:smallCaps w:val="0"/>
          <w:color w:val="000000" w:themeColor="text1" w:themeTint="FF" w:themeShade="FF"/>
          <w:sz w:val="22"/>
          <w:szCs w:val="22"/>
        </w:rPr>
      </w:pP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A. ¿Cree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usted</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que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puede</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diseñar</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casos</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prueba</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sin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tener</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la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aplicación</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por</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qué</w:t>
      </w:r>
      <w:r w:rsidRPr="2EBDE074" w:rsidR="71B2B332">
        <w:rPr>
          <w:rFonts w:ascii="Times New Roman" w:hAnsi="Times New Roman" w:eastAsia="Times New Roman" w:cs="Times New Roman"/>
          <w:b w:val="1"/>
          <w:bCs w:val="1"/>
          <w:i w:val="0"/>
          <w:iCs w:val="0"/>
          <w:caps w:val="0"/>
          <w:smallCaps w:val="0"/>
          <w:color w:val="000000" w:themeColor="text1" w:themeTint="FF" w:themeShade="FF"/>
          <w:sz w:val="22"/>
          <w:szCs w:val="22"/>
        </w:rPr>
        <w:t>?</w:t>
      </w:r>
    </w:p>
    <w:p w:rsidR="72BA1F5F" w:rsidP="2EBDE074" w:rsidRDefault="72BA1F5F" w14:paraId="0ABC85D0" w14:textId="152BE7E3">
      <w:pPr>
        <w:pStyle w:val="Normal"/>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2EBDE074" w:rsidR="72BA1F5F">
        <w:rPr>
          <w:rFonts w:ascii="Times New Roman" w:hAnsi="Times New Roman" w:eastAsia="Times New Roman" w:cs="Times New Roman"/>
          <w:b w:val="0"/>
          <w:bCs w:val="0"/>
          <w:i w:val="0"/>
          <w:iCs w:val="0"/>
          <w:caps w:val="0"/>
          <w:smallCaps w:val="0"/>
          <w:color w:val="000000" w:themeColor="text1" w:themeTint="FF" w:themeShade="FF"/>
          <w:sz w:val="22"/>
          <w:szCs w:val="22"/>
        </w:rPr>
        <w:t>Recordando, el enfoque BCT nos permite conectarnos con productos o servicios entregados por el cliente en diferentes etapas del ciclo de vida del software, porque como socio puede incluso participar en la fase de requisitos, presentar casos de prueba teniendo en cuenta el contexto, y crear valor a partir de la experiencia.</w:t>
      </w:r>
    </w:p>
    <w:p xmlns:wp14="http://schemas.microsoft.com/office/word/2010/wordml" w:rsidP="6AAC9F17" w14:paraId="1A17644E" wp14:textId="29FB2F20">
      <w:pPr>
        <w:rPr>
          <w:rFonts w:ascii="Times New Roman" w:hAnsi="Times New Roman" w:eastAsia="Times New Roman" w:cs="Times New Roman"/>
          <w:b w:val="1"/>
          <w:bCs w:val="1"/>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B.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Qué</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información</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o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documentación</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considera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importante</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para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el</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inicio</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 las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pruebas</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w:t>
      </w:r>
    </w:p>
    <w:p xmlns:wp14="http://schemas.microsoft.com/office/word/2010/wordml" w:rsidP="6AAC9F17" w14:paraId="66E2B866" wp14:textId="00C57E66">
      <w:pPr>
        <w:jc w:val="both"/>
      </w:pPr>
      <w:r w:rsidRPr="2EBDE074" w:rsidR="3398386A">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Debemos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tener un documento donde se plasme el objetivo del producto y se dé un entendimiento de los requerimientos, restricciones y consideraciones, así mismo es necesario contar las historias de usuario que permitan entender los criterios de aceptación para los cuales el producto es satisfactorio y de esta manera poder plantear un alcance de las pruebas, sí el proyecto no es nuevo solicitar el historial de pruebas y </w:t>
      </w:r>
      <w:r w:rsidRPr="2EBDE074" w:rsidR="64D21614">
        <w:rPr>
          <w:rFonts w:ascii="Times New Roman" w:hAnsi="Times New Roman" w:eastAsia="Times New Roman" w:cs="Times New Roman"/>
          <w:b w:val="0"/>
          <w:bCs w:val="0"/>
          <w:i w:val="0"/>
          <w:iCs w:val="0"/>
          <w:caps w:val="0"/>
          <w:smallCaps w:val="0"/>
          <w:color w:val="000000" w:themeColor="text1" w:themeTint="FF" w:themeShade="FF"/>
          <w:sz w:val="22"/>
          <w:szCs w:val="22"/>
        </w:rPr>
        <w:t>las indicaciones necesarias</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para gestionar los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issues</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Teniendo en cuenta el alcance de las pruebas son necesarios:</w:t>
      </w:r>
    </w:p>
    <w:p xmlns:wp14="http://schemas.microsoft.com/office/word/2010/wordml" w:rsidP="6AAC9F17" w14:paraId="32E94AD6" wp14:textId="71765AAA">
      <w:pPr>
        <w:pStyle w:val="ListParagraph"/>
        <w:numPr>
          <w:ilvl w:val="0"/>
          <w:numId w:val="1"/>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Plantear las estrategias de pruebas</w:t>
      </w:r>
    </w:p>
    <w:p xmlns:wp14="http://schemas.microsoft.com/office/word/2010/wordml" w:rsidP="6AAC9F17" w14:paraId="24B5AB04" wp14:textId="75DFA11E">
      <w:pPr>
        <w:pStyle w:val="ListParagraph"/>
        <w:numPr>
          <w:ilvl w:val="0"/>
          <w:numId w:val="1"/>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Determinar los riesgos del proyecto y producto</w:t>
      </w:r>
    </w:p>
    <w:p xmlns:wp14="http://schemas.microsoft.com/office/word/2010/wordml" w:rsidP="6AAC9F17" w14:paraId="0764C703" wp14:textId="7E249ACA">
      <w:pPr>
        <w:pStyle w:val="ListParagraph"/>
        <w:numPr>
          <w:ilvl w:val="0"/>
          <w:numId w:val="1"/>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Plantear la estimación del proceso de pruebas</w:t>
      </w:r>
    </w:p>
    <w:p xmlns:wp14="http://schemas.microsoft.com/office/word/2010/wordml" w:rsidP="6AAC9F17" w14:paraId="5111261A" wp14:textId="5B70CFA8">
      <w:pPr>
        <w:pStyle w:val="Normal"/>
        <w:ind w:left="0"/>
        <w:rPr>
          <w:rFonts w:ascii="Times New Roman" w:hAnsi="Times New Roman" w:eastAsia="Times New Roman" w:cs="Times New Roman"/>
          <w:b w:val="1"/>
          <w:bCs w:val="1"/>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C. ¿Si la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documentación</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no es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clara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usted</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que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haría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w:t>
      </w:r>
    </w:p>
    <w:p xmlns:wp14="http://schemas.microsoft.com/office/word/2010/wordml" w:rsidP="6AAC9F17" w14:paraId="3874479B" wp14:textId="351BA85C">
      <w:pPr>
        <w:jc w:val="both"/>
      </w:pPr>
      <w:r w:rsidRPr="2EBDE074" w:rsidR="12EAAB03">
        <w:rPr>
          <w:rFonts w:ascii="Times New Roman" w:hAnsi="Times New Roman" w:eastAsia="Times New Roman" w:cs="Times New Roman"/>
          <w:b w:val="0"/>
          <w:bCs w:val="0"/>
          <w:i w:val="0"/>
          <w:iCs w:val="0"/>
          <w:caps w:val="0"/>
          <w:smallCaps w:val="0"/>
          <w:color w:val="000000" w:themeColor="text1" w:themeTint="FF" w:themeShade="FF"/>
          <w:sz w:val="22"/>
          <w:szCs w:val="22"/>
        </w:rPr>
        <w:t>Planear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un espacio con el Producto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Owner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para</w:t>
      </w:r>
      <w:r w:rsidRPr="2EBDE074" w:rsidR="5771F476">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definir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las necesidades del producto, en este espacio es necesario dejar constancia de los aspectos tratados, los puntos clave que determinan la necesidad a resolver y </w:t>
      </w:r>
      <w:r w:rsidRPr="2EBDE074" w:rsidR="3A98F402">
        <w:rPr>
          <w:rFonts w:ascii="Times New Roman" w:hAnsi="Times New Roman" w:eastAsia="Times New Roman" w:cs="Times New Roman"/>
          <w:b w:val="0"/>
          <w:bCs w:val="0"/>
          <w:i w:val="0"/>
          <w:iCs w:val="0"/>
          <w:caps w:val="0"/>
          <w:smallCaps w:val="0"/>
          <w:color w:val="000000" w:themeColor="text1" w:themeTint="FF" w:themeShade="FF"/>
          <w:sz w:val="22"/>
          <w:szCs w:val="22"/>
        </w:rPr>
        <w:t>las posibles modificaciones</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que deban realizarse al alcance, estrategia y estimación.</w:t>
      </w:r>
    </w:p>
    <w:p xmlns:wp14="http://schemas.microsoft.com/office/word/2010/wordml" w:rsidP="6AAC9F17" w14:paraId="7D12E3F5" wp14:textId="027C4A78">
      <w:pPr>
        <w:rPr>
          <w:rFonts w:ascii="Times New Roman" w:hAnsi="Times New Roman" w:eastAsia="Times New Roman" w:cs="Times New Roman"/>
          <w:b w:val="1"/>
          <w:bCs w:val="1"/>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D.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Quién</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cree</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que es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el</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responsable</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 que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usted</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conozca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el</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contexto</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negocio</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y la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aplicación</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a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probar</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w:t>
      </w:r>
    </w:p>
    <w:p xmlns:wp14="http://schemas.microsoft.com/office/word/2010/wordml" w:rsidP="6AAC9F17" w14:paraId="538B57A3" wp14:textId="64FBA67C">
      <w:pPr>
        <w:jc w:val="both"/>
      </w:pPr>
      <w:r w:rsidRPr="2EBDE074" w:rsidR="2012466A">
        <w:rPr>
          <w:rFonts w:ascii="Times New Roman" w:hAnsi="Times New Roman" w:eastAsia="Times New Roman" w:cs="Times New Roman"/>
          <w:b w:val="0"/>
          <w:bCs w:val="0"/>
          <w:i w:val="0"/>
          <w:iCs w:val="0"/>
          <w:caps w:val="0"/>
          <w:smallCaps w:val="0"/>
          <w:color w:val="000000" w:themeColor="text1" w:themeTint="FF" w:themeShade="FF"/>
          <w:sz w:val="22"/>
          <w:szCs w:val="22"/>
        </w:rPr>
        <w:t>I</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ndependientemente</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 la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metodología</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usada</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por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la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organización</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el</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Gerente</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Servicios</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 la mano con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el</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Product</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Owner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son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quienes</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deben</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contextualizar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lo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mejor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posible</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al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colaborador</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sobre</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el</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negocio</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y la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necesidad</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que se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desea</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resolver con la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aplicación</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 las </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pruebas</w:t>
      </w:r>
      <w:r w:rsidRPr="2EBDE074" w:rsidR="71B2B332">
        <w:rPr>
          <w:rFonts w:ascii="Times New Roman" w:hAnsi="Times New Roman" w:eastAsia="Times New Roman" w:cs="Times New Roman"/>
          <w:b w:val="0"/>
          <w:bCs w:val="0"/>
          <w:i w:val="0"/>
          <w:iCs w:val="0"/>
          <w:caps w:val="0"/>
          <w:smallCaps w:val="0"/>
          <w:color w:val="000000" w:themeColor="text1" w:themeTint="FF" w:themeShade="FF"/>
          <w:sz w:val="22"/>
          <w:szCs w:val="22"/>
        </w:rPr>
        <w:t>.</w:t>
      </w:r>
    </w:p>
    <w:p xmlns:wp14="http://schemas.microsoft.com/office/word/2010/wordml" w:rsidP="6AAC9F17" w14:paraId="4CE1054D" wp14:textId="6FB17485">
      <w:pPr>
        <w:jc w:val="both"/>
        <w:rPr>
          <w:rFonts w:ascii="Times New Roman" w:hAnsi="Times New Roman" w:eastAsia="Times New Roman" w:cs="Times New Roman"/>
          <w:b w:val="1"/>
          <w:bCs w:val="1"/>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E. ¿Si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entregara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un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informe</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avance</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 sus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pruebas</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que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información</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relacionaría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w:t>
      </w:r>
    </w:p>
    <w:p xmlns:wp14="http://schemas.microsoft.com/office/word/2010/wordml" w:rsidP="6AAC9F17" w14:paraId="4CAE0C65" wp14:textId="168A258D">
      <w:pPr>
        <w:pStyle w:val="ListParagraph"/>
        <w:numPr>
          <w:ilvl w:val="0"/>
          <w:numId w:val="2"/>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Módulos que ha sido probados</w:t>
      </w:r>
    </w:p>
    <w:p xmlns:wp14="http://schemas.microsoft.com/office/word/2010/wordml" w:rsidP="6AAC9F17" w14:paraId="62256AD2" wp14:textId="7A5CFE85">
      <w:pPr>
        <w:pStyle w:val="ListParagraph"/>
        <w:numPr>
          <w:ilvl w:val="0"/>
          <w:numId w:val="2"/>
        </w:numPr>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Porcentajes de avance de los módulos que se están probando</w:t>
      </w:r>
    </w:p>
    <w:p xmlns:wp14="http://schemas.microsoft.com/office/word/2010/wordml" w:rsidP="6AAC9F17" w14:paraId="5DC87ECB" wp14:textId="7E251C21">
      <w:pPr>
        <w:pStyle w:val="ListParagraph"/>
        <w:numPr>
          <w:ilvl w:val="0"/>
          <w:numId w:val="2"/>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Los </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issues</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encontrados durante los procesos de prueba</w:t>
      </w:r>
    </w:p>
    <w:p xmlns:wp14="http://schemas.microsoft.com/office/word/2010/wordml" w:rsidP="6AAC9F17" w14:paraId="7EB1EDF5" wp14:textId="695F4BCD">
      <w:pPr>
        <w:rPr>
          <w:rFonts w:ascii="Times New Roman" w:hAnsi="Times New Roman" w:eastAsia="Times New Roman" w:cs="Times New Roman"/>
          <w:b w:val="1"/>
          <w:bCs w:val="1"/>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F. ¿Si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tuviera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que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entregar</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indicadores</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del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proceso</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de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pruebas</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 xml:space="preserve"> que </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incluiría</w:t>
      </w:r>
      <w:r w:rsidRPr="6AAC9F17" w:rsidR="71B2B332">
        <w:rPr>
          <w:rFonts w:ascii="Times New Roman" w:hAnsi="Times New Roman" w:eastAsia="Times New Roman" w:cs="Times New Roman"/>
          <w:b w:val="1"/>
          <w:bCs w:val="1"/>
          <w:i w:val="0"/>
          <w:iCs w:val="0"/>
          <w:caps w:val="0"/>
          <w:smallCaps w:val="0"/>
          <w:color w:val="000000" w:themeColor="text1" w:themeTint="FF" w:themeShade="FF"/>
          <w:sz w:val="22"/>
          <w:szCs w:val="22"/>
        </w:rPr>
        <w:t>?</w:t>
      </w:r>
    </w:p>
    <w:p xmlns:wp14="http://schemas.microsoft.com/office/word/2010/wordml" w:rsidP="6AAC9F17" w14:paraId="7D5B1E43" wp14:textId="5B4AE62E">
      <w:pPr>
        <w:pStyle w:val="ListParagraph"/>
        <w:numPr>
          <w:ilvl w:val="0"/>
          <w:numId w:val="3"/>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Cobertura de las pruebas</w:t>
      </w:r>
    </w:p>
    <w:p xmlns:wp14="http://schemas.microsoft.com/office/word/2010/wordml" w:rsidP="6AAC9F17" w14:paraId="6EEB752B" wp14:textId="429FA5AB">
      <w:pPr>
        <w:pStyle w:val="ListParagraph"/>
        <w:numPr>
          <w:ilvl w:val="0"/>
          <w:numId w:val="3"/>
        </w:numPr>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Niveles de seguridad, performance, usabilidad, etc.</w:t>
      </w:r>
    </w:p>
    <w:p xmlns:wp14="http://schemas.microsoft.com/office/word/2010/wordml" w:rsidP="6AAC9F17" w14:paraId="34516BBA" wp14:textId="1D986873">
      <w:pPr>
        <w:pStyle w:val="ListParagraph"/>
        <w:numPr>
          <w:ilvl w:val="0"/>
          <w:numId w:val="3"/>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Casos de prueba satisfactorio vs insatisfactorios</w:t>
      </w:r>
    </w:p>
    <w:p xmlns:wp14="http://schemas.microsoft.com/office/word/2010/wordml" w:rsidP="6AAC9F17" w14:paraId="04BAF3BD" wp14:textId="23FE05CD">
      <w:pPr>
        <w:pStyle w:val="ListParagraph"/>
        <w:numPr>
          <w:ilvl w:val="0"/>
          <w:numId w:val="3"/>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Cantidad de </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issues</w:t>
      </w: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encontrados</w:t>
      </w:r>
    </w:p>
    <w:p xmlns:wp14="http://schemas.microsoft.com/office/word/2010/wordml" w:rsidP="6AAC9F17" w14:paraId="462A24C5" wp14:textId="1834A745">
      <w:pPr>
        <w:pStyle w:val="ListParagraph"/>
        <w:numPr>
          <w:ilvl w:val="0"/>
          <w:numId w:val="3"/>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Pr="6AAC9F17" w:rsidR="71B2B332">
        <w:rPr>
          <w:rFonts w:ascii="Times New Roman" w:hAnsi="Times New Roman" w:eastAsia="Times New Roman" w:cs="Times New Roman"/>
          <w:b w:val="0"/>
          <w:bCs w:val="0"/>
          <w:i w:val="0"/>
          <w:iCs w:val="0"/>
          <w:caps w:val="0"/>
          <w:smallCaps w:val="0"/>
          <w:color w:val="000000" w:themeColor="text1" w:themeTint="FF" w:themeShade="FF"/>
          <w:sz w:val="22"/>
          <w:szCs w:val="22"/>
        </w:rPr>
        <w:t>Tiempo estimado vs tiempo empleado</w:t>
      </w:r>
    </w:p>
    <w:p xmlns:wp14="http://schemas.microsoft.com/office/word/2010/wordml" w:rsidP="6AAC9F17" w14:paraId="2C078E63" wp14:textId="277837C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KAHFRq+h8wBpb" int2:id="7QBmzQyh">
      <int2:state int2:type="AugLoop_Text_Critique" int2:value="Rejected"/>
    </int2:textHash>
    <int2:textHash int2:hashCode="V5IzssR5JBUjy6" int2:id="AJ9GNvW9">
      <int2:state int2:type="AugLoop_Text_Critique" int2:value="Rejected"/>
    </int2:textHash>
    <int2:textHash int2:hashCode="iQxUDtGKDLjmbe" int2:id="lqvS3f6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f149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37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388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F66EB6"/>
    <w:rsid w:val="10C0D4A0"/>
    <w:rsid w:val="12EAAB03"/>
    <w:rsid w:val="18CBE685"/>
    <w:rsid w:val="2012466A"/>
    <w:rsid w:val="2EBDE074"/>
    <w:rsid w:val="3398386A"/>
    <w:rsid w:val="35F66EB6"/>
    <w:rsid w:val="3611A252"/>
    <w:rsid w:val="3A98F402"/>
    <w:rsid w:val="3C67BB79"/>
    <w:rsid w:val="451D68DC"/>
    <w:rsid w:val="46FD013C"/>
    <w:rsid w:val="4FB80E15"/>
    <w:rsid w:val="5771F476"/>
    <w:rsid w:val="619A0158"/>
    <w:rsid w:val="64D21614"/>
    <w:rsid w:val="6AAC9F17"/>
    <w:rsid w:val="6BF0DE92"/>
    <w:rsid w:val="6D8CAEF3"/>
    <w:rsid w:val="716EEB33"/>
    <w:rsid w:val="71B2B332"/>
    <w:rsid w:val="72BA1F5F"/>
    <w:rsid w:val="7F19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6EB6"/>
  <w15:chartTrackingRefBased/>
  <w15:docId w15:val="{0D8C2B0C-84A6-42B1-8C0E-9F22BADB69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AAC9F17"/>
    <w:rPr>
      <w:noProof w:val="0"/>
      <w:lang w:val="es-C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AAC9F17"/>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AAC9F17"/>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AAC9F17"/>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AAC9F17"/>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AAC9F17"/>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AAC9F17"/>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AAC9F17"/>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AAC9F17"/>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AAC9F17"/>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AAC9F17"/>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AAC9F17"/>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AAC9F1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AAC9F1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AAC9F17"/>
    <w:pPr>
      <w:spacing/>
      <w:ind w:left="720"/>
      <w:contextualSpacing/>
    </w:pPr>
  </w:style>
  <w:style w:type="character" w:styleId="Heading1Char" w:customStyle="true">
    <w:uiPriority w:val="9"/>
    <w:name w:val="Heading 1 Char"/>
    <w:basedOn w:val="DefaultParagraphFont"/>
    <w:link w:val="Heading1"/>
    <w:rsid w:val="6AAC9F17"/>
    <w:rPr>
      <w:rFonts w:ascii="Calibri Light" w:hAnsi="Calibri Light" w:eastAsia="" w:cs="" w:asciiTheme="majorAscii" w:hAnsiTheme="majorAscii" w:eastAsiaTheme="majorEastAsia" w:cstheme="majorBidi"/>
      <w:noProof w:val="0"/>
      <w:color w:val="2F5496" w:themeColor="accent1" w:themeTint="FF" w:themeShade="BF"/>
      <w:sz w:val="32"/>
      <w:szCs w:val="32"/>
      <w:lang w:val="es-CO"/>
    </w:rPr>
  </w:style>
  <w:style w:type="character" w:styleId="Heading2Char" w:customStyle="true">
    <w:uiPriority w:val="9"/>
    <w:name w:val="Heading 2 Char"/>
    <w:basedOn w:val="DefaultParagraphFont"/>
    <w:link w:val="Heading2"/>
    <w:rsid w:val="6AAC9F17"/>
    <w:rPr>
      <w:rFonts w:ascii="Calibri Light" w:hAnsi="Calibri Light" w:eastAsia="" w:cs="" w:asciiTheme="majorAscii" w:hAnsiTheme="majorAscii" w:eastAsiaTheme="majorEastAsia" w:cstheme="majorBidi"/>
      <w:noProof w:val="0"/>
      <w:color w:val="2F5496" w:themeColor="accent1" w:themeTint="FF" w:themeShade="BF"/>
      <w:sz w:val="26"/>
      <w:szCs w:val="26"/>
      <w:lang w:val="es-CO"/>
    </w:rPr>
  </w:style>
  <w:style w:type="character" w:styleId="Heading3Char" w:customStyle="true">
    <w:uiPriority w:val="9"/>
    <w:name w:val="Heading 3 Char"/>
    <w:basedOn w:val="DefaultParagraphFont"/>
    <w:link w:val="Heading3"/>
    <w:rsid w:val="6AAC9F17"/>
    <w:rPr>
      <w:rFonts w:ascii="Calibri Light" w:hAnsi="Calibri Light" w:eastAsia="" w:cs="" w:asciiTheme="majorAscii" w:hAnsiTheme="majorAscii" w:eastAsiaTheme="majorEastAsia" w:cstheme="majorBidi"/>
      <w:noProof w:val="0"/>
      <w:color w:val="1F3763"/>
      <w:sz w:val="24"/>
      <w:szCs w:val="24"/>
      <w:lang w:val="es-CO"/>
    </w:rPr>
  </w:style>
  <w:style w:type="character" w:styleId="Heading4Char" w:customStyle="true">
    <w:uiPriority w:val="9"/>
    <w:name w:val="Heading 4 Char"/>
    <w:basedOn w:val="DefaultParagraphFont"/>
    <w:link w:val="Heading4"/>
    <w:rsid w:val="6AAC9F17"/>
    <w:rPr>
      <w:rFonts w:ascii="Calibri Light" w:hAnsi="Calibri Light" w:eastAsia="" w:cs="" w:asciiTheme="majorAscii" w:hAnsiTheme="majorAscii" w:eastAsiaTheme="majorEastAsia" w:cstheme="majorBidi"/>
      <w:i w:val="1"/>
      <w:iCs w:val="1"/>
      <w:noProof w:val="0"/>
      <w:color w:val="2F5496" w:themeColor="accent1" w:themeTint="FF" w:themeShade="BF"/>
      <w:lang w:val="es-CO"/>
    </w:rPr>
  </w:style>
  <w:style w:type="character" w:styleId="Heading5Char" w:customStyle="true">
    <w:uiPriority w:val="9"/>
    <w:name w:val="Heading 5 Char"/>
    <w:basedOn w:val="DefaultParagraphFont"/>
    <w:link w:val="Heading5"/>
    <w:rsid w:val="6AAC9F17"/>
    <w:rPr>
      <w:rFonts w:ascii="Calibri Light" w:hAnsi="Calibri Light" w:eastAsia="" w:cs="" w:asciiTheme="majorAscii" w:hAnsiTheme="majorAscii" w:eastAsiaTheme="majorEastAsia" w:cstheme="majorBidi"/>
      <w:noProof w:val="0"/>
      <w:color w:val="2F5496" w:themeColor="accent1" w:themeTint="FF" w:themeShade="BF"/>
      <w:lang w:val="es-CO"/>
    </w:rPr>
  </w:style>
  <w:style w:type="character" w:styleId="Heading6Char" w:customStyle="true">
    <w:uiPriority w:val="9"/>
    <w:name w:val="Heading 6 Char"/>
    <w:basedOn w:val="DefaultParagraphFont"/>
    <w:link w:val="Heading6"/>
    <w:rsid w:val="6AAC9F17"/>
    <w:rPr>
      <w:rFonts w:ascii="Calibri Light" w:hAnsi="Calibri Light" w:eastAsia="" w:cs="" w:asciiTheme="majorAscii" w:hAnsiTheme="majorAscii" w:eastAsiaTheme="majorEastAsia" w:cstheme="majorBidi"/>
      <w:noProof w:val="0"/>
      <w:color w:val="1F3763"/>
      <w:lang w:val="es-CO"/>
    </w:rPr>
  </w:style>
  <w:style w:type="character" w:styleId="Heading7Char" w:customStyle="true">
    <w:uiPriority w:val="9"/>
    <w:name w:val="Heading 7 Char"/>
    <w:basedOn w:val="DefaultParagraphFont"/>
    <w:link w:val="Heading7"/>
    <w:rsid w:val="6AAC9F17"/>
    <w:rPr>
      <w:rFonts w:ascii="Calibri Light" w:hAnsi="Calibri Light" w:eastAsia="" w:cs="" w:asciiTheme="majorAscii" w:hAnsiTheme="majorAscii" w:eastAsiaTheme="majorEastAsia" w:cstheme="majorBidi"/>
      <w:i w:val="1"/>
      <w:iCs w:val="1"/>
      <w:noProof w:val="0"/>
      <w:color w:val="1F3763"/>
      <w:lang w:val="es-CO"/>
    </w:rPr>
  </w:style>
  <w:style w:type="character" w:styleId="Heading8Char" w:customStyle="true">
    <w:uiPriority w:val="9"/>
    <w:name w:val="Heading 8 Char"/>
    <w:basedOn w:val="DefaultParagraphFont"/>
    <w:link w:val="Heading8"/>
    <w:rsid w:val="6AAC9F17"/>
    <w:rPr>
      <w:rFonts w:ascii="Calibri Light" w:hAnsi="Calibri Light" w:eastAsia="" w:cs="" w:asciiTheme="majorAscii" w:hAnsiTheme="majorAscii" w:eastAsiaTheme="majorEastAsia" w:cstheme="majorBidi"/>
      <w:noProof w:val="0"/>
      <w:color w:val="272727"/>
      <w:sz w:val="21"/>
      <w:szCs w:val="21"/>
      <w:lang w:val="es-CO"/>
    </w:rPr>
  </w:style>
  <w:style w:type="character" w:styleId="Heading9Char" w:customStyle="true">
    <w:uiPriority w:val="9"/>
    <w:name w:val="Heading 9 Char"/>
    <w:basedOn w:val="DefaultParagraphFont"/>
    <w:link w:val="Heading9"/>
    <w:rsid w:val="6AAC9F17"/>
    <w:rPr>
      <w:rFonts w:ascii="Calibri Light" w:hAnsi="Calibri Light" w:eastAsia="" w:cs="" w:asciiTheme="majorAscii" w:hAnsiTheme="majorAscii" w:eastAsiaTheme="majorEastAsia" w:cstheme="majorBidi"/>
      <w:i w:val="1"/>
      <w:iCs w:val="1"/>
      <w:noProof w:val="0"/>
      <w:color w:val="272727"/>
      <w:sz w:val="21"/>
      <w:szCs w:val="21"/>
      <w:lang w:val="es-CO"/>
    </w:rPr>
  </w:style>
  <w:style w:type="character" w:styleId="TitleChar" w:customStyle="true">
    <w:uiPriority w:val="10"/>
    <w:name w:val="Title Char"/>
    <w:basedOn w:val="DefaultParagraphFont"/>
    <w:link w:val="Title"/>
    <w:rsid w:val="6AAC9F17"/>
    <w:rPr>
      <w:rFonts w:ascii="Calibri Light" w:hAnsi="Calibri Light" w:eastAsia="" w:cs="" w:asciiTheme="majorAscii" w:hAnsiTheme="majorAscii" w:eastAsiaTheme="majorEastAsia" w:cstheme="majorBidi"/>
      <w:noProof w:val="0"/>
      <w:sz w:val="56"/>
      <w:szCs w:val="56"/>
      <w:lang w:val="es-CO"/>
    </w:rPr>
  </w:style>
  <w:style w:type="character" w:styleId="SubtitleChar" w:customStyle="true">
    <w:uiPriority w:val="11"/>
    <w:name w:val="Subtitle Char"/>
    <w:basedOn w:val="DefaultParagraphFont"/>
    <w:link w:val="Subtitle"/>
    <w:rsid w:val="6AAC9F17"/>
    <w:rPr>
      <w:rFonts w:ascii="Calibri" w:hAnsi="Calibri" w:eastAsia="" w:cs="" w:asciiTheme="minorAscii" w:hAnsiTheme="minorAscii" w:eastAsiaTheme="minorEastAsia" w:cstheme="minorBidi"/>
      <w:noProof w:val="0"/>
      <w:color w:val="5A5A5A"/>
      <w:lang w:val="es-CO"/>
    </w:rPr>
  </w:style>
  <w:style w:type="character" w:styleId="QuoteChar" w:customStyle="true">
    <w:uiPriority w:val="29"/>
    <w:name w:val="Quote Char"/>
    <w:basedOn w:val="DefaultParagraphFont"/>
    <w:link w:val="Quote"/>
    <w:rsid w:val="6AAC9F17"/>
    <w:rPr>
      <w:i w:val="1"/>
      <w:iCs w:val="1"/>
      <w:noProof w:val="0"/>
      <w:color w:val="404040" w:themeColor="text1" w:themeTint="BF" w:themeShade="FF"/>
      <w:lang w:val="es-CO"/>
    </w:rPr>
  </w:style>
  <w:style w:type="character" w:styleId="IntenseQuoteChar" w:customStyle="true">
    <w:uiPriority w:val="30"/>
    <w:name w:val="Intense Quote Char"/>
    <w:basedOn w:val="DefaultParagraphFont"/>
    <w:link w:val="IntenseQuote"/>
    <w:rsid w:val="6AAC9F17"/>
    <w:rPr>
      <w:i w:val="1"/>
      <w:iCs w:val="1"/>
      <w:noProof w:val="0"/>
      <w:color w:val="4472C4" w:themeColor="accent1" w:themeTint="FF" w:themeShade="FF"/>
      <w:lang w:val="es-CO"/>
    </w:rPr>
  </w:style>
  <w:style w:type="paragraph" w:styleId="TOC1">
    <w:uiPriority w:val="39"/>
    <w:name w:val="toc 1"/>
    <w:basedOn w:val="Normal"/>
    <w:next w:val="Normal"/>
    <w:unhideWhenUsed/>
    <w:rsid w:val="6AAC9F17"/>
    <w:pPr>
      <w:spacing w:after="100"/>
    </w:pPr>
  </w:style>
  <w:style w:type="paragraph" w:styleId="TOC2">
    <w:uiPriority w:val="39"/>
    <w:name w:val="toc 2"/>
    <w:basedOn w:val="Normal"/>
    <w:next w:val="Normal"/>
    <w:unhideWhenUsed/>
    <w:rsid w:val="6AAC9F17"/>
    <w:pPr>
      <w:spacing w:after="100"/>
      <w:ind w:left="220"/>
    </w:pPr>
  </w:style>
  <w:style w:type="paragraph" w:styleId="TOC3">
    <w:uiPriority w:val="39"/>
    <w:name w:val="toc 3"/>
    <w:basedOn w:val="Normal"/>
    <w:next w:val="Normal"/>
    <w:unhideWhenUsed/>
    <w:rsid w:val="6AAC9F17"/>
    <w:pPr>
      <w:spacing w:after="100"/>
      <w:ind w:left="440"/>
    </w:pPr>
  </w:style>
  <w:style w:type="paragraph" w:styleId="TOC4">
    <w:uiPriority w:val="39"/>
    <w:name w:val="toc 4"/>
    <w:basedOn w:val="Normal"/>
    <w:next w:val="Normal"/>
    <w:unhideWhenUsed/>
    <w:rsid w:val="6AAC9F17"/>
    <w:pPr>
      <w:spacing w:after="100"/>
      <w:ind w:left="660"/>
    </w:pPr>
  </w:style>
  <w:style w:type="paragraph" w:styleId="TOC5">
    <w:uiPriority w:val="39"/>
    <w:name w:val="toc 5"/>
    <w:basedOn w:val="Normal"/>
    <w:next w:val="Normal"/>
    <w:unhideWhenUsed/>
    <w:rsid w:val="6AAC9F17"/>
    <w:pPr>
      <w:spacing w:after="100"/>
      <w:ind w:left="880"/>
    </w:pPr>
  </w:style>
  <w:style w:type="paragraph" w:styleId="TOC6">
    <w:uiPriority w:val="39"/>
    <w:name w:val="toc 6"/>
    <w:basedOn w:val="Normal"/>
    <w:next w:val="Normal"/>
    <w:unhideWhenUsed/>
    <w:rsid w:val="6AAC9F17"/>
    <w:pPr>
      <w:spacing w:after="100"/>
      <w:ind w:left="1100"/>
    </w:pPr>
  </w:style>
  <w:style w:type="paragraph" w:styleId="TOC7">
    <w:uiPriority w:val="39"/>
    <w:name w:val="toc 7"/>
    <w:basedOn w:val="Normal"/>
    <w:next w:val="Normal"/>
    <w:unhideWhenUsed/>
    <w:rsid w:val="6AAC9F17"/>
    <w:pPr>
      <w:spacing w:after="100"/>
      <w:ind w:left="1320"/>
    </w:pPr>
  </w:style>
  <w:style w:type="paragraph" w:styleId="TOC8">
    <w:uiPriority w:val="39"/>
    <w:name w:val="toc 8"/>
    <w:basedOn w:val="Normal"/>
    <w:next w:val="Normal"/>
    <w:unhideWhenUsed/>
    <w:rsid w:val="6AAC9F17"/>
    <w:pPr>
      <w:spacing w:after="100"/>
      <w:ind w:left="1540"/>
    </w:pPr>
  </w:style>
  <w:style w:type="paragraph" w:styleId="TOC9">
    <w:uiPriority w:val="39"/>
    <w:name w:val="toc 9"/>
    <w:basedOn w:val="Normal"/>
    <w:next w:val="Normal"/>
    <w:unhideWhenUsed/>
    <w:rsid w:val="6AAC9F17"/>
    <w:pPr>
      <w:spacing w:after="100"/>
      <w:ind w:left="1760"/>
    </w:pPr>
  </w:style>
  <w:style w:type="paragraph" w:styleId="EndnoteText">
    <w:uiPriority w:val="99"/>
    <w:name w:val="endnote text"/>
    <w:basedOn w:val="Normal"/>
    <w:semiHidden/>
    <w:unhideWhenUsed/>
    <w:link w:val="EndnoteTextChar"/>
    <w:rsid w:val="6AAC9F17"/>
    <w:rPr>
      <w:sz w:val="20"/>
      <w:szCs w:val="20"/>
    </w:rPr>
    <w:pPr>
      <w:spacing w:after="0"/>
    </w:pPr>
  </w:style>
  <w:style w:type="character" w:styleId="EndnoteTextChar" w:customStyle="true">
    <w:uiPriority w:val="99"/>
    <w:name w:val="Endnote Text Char"/>
    <w:basedOn w:val="DefaultParagraphFont"/>
    <w:semiHidden/>
    <w:link w:val="EndnoteText"/>
    <w:rsid w:val="6AAC9F17"/>
    <w:rPr>
      <w:noProof w:val="0"/>
      <w:sz w:val="20"/>
      <w:szCs w:val="20"/>
      <w:lang w:val="es-CO"/>
    </w:rPr>
  </w:style>
  <w:style w:type="paragraph" w:styleId="Footer">
    <w:uiPriority w:val="99"/>
    <w:name w:val="footer"/>
    <w:basedOn w:val="Normal"/>
    <w:unhideWhenUsed/>
    <w:link w:val="FooterChar"/>
    <w:rsid w:val="6AAC9F1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AAC9F17"/>
    <w:rPr>
      <w:noProof w:val="0"/>
      <w:lang w:val="es-CO"/>
    </w:rPr>
  </w:style>
  <w:style w:type="paragraph" w:styleId="FootnoteText">
    <w:uiPriority w:val="99"/>
    <w:name w:val="footnote text"/>
    <w:basedOn w:val="Normal"/>
    <w:semiHidden/>
    <w:unhideWhenUsed/>
    <w:link w:val="FootnoteTextChar"/>
    <w:rsid w:val="6AAC9F17"/>
    <w:rPr>
      <w:sz w:val="20"/>
      <w:szCs w:val="20"/>
    </w:rPr>
    <w:pPr>
      <w:spacing w:after="0"/>
    </w:pPr>
  </w:style>
  <w:style w:type="character" w:styleId="FootnoteTextChar" w:customStyle="true">
    <w:uiPriority w:val="99"/>
    <w:name w:val="Footnote Text Char"/>
    <w:basedOn w:val="DefaultParagraphFont"/>
    <w:semiHidden/>
    <w:link w:val="FootnoteText"/>
    <w:rsid w:val="6AAC9F17"/>
    <w:rPr>
      <w:noProof w:val="0"/>
      <w:sz w:val="20"/>
      <w:szCs w:val="20"/>
      <w:lang w:val="es-CO"/>
    </w:rPr>
  </w:style>
  <w:style w:type="paragraph" w:styleId="Header">
    <w:uiPriority w:val="99"/>
    <w:name w:val="header"/>
    <w:basedOn w:val="Normal"/>
    <w:unhideWhenUsed/>
    <w:link w:val="HeaderChar"/>
    <w:rsid w:val="6AAC9F1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AAC9F17"/>
    <w:rPr>
      <w:noProof w:val="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a25006a60a14109" /><Relationship Type="http://schemas.openxmlformats.org/officeDocument/2006/relationships/numbering" Target="numbering.xml" Id="Ra2741fedd7eb4c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2023-02-23T22:05:32.5727336Z</dcterms:created>
  <dcterms:modified xsi:type="dcterms:W3CDTF">2023-02-24T14:35:26.1516847Z</dcterms:modified>
  <dc:creator>Andres Felipe Devia Muñoz</dc:creator>
  <lastModifiedBy>Andres Felipe Devia Muñoz</lastModifiedBy>
</coreProperties>
</file>