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C30D9" w:rsidRDefault="000E2B92" w:rsidP="000E2B9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Heroes Of </w:t>
      </w:r>
      <w:proofErr w:type="spellStart"/>
      <w:r>
        <w:rPr>
          <w:sz w:val="28"/>
          <w:szCs w:val="28"/>
        </w:rPr>
        <w:t>Pymoli</w:t>
      </w:r>
      <w:proofErr w:type="spellEnd"/>
      <w:r>
        <w:rPr>
          <w:sz w:val="28"/>
          <w:szCs w:val="28"/>
        </w:rPr>
        <w:t xml:space="preserve"> Trends</w:t>
      </w:r>
    </w:p>
    <w:p w:rsidR="000E2B92" w:rsidRDefault="000E2B92" w:rsidP="000E2B92">
      <w:pPr>
        <w:jc w:val="center"/>
        <w:rPr>
          <w:sz w:val="28"/>
          <w:szCs w:val="28"/>
        </w:rPr>
      </w:pPr>
    </w:p>
    <w:p w:rsidR="000E2B92" w:rsidRDefault="00104668" w:rsidP="000E2B92">
      <w:pPr>
        <w:rPr>
          <w:sz w:val="28"/>
          <w:szCs w:val="28"/>
        </w:rPr>
      </w:pPr>
      <w:r>
        <w:rPr>
          <w:sz w:val="28"/>
          <w:szCs w:val="28"/>
        </w:rPr>
        <w:t>Males are the largest group of game players and also make the largest number of purchases.</w:t>
      </w:r>
    </w:p>
    <w:p w:rsidR="00104668" w:rsidRDefault="00104668" w:rsidP="000E2B92">
      <w:pPr>
        <w:rPr>
          <w:sz w:val="28"/>
          <w:szCs w:val="28"/>
        </w:rPr>
      </w:pPr>
    </w:p>
    <w:p w:rsidR="00104668" w:rsidRDefault="00104668" w:rsidP="000E2B92">
      <w:pPr>
        <w:rPr>
          <w:sz w:val="28"/>
          <w:szCs w:val="28"/>
        </w:rPr>
      </w:pPr>
      <w:r>
        <w:rPr>
          <w:sz w:val="28"/>
          <w:szCs w:val="28"/>
        </w:rPr>
        <w:t>Males purchases tend to be a lower cost per purchase than other genders.</w:t>
      </w:r>
    </w:p>
    <w:p w:rsidR="00104668" w:rsidRDefault="00104668" w:rsidP="000E2B92">
      <w:pPr>
        <w:rPr>
          <w:sz w:val="28"/>
          <w:szCs w:val="28"/>
        </w:rPr>
      </w:pPr>
    </w:p>
    <w:p w:rsidR="00104668" w:rsidRDefault="00104668" w:rsidP="000E2B92">
      <w:pPr>
        <w:rPr>
          <w:sz w:val="28"/>
          <w:szCs w:val="28"/>
        </w:rPr>
      </w:pPr>
      <w:r>
        <w:rPr>
          <w:sz w:val="28"/>
          <w:szCs w:val="28"/>
        </w:rPr>
        <w:t>Players between the ages of 20-24 make up the largest percentage of players and they also tend to make the most purchases.</w:t>
      </w:r>
    </w:p>
    <w:p w:rsidR="00104668" w:rsidRDefault="00104668" w:rsidP="000E2B92">
      <w:pPr>
        <w:rPr>
          <w:sz w:val="28"/>
          <w:szCs w:val="28"/>
        </w:rPr>
      </w:pPr>
    </w:p>
    <w:p w:rsidR="00104668" w:rsidRPr="000E2B92" w:rsidRDefault="00104668" w:rsidP="000E2B92">
      <w:pPr>
        <w:rPr>
          <w:sz w:val="28"/>
          <w:szCs w:val="28"/>
        </w:rPr>
      </w:pPr>
    </w:p>
    <w:sectPr w:rsidR="00104668" w:rsidRPr="000E2B92" w:rsidSect="008D3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B92"/>
    <w:rsid w:val="000E2B92"/>
    <w:rsid w:val="00104668"/>
    <w:rsid w:val="008C30D9"/>
    <w:rsid w:val="008D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5C96C5"/>
  <w15:chartTrackingRefBased/>
  <w15:docId w15:val="{0CC80B16-2D57-3A4B-B715-674101838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266</Characters>
  <Application>Microsoft Office Word</Application>
  <DocSecurity>0</DocSecurity>
  <Lines>5</Lines>
  <Paragraphs>2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Tammi Bippert</dc:creator>
  <cp:keywords/>
  <dc:description/>
  <cp:lastModifiedBy>Tammi Bippert</cp:lastModifiedBy>
  <cp:revision>2</cp:revision>
  <dcterms:created xsi:type="dcterms:W3CDTF">2020-08-02T18:56:00Z</dcterms:created>
  <dcterms:modified xsi:type="dcterms:W3CDTF">2020-08-02T19:02:00Z</dcterms:modified>
</cp:coreProperties>
</file>