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4zxmmjnhh4q" w:id="0"/>
      <w:bookmarkEnd w:id="0"/>
      <w:r w:rsidDel="00000000" w:rsidR="00000000" w:rsidRPr="00000000">
        <w:rPr>
          <w:b w:val="1"/>
          <w:sz w:val="46"/>
          <w:szCs w:val="46"/>
          <w:rtl w:val="0"/>
        </w:rPr>
        <w:t xml:space="preserve">Technical Analysis Report: Digital Forensic Image Analysis Modules</w:t>
      </w:r>
    </w:p>
    <w:p w:rsidR="00000000" w:rsidDel="00000000" w:rsidP="00000000" w:rsidRDefault="00000000" w:rsidRPr="00000000" w14:paraId="00000002">
      <w:pPr>
        <w:spacing w:after="240" w:before="240" w:lineRule="auto"/>
        <w:rPr/>
      </w:pPr>
      <w:r w:rsidDel="00000000" w:rsidR="00000000" w:rsidRPr="00000000">
        <w:rPr>
          <w:rtl w:val="0"/>
        </w:rPr>
        <w:t xml:space="preserve">I'll provide a detailed technical analysis for both modules in your digital forensics project, examining their structure, functionality, security implications, and best practices.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c02g5m9b9u8g" w:id="1"/>
      <w:bookmarkEnd w:id="1"/>
      <w:r w:rsidDel="00000000" w:rsidR="00000000" w:rsidRPr="00000000">
        <w:rPr>
          <w:b w:val="1"/>
          <w:sz w:val="34"/>
          <w:szCs w:val="34"/>
          <w:rtl w:val="0"/>
        </w:rPr>
        <w:t xml:space="preserve">1. malware_detection.py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iynnprohsv9" w:id="2"/>
      <w:bookmarkEnd w:id="2"/>
      <w:r w:rsidDel="00000000" w:rsidR="00000000" w:rsidRPr="00000000">
        <w:rPr>
          <w:b w:val="1"/>
          <w:color w:val="000000"/>
          <w:sz w:val="26"/>
          <w:szCs w:val="26"/>
          <w:rtl w:val="0"/>
        </w:rPr>
        <w:t xml:space="preserve">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module is designed to detect malicious content hidden within image files (steganography) as part of a digital forensics toolset. It performs comprehensive analysis to identify signs of concealed malware, scripts, or other harmful content within seemingly innocent images.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f8a8ubz9rg68" w:id="3"/>
      <w:bookmarkEnd w:id="3"/>
      <w:r w:rsidDel="00000000" w:rsidR="00000000" w:rsidRPr="00000000">
        <w:rPr>
          <w:b w:val="1"/>
          <w:color w:val="000000"/>
          <w:sz w:val="26"/>
          <w:szCs w:val="26"/>
          <w:rtl w:val="0"/>
        </w:rPr>
        <w:t xml:space="preserve">Core Architecture</w:t>
      </w:r>
    </w:p>
    <w:p w:rsidR="00000000" w:rsidDel="00000000" w:rsidP="00000000" w:rsidRDefault="00000000" w:rsidRPr="00000000" w14:paraId="00000007">
      <w:pPr>
        <w:spacing w:after="240" w:before="240" w:lineRule="auto"/>
        <w:rPr/>
      </w:pPr>
      <w:r w:rsidDel="00000000" w:rsidR="00000000" w:rsidRPr="00000000">
        <w:rPr>
          <w:rtl w:val="0"/>
        </w:rPr>
        <w:t xml:space="preserve">The module is built around the </w:t>
      </w:r>
      <w:r w:rsidDel="00000000" w:rsidR="00000000" w:rsidRPr="00000000">
        <w:rPr>
          <w:rFonts w:ascii="Roboto Mono" w:cs="Roboto Mono" w:eastAsia="Roboto Mono" w:hAnsi="Roboto Mono"/>
          <w:color w:val="188038"/>
          <w:rtl w:val="0"/>
        </w:rPr>
        <w:t xml:space="preserve">ImageMalwareDetection</w:t>
      </w:r>
      <w:r w:rsidDel="00000000" w:rsidR="00000000" w:rsidRPr="00000000">
        <w:rPr>
          <w:rtl w:val="0"/>
        </w:rPr>
        <w:t xml:space="preserve"> class that performs multiple layers of analysis on suspect image files:</w:t>
      </w:r>
    </w:p>
    <w:p w:rsidR="00000000" w:rsidDel="00000000" w:rsidP="00000000" w:rsidRDefault="00000000" w:rsidRPr="00000000" w14:paraId="00000008">
      <w:pPr>
        <w:numPr>
          <w:ilvl w:val="0"/>
          <w:numId w:val="23"/>
        </w:numPr>
        <w:spacing w:after="0" w:afterAutospacing="0" w:before="240" w:lineRule="auto"/>
        <w:ind w:left="720" w:hanging="360"/>
      </w:pPr>
      <w:r w:rsidDel="00000000" w:rsidR="00000000" w:rsidRPr="00000000">
        <w:rPr>
          <w:b w:val="1"/>
          <w:rtl w:val="0"/>
        </w:rPr>
        <w:t xml:space="preserve">File verification</w:t>
      </w:r>
      <w:r w:rsidDel="00000000" w:rsidR="00000000" w:rsidRPr="00000000">
        <w:rPr>
          <w:rtl w:val="0"/>
        </w:rPr>
        <w:t xml:space="preserve">: Validates if the file is actually an image based on signature detection</w:t>
      </w:r>
    </w:p>
    <w:p w:rsidR="00000000" w:rsidDel="00000000" w:rsidP="00000000" w:rsidRDefault="00000000" w:rsidRPr="00000000" w14:paraId="00000009">
      <w:pPr>
        <w:numPr>
          <w:ilvl w:val="0"/>
          <w:numId w:val="23"/>
        </w:numPr>
        <w:spacing w:after="0" w:afterAutospacing="0" w:before="0" w:beforeAutospacing="0" w:lineRule="auto"/>
        <w:ind w:left="720" w:hanging="360"/>
      </w:pPr>
      <w:r w:rsidDel="00000000" w:rsidR="00000000" w:rsidRPr="00000000">
        <w:rPr>
          <w:b w:val="1"/>
          <w:rtl w:val="0"/>
        </w:rPr>
        <w:t xml:space="preserve">Steganography detection</w:t>
      </w:r>
      <w:r w:rsidDel="00000000" w:rsidR="00000000" w:rsidRPr="00000000">
        <w:rPr>
          <w:rtl w:val="0"/>
        </w:rPr>
        <w:t xml:space="preserve">: Checks for hidden data using entropy analysis and format-specific checks</w:t>
      </w:r>
    </w:p>
    <w:p w:rsidR="00000000" w:rsidDel="00000000" w:rsidP="00000000" w:rsidRDefault="00000000" w:rsidRPr="00000000" w14:paraId="0000000A">
      <w:pPr>
        <w:numPr>
          <w:ilvl w:val="0"/>
          <w:numId w:val="23"/>
        </w:numPr>
        <w:spacing w:after="0" w:afterAutospacing="0" w:before="0" w:beforeAutospacing="0" w:lineRule="auto"/>
        <w:ind w:left="720" w:hanging="360"/>
      </w:pPr>
      <w:r w:rsidDel="00000000" w:rsidR="00000000" w:rsidRPr="00000000">
        <w:rPr>
          <w:b w:val="1"/>
          <w:rtl w:val="0"/>
        </w:rPr>
        <w:t xml:space="preserve">Malicious code detection</w:t>
      </w:r>
      <w:r w:rsidDel="00000000" w:rsidR="00000000" w:rsidRPr="00000000">
        <w:rPr>
          <w:rtl w:val="0"/>
        </w:rPr>
        <w:t xml:space="preserve">: Searches for embedded code patterns using regex</w:t>
      </w:r>
    </w:p>
    <w:p w:rsidR="00000000" w:rsidDel="00000000" w:rsidP="00000000" w:rsidRDefault="00000000" w:rsidRPr="00000000" w14:paraId="0000000B">
      <w:pPr>
        <w:numPr>
          <w:ilvl w:val="0"/>
          <w:numId w:val="23"/>
        </w:numPr>
        <w:spacing w:after="0" w:afterAutospacing="0" w:before="0" w:beforeAutospacing="0" w:lineRule="auto"/>
        <w:ind w:left="720" w:hanging="360"/>
      </w:pPr>
      <w:r w:rsidDel="00000000" w:rsidR="00000000" w:rsidRPr="00000000">
        <w:rPr>
          <w:b w:val="1"/>
          <w:rtl w:val="0"/>
        </w:rPr>
        <w:t xml:space="preserve">Metadata analysis</w:t>
      </w:r>
      <w:r w:rsidDel="00000000" w:rsidR="00000000" w:rsidRPr="00000000">
        <w:rPr>
          <w:rtl w:val="0"/>
        </w:rPr>
        <w:t xml:space="preserve">: Examines metadata for suspicious content</w:t>
      </w:r>
    </w:p>
    <w:p w:rsidR="00000000" w:rsidDel="00000000" w:rsidP="00000000" w:rsidRDefault="00000000" w:rsidRPr="00000000" w14:paraId="0000000C">
      <w:pPr>
        <w:numPr>
          <w:ilvl w:val="0"/>
          <w:numId w:val="23"/>
        </w:numPr>
        <w:spacing w:after="240" w:before="0" w:beforeAutospacing="0" w:lineRule="auto"/>
        <w:ind w:left="720" w:hanging="360"/>
      </w:pPr>
      <w:r w:rsidDel="00000000" w:rsidR="00000000" w:rsidRPr="00000000">
        <w:rPr>
          <w:b w:val="1"/>
          <w:rtl w:val="0"/>
        </w:rPr>
        <w:t xml:space="preserve">Hidden data detection</w:t>
      </w:r>
      <w:r w:rsidDel="00000000" w:rsidR="00000000" w:rsidRPr="00000000">
        <w:rPr>
          <w:rtl w:val="0"/>
        </w:rPr>
        <w:t xml:space="preserve">: Looks for signs of concealed information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r6a95q9tnyzk" w:id="4"/>
      <w:bookmarkEnd w:id="4"/>
      <w:r w:rsidDel="00000000" w:rsidR="00000000" w:rsidRPr="00000000">
        <w:rPr>
          <w:b w:val="1"/>
          <w:color w:val="000000"/>
          <w:sz w:val="26"/>
          <w:szCs w:val="26"/>
          <w:rtl w:val="0"/>
        </w:rPr>
        <w:t xml:space="preserve">Technical Components Analysis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xam7i0t9gii4" w:id="5"/>
      <w:bookmarkEnd w:id="5"/>
      <w:r w:rsidDel="00000000" w:rsidR="00000000" w:rsidRPr="00000000">
        <w:rPr>
          <w:b w:val="1"/>
          <w:color w:val="000000"/>
          <w:sz w:val="22"/>
          <w:szCs w:val="22"/>
          <w:rtl w:val="0"/>
        </w:rPr>
        <w:t xml:space="preserve">Signature Detection</w:t>
      </w:r>
    </w:p>
    <w:p w:rsidR="00000000" w:rsidDel="00000000" w:rsidP="00000000" w:rsidRDefault="00000000" w:rsidRPr="00000000" w14:paraId="0000000F">
      <w:pPr>
        <w:spacing w:after="240" w:before="240" w:lineRule="auto"/>
        <w:rPr/>
      </w:pPr>
      <w:r w:rsidDel="00000000" w:rsidR="00000000" w:rsidRPr="00000000">
        <w:rPr>
          <w:rtl w:val="0"/>
        </w:rPr>
        <w:t xml:space="preserve">The module supports multiple image formats including JPEG, PNG, GIF, BMP, WebP, and TIFF, identifying them through their characteristic "magic bytes" signatures.</w:t>
      </w:r>
    </w:p>
    <w:p w:rsidR="00000000" w:rsidDel="00000000" w:rsidP="00000000" w:rsidRDefault="00000000" w:rsidRPr="00000000" w14:paraId="00000010">
      <w:pPr>
        <w:rPr/>
      </w:pPr>
      <w:r w:rsidDel="00000000" w:rsidR="00000000" w:rsidRPr="00000000">
        <w:rPr>
          <w:rtl w:val="0"/>
        </w:rPr>
        <w:t xml:space="preserve">self.image_signatures = {</w:t>
      </w:r>
    </w:p>
    <w:p w:rsidR="00000000" w:rsidDel="00000000" w:rsidP="00000000" w:rsidRDefault="00000000" w:rsidRPr="00000000" w14:paraId="00000011">
      <w:pPr>
        <w:rPr/>
      </w:pPr>
      <w:r w:rsidDel="00000000" w:rsidR="00000000" w:rsidRPr="00000000">
        <w:rPr>
          <w:rtl w:val="0"/>
        </w:rPr>
        <w:t xml:space="preserve">    "jpeg": [b'\xFF\xD8\xFF', b'\xFF\xD9'],</w:t>
      </w:r>
    </w:p>
    <w:p w:rsidR="00000000" w:rsidDel="00000000" w:rsidP="00000000" w:rsidRDefault="00000000" w:rsidRPr="00000000" w14:paraId="00000012">
      <w:pPr>
        <w:rPr/>
      </w:pPr>
      <w:r w:rsidDel="00000000" w:rsidR="00000000" w:rsidRPr="00000000">
        <w:rPr>
          <w:rtl w:val="0"/>
        </w:rPr>
        <w:t xml:space="preserve">    "png": [b'\x89PNG\r\n\x1A\n', b'IEND\xAE\x42\x60\x82'],</w:t>
      </w:r>
    </w:p>
    <w:p w:rsidR="00000000" w:rsidDel="00000000" w:rsidP="00000000" w:rsidRDefault="00000000" w:rsidRPr="00000000" w14:paraId="00000013">
      <w:pPr>
        <w:rPr/>
      </w:pPr>
      <w:r w:rsidDel="00000000" w:rsidR="00000000" w:rsidRPr="00000000">
        <w:rPr>
          <w:rtl w:val="0"/>
        </w:rPr>
        <w:t xml:space="preserve">    # Other formats...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This approach is robust as it doesn't rely solely on file extensions, which can be falsified.</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k5sis46tg05" w:id="6"/>
      <w:bookmarkEnd w:id="6"/>
      <w:r w:rsidDel="00000000" w:rsidR="00000000" w:rsidRPr="00000000">
        <w:rPr>
          <w:b w:val="1"/>
          <w:color w:val="000000"/>
          <w:sz w:val="22"/>
          <w:szCs w:val="22"/>
          <w:rtl w:val="0"/>
        </w:rPr>
        <w:t xml:space="preserve">Regex Pattern Matching</w:t>
      </w:r>
    </w:p>
    <w:p w:rsidR="00000000" w:rsidDel="00000000" w:rsidP="00000000" w:rsidRDefault="00000000" w:rsidRPr="00000000" w14:paraId="00000018">
      <w:pPr>
        <w:spacing w:after="240" w:before="240" w:lineRule="auto"/>
        <w:rPr/>
      </w:pPr>
      <w:r w:rsidDel="00000000" w:rsidR="00000000" w:rsidRPr="00000000">
        <w:rPr>
          <w:rtl w:val="0"/>
        </w:rPr>
        <w:t xml:space="preserve">The module uses regex patterns to detect various types of malicious code:</w:t>
      </w:r>
    </w:p>
    <w:p w:rsidR="00000000" w:rsidDel="00000000" w:rsidP="00000000" w:rsidRDefault="00000000" w:rsidRPr="00000000" w14:paraId="00000019">
      <w:pPr>
        <w:rPr/>
      </w:pPr>
      <w:r w:rsidDel="00000000" w:rsidR="00000000" w:rsidRPr="00000000">
        <w:rPr>
          <w:rtl w:val="0"/>
        </w:rPr>
        <w:t xml:space="preserve">self.code_signatures = {</w:t>
      </w:r>
    </w:p>
    <w:p w:rsidR="00000000" w:rsidDel="00000000" w:rsidP="00000000" w:rsidRDefault="00000000" w:rsidRPr="00000000" w14:paraId="0000001A">
      <w:pPr>
        <w:rPr/>
      </w:pPr>
      <w:r w:rsidDel="00000000" w:rsidR="00000000" w:rsidRPr="00000000">
        <w:rPr>
          <w:rtl w:val="0"/>
        </w:rPr>
        <w:t xml:space="preserve">    "php_code": re.compile(rb'&lt;\?php.*?\?&gt;', re.DOTALL | re.IGNORECASE),</w:t>
      </w:r>
    </w:p>
    <w:p w:rsidR="00000000" w:rsidDel="00000000" w:rsidP="00000000" w:rsidRDefault="00000000" w:rsidRPr="00000000" w14:paraId="0000001B">
      <w:pPr>
        <w:rPr/>
      </w:pPr>
      <w:r w:rsidDel="00000000" w:rsidR="00000000" w:rsidRPr="00000000">
        <w:rPr>
          <w:rtl w:val="0"/>
        </w:rPr>
        <w:t xml:space="preserve">    "javascript": re.compile(rb'&lt;script.*?&gt;.*?&lt;/script&gt;', re.DOTALL | re.IGNORECASE),</w:t>
      </w:r>
    </w:p>
    <w:p w:rsidR="00000000" w:rsidDel="00000000" w:rsidP="00000000" w:rsidRDefault="00000000" w:rsidRPr="00000000" w14:paraId="0000001C">
      <w:pPr>
        <w:rPr/>
      </w:pPr>
      <w:r w:rsidDel="00000000" w:rsidR="00000000" w:rsidRPr="00000000">
        <w:rPr>
          <w:rtl w:val="0"/>
        </w:rPr>
        <w:t xml:space="preserve">    # Other patterns...</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This implementation is effective for known patterns but could potentially miss obfuscated code or zero-day techniques.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8151blaebi12" w:id="7"/>
      <w:bookmarkEnd w:id="7"/>
      <w:r w:rsidDel="00000000" w:rsidR="00000000" w:rsidRPr="00000000">
        <w:rPr>
          <w:b w:val="1"/>
          <w:color w:val="000000"/>
          <w:sz w:val="22"/>
          <w:szCs w:val="22"/>
          <w:rtl w:val="0"/>
        </w:rPr>
        <w:t xml:space="preserve">Entropy Analysis</w:t>
      </w:r>
    </w:p>
    <w:p w:rsidR="00000000" w:rsidDel="00000000" w:rsidP="00000000" w:rsidRDefault="00000000" w:rsidRPr="00000000" w14:paraId="00000021">
      <w:pPr>
        <w:spacing w:after="240" w:before="240" w:lineRule="auto"/>
        <w:rPr/>
      </w:pPr>
      <w:r w:rsidDel="00000000" w:rsidR="00000000" w:rsidRPr="00000000">
        <w:rPr>
          <w:rtl w:val="0"/>
        </w:rPr>
        <w:t xml:space="preserve">Shannon entropy calculations are used to detect encrypted or highly compressed content:</w:t>
      </w:r>
    </w:p>
    <w:p w:rsidR="00000000" w:rsidDel="00000000" w:rsidP="00000000" w:rsidRDefault="00000000" w:rsidRPr="00000000" w14:paraId="00000022">
      <w:pPr>
        <w:rPr/>
      </w:pPr>
      <w:r w:rsidDel="00000000" w:rsidR="00000000" w:rsidRPr="00000000">
        <w:rPr>
          <w:rtl w:val="0"/>
        </w:rPr>
        <w:t xml:space="preserve">@staticmethod</w:t>
      </w:r>
    </w:p>
    <w:p w:rsidR="00000000" w:rsidDel="00000000" w:rsidP="00000000" w:rsidRDefault="00000000" w:rsidRPr="00000000" w14:paraId="00000023">
      <w:pPr>
        <w:rPr/>
      </w:pPr>
      <w:r w:rsidDel="00000000" w:rsidR="00000000" w:rsidRPr="00000000">
        <w:rPr>
          <w:rtl w:val="0"/>
        </w:rPr>
        <w:t xml:space="preserve">def shannon_entropy(data):</w:t>
      </w:r>
    </w:p>
    <w:p w:rsidR="00000000" w:rsidDel="00000000" w:rsidP="00000000" w:rsidRDefault="00000000" w:rsidRPr="00000000" w14:paraId="00000024">
      <w:pPr>
        <w:rPr/>
      </w:pPr>
      <w:r w:rsidDel="00000000" w:rsidR="00000000" w:rsidRPr="00000000">
        <w:rPr>
          <w:rtl w:val="0"/>
        </w:rPr>
        <w:t xml:space="preserve">    # Calculate entropy implementation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This is a mathematically sound approach for anomaly detection as legitimate images tend to have predictable entropy ranges, while encrypted or hidden content often shows higher entropy values.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gcjy10kv07i0" w:id="8"/>
      <w:bookmarkEnd w:id="8"/>
      <w:r w:rsidDel="00000000" w:rsidR="00000000" w:rsidRPr="00000000">
        <w:rPr>
          <w:b w:val="1"/>
          <w:color w:val="000000"/>
          <w:sz w:val="22"/>
          <w:szCs w:val="22"/>
          <w:rtl w:val="0"/>
        </w:rPr>
        <w:t xml:space="preserve">Format-Specific Analysis</w:t>
      </w:r>
    </w:p>
    <w:p w:rsidR="00000000" w:rsidDel="00000000" w:rsidP="00000000" w:rsidRDefault="00000000" w:rsidRPr="00000000" w14:paraId="00000028">
      <w:pPr>
        <w:spacing w:after="240" w:before="240" w:lineRule="auto"/>
        <w:rPr/>
      </w:pPr>
      <w:r w:rsidDel="00000000" w:rsidR="00000000" w:rsidRPr="00000000">
        <w:rPr>
          <w:rtl w:val="0"/>
        </w:rPr>
        <w:t xml:space="preserve">The module includes specialized analysis functions for different image formats: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analyze_jpeg_file()</w:t>
      </w:r>
      <w:r w:rsidDel="00000000" w:rsidR="00000000" w:rsidRPr="00000000">
        <w:rPr>
          <w:rtl w:val="0"/>
        </w:rPr>
        <w:t xml:space="preserve">: Examines JPEG segment structure and markers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analyze_png_file()</w:t>
      </w:r>
      <w:r w:rsidDel="00000000" w:rsidR="00000000" w:rsidRPr="00000000">
        <w:rPr>
          <w:rtl w:val="0"/>
        </w:rPr>
        <w:t xml:space="preserve">: Analyzes PNG chunks for anomalies</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analyze_gif_file()</w:t>
      </w:r>
      <w:r w:rsidDel="00000000" w:rsidR="00000000" w:rsidRPr="00000000">
        <w:rPr>
          <w:rtl w:val="0"/>
        </w:rPr>
        <w:t xml:space="preserve">: Inspects GIF structure and comment blocks</w:t>
      </w:r>
    </w:p>
    <w:p w:rsidR="00000000" w:rsidDel="00000000" w:rsidP="00000000" w:rsidRDefault="00000000" w:rsidRPr="00000000" w14:paraId="0000002C">
      <w:pPr>
        <w:spacing w:after="240" w:before="240" w:lineRule="auto"/>
        <w:rPr/>
      </w:pPr>
      <w:r w:rsidDel="00000000" w:rsidR="00000000" w:rsidRPr="00000000">
        <w:rPr>
          <w:rtl w:val="0"/>
        </w:rPr>
        <w:t xml:space="preserve">These functions show strong understanding of image format internals, enabling deep inspection of format-specific hiding techniques.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m3gn4b5bg2sq" w:id="9"/>
      <w:bookmarkEnd w:id="9"/>
      <w:r w:rsidDel="00000000" w:rsidR="00000000" w:rsidRPr="00000000">
        <w:rPr>
          <w:b w:val="1"/>
          <w:color w:val="000000"/>
          <w:sz w:val="22"/>
          <w:szCs w:val="22"/>
          <w:rtl w:val="0"/>
        </w:rPr>
        <w:t xml:space="preserve">Risk Assessment</w:t>
      </w:r>
    </w:p>
    <w:p w:rsidR="00000000" w:rsidDel="00000000" w:rsidP="00000000" w:rsidRDefault="00000000" w:rsidRPr="00000000" w14:paraId="0000002E">
      <w:pPr>
        <w:spacing w:after="240" w:before="240" w:lineRule="auto"/>
        <w:rPr/>
      </w:pPr>
      <w:r w:rsidDel="00000000" w:rsidR="00000000" w:rsidRPr="00000000">
        <w:rPr>
          <w:rtl w:val="0"/>
        </w:rPr>
        <w:t xml:space="preserve">The module calculates a risk score based on multiple factors:</w:t>
      </w:r>
    </w:p>
    <w:p w:rsidR="00000000" w:rsidDel="00000000" w:rsidP="00000000" w:rsidRDefault="00000000" w:rsidRPr="00000000" w14:paraId="0000002F">
      <w:pPr>
        <w:rPr/>
      </w:pPr>
      <w:r w:rsidDel="00000000" w:rsidR="00000000" w:rsidRPr="00000000">
        <w:rPr>
          <w:rtl w:val="0"/>
        </w:rPr>
        <w:t xml:space="preserve">def assess_risk(self):</w:t>
      </w:r>
    </w:p>
    <w:p w:rsidR="00000000" w:rsidDel="00000000" w:rsidP="00000000" w:rsidRDefault="00000000" w:rsidRPr="00000000" w14:paraId="00000030">
      <w:pPr>
        <w:rPr/>
      </w:pPr>
      <w:r w:rsidDel="00000000" w:rsidR="00000000" w:rsidRPr="00000000">
        <w:rPr>
          <w:rtl w:val="0"/>
        </w:rPr>
        <w:t xml:space="preserve">    risk_score = 0</w:t>
      </w:r>
    </w:p>
    <w:p w:rsidR="00000000" w:rsidDel="00000000" w:rsidP="00000000" w:rsidRDefault="00000000" w:rsidRPr="00000000" w14:paraId="00000031">
      <w:pPr>
        <w:rPr/>
      </w:pPr>
      <w:r w:rsidDel="00000000" w:rsidR="00000000" w:rsidRPr="00000000">
        <w:rPr>
          <w:rtl w:val="0"/>
        </w:rPr>
        <w:t xml:space="preserve">    risk_factors = []</w:t>
      </w:r>
    </w:p>
    <w:p w:rsidR="00000000" w:rsidDel="00000000" w:rsidP="00000000" w:rsidRDefault="00000000" w:rsidRPr="00000000" w14:paraId="00000032">
      <w:pPr>
        <w:rPr/>
      </w:pPr>
      <w:r w:rsidDel="00000000" w:rsidR="00000000" w:rsidRPr="00000000">
        <w:rPr>
          <w:rtl w:val="0"/>
        </w:rPr>
        <w:t xml:space="preserve">    # Risk calculation logic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This produces a well-calibrated risk score (0-100) and risk level (Minimal to Critical) with appropriate recommendations.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ew00iitp2sh9" w:id="10"/>
      <w:bookmarkEnd w:id="10"/>
      <w:r w:rsidDel="00000000" w:rsidR="00000000" w:rsidRPr="00000000">
        <w:rPr>
          <w:b w:val="1"/>
          <w:color w:val="000000"/>
          <w:sz w:val="26"/>
          <w:szCs w:val="26"/>
          <w:rtl w:val="0"/>
        </w:rPr>
        <w:t xml:space="preserve">Security Evaluation</w:t>
      </w:r>
    </w:p>
    <w:p w:rsidR="00000000" w:rsidDel="00000000" w:rsidP="00000000" w:rsidRDefault="00000000" w:rsidRPr="00000000" w14:paraId="00000036">
      <w:pPr>
        <w:numPr>
          <w:ilvl w:val="0"/>
          <w:numId w:val="12"/>
        </w:numPr>
        <w:spacing w:after="0" w:afterAutospacing="0" w:before="240" w:lineRule="auto"/>
        <w:ind w:left="720" w:hanging="360"/>
      </w:pPr>
      <w:r w:rsidDel="00000000" w:rsidR="00000000" w:rsidRPr="00000000">
        <w:rPr>
          <w:b w:val="1"/>
          <w:rtl w:val="0"/>
        </w:rPr>
        <w:t xml:space="preserve">Memory Safety</w:t>
      </w:r>
      <w:r w:rsidDel="00000000" w:rsidR="00000000" w:rsidRPr="00000000">
        <w:rPr>
          <w:rtl w:val="0"/>
        </w:rPr>
        <w:t xml:space="preserve">: The code generally handles binary data safely but could benefit from more explicit memory bounds checking.</w:t>
        <w:br w:type="textWrapping"/>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b w:val="1"/>
          <w:rtl w:val="0"/>
        </w:rPr>
        <w:t xml:space="preserve">Input Validation</w:t>
      </w:r>
      <w:r w:rsidDel="00000000" w:rsidR="00000000" w:rsidRPr="00000000">
        <w:rPr>
          <w:rtl w:val="0"/>
        </w:rPr>
        <w:t xml:space="preserve">: The module checks if files exist but could more thoroughly validate inputs before processing.</w:t>
        <w:br w:type="textWrapping"/>
      </w:r>
    </w:p>
    <w:p w:rsidR="00000000" w:rsidDel="00000000" w:rsidP="00000000" w:rsidRDefault="00000000" w:rsidRPr="00000000" w14:paraId="00000038">
      <w:pPr>
        <w:numPr>
          <w:ilvl w:val="0"/>
          <w:numId w:val="12"/>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Robust error handling is implemented with appropriate try/except blocks.</w:t>
        <w:br w:type="textWrapping"/>
      </w:r>
    </w:p>
    <w:p w:rsidR="00000000" w:rsidDel="00000000" w:rsidP="00000000" w:rsidRDefault="00000000" w:rsidRPr="00000000" w14:paraId="00000039">
      <w:pPr>
        <w:numPr>
          <w:ilvl w:val="0"/>
          <w:numId w:val="12"/>
        </w:numPr>
        <w:spacing w:after="0" w:afterAutospacing="0" w:before="0" w:beforeAutospacing="0" w:lineRule="auto"/>
        <w:ind w:left="720" w:hanging="360"/>
      </w:pPr>
      <w:r w:rsidDel="00000000" w:rsidR="00000000" w:rsidRPr="00000000">
        <w:rPr>
          <w:b w:val="1"/>
          <w:rtl w:val="0"/>
        </w:rPr>
        <w:t xml:space="preserve">Detection Capabilities</w:t>
      </w:r>
      <w:r w:rsidDel="00000000" w:rsidR="00000000" w:rsidRPr="00000000">
        <w:rPr>
          <w:rtl w:val="0"/>
        </w:rPr>
        <w:t xml:space="preserve">: The module can detect:</w:t>
        <w:br w:type="textWrapping"/>
      </w:r>
    </w:p>
    <w:p w:rsidR="00000000" w:rsidDel="00000000" w:rsidP="00000000" w:rsidRDefault="00000000" w:rsidRPr="00000000" w14:paraId="0000003A">
      <w:pPr>
        <w:numPr>
          <w:ilvl w:val="1"/>
          <w:numId w:val="12"/>
        </w:numPr>
        <w:spacing w:after="0" w:afterAutospacing="0" w:before="0" w:beforeAutospacing="0" w:lineRule="auto"/>
        <w:ind w:left="1440" w:hanging="360"/>
      </w:pPr>
      <w:r w:rsidDel="00000000" w:rsidR="00000000" w:rsidRPr="00000000">
        <w:rPr>
          <w:rtl w:val="0"/>
        </w:rPr>
        <w:t xml:space="preserve">Code fragments hidden in metadata</w:t>
      </w:r>
    </w:p>
    <w:p w:rsidR="00000000" w:rsidDel="00000000" w:rsidP="00000000" w:rsidRDefault="00000000" w:rsidRPr="00000000" w14:paraId="0000003B">
      <w:pPr>
        <w:numPr>
          <w:ilvl w:val="1"/>
          <w:numId w:val="12"/>
        </w:numPr>
        <w:spacing w:after="0" w:afterAutospacing="0" w:before="0" w:beforeAutospacing="0" w:lineRule="auto"/>
        <w:ind w:left="1440" w:hanging="360"/>
      </w:pPr>
      <w:r w:rsidDel="00000000" w:rsidR="00000000" w:rsidRPr="00000000">
        <w:rPr>
          <w:rtl w:val="0"/>
        </w:rPr>
        <w:t xml:space="preserve">Data appended after image EOF markers</w:t>
      </w:r>
    </w:p>
    <w:p w:rsidR="00000000" w:rsidDel="00000000" w:rsidP="00000000" w:rsidRDefault="00000000" w:rsidRPr="00000000" w14:paraId="0000003C">
      <w:pPr>
        <w:numPr>
          <w:ilvl w:val="1"/>
          <w:numId w:val="12"/>
        </w:numPr>
        <w:spacing w:after="0" w:afterAutospacing="0" w:before="0" w:beforeAutospacing="0" w:lineRule="auto"/>
        <w:ind w:left="1440" w:hanging="360"/>
      </w:pPr>
      <w:r w:rsidDel="00000000" w:rsidR="00000000" w:rsidRPr="00000000">
        <w:rPr>
          <w:rtl w:val="0"/>
        </w:rPr>
        <w:t xml:space="preserve">Unusual entropy patterns</w:t>
      </w:r>
    </w:p>
    <w:p w:rsidR="00000000" w:rsidDel="00000000" w:rsidP="00000000" w:rsidRDefault="00000000" w:rsidRPr="00000000" w14:paraId="0000003D">
      <w:pPr>
        <w:numPr>
          <w:ilvl w:val="1"/>
          <w:numId w:val="12"/>
        </w:numPr>
        <w:spacing w:after="0" w:afterAutospacing="0" w:before="0" w:beforeAutospacing="0" w:lineRule="auto"/>
        <w:ind w:left="1440" w:hanging="360"/>
      </w:pPr>
      <w:r w:rsidDel="00000000" w:rsidR="00000000" w:rsidRPr="00000000">
        <w:rPr>
          <w:rtl w:val="0"/>
        </w:rPr>
        <w:t xml:space="preserve">Format specification violations</w:t>
      </w:r>
    </w:p>
    <w:p w:rsidR="00000000" w:rsidDel="00000000" w:rsidP="00000000" w:rsidRDefault="00000000" w:rsidRPr="00000000" w14:paraId="0000003E">
      <w:pPr>
        <w:numPr>
          <w:ilvl w:val="1"/>
          <w:numId w:val="12"/>
        </w:numPr>
        <w:spacing w:after="240" w:before="0" w:beforeAutospacing="0" w:lineRule="auto"/>
        <w:ind w:left="1440" w:hanging="360"/>
      </w:pPr>
      <w:r w:rsidDel="00000000" w:rsidR="00000000" w:rsidRPr="00000000">
        <w:rPr>
          <w:rtl w:val="0"/>
        </w:rPr>
        <w:t xml:space="preserve">Polyglot files (valid as multiple formats)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l37mtzitffyg" w:id="11"/>
      <w:bookmarkEnd w:id="11"/>
      <w:r w:rsidDel="00000000" w:rsidR="00000000" w:rsidRPr="00000000">
        <w:rPr>
          <w:b w:val="1"/>
          <w:color w:val="000000"/>
          <w:sz w:val="26"/>
          <w:szCs w:val="26"/>
          <w:rtl w:val="0"/>
        </w:rPr>
        <w:t xml:space="preserve">Improvement Opportunities</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b w:val="1"/>
          <w:rtl w:val="0"/>
        </w:rPr>
        <w:t xml:space="preserve">Performance Optimization</w:t>
      </w:r>
      <w:r w:rsidDel="00000000" w:rsidR="00000000" w:rsidRPr="00000000">
        <w:rPr>
          <w:rtl w:val="0"/>
        </w:rPr>
        <w:t xml:space="preserve">: Some operations (like regex searches on large files) could be optimized for better performance.</w:t>
        <w:br w:type="textWrapping"/>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Machine Learning Integration</w:t>
      </w:r>
      <w:r w:rsidDel="00000000" w:rsidR="00000000" w:rsidRPr="00000000">
        <w:rPr>
          <w:rtl w:val="0"/>
        </w:rPr>
        <w:t xml:space="preserve">: Adding ML-based anomaly detection could improve detection of previously unseen concealment techniques.</w:t>
        <w:br w:type="textWrapping"/>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The multiple analysis functions could potentially be parallelized for faster processing of large images.</w:t>
        <w:br w:type="textWrapping"/>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b w:val="1"/>
          <w:rtl w:val="0"/>
        </w:rPr>
        <w:t xml:space="preserve">Signature Updates</w:t>
      </w:r>
      <w:r w:rsidDel="00000000" w:rsidR="00000000" w:rsidRPr="00000000">
        <w:rPr>
          <w:rtl w:val="0"/>
        </w:rPr>
        <w:t xml:space="preserve">: A mechanism to update malicious code signatures would enhance maintainability.</w:t>
        <w:br w:type="textWrapping"/>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a7zj98dj63nk" w:id="12"/>
      <w:bookmarkEnd w:id="12"/>
      <w:r w:rsidDel="00000000" w:rsidR="00000000" w:rsidRPr="00000000">
        <w:rPr>
          <w:b w:val="1"/>
          <w:sz w:val="34"/>
          <w:szCs w:val="34"/>
          <w:rtl w:val="0"/>
        </w:rPr>
        <w:t xml:space="preserve">2. image_forensics.py</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wlekpsga3yua" w:id="13"/>
      <w:bookmarkEnd w:id="13"/>
      <w:r w:rsidDel="00000000" w:rsidR="00000000" w:rsidRPr="00000000">
        <w:rPr>
          <w:b w:val="1"/>
          <w:color w:val="000000"/>
          <w:sz w:val="26"/>
          <w:szCs w:val="26"/>
          <w:rtl w:val="0"/>
        </w:rPr>
        <w:t xml:space="preserve">Overview</w:t>
      </w:r>
    </w:p>
    <w:p w:rsidR="00000000" w:rsidDel="00000000" w:rsidP="00000000" w:rsidRDefault="00000000" w:rsidRPr="00000000" w14:paraId="00000046">
      <w:pPr>
        <w:spacing w:after="240" w:before="240" w:lineRule="auto"/>
        <w:rPr/>
      </w:pPr>
      <w:r w:rsidDel="00000000" w:rsidR="00000000" w:rsidRPr="00000000">
        <w:rPr>
          <w:rtl w:val="0"/>
        </w:rPr>
        <w:t xml:space="preserve">This module focuses on forensic analysis of image metadata, EXIF data extraction, and detecting signs of image manipulation for digital forensics investigations.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l8n0y5le9jws" w:id="14"/>
      <w:bookmarkEnd w:id="14"/>
      <w:r w:rsidDel="00000000" w:rsidR="00000000" w:rsidRPr="00000000">
        <w:rPr>
          <w:b w:val="1"/>
          <w:color w:val="000000"/>
          <w:sz w:val="26"/>
          <w:szCs w:val="26"/>
          <w:rtl w:val="0"/>
        </w:rPr>
        <w:t xml:space="preserve">Core Architecture</w:t>
      </w:r>
    </w:p>
    <w:p w:rsidR="00000000" w:rsidDel="00000000" w:rsidP="00000000" w:rsidRDefault="00000000" w:rsidRPr="00000000" w14:paraId="00000048">
      <w:pPr>
        <w:spacing w:after="240" w:before="240" w:lineRule="auto"/>
        <w:rPr/>
      </w:pPr>
      <w:r w:rsidDel="00000000" w:rsidR="00000000" w:rsidRPr="00000000">
        <w:rPr>
          <w:rtl w:val="0"/>
        </w:rPr>
        <w:t xml:space="preserve">The module is built around the </w:t>
      </w:r>
      <w:r w:rsidDel="00000000" w:rsidR="00000000" w:rsidRPr="00000000">
        <w:rPr>
          <w:rFonts w:ascii="Roboto Mono" w:cs="Roboto Mono" w:eastAsia="Roboto Mono" w:hAnsi="Roboto Mono"/>
          <w:color w:val="188038"/>
          <w:rtl w:val="0"/>
        </w:rPr>
        <w:t xml:space="preserve">ImageForensics</w:t>
      </w:r>
      <w:r w:rsidDel="00000000" w:rsidR="00000000" w:rsidRPr="00000000">
        <w:rPr>
          <w:rtl w:val="0"/>
        </w:rPr>
        <w:t xml:space="preserve"> class with primary functions:</w:t>
      </w:r>
    </w:p>
    <w:p w:rsidR="00000000" w:rsidDel="00000000" w:rsidP="00000000" w:rsidRDefault="00000000" w:rsidRPr="00000000" w14:paraId="00000049">
      <w:pPr>
        <w:numPr>
          <w:ilvl w:val="0"/>
          <w:numId w:val="8"/>
        </w:numPr>
        <w:spacing w:after="0" w:afterAutospacing="0" w:before="240" w:lineRule="auto"/>
        <w:ind w:left="720" w:hanging="360"/>
      </w:pPr>
      <w:r w:rsidDel="00000000" w:rsidR="00000000" w:rsidRPr="00000000">
        <w:rPr>
          <w:b w:val="1"/>
          <w:rtl w:val="0"/>
        </w:rPr>
        <w:t xml:space="preserve">Basic image information extraction</w:t>
      </w:r>
      <w:r w:rsidDel="00000000" w:rsidR="00000000" w:rsidRPr="00000000">
        <w:rPr>
          <w:rtl w:val="0"/>
        </w:rPr>
        <w:t xml:space="preserve">: Format, dimensions, color mode</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b w:val="1"/>
          <w:rtl w:val="0"/>
        </w:rPr>
        <w:t xml:space="preserve">EXIF metadata extraction</w:t>
      </w:r>
      <w:r w:rsidDel="00000000" w:rsidR="00000000" w:rsidRPr="00000000">
        <w:rPr>
          <w:rtl w:val="0"/>
        </w:rPr>
        <w:t xml:space="preserve">: Camera details, timestamps, software used</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GPS data processing</w:t>
      </w:r>
      <w:r w:rsidDel="00000000" w:rsidR="00000000" w:rsidRPr="00000000">
        <w:rPr>
          <w:rtl w:val="0"/>
        </w:rPr>
        <w:t xml:space="preserve">: Location information conversion</w:t>
      </w:r>
    </w:p>
    <w:p w:rsidR="00000000" w:rsidDel="00000000" w:rsidP="00000000" w:rsidRDefault="00000000" w:rsidRPr="00000000" w14:paraId="0000004C">
      <w:pPr>
        <w:numPr>
          <w:ilvl w:val="0"/>
          <w:numId w:val="8"/>
        </w:numPr>
        <w:spacing w:after="240" w:before="0" w:beforeAutospacing="0" w:lineRule="auto"/>
        <w:ind w:left="720" w:hanging="360"/>
      </w:pPr>
      <w:r w:rsidDel="00000000" w:rsidR="00000000" w:rsidRPr="00000000">
        <w:rPr>
          <w:b w:val="1"/>
          <w:rtl w:val="0"/>
        </w:rPr>
        <w:t xml:space="preserve">Manipulation detection</w:t>
      </w:r>
      <w:r w:rsidDel="00000000" w:rsidR="00000000" w:rsidRPr="00000000">
        <w:rPr>
          <w:rtl w:val="0"/>
        </w:rPr>
        <w:t xml:space="preserve">: Signs of image editing or tampering</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betx19v1cf3s" w:id="15"/>
      <w:bookmarkEnd w:id="15"/>
      <w:r w:rsidDel="00000000" w:rsidR="00000000" w:rsidRPr="00000000">
        <w:rPr>
          <w:b w:val="1"/>
          <w:color w:val="000000"/>
          <w:sz w:val="26"/>
          <w:szCs w:val="26"/>
          <w:rtl w:val="0"/>
        </w:rPr>
        <w:t xml:space="preserve">Technical Components Analysis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70h64dvouktg" w:id="16"/>
      <w:bookmarkEnd w:id="16"/>
      <w:r w:rsidDel="00000000" w:rsidR="00000000" w:rsidRPr="00000000">
        <w:rPr>
          <w:b w:val="1"/>
          <w:color w:val="000000"/>
          <w:sz w:val="22"/>
          <w:szCs w:val="22"/>
          <w:rtl w:val="0"/>
        </w:rPr>
        <w:t xml:space="preserve">PIL/Pillow Integration</w:t>
      </w:r>
    </w:p>
    <w:p w:rsidR="00000000" w:rsidDel="00000000" w:rsidP="00000000" w:rsidRDefault="00000000" w:rsidRPr="00000000" w14:paraId="0000004F">
      <w:pPr>
        <w:spacing w:after="240" w:before="240" w:lineRule="auto"/>
        <w:rPr/>
      </w:pPr>
      <w:r w:rsidDel="00000000" w:rsidR="00000000" w:rsidRPr="00000000">
        <w:rPr>
          <w:rtl w:val="0"/>
        </w:rPr>
        <w:t xml:space="preserve">The module leverages the Python Imaging Library (PIL) for accessing image data:</w:t>
      </w:r>
    </w:p>
    <w:p w:rsidR="00000000" w:rsidDel="00000000" w:rsidP="00000000" w:rsidRDefault="00000000" w:rsidRPr="00000000" w14:paraId="00000050">
      <w:pPr>
        <w:rPr/>
      </w:pPr>
      <w:r w:rsidDel="00000000" w:rsidR="00000000" w:rsidRPr="00000000">
        <w:rPr>
          <w:rtl w:val="0"/>
        </w:rPr>
        <w:t xml:space="preserve">img = Image.open(self.image_path)</w:t>
      </w:r>
    </w:p>
    <w:p w:rsidR="00000000" w:rsidDel="00000000" w:rsidP="00000000" w:rsidRDefault="00000000" w:rsidRPr="00000000" w14:paraId="00000051">
      <w:pPr>
        <w:rPr/>
      </w:pPr>
      <w:r w:rsidDel="00000000" w:rsidR="00000000" w:rsidRPr="00000000">
        <w:rPr>
          <w:rtl w:val="0"/>
        </w:rPr>
        <w:t xml:space="preserve">img.verify()  # Verify it's a valid image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This provides a solid foundation for image handling but limits some deeper forensic capabilities.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8oaxrmahzfut" w:id="17"/>
      <w:bookmarkEnd w:id="17"/>
      <w:r w:rsidDel="00000000" w:rsidR="00000000" w:rsidRPr="00000000">
        <w:rPr>
          <w:b w:val="1"/>
          <w:color w:val="000000"/>
          <w:sz w:val="22"/>
          <w:szCs w:val="22"/>
          <w:rtl w:val="0"/>
        </w:rPr>
        <w:t xml:space="preserve">EXIF Data Processing</w:t>
      </w:r>
    </w:p>
    <w:p w:rsidR="00000000" w:rsidDel="00000000" w:rsidP="00000000" w:rsidRDefault="00000000" w:rsidRPr="00000000" w14:paraId="00000055">
      <w:pPr>
        <w:spacing w:after="240" w:before="240" w:lineRule="auto"/>
        <w:rPr/>
      </w:pPr>
      <w:r w:rsidDel="00000000" w:rsidR="00000000" w:rsidRPr="00000000">
        <w:rPr>
          <w:rtl w:val="0"/>
        </w:rPr>
        <w:t xml:space="preserve">The module extracts and categorizes EXIF metadata from images:</w:t>
      </w:r>
    </w:p>
    <w:p w:rsidR="00000000" w:rsidDel="00000000" w:rsidP="00000000" w:rsidRDefault="00000000" w:rsidRPr="00000000" w14:paraId="00000056">
      <w:pPr>
        <w:rPr/>
      </w:pPr>
      <w:r w:rsidDel="00000000" w:rsidR="00000000" w:rsidRPr="00000000">
        <w:rPr>
          <w:rtl w:val="0"/>
        </w:rPr>
        <w:t xml:space="preserve">def extract_exif_data(self, img):</w:t>
      </w:r>
    </w:p>
    <w:p w:rsidR="00000000" w:rsidDel="00000000" w:rsidP="00000000" w:rsidRDefault="00000000" w:rsidRPr="00000000" w14:paraId="00000057">
      <w:pPr>
        <w:rPr/>
      </w:pPr>
      <w:r w:rsidDel="00000000" w:rsidR="00000000" w:rsidRPr="00000000">
        <w:rPr>
          <w:rtl w:val="0"/>
        </w:rPr>
        <w:t xml:space="preserve">    # EXIF extraction logic</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It handles various data types and formats EXIF information appropriately, showing awareness of complex metadata structures.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sfvqwqgf7j0t" w:id="18"/>
      <w:bookmarkEnd w:id="18"/>
      <w:r w:rsidDel="00000000" w:rsidR="00000000" w:rsidRPr="00000000">
        <w:rPr>
          <w:b w:val="1"/>
          <w:color w:val="000000"/>
          <w:sz w:val="22"/>
          <w:szCs w:val="22"/>
          <w:rtl w:val="0"/>
        </w:rPr>
        <w:t xml:space="preserve">GPS Coordinate Conversion</w:t>
      </w:r>
    </w:p>
    <w:p w:rsidR="00000000" w:rsidDel="00000000" w:rsidP="00000000" w:rsidRDefault="00000000" w:rsidRPr="00000000" w14:paraId="0000005B">
      <w:pPr>
        <w:spacing w:after="240" w:before="240" w:lineRule="auto"/>
        <w:rPr/>
      </w:pPr>
      <w:r w:rsidDel="00000000" w:rsidR="00000000" w:rsidRPr="00000000">
        <w:rPr>
          <w:rtl w:val="0"/>
        </w:rPr>
        <w:t xml:space="preserve">The module converts GPS coordinates from DMS (Degrees, Minutes, Seconds) to decimal format:</w:t>
      </w:r>
    </w:p>
    <w:p w:rsidR="00000000" w:rsidDel="00000000" w:rsidP="00000000" w:rsidRDefault="00000000" w:rsidRPr="00000000" w14:paraId="0000005C">
      <w:pPr>
        <w:rPr/>
      </w:pPr>
      <w:r w:rsidDel="00000000" w:rsidR="00000000" w:rsidRPr="00000000">
        <w:rPr>
          <w:rtl w:val="0"/>
        </w:rPr>
        <w:t xml:space="preserve">@staticmethod</w:t>
      </w:r>
    </w:p>
    <w:p w:rsidR="00000000" w:rsidDel="00000000" w:rsidP="00000000" w:rsidRDefault="00000000" w:rsidRPr="00000000" w14:paraId="0000005D">
      <w:pPr>
        <w:rPr/>
      </w:pPr>
      <w:r w:rsidDel="00000000" w:rsidR="00000000" w:rsidRPr="00000000">
        <w:rPr>
          <w:rtl w:val="0"/>
        </w:rPr>
        <w:t xml:space="preserve">def convert_to_decimal(dms, ref):</w:t>
      </w:r>
    </w:p>
    <w:p w:rsidR="00000000" w:rsidDel="00000000" w:rsidP="00000000" w:rsidRDefault="00000000" w:rsidRPr="00000000" w14:paraId="0000005E">
      <w:pPr>
        <w:rPr/>
      </w:pPr>
      <w:r w:rsidDel="00000000" w:rsidR="00000000" w:rsidRPr="00000000">
        <w:rPr>
          <w:rtl w:val="0"/>
        </w:rPr>
        <w:t xml:space="preserve">    # Conversion logic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This is mathematically correct and handles different hemisphere references properly.</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tx3pj6jgvzko" w:id="19"/>
      <w:bookmarkEnd w:id="19"/>
      <w:r w:rsidDel="00000000" w:rsidR="00000000" w:rsidRPr="00000000">
        <w:rPr>
          <w:b w:val="1"/>
          <w:color w:val="000000"/>
          <w:sz w:val="22"/>
          <w:szCs w:val="22"/>
          <w:rtl w:val="0"/>
        </w:rPr>
        <w:t xml:space="preserve">Inconsistency Detection</w:t>
      </w:r>
    </w:p>
    <w:p w:rsidR="00000000" w:rsidDel="00000000" w:rsidP="00000000" w:rsidRDefault="00000000" w:rsidRPr="00000000" w14:paraId="00000062">
      <w:pPr>
        <w:spacing w:after="240" w:before="240" w:lineRule="auto"/>
        <w:rPr/>
      </w:pPr>
      <w:r w:rsidDel="00000000" w:rsidR="00000000" w:rsidRPr="00000000">
        <w:rPr>
          <w:rtl w:val="0"/>
        </w:rPr>
        <w:t xml:space="preserve">The module checks for inconsistencies in metadata that could indicate tampering:</w:t>
      </w:r>
    </w:p>
    <w:p w:rsidR="00000000" w:rsidDel="00000000" w:rsidP="00000000" w:rsidRDefault="00000000" w:rsidRPr="00000000" w14:paraId="00000063">
      <w:pPr>
        <w:rPr/>
      </w:pPr>
      <w:r w:rsidDel="00000000" w:rsidR="00000000" w:rsidRPr="00000000">
        <w:rPr>
          <w:rtl w:val="0"/>
        </w:rPr>
        <w:t xml:space="preserve">@staticmethod</w:t>
      </w:r>
    </w:p>
    <w:p w:rsidR="00000000" w:rsidDel="00000000" w:rsidP="00000000" w:rsidRDefault="00000000" w:rsidRPr="00000000" w14:paraId="00000064">
      <w:pPr>
        <w:rPr/>
      </w:pPr>
      <w:r w:rsidDel="00000000" w:rsidR="00000000" w:rsidRPr="00000000">
        <w:rPr>
          <w:rtl w:val="0"/>
        </w:rPr>
        <w:t xml:space="preserve">def check_exif_inconsistencies(exif_data):</w:t>
      </w:r>
    </w:p>
    <w:p w:rsidR="00000000" w:rsidDel="00000000" w:rsidP="00000000" w:rsidRDefault="00000000" w:rsidRPr="00000000" w14:paraId="00000065">
      <w:pPr>
        <w:rPr/>
      </w:pPr>
      <w:r w:rsidDel="00000000" w:rsidR="00000000" w:rsidRPr="00000000">
        <w:rPr>
          <w:rtl w:val="0"/>
        </w:rPr>
        <w:t xml:space="preserve">    # Inconsistency detection logic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This is a valuable forensic feature that can help detect certain types of forgery.</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ickuys734p8k" w:id="20"/>
      <w:bookmarkEnd w:id="20"/>
      <w:r w:rsidDel="00000000" w:rsidR="00000000" w:rsidRPr="00000000">
        <w:rPr>
          <w:b w:val="1"/>
          <w:color w:val="000000"/>
          <w:sz w:val="26"/>
          <w:szCs w:val="26"/>
          <w:rtl w:val="0"/>
        </w:rPr>
        <w:t xml:space="preserve">Security Evaluation</w:t>
      </w:r>
    </w:p>
    <w:p w:rsidR="00000000" w:rsidDel="00000000" w:rsidP="00000000" w:rsidRDefault="00000000" w:rsidRPr="00000000" w14:paraId="00000069">
      <w:pPr>
        <w:numPr>
          <w:ilvl w:val="0"/>
          <w:numId w:val="7"/>
        </w:numPr>
        <w:spacing w:after="0" w:afterAutospacing="0" w:before="240" w:lineRule="auto"/>
        <w:ind w:left="720" w:hanging="360"/>
      </w:pPr>
      <w:r w:rsidDel="00000000" w:rsidR="00000000" w:rsidRPr="00000000">
        <w:rPr>
          <w:b w:val="1"/>
          <w:rtl w:val="0"/>
        </w:rPr>
        <w:t xml:space="preserve">Input Handling</w:t>
      </w:r>
      <w:r w:rsidDel="00000000" w:rsidR="00000000" w:rsidRPr="00000000">
        <w:rPr>
          <w:rtl w:val="0"/>
        </w:rPr>
        <w:t xml:space="preserve">: The module checks if files exist and handles invalid images properly.</w:t>
        <w:br w:type="textWrapping"/>
      </w:r>
    </w:p>
    <w:p w:rsidR="00000000" w:rsidDel="00000000" w:rsidP="00000000" w:rsidRDefault="00000000" w:rsidRPr="00000000" w14:paraId="0000006A">
      <w:pPr>
        <w:numPr>
          <w:ilvl w:val="0"/>
          <w:numId w:val="7"/>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Contains appropriate exception handling for different failure scenarios.</w:t>
        <w:br w:type="textWrapping"/>
      </w:r>
    </w:p>
    <w:p w:rsidR="00000000" w:rsidDel="00000000" w:rsidP="00000000" w:rsidRDefault="00000000" w:rsidRPr="00000000" w14:paraId="0000006B">
      <w:pPr>
        <w:rPr/>
      </w:pPr>
      <w:r w:rsidDel="00000000" w:rsidR="00000000" w:rsidRPr="00000000">
        <w:rPr>
          <w:b w:val="1"/>
          <w:rtl w:val="0"/>
        </w:rPr>
        <w:t xml:space="preserve">Detection Limitations</w:t>
      </w:r>
      <w:r w:rsidDel="00000000" w:rsidR="00000000" w:rsidRPr="00000000">
        <w:rPr>
          <w:rtl w:val="0"/>
        </w:rPr>
        <w:t xml:space="preserve">: The module acknowledges its limitations in areas requiring specialized algorithms:</w:t>
        <w:br w:type="textWrapping"/>
        <w:br w:type="textWrapping"/>
        <w:t xml:space="preserve"> indicators['error_level_analysis'] = "Error Level Analysis (ELA) requires specialized processing"</w:t>
      </w:r>
    </w:p>
    <w:p w:rsidR="00000000" w:rsidDel="00000000" w:rsidP="00000000" w:rsidRDefault="00000000" w:rsidRPr="00000000" w14:paraId="0000006C">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6qnbanu461kz" w:id="21"/>
      <w:bookmarkEnd w:id="21"/>
      <w:r w:rsidDel="00000000" w:rsidR="00000000" w:rsidRPr="00000000">
        <w:rPr>
          <w:b w:val="1"/>
          <w:color w:val="000000"/>
          <w:sz w:val="26"/>
          <w:szCs w:val="26"/>
          <w:rtl w:val="0"/>
        </w:rPr>
        <w:t xml:space="preserve">Improvement Opportunities</w:t>
      </w:r>
    </w:p>
    <w:p w:rsidR="00000000" w:rsidDel="00000000" w:rsidP="00000000" w:rsidRDefault="00000000" w:rsidRPr="00000000" w14:paraId="0000006E">
      <w:pPr>
        <w:numPr>
          <w:ilvl w:val="0"/>
          <w:numId w:val="15"/>
        </w:numPr>
        <w:spacing w:after="0" w:afterAutospacing="0" w:before="240" w:lineRule="auto"/>
        <w:ind w:left="720" w:hanging="360"/>
      </w:pPr>
      <w:r w:rsidDel="00000000" w:rsidR="00000000" w:rsidRPr="00000000">
        <w:rPr>
          <w:b w:val="1"/>
          <w:rtl w:val="0"/>
        </w:rPr>
        <w:t xml:space="preserve">Advanced Manipulation Detection</w:t>
      </w:r>
      <w:r w:rsidDel="00000000" w:rsidR="00000000" w:rsidRPr="00000000">
        <w:rPr>
          <w:rtl w:val="0"/>
        </w:rPr>
        <w:t xml:space="preserve">: Implementation of Error Level Analysis (ELA) and Color Filter Array (CFA) analysis would strengthen the module.</w:t>
        <w:br w:type="textWrapping"/>
      </w:r>
    </w:p>
    <w:p w:rsidR="00000000" w:rsidDel="00000000" w:rsidP="00000000" w:rsidRDefault="00000000" w:rsidRPr="00000000" w14:paraId="0000006F">
      <w:pPr>
        <w:numPr>
          <w:ilvl w:val="0"/>
          <w:numId w:val="15"/>
        </w:numPr>
        <w:spacing w:after="0" w:afterAutospacing="0" w:before="0" w:beforeAutospacing="0" w:lineRule="auto"/>
        <w:ind w:left="720" w:hanging="360"/>
      </w:pPr>
      <w:r w:rsidDel="00000000" w:rsidR="00000000" w:rsidRPr="00000000">
        <w:rPr>
          <w:b w:val="1"/>
          <w:rtl w:val="0"/>
        </w:rPr>
        <w:t xml:space="preserve">Thumbnail Analysis</w:t>
      </w:r>
      <w:r w:rsidDel="00000000" w:rsidR="00000000" w:rsidRPr="00000000">
        <w:rPr>
          <w:rtl w:val="0"/>
        </w:rPr>
        <w:t xml:space="preserve">: More detailed thumbnail comparison could better detect certain types of manipulation.</w:t>
        <w:br w:type="textWrapping"/>
      </w:r>
    </w:p>
    <w:p w:rsidR="00000000" w:rsidDel="00000000" w:rsidP="00000000" w:rsidRDefault="00000000" w:rsidRPr="00000000" w14:paraId="00000070">
      <w:pPr>
        <w:numPr>
          <w:ilvl w:val="0"/>
          <w:numId w:val="15"/>
        </w:numPr>
        <w:spacing w:after="0" w:afterAutospacing="0" w:before="0" w:beforeAutospacing="0" w:lineRule="auto"/>
        <w:ind w:left="720" w:hanging="360"/>
      </w:pPr>
      <w:r w:rsidDel="00000000" w:rsidR="00000000" w:rsidRPr="00000000">
        <w:rPr>
          <w:b w:val="1"/>
          <w:rtl w:val="0"/>
        </w:rPr>
        <w:t xml:space="preserve">Image Hash Comparison</w:t>
      </w:r>
      <w:r w:rsidDel="00000000" w:rsidR="00000000" w:rsidRPr="00000000">
        <w:rPr>
          <w:rtl w:val="0"/>
        </w:rPr>
        <w:t xml:space="preserve">: Adding perceptual hashing functionality would enable detecting modified versions of known images.</w:t>
        <w:br w:type="textWrapping"/>
      </w:r>
    </w:p>
    <w:p w:rsidR="00000000" w:rsidDel="00000000" w:rsidP="00000000" w:rsidRDefault="00000000" w:rsidRPr="00000000" w14:paraId="00000071">
      <w:pPr>
        <w:numPr>
          <w:ilvl w:val="0"/>
          <w:numId w:val="15"/>
        </w:numPr>
        <w:spacing w:after="240" w:before="0" w:beforeAutospacing="0" w:lineRule="auto"/>
        <w:ind w:left="720" w:hanging="360"/>
      </w:pPr>
      <w:r w:rsidDel="00000000" w:rsidR="00000000" w:rsidRPr="00000000">
        <w:rPr>
          <w:b w:val="1"/>
          <w:rtl w:val="0"/>
        </w:rPr>
        <w:t xml:space="preserve">DCT Analysis</w:t>
      </w:r>
      <w:r w:rsidDel="00000000" w:rsidR="00000000" w:rsidRPr="00000000">
        <w:rPr>
          <w:rtl w:val="0"/>
        </w:rPr>
        <w:t xml:space="preserve">: Implementing Discrete Cosine Transform analysis would enable detection of certain JPEG compression artifacts associated with manipulation.</w:t>
        <w:br w:type="textWrapping"/>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e9c8p6qdhv5" w:id="22"/>
      <w:bookmarkEnd w:id="22"/>
      <w:r w:rsidDel="00000000" w:rsidR="00000000" w:rsidRPr="00000000">
        <w:rPr>
          <w:b w:val="1"/>
          <w:sz w:val="34"/>
          <w:szCs w:val="34"/>
          <w:rtl w:val="0"/>
        </w:rPr>
        <w:t xml:space="preserve">Integration Assessment</w:t>
      </w:r>
    </w:p>
    <w:p w:rsidR="00000000" w:rsidDel="00000000" w:rsidP="00000000" w:rsidRDefault="00000000" w:rsidRPr="00000000" w14:paraId="00000073">
      <w:pPr>
        <w:spacing w:after="240" w:before="240" w:lineRule="auto"/>
        <w:rPr/>
      </w:pPr>
      <w:r w:rsidDel="00000000" w:rsidR="00000000" w:rsidRPr="00000000">
        <w:rPr>
          <w:rtl w:val="0"/>
        </w:rPr>
        <w:t xml:space="preserve">The two modules are complementary, with </w:t>
      </w:r>
      <w:r w:rsidDel="00000000" w:rsidR="00000000" w:rsidRPr="00000000">
        <w:rPr>
          <w:rFonts w:ascii="Roboto Mono" w:cs="Roboto Mono" w:eastAsia="Roboto Mono" w:hAnsi="Roboto Mono"/>
          <w:color w:val="188038"/>
          <w:rtl w:val="0"/>
        </w:rPr>
        <w:t xml:space="preserve">malware_detection.py</w:t>
      </w:r>
      <w:r w:rsidDel="00000000" w:rsidR="00000000" w:rsidRPr="00000000">
        <w:rPr>
          <w:rtl w:val="0"/>
        </w:rPr>
        <w:t xml:space="preserve"> focusing on hidden malicious content and </w:t>
      </w:r>
      <w:r w:rsidDel="00000000" w:rsidR="00000000" w:rsidRPr="00000000">
        <w:rPr>
          <w:rFonts w:ascii="Roboto Mono" w:cs="Roboto Mono" w:eastAsia="Roboto Mono" w:hAnsi="Roboto Mono"/>
          <w:color w:val="188038"/>
          <w:rtl w:val="0"/>
        </w:rPr>
        <w:t xml:space="preserve">image_forensics.py</w:t>
      </w:r>
      <w:r w:rsidDel="00000000" w:rsidR="00000000" w:rsidRPr="00000000">
        <w:rPr>
          <w:rtl w:val="0"/>
        </w:rPr>
        <w:t xml:space="preserve"> concentrating on metadata analysis and manipulation detection. Together they form a comprehensive image analysis toolkit for digital forensics.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3qvzm1k74iii" w:id="23"/>
      <w:bookmarkEnd w:id="23"/>
      <w:r w:rsidDel="00000000" w:rsidR="00000000" w:rsidRPr="00000000">
        <w:rPr>
          <w:b w:val="1"/>
          <w:color w:val="000000"/>
          <w:sz w:val="26"/>
          <w:szCs w:val="26"/>
          <w:rtl w:val="0"/>
        </w:rPr>
        <w:t xml:space="preserve">Integration Opportunities</w:t>
      </w:r>
    </w:p>
    <w:p w:rsidR="00000000" w:rsidDel="00000000" w:rsidP="00000000" w:rsidRDefault="00000000" w:rsidRPr="00000000" w14:paraId="00000075">
      <w:pPr>
        <w:numPr>
          <w:ilvl w:val="0"/>
          <w:numId w:val="10"/>
        </w:numPr>
        <w:spacing w:after="0" w:afterAutospacing="0" w:before="240" w:lineRule="auto"/>
        <w:ind w:left="720" w:hanging="360"/>
      </w:pPr>
      <w:r w:rsidDel="00000000" w:rsidR="00000000" w:rsidRPr="00000000">
        <w:rPr>
          <w:b w:val="1"/>
          <w:rtl w:val="0"/>
        </w:rPr>
        <w:t xml:space="preserve">Combined Reporting</w:t>
      </w:r>
      <w:r w:rsidDel="00000000" w:rsidR="00000000" w:rsidRPr="00000000">
        <w:rPr>
          <w:rtl w:val="0"/>
        </w:rPr>
        <w:t xml:space="preserve">: A unified report that incorporates both security and forensic findings would provide a more complete picture.</w:t>
        <w:br w:type="textWrapping"/>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b w:val="1"/>
          <w:rtl w:val="0"/>
        </w:rPr>
        <w:t xml:space="preserve">Shared Utilities</w:t>
      </w:r>
      <w:r w:rsidDel="00000000" w:rsidR="00000000" w:rsidRPr="00000000">
        <w:rPr>
          <w:rtl w:val="0"/>
        </w:rPr>
        <w:t xml:space="preserve">: Some utility functions like file existence checking and basic image validation are duplicated and could be consolidated.</w:t>
        <w:br w:type="textWrapping"/>
      </w:r>
    </w:p>
    <w:p w:rsidR="00000000" w:rsidDel="00000000" w:rsidP="00000000" w:rsidRDefault="00000000" w:rsidRPr="00000000" w14:paraId="00000077">
      <w:pPr>
        <w:numPr>
          <w:ilvl w:val="0"/>
          <w:numId w:val="10"/>
        </w:numPr>
        <w:spacing w:after="24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The modules could be run in parallel on the same image to improve overall processing time.</w:t>
        <w:br w:type="textWrapping"/>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lmtk0h1tdd79" w:id="24"/>
      <w:bookmarkEnd w:id="24"/>
      <w:r w:rsidDel="00000000" w:rsidR="00000000" w:rsidRPr="00000000">
        <w:rPr>
          <w:b w:val="1"/>
          <w:sz w:val="34"/>
          <w:szCs w:val="34"/>
          <w:rtl w:val="0"/>
        </w:rPr>
        <w:t xml:space="preserve">Technical Best Practices Assessment</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x77ipdev00s1" w:id="25"/>
      <w:bookmarkEnd w:id="25"/>
      <w:r w:rsidDel="00000000" w:rsidR="00000000" w:rsidRPr="00000000">
        <w:rPr>
          <w:b w:val="1"/>
          <w:color w:val="000000"/>
          <w:sz w:val="26"/>
          <w:szCs w:val="26"/>
          <w:rtl w:val="0"/>
        </w:rPr>
        <w:t xml:space="preserve">Strengths</w:t>
      </w:r>
    </w:p>
    <w:p w:rsidR="00000000" w:rsidDel="00000000" w:rsidP="00000000" w:rsidRDefault="00000000" w:rsidRPr="00000000" w14:paraId="0000007A">
      <w:pPr>
        <w:numPr>
          <w:ilvl w:val="0"/>
          <w:numId w:val="21"/>
        </w:numPr>
        <w:spacing w:after="0" w:afterAutospacing="0" w:before="240" w:lineRule="auto"/>
        <w:ind w:left="720" w:hanging="360"/>
      </w:pPr>
      <w:r w:rsidDel="00000000" w:rsidR="00000000" w:rsidRPr="00000000">
        <w:rPr>
          <w:b w:val="1"/>
          <w:rtl w:val="0"/>
        </w:rPr>
        <w:t xml:space="preserve">Modular Design</w:t>
      </w:r>
      <w:r w:rsidDel="00000000" w:rsidR="00000000" w:rsidRPr="00000000">
        <w:rPr>
          <w:rtl w:val="0"/>
        </w:rPr>
        <w:t xml:space="preserve">: Both modules have clear separation of concerns</w:t>
      </w:r>
    </w:p>
    <w:p w:rsidR="00000000" w:rsidDel="00000000" w:rsidP="00000000" w:rsidRDefault="00000000" w:rsidRPr="00000000" w14:paraId="0000007B">
      <w:pPr>
        <w:numPr>
          <w:ilvl w:val="0"/>
          <w:numId w:val="21"/>
        </w:numPr>
        <w:spacing w:after="0" w:afterAutospacing="0" w:before="0" w:beforeAutospacing="0" w:lineRule="auto"/>
        <w:ind w:left="720" w:hanging="360"/>
      </w:pPr>
      <w:r w:rsidDel="00000000" w:rsidR="00000000" w:rsidRPr="00000000">
        <w:rPr>
          <w:b w:val="1"/>
          <w:rtl w:val="0"/>
        </w:rPr>
        <w:t xml:space="preserve">Comprehensive Logging</w:t>
      </w:r>
      <w:r w:rsidDel="00000000" w:rsidR="00000000" w:rsidRPr="00000000">
        <w:rPr>
          <w:rtl w:val="0"/>
        </w:rPr>
        <w:t xml:space="preserve">: Proper logging setup using Python's logging module</w:t>
      </w:r>
    </w:p>
    <w:p w:rsidR="00000000" w:rsidDel="00000000" w:rsidP="00000000" w:rsidRDefault="00000000" w:rsidRPr="00000000" w14:paraId="0000007C">
      <w:pPr>
        <w:numPr>
          <w:ilvl w:val="0"/>
          <w:numId w:val="21"/>
        </w:numPr>
        <w:spacing w:after="240" w:before="0" w:beforeAutospacing="0" w:lineRule="auto"/>
        <w:ind w:left="720" w:hanging="360"/>
      </w:pPr>
      <w:r w:rsidDel="00000000" w:rsidR="00000000" w:rsidRPr="00000000">
        <w:rPr>
          <w:b w:val="1"/>
          <w:rtl w:val="0"/>
        </w:rPr>
        <w:t xml:space="preserve">Well-documented Functions</w:t>
      </w:r>
      <w:r w:rsidDel="00000000" w:rsidR="00000000" w:rsidRPr="00000000">
        <w:rPr>
          <w:rtl w:val="0"/>
        </w:rPr>
        <w:t xml:space="preserve">: Most methods have descriptive docstrings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sn3zoxg8wb89" w:id="26"/>
      <w:bookmarkEnd w:id="26"/>
      <w:r w:rsidDel="00000000" w:rsidR="00000000" w:rsidRPr="00000000">
        <w:rPr>
          <w:b w:val="1"/>
          <w:color w:val="000000"/>
          <w:sz w:val="26"/>
          <w:szCs w:val="26"/>
          <w:rtl w:val="0"/>
        </w:rPr>
        <w:t xml:space="preserve">Areas for Improvement</w:t>
      </w:r>
    </w:p>
    <w:p w:rsidR="00000000" w:rsidDel="00000000" w:rsidP="00000000" w:rsidRDefault="00000000" w:rsidRPr="00000000" w14:paraId="0000007E">
      <w:pPr>
        <w:numPr>
          <w:ilvl w:val="0"/>
          <w:numId w:val="13"/>
        </w:numPr>
        <w:spacing w:after="0" w:afterAutospacing="0" w:before="240" w:lineRule="auto"/>
        <w:ind w:left="720" w:hanging="360"/>
      </w:pPr>
      <w:r w:rsidDel="00000000" w:rsidR="00000000" w:rsidRPr="00000000">
        <w:rPr>
          <w:b w:val="1"/>
          <w:rtl w:val="0"/>
        </w:rPr>
        <w:t xml:space="preserve">Test Coverage</w:t>
      </w:r>
      <w:r w:rsidDel="00000000" w:rsidR="00000000" w:rsidRPr="00000000">
        <w:rPr>
          <w:rtl w:val="0"/>
        </w:rPr>
        <w:t xml:space="preserve">: No evidence of unit tests or test data</w:t>
      </w:r>
    </w:p>
    <w:p w:rsidR="00000000" w:rsidDel="00000000" w:rsidP="00000000" w:rsidRDefault="00000000" w:rsidRPr="00000000" w14:paraId="0000007F">
      <w:pPr>
        <w:numPr>
          <w:ilvl w:val="0"/>
          <w:numId w:val="13"/>
        </w:numPr>
        <w:spacing w:after="0" w:afterAutospacing="0" w:before="0" w:beforeAutospacing="0" w:lineRule="auto"/>
        <w:ind w:left="720" w:hanging="360"/>
      </w:pPr>
      <w:r w:rsidDel="00000000" w:rsidR="00000000" w:rsidRPr="00000000">
        <w:rPr>
          <w:b w:val="1"/>
          <w:rtl w:val="0"/>
        </w:rPr>
        <w:t xml:space="preserve">Configuration Management</w:t>
      </w:r>
      <w:r w:rsidDel="00000000" w:rsidR="00000000" w:rsidRPr="00000000">
        <w:rPr>
          <w:rtl w:val="0"/>
        </w:rPr>
        <w:t xml:space="preserve">: Hard-coded thresholds could be externalized to configuration files</w:t>
      </w:r>
    </w:p>
    <w:p w:rsidR="00000000" w:rsidDel="00000000" w:rsidP="00000000" w:rsidRDefault="00000000" w:rsidRPr="00000000" w14:paraId="00000080">
      <w:pPr>
        <w:numPr>
          <w:ilvl w:val="0"/>
          <w:numId w:val="13"/>
        </w:numPr>
        <w:spacing w:after="240" w:before="0" w:beforeAutospacing="0" w:lineRule="auto"/>
        <w:ind w:left="720" w:hanging="360"/>
      </w:pPr>
      <w:r w:rsidDel="00000000" w:rsidR="00000000" w:rsidRPr="00000000">
        <w:rPr>
          <w:b w:val="1"/>
          <w:rtl w:val="0"/>
        </w:rPr>
        <w:t xml:space="preserve">Progress Reporting</w:t>
      </w:r>
      <w:r w:rsidDel="00000000" w:rsidR="00000000" w:rsidRPr="00000000">
        <w:rPr>
          <w:rtl w:val="0"/>
        </w:rPr>
        <w:t xml:space="preserve">: No mechanism for reporting progress during long-running analyses</w:t>
      </w:r>
    </w:p>
    <w:p w:rsidR="00000000" w:rsidDel="00000000" w:rsidP="00000000" w:rsidRDefault="00000000" w:rsidRPr="00000000" w14:paraId="00000081">
      <w:pPr>
        <w:pStyle w:val="Heading1"/>
        <w:keepNext w:val="0"/>
        <w:keepLines w:val="0"/>
        <w:spacing w:before="480" w:lineRule="auto"/>
        <w:rPr>
          <w:b w:val="1"/>
          <w:sz w:val="46"/>
          <w:szCs w:val="46"/>
        </w:rPr>
      </w:pPr>
      <w:bookmarkStart w:colFirst="0" w:colLast="0" w:name="_nm84ftnsi1as" w:id="27"/>
      <w:bookmarkEnd w:id="27"/>
      <w:r w:rsidDel="00000000" w:rsidR="00000000" w:rsidRPr="00000000">
        <w:rPr>
          <w:b w:val="1"/>
          <w:sz w:val="46"/>
          <w:szCs w:val="46"/>
          <w:rtl w:val="0"/>
        </w:rPr>
        <w:t xml:space="preserve">Technical Report: Deepfake Detection Module Analysis</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bcsdb2mdnbp0" w:id="28"/>
      <w:bookmarkEnd w:id="28"/>
      <w:r w:rsidDel="00000000" w:rsidR="00000000" w:rsidRPr="00000000">
        <w:rPr>
          <w:b w:val="1"/>
          <w:sz w:val="34"/>
          <w:szCs w:val="34"/>
          <w:rtl w:val="0"/>
        </w:rPr>
        <w:t xml:space="preserve">Executive Summary</w:t>
      </w:r>
    </w:p>
    <w:p w:rsidR="00000000" w:rsidDel="00000000" w:rsidP="00000000" w:rsidRDefault="00000000" w:rsidRPr="00000000" w14:paraId="00000083">
      <w:pPr>
        <w:spacing w:after="240" w:before="240" w:lineRule="auto"/>
        <w:rPr/>
      </w:pPr>
      <w:r w:rsidDel="00000000" w:rsidR="00000000" w:rsidRPr="00000000">
        <w:rPr>
          <w:rtl w:val="0"/>
        </w:rPr>
        <w:t xml:space="preserve">This report provides a detailed technical analysis of the </w:t>
      </w:r>
      <w:r w:rsidDel="00000000" w:rsidR="00000000" w:rsidRPr="00000000">
        <w:rPr>
          <w:rFonts w:ascii="Roboto Mono" w:cs="Roboto Mono" w:eastAsia="Roboto Mono" w:hAnsi="Roboto Mono"/>
          <w:color w:val="188038"/>
          <w:rtl w:val="0"/>
        </w:rPr>
        <w:t xml:space="preserve">DeepfakeDetection</w:t>
      </w:r>
      <w:r w:rsidDel="00000000" w:rsidR="00000000" w:rsidRPr="00000000">
        <w:rPr>
          <w:rtl w:val="0"/>
        </w:rPr>
        <w:t xml:space="preserve"> module, a Python-based digital forensics tool designed to analyze images for potential deepfake indicators. The module employs multiple detection techniques focusing on metadata analysis, visual artifact detection, compression analysis, and noise pattern examination to assess the probability that an image has been synthetically generated or manipulated.</w:t>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rxcoz14vtlcb" w:id="29"/>
      <w:bookmarkEnd w:id="29"/>
      <w:r w:rsidDel="00000000" w:rsidR="00000000" w:rsidRPr="00000000">
        <w:rPr>
          <w:b w:val="1"/>
          <w:sz w:val="34"/>
          <w:szCs w:val="34"/>
          <w:rtl w:val="0"/>
        </w:rPr>
        <w:t xml:space="preserve">Module Architecture</w:t>
      </w:r>
    </w:p>
    <w:p w:rsidR="00000000" w:rsidDel="00000000" w:rsidP="00000000" w:rsidRDefault="00000000" w:rsidRPr="00000000" w14:paraId="0000008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DeepfakeDetection</w:t>
      </w:r>
      <w:r w:rsidDel="00000000" w:rsidR="00000000" w:rsidRPr="00000000">
        <w:rPr>
          <w:rtl w:val="0"/>
        </w:rPr>
        <w:t xml:space="preserve"> class serves as the main component of the module, initialized with a path to the target image. The module follows a hierarchical analysis structure:</w:t>
      </w:r>
    </w:p>
    <w:p w:rsidR="00000000" w:rsidDel="00000000" w:rsidP="00000000" w:rsidRDefault="00000000" w:rsidRPr="00000000" w14:paraId="00000086">
      <w:pPr>
        <w:numPr>
          <w:ilvl w:val="0"/>
          <w:numId w:val="16"/>
        </w:numPr>
        <w:spacing w:after="0" w:afterAutospacing="0" w:before="240" w:lineRule="auto"/>
        <w:ind w:left="720" w:hanging="360"/>
      </w:pPr>
      <w:r w:rsidDel="00000000" w:rsidR="00000000" w:rsidRPr="00000000">
        <w:rPr>
          <w:b w:val="1"/>
          <w:rtl w:val="0"/>
        </w:rPr>
        <w:t xml:space="preserve">Main Analysis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analyze_image()</w:t>
      </w:r>
      <w:r w:rsidDel="00000000" w:rsidR="00000000" w:rsidRPr="00000000">
        <w:rPr>
          <w:rtl w:val="0"/>
        </w:rPr>
        <w:t xml:space="preserve"> orchestrates the entire analysis process</w:t>
      </w:r>
    </w:p>
    <w:p w:rsidR="00000000" w:rsidDel="00000000" w:rsidP="00000000" w:rsidRDefault="00000000" w:rsidRPr="00000000" w14:paraId="00000087">
      <w:pPr>
        <w:numPr>
          <w:ilvl w:val="0"/>
          <w:numId w:val="16"/>
        </w:numPr>
        <w:spacing w:after="0" w:afterAutospacing="0" w:before="0" w:beforeAutospacing="0" w:lineRule="auto"/>
        <w:ind w:left="720" w:hanging="360"/>
      </w:pPr>
      <w:r w:rsidDel="00000000" w:rsidR="00000000" w:rsidRPr="00000000">
        <w:rPr>
          <w:b w:val="1"/>
          <w:rtl w:val="0"/>
        </w:rPr>
        <w:t xml:space="preserve">Detection Categories</w:t>
      </w:r>
      <w:r w:rsidDel="00000000" w:rsidR="00000000" w:rsidRPr="00000000">
        <w:rPr>
          <w:rtl w:val="0"/>
        </w:rPr>
        <w:t xml:space="preserve">: Four distinct analysis categories working in parallel</w:t>
      </w:r>
    </w:p>
    <w:p w:rsidR="00000000" w:rsidDel="00000000" w:rsidP="00000000" w:rsidRDefault="00000000" w:rsidRPr="00000000" w14:paraId="00000088">
      <w:pPr>
        <w:numPr>
          <w:ilvl w:val="0"/>
          <w:numId w:val="16"/>
        </w:numPr>
        <w:spacing w:after="240" w:before="0" w:beforeAutospacing="0" w:lineRule="auto"/>
        <w:ind w:left="720" w:hanging="360"/>
      </w:pPr>
      <w:r w:rsidDel="00000000" w:rsidR="00000000" w:rsidRPr="00000000">
        <w:rPr>
          <w:b w:val="1"/>
          <w:rtl w:val="0"/>
        </w:rPr>
        <w:t xml:space="preserve">Assessment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assess_deepfake_probability()</w:t>
      </w:r>
      <w:r w:rsidDel="00000000" w:rsidR="00000000" w:rsidRPr="00000000">
        <w:rPr>
          <w:rtl w:val="0"/>
        </w:rPr>
        <w:t xml:space="preserve"> aggregates results to produce a final evaluation</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wxpaadf35gyp" w:id="30"/>
      <w:bookmarkEnd w:id="30"/>
      <w:r w:rsidDel="00000000" w:rsidR="00000000" w:rsidRPr="00000000">
        <w:rPr>
          <w:b w:val="1"/>
          <w:sz w:val="34"/>
          <w:szCs w:val="34"/>
          <w:rtl w:val="0"/>
        </w:rPr>
        <w:t xml:space="preserve">Detection Techniques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7rz9iba1xn8" w:id="31"/>
      <w:bookmarkEnd w:id="31"/>
      <w:r w:rsidDel="00000000" w:rsidR="00000000" w:rsidRPr="00000000">
        <w:rPr>
          <w:b w:val="1"/>
          <w:color w:val="000000"/>
          <w:sz w:val="26"/>
          <w:szCs w:val="26"/>
          <w:rtl w:val="0"/>
        </w:rPr>
        <w:t xml:space="preserve">1. Metadata Analysis</w:t>
      </w:r>
    </w:p>
    <w:p w:rsidR="00000000" w:rsidDel="00000000" w:rsidP="00000000" w:rsidRDefault="00000000" w:rsidRPr="00000000" w14:paraId="0000008B">
      <w:pPr>
        <w:spacing w:after="240" w:before="240" w:lineRule="auto"/>
        <w:rPr/>
      </w:pPr>
      <w:r w:rsidDel="00000000" w:rsidR="00000000" w:rsidRPr="00000000">
        <w:rPr>
          <w:rtl w:val="0"/>
        </w:rPr>
        <w:t xml:space="preserve">The metadata analysis examines EXIF data for indicators of manipulation through three primary checks:</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5wuxiew9p2ek" w:id="32"/>
      <w:bookmarkEnd w:id="32"/>
      <w:r w:rsidDel="00000000" w:rsidR="00000000" w:rsidRPr="00000000">
        <w:rPr>
          <w:b w:val="1"/>
          <w:color w:val="000000"/>
          <w:sz w:val="22"/>
          <w:szCs w:val="22"/>
          <w:rtl w:val="0"/>
        </w:rPr>
        <w:t xml:space="preserve">Missing EXIF Data Detection</w:t>
      </w:r>
    </w:p>
    <w:p w:rsidR="00000000" w:rsidDel="00000000" w:rsidP="00000000" w:rsidRDefault="00000000" w:rsidRPr="00000000" w14:paraId="0000008D">
      <w:pPr>
        <w:numPr>
          <w:ilvl w:val="0"/>
          <w:numId w:val="19"/>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 Checks for absence of key EXIF fields typically present in genuine photos</w:t>
      </w:r>
    </w:p>
    <w:p w:rsidR="00000000" w:rsidDel="00000000" w:rsidP="00000000" w:rsidRDefault="00000000" w:rsidRPr="00000000" w14:paraId="0000008E">
      <w:pPr>
        <w:numPr>
          <w:ilvl w:val="0"/>
          <w:numId w:val="19"/>
        </w:numPr>
        <w:spacing w:after="0" w:afterAutospacing="0" w:before="0" w:beforeAutospacing="0" w:lineRule="auto"/>
        <w:ind w:left="720" w:hanging="360"/>
      </w:pPr>
      <w:r w:rsidDel="00000000" w:rsidR="00000000" w:rsidRPr="00000000">
        <w:rPr>
          <w:b w:val="1"/>
          <w:rtl w:val="0"/>
        </w:rPr>
        <w:t xml:space="preserve">Fields examined</w:t>
      </w:r>
      <w:r w:rsidDel="00000000" w:rsidR="00000000" w:rsidRPr="00000000">
        <w:rPr>
          <w:rtl w:val="0"/>
        </w:rPr>
        <w:t xml:space="preserve">: Make, Model, DateTimeOriginal, ExposureTime, FNumber, ISOSpeedRatings, FocalLength</w:t>
      </w:r>
    </w:p>
    <w:p w:rsidR="00000000" w:rsidDel="00000000" w:rsidP="00000000" w:rsidRDefault="00000000" w:rsidRPr="00000000" w14:paraId="0000008F">
      <w:pPr>
        <w:numPr>
          <w:ilvl w:val="0"/>
          <w:numId w:val="19"/>
        </w:numPr>
        <w:spacing w:after="0" w:afterAutospacing="0" w:before="0" w:beforeAutospacing="0" w:lineRule="auto"/>
        <w:ind w:left="720" w:hanging="360"/>
      </w:pPr>
      <w:r w:rsidDel="00000000" w:rsidR="00000000" w:rsidRPr="00000000">
        <w:rPr>
          <w:b w:val="1"/>
          <w:rtl w:val="0"/>
        </w:rPr>
        <w:t xml:space="preserve">Suspicion thresholds</w:t>
      </w:r>
      <w:r w:rsidDel="00000000" w:rsidR="00000000" w:rsidRPr="00000000">
        <w:rPr>
          <w:rtl w:val="0"/>
        </w:rPr>
        <w:t xml:space="preserve">:</w:t>
      </w:r>
    </w:p>
    <w:p w:rsidR="00000000" w:rsidDel="00000000" w:rsidP="00000000" w:rsidRDefault="00000000" w:rsidRPr="00000000" w14:paraId="00000090">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≥5 missing fields: "suspicious"</w:t>
      </w:r>
    </w:p>
    <w:p w:rsidR="00000000" w:rsidDel="00000000" w:rsidP="00000000" w:rsidRDefault="00000000" w:rsidRPr="00000000" w14:paraId="00000091">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≥3 missing fields: "unusual"</w:t>
      </w:r>
    </w:p>
    <w:p w:rsidR="00000000" w:rsidDel="00000000" w:rsidP="00000000" w:rsidRDefault="00000000" w:rsidRPr="00000000" w14:paraId="00000092">
      <w:pPr>
        <w:numPr>
          <w:ilvl w:val="1"/>
          <w:numId w:val="19"/>
        </w:numPr>
        <w:spacing w:after="240" w:before="0" w:beforeAutospacing="0" w:lineRule="auto"/>
        <w:ind w:left="1440" w:hanging="360"/>
      </w:pPr>
      <w:r w:rsidDel="00000000" w:rsidR="00000000" w:rsidRPr="00000000">
        <w:rPr>
          <w:rtl w:val="0"/>
        </w:rPr>
        <w:t xml:space="preserve">&lt;3 missing fields: "normal"</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y9kb2kzp92k" w:id="33"/>
      <w:bookmarkEnd w:id="33"/>
      <w:r w:rsidDel="00000000" w:rsidR="00000000" w:rsidRPr="00000000">
        <w:rPr>
          <w:b w:val="1"/>
          <w:color w:val="000000"/>
          <w:sz w:val="22"/>
          <w:szCs w:val="22"/>
          <w:rtl w:val="0"/>
        </w:rPr>
        <w:t xml:space="preserve">Software Trace Detection</w:t>
      </w:r>
    </w:p>
    <w:p w:rsidR="00000000" w:rsidDel="00000000" w:rsidP="00000000" w:rsidRDefault="00000000" w:rsidRPr="00000000" w14:paraId="00000094">
      <w:pPr>
        <w:numPr>
          <w:ilvl w:val="0"/>
          <w:numId w:val="18"/>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 Examines the 'Software' EXIF field for indicators of AI generation or manipulation</w:t>
      </w:r>
    </w:p>
    <w:p w:rsidR="00000000" w:rsidDel="00000000" w:rsidP="00000000" w:rsidRDefault="00000000" w:rsidRPr="00000000" w14:paraId="00000095">
      <w:pPr>
        <w:numPr>
          <w:ilvl w:val="0"/>
          <w:numId w:val="18"/>
        </w:numPr>
        <w:spacing w:after="0" w:afterAutospacing="0" w:before="0" w:beforeAutospacing="0" w:lineRule="auto"/>
        <w:ind w:left="720" w:hanging="360"/>
      </w:pPr>
      <w:r w:rsidDel="00000000" w:rsidR="00000000" w:rsidRPr="00000000">
        <w:rPr>
          <w:b w:val="1"/>
          <w:rtl w:val="0"/>
        </w:rPr>
        <w:t xml:space="preserve">AI keywords detected</w:t>
      </w:r>
      <w:r w:rsidDel="00000000" w:rsidR="00000000" w:rsidRPr="00000000">
        <w:rPr>
          <w:rtl w:val="0"/>
        </w:rPr>
        <w:t xml:space="preserve">: neural, gan, generative, ai, deepfake, synthesis, generated, midjourney, stable diffusion, dall-e</w:t>
      </w:r>
    </w:p>
    <w:p w:rsidR="00000000" w:rsidDel="00000000" w:rsidP="00000000" w:rsidRDefault="00000000" w:rsidRPr="00000000" w14:paraId="00000096">
      <w:pPr>
        <w:numPr>
          <w:ilvl w:val="0"/>
          <w:numId w:val="18"/>
        </w:numPr>
        <w:spacing w:after="0" w:afterAutospacing="0" w:before="0" w:beforeAutospacing="0" w:lineRule="auto"/>
        <w:ind w:left="720" w:hanging="360"/>
      </w:pPr>
      <w:r w:rsidDel="00000000" w:rsidR="00000000" w:rsidRPr="00000000">
        <w:rPr>
          <w:b w:val="1"/>
          <w:rtl w:val="0"/>
        </w:rPr>
        <w:t xml:space="preserve">Editing software detected</w:t>
      </w:r>
      <w:r w:rsidDel="00000000" w:rsidR="00000000" w:rsidRPr="00000000">
        <w:rPr>
          <w:rtl w:val="0"/>
        </w:rPr>
        <w:t xml:space="preserve">: photoshop, lightroom, gimp, affinity, illustrator, pixelmator, paintshop</w:t>
      </w:r>
    </w:p>
    <w:p w:rsidR="00000000" w:rsidDel="00000000" w:rsidP="00000000" w:rsidRDefault="00000000" w:rsidRPr="00000000" w14:paraId="00000097">
      <w:pPr>
        <w:numPr>
          <w:ilvl w:val="0"/>
          <w:numId w:val="18"/>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w:t>
      </w:r>
    </w:p>
    <w:p w:rsidR="00000000" w:rsidDel="00000000" w:rsidP="00000000" w:rsidRDefault="00000000" w:rsidRPr="00000000" w14:paraId="00000098">
      <w:pPr>
        <w:numPr>
          <w:ilvl w:val="1"/>
          <w:numId w:val="18"/>
        </w:numPr>
        <w:spacing w:after="0" w:afterAutospacing="0" w:before="0" w:beforeAutospacing="0" w:lineRule="auto"/>
        <w:ind w:left="1440" w:hanging="360"/>
      </w:pPr>
      <w:r w:rsidDel="00000000" w:rsidR="00000000" w:rsidRPr="00000000">
        <w:rPr>
          <w:rtl w:val="0"/>
        </w:rPr>
        <w:t xml:space="preserve">AI-related software: "suspicious"</w:t>
      </w:r>
    </w:p>
    <w:p w:rsidR="00000000" w:rsidDel="00000000" w:rsidP="00000000" w:rsidRDefault="00000000" w:rsidRPr="00000000" w14:paraId="00000099">
      <w:pPr>
        <w:numPr>
          <w:ilvl w:val="1"/>
          <w:numId w:val="18"/>
        </w:numPr>
        <w:spacing w:after="0" w:afterAutospacing="0" w:before="0" w:beforeAutospacing="0" w:lineRule="auto"/>
        <w:ind w:left="1440" w:hanging="360"/>
      </w:pPr>
      <w:r w:rsidDel="00000000" w:rsidR="00000000" w:rsidRPr="00000000">
        <w:rPr>
          <w:rtl w:val="0"/>
        </w:rPr>
        <w:t xml:space="preserve">Image editing software: "unusual"</w:t>
      </w:r>
    </w:p>
    <w:p w:rsidR="00000000" w:rsidDel="00000000" w:rsidP="00000000" w:rsidRDefault="00000000" w:rsidRPr="00000000" w14:paraId="0000009A">
      <w:pPr>
        <w:numPr>
          <w:ilvl w:val="1"/>
          <w:numId w:val="18"/>
        </w:numPr>
        <w:spacing w:after="240" w:before="0" w:beforeAutospacing="0" w:lineRule="auto"/>
        <w:ind w:left="1440" w:hanging="360"/>
      </w:pPr>
      <w:r w:rsidDel="00000000" w:rsidR="00000000" w:rsidRPr="00000000">
        <w:rPr>
          <w:rtl w:val="0"/>
        </w:rPr>
        <w:t xml:space="preserve">No suspicious software: "normal"</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fpqozz5x49ly" w:id="34"/>
      <w:bookmarkEnd w:id="34"/>
      <w:r w:rsidDel="00000000" w:rsidR="00000000" w:rsidRPr="00000000">
        <w:rPr>
          <w:b w:val="1"/>
          <w:color w:val="000000"/>
          <w:sz w:val="22"/>
          <w:szCs w:val="22"/>
          <w:rtl w:val="0"/>
        </w:rPr>
        <w:t xml:space="preserve">Metadata Inconsistency Detection</w:t>
      </w:r>
    </w:p>
    <w:p w:rsidR="00000000" w:rsidDel="00000000" w:rsidP="00000000" w:rsidRDefault="00000000" w:rsidRPr="00000000" w14:paraId="0000009C">
      <w:pPr>
        <w:numPr>
          <w:ilvl w:val="0"/>
          <w:numId w:val="25"/>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 Identifies contradictory information within metadata fields</w:t>
      </w:r>
    </w:p>
    <w:p w:rsidR="00000000" w:rsidDel="00000000" w:rsidP="00000000" w:rsidRDefault="00000000" w:rsidRPr="00000000" w14:paraId="0000009D">
      <w:pPr>
        <w:numPr>
          <w:ilvl w:val="0"/>
          <w:numId w:val="25"/>
        </w:numPr>
        <w:spacing w:after="0" w:afterAutospacing="0" w:before="0" w:beforeAutospacing="0" w:lineRule="auto"/>
        <w:ind w:left="720" w:hanging="360"/>
      </w:pPr>
      <w:r w:rsidDel="00000000" w:rsidR="00000000" w:rsidRPr="00000000">
        <w:rPr>
          <w:b w:val="1"/>
          <w:rtl w:val="0"/>
        </w:rPr>
        <w:t xml:space="preserve">Checks performed</w:t>
      </w:r>
      <w:r w:rsidDel="00000000" w:rsidR="00000000" w:rsidRPr="00000000">
        <w:rPr>
          <w:rtl w:val="0"/>
        </w:rPr>
        <w:t xml:space="preserve">:</w:t>
      </w:r>
    </w:p>
    <w:p w:rsidR="00000000" w:rsidDel="00000000" w:rsidP="00000000" w:rsidRDefault="00000000" w:rsidRPr="00000000" w14:paraId="0000009E">
      <w:pPr>
        <w:numPr>
          <w:ilvl w:val="1"/>
          <w:numId w:val="25"/>
        </w:numPr>
        <w:spacing w:after="0" w:afterAutospacing="0" w:before="0" w:beforeAutospacing="0" w:lineRule="auto"/>
        <w:ind w:left="1440" w:hanging="360"/>
      </w:pPr>
      <w:r w:rsidDel="00000000" w:rsidR="00000000" w:rsidRPr="00000000">
        <w:rPr>
          <w:rtl w:val="0"/>
        </w:rPr>
        <w:t xml:space="preserve">Date field inconsistencies (DateTimeOriginal, DateTimeDigitized, DateTime)</w:t>
      </w:r>
    </w:p>
    <w:p w:rsidR="00000000" w:rsidDel="00000000" w:rsidP="00000000" w:rsidRDefault="00000000" w:rsidRPr="00000000" w14:paraId="0000009F">
      <w:pPr>
        <w:numPr>
          <w:ilvl w:val="1"/>
          <w:numId w:val="25"/>
        </w:numPr>
        <w:spacing w:after="0" w:afterAutospacing="0" w:before="0" w:beforeAutospacing="0" w:lineRule="auto"/>
        <w:ind w:left="1440" w:hanging="360"/>
      </w:pPr>
      <w:r w:rsidDel="00000000" w:rsidR="00000000" w:rsidRPr="00000000">
        <w:rPr>
          <w:rtl w:val="0"/>
        </w:rPr>
        <w:t xml:space="preserve">Camera make/model inconsistencies</w:t>
      </w:r>
    </w:p>
    <w:p w:rsidR="00000000" w:rsidDel="00000000" w:rsidP="00000000" w:rsidRDefault="00000000" w:rsidRPr="00000000" w14:paraId="000000A0">
      <w:pPr>
        <w:numPr>
          <w:ilvl w:val="0"/>
          <w:numId w:val="25"/>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w:t>
      </w:r>
    </w:p>
    <w:p w:rsidR="00000000" w:rsidDel="00000000" w:rsidP="00000000" w:rsidRDefault="00000000" w:rsidRPr="00000000" w14:paraId="000000A1">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 inconsistencies: "suspicious"</w:t>
      </w:r>
    </w:p>
    <w:p w:rsidR="00000000" w:rsidDel="00000000" w:rsidP="00000000" w:rsidRDefault="00000000" w:rsidRPr="00000000" w14:paraId="000000A2">
      <w:pPr>
        <w:numPr>
          <w:ilvl w:val="1"/>
          <w:numId w:val="25"/>
        </w:numPr>
        <w:spacing w:after="0" w:afterAutospacing="0" w:before="0" w:beforeAutospacing="0" w:lineRule="auto"/>
        <w:ind w:left="1440" w:hanging="360"/>
      </w:pPr>
      <w:r w:rsidDel="00000000" w:rsidR="00000000" w:rsidRPr="00000000">
        <w:rPr>
          <w:rtl w:val="0"/>
        </w:rPr>
        <w:t xml:space="preserve">1 inconsistency: "unusual"</w:t>
      </w:r>
    </w:p>
    <w:p w:rsidR="00000000" w:rsidDel="00000000" w:rsidP="00000000" w:rsidRDefault="00000000" w:rsidRPr="00000000" w14:paraId="000000A3">
      <w:pPr>
        <w:numPr>
          <w:ilvl w:val="1"/>
          <w:numId w:val="25"/>
        </w:numPr>
        <w:spacing w:after="240" w:before="0" w:beforeAutospacing="0" w:lineRule="auto"/>
        <w:ind w:left="1440" w:hanging="360"/>
      </w:pPr>
      <w:r w:rsidDel="00000000" w:rsidR="00000000" w:rsidRPr="00000000">
        <w:rPr>
          <w:rtl w:val="0"/>
        </w:rPr>
        <w:t xml:space="preserve">No inconsistencies: "normal"</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o39ordywvs5f" w:id="35"/>
      <w:bookmarkEnd w:id="35"/>
      <w:r w:rsidDel="00000000" w:rsidR="00000000" w:rsidRPr="00000000">
        <w:rPr>
          <w:b w:val="1"/>
          <w:color w:val="000000"/>
          <w:sz w:val="26"/>
          <w:szCs w:val="26"/>
          <w:rtl w:val="0"/>
        </w:rPr>
        <w:t xml:space="preserve">2. Visual Artifact Analysis</w:t>
      </w:r>
    </w:p>
    <w:p w:rsidR="00000000" w:rsidDel="00000000" w:rsidP="00000000" w:rsidRDefault="00000000" w:rsidRPr="00000000" w14:paraId="000000A5">
      <w:pPr>
        <w:spacing w:after="240" w:before="240" w:lineRule="auto"/>
        <w:rPr/>
      </w:pPr>
      <w:r w:rsidDel="00000000" w:rsidR="00000000" w:rsidRPr="00000000">
        <w:rPr>
          <w:rtl w:val="0"/>
        </w:rPr>
        <w:t xml:space="preserve">The visual artifact analysis examines pixel-level patterns to identify unnatural elements:</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w10g67uxcllx" w:id="36"/>
      <w:bookmarkEnd w:id="36"/>
      <w:r w:rsidDel="00000000" w:rsidR="00000000" w:rsidRPr="00000000">
        <w:rPr>
          <w:b w:val="1"/>
          <w:color w:val="000000"/>
          <w:sz w:val="22"/>
          <w:szCs w:val="22"/>
          <w:rtl w:val="0"/>
        </w:rPr>
        <w:t xml:space="preserve">Detail Consistency Check</w:t>
      </w:r>
    </w:p>
    <w:p w:rsidR="00000000" w:rsidDel="00000000" w:rsidP="00000000" w:rsidRDefault="00000000" w:rsidRPr="00000000" w14:paraId="000000A7">
      <w:pPr>
        <w:numPr>
          <w:ilvl w:val="0"/>
          <w:numId w:val="24"/>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 Analyzes variation in high-frequency components using gradient detection</w:t>
      </w:r>
    </w:p>
    <w:p w:rsidR="00000000" w:rsidDel="00000000" w:rsidP="00000000" w:rsidRDefault="00000000" w:rsidRPr="00000000" w14:paraId="000000A8">
      <w:pPr>
        <w:numPr>
          <w:ilvl w:val="0"/>
          <w:numId w:val="24"/>
        </w:numPr>
        <w:spacing w:after="0" w:afterAutospacing="0" w:before="0" w:beforeAutospacing="0" w:lineRule="auto"/>
        <w:ind w:left="720" w:hanging="360"/>
      </w:pPr>
      <w:r w:rsidDel="00000000" w:rsidR="00000000" w:rsidRPr="00000000">
        <w:rPr>
          <w:b w:val="1"/>
          <w:rtl w:val="0"/>
        </w:rPr>
        <w:t xml:space="preserve">Metrics calculated</w:t>
      </w:r>
      <w:r w:rsidDel="00000000" w:rsidR="00000000" w:rsidRPr="00000000">
        <w:rPr>
          <w:rtl w:val="0"/>
        </w:rPr>
        <w:t xml:space="preserve">:</w:t>
      </w:r>
    </w:p>
    <w:p w:rsidR="00000000" w:rsidDel="00000000" w:rsidP="00000000" w:rsidRDefault="00000000" w:rsidRPr="00000000" w14:paraId="000000A9">
      <w:pPr>
        <w:numPr>
          <w:ilvl w:val="1"/>
          <w:numId w:val="24"/>
        </w:numPr>
        <w:spacing w:after="0" w:afterAutospacing="0" w:before="0" w:beforeAutospacing="0" w:lineRule="auto"/>
        <w:ind w:left="1440" w:hanging="360"/>
      </w:pPr>
      <w:r w:rsidDel="00000000" w:rsidR="00000000" w:rsidRPr="00000000">
        <w:rPr>
          <w:rtl w:val="0"/>
        </w:rPr>
        <w:t xml:space="preserve">Horizontal and vertical gradient statistics (mean, standard deviation)</w:t>
      </w:r>
    </w:p>
    <w:p w:rsidR="00000000" w:rsidDel="00000000" w:rsidP="00000000" w:rsidRDefault="00000000" w:rsidRPr="00000000" w14:paraId="000000AA">
      <w:pPr>
        <w:numPr>
          <w:ilvl w:val="1"/>
          <w:numId w:val="24"/>
        </w:numPr>
        <w:spacing w:after="0" w:afterAutospacing="0" w:before="0" w:beforeAutospacing="0" w:lineRule="auto"/>
        <w:ind w:left="1440" w:hanging="360"/>
      </w:pPr>
      <w:r w:rsidDel="00000000" w:rsidR="00000000" w:rsidRPr="00000000">
        <w:rPr>
          <w:rtl w:val="0"/>
        </w:rPr>
        <w:t xml:space="preserve">"Smooth ratio" indicating unusually smooth areas (potential AI generation indicator)</w:t>
      </w:r>
    </w:p>
    <w:p w:rsidR="00000000" w:rsidDel="00000000" w:rsidP="00000000" w:rsidRDefault="00000000" w:rsidRPr="00000000" w14:paraId="000000AB">
      <w:pPr>
        <w:numPr>
          <w:ilvl w:val="0"/>
          <w:numId w:val="24"/>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w:t>
      </w:r>
    </w:p>
    <w:p w:rsidR="00000000" w:rsidDel="00000000" w:rsidP="00000000" w:rsidRDefault="00000000" w:rsidRPr="00000000" w14:paraId="000000AC">
      <w:pPr>
        <w:numPr>
          <w:ilvl w:val="1"/>
          <w:numId w:val="24"/>
        </w:numPr>
        <w:spacing w:after="0" w:afterAutospacing="0" w:before="0" w:beforeAutospacing="0" w:lineRule="auto"/>
        <w:ind w:left="1440" w:hanging="360"/>
      </w:pPr>
      <w:r w:rsidDel="00000000" w:rsidR="00000000" w:rsidRPr="00000000">
        <w:rPr>
          <w:rtl w:val="0"/>
        </w:rPr>
        <w:t xml:space="preserve">Smooth ratio &gt;0.7: "suspicious"</w:t>
      </w:r>
    </w:p>
    <w:p w:rsidR="00000000" w:rsidDel="00000000" w:rsidP="00000000" w:rsidRDefault="00000000" w:rsidRPr="00000000" w14:paraId="000000AD">
      <w:pPr>
        <w:numPr>
          <w:ilvl w:val="1"/>
          <w:numId w:val="24"/>
        </w:numPr>
        <w:spacing w:after="0" w:afterAutospacing="0" w:before="0" w:beforeAutospacing="0" w:lineRule="auto"/>
        <w:ind w:left="1440" w:hanging="360"/>
      </w:pPr>
      <w:r w:rsidDel="00000000" w:rsidR="00000000" w:rsidRPr="00000000">
        <w:rPr>
          <w:rtl w:val="0"/>
        </w:rPr>
        <w:t xml:space="preserve">Smooth ratio &gt;0.5: "unusual"</w:t>
      </w:r>
    </w:p>
    <w:p w:rsidR="00000000" w:rsidDel="00000000" w:rsidP="00000000" w:rsidRDefault="00000000" w:rsidRPr="00000000" w14:paraId="000000AE">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Smooth ratio ≤0.5: "normal"</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xsvnv78934d1" w:id="37"/>
      <w:bookmarkEnd w:id="37"/>
      <w:r w:rsidDel="00000000" w:rsidR="00000000" w:rsidRPr="00000000">
        <w:rPr>
          <w:b w:val="1"/>
          <w:color w:val="000000"/>
          <w:sz w:val="22"/>
          <w:szCs w:val="22"/>
          <w:rtl w:val="0"/>
        </w:rPr>
        <w:t xml:space="preserve">Color Distribution Analysis</w:t>
      </w:r>
    </w:p>
    <w:p w:rsidR="00000000" w:rsidDel="00000000" w:rsidP="00000000" w:rsidRDefault="00000000" w:rsidRPr="00000000" w14:paraId="000000B0">
      <w:pPr>
        <w:numPr>
          <w:ilvl w:val="0"/>
          <w:numId w:val="11"/>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 Examines RGB channel statistics for unnatural color patterns</w:t>
      </w:r>
    </w:p>
    <w:p w:rsidR="00000000" w:rsidDel="00000000" w:rsidP="00000000" w:rsidRDefault="00000000" w:rsidRPr="00000000" w14:paraId="000000B1">
      <w:pPr>
        <w:numPr>
          <w:ilvl w:val="0"/>
          <w:numId w:val="11"/>
        </w:numPr>
        <w:spacing w:after="0" w:afterAutospacing="0" w:before="0" w:beforeAutospacing="0" w:lineRule="auto"/>
        <w:ind w:left="720" w:hanging="360"/>
      </w:pPr>
      <w:r w:rsidDel="00000000" w:rsidR="00000000" w:rsidRPr="00000000">
        <w:rPr>
          <w:b w:val="1"/>
          <w:rtl w:val="0"/>
        </w:rPr>
        <w:t xml:space="preserve">Metrics calculated</w:t>
      </w:r>
      <w:r w:rsidDel="00000000" w:rsidR="00000000" w:rsidRPr="00000000">
        <w:rPr>
          <w:rtl w:val="0"/>
        </w:rPr>
        <w:t xml:space="preserve">:</w:t>
      </w:r>
    </w:p>
    <w:p w:rsidR="00000000" w:rsidDel="00000000" w:rsidP="00000000" w:rsidRDefault="00000000" w:rsidRPr="00000000" w14:paraId="000000B2">
      <w:pPr>
        <w:numPr>
          <w:ilvl w:val="1"/>
          <w:numId w:val="11"/>
        </w:numPr>
        <w:spacing w:after="0" w:afterAutospacing="0" w:before="0" w:beforeAutospacing="0" w:lineRule="auto"/>
        <w:ind w:left="1440" w:hanging="360"/>
      </w:pPr>
      <w:r w:rsidDel="00000000" w:rsidR="00000000" w:rsidRPr="00000000">
        <w:rPr>
          <w:rtl w:val="0"/>
        </w:rPr>
        <w:t xml:space="preserve">RGB channel statistics (mean, standard deviation)</w:t>
      </w:r>
    </w:p>
    <w:p w:rsidR="00000000" w:rsidDel="00000000" w:rsidP="00000000" w:rsidRDefault="00000000" w:rsidRPr="00000000" w14:paraId="000000B3">
      <w:pPr>
        <w:numPr>
          <w:ilvl w:val="1"/>
          <w:numId w:val="11"/>
        </w:numPr>
        <w:spacing w:after="0" w:afterAutospacing="0" w:before="0" w:beforeAutospacing="0" w:lineRule="auto"/>
        <w:ind w:left="1440" w:hanging="360"/>
      </w:pPr>
      <w:r w:rsidDel="00000000" w:rsidR="00000000" w:rsidRPr="00000000">
        <w:rPr>
          <w:rtl w:val="0"/>
        </w:rPr>
        <w:t xml:space="preserve">Color channel standard deviation ratios</w:t>
      </w:r>
    </w:p>
    <w:p w:rsidR="00000000" w:rsidDel="00000000" w:rsidP="00000000" w:rsidRDefault="00000000" w:rsidRPr="00000000" w14:paraId="000000B4">
      <w:pPr>
        <w:numPr>
          <w:ilvl w:val="0"/>
          <w:numId w:val="11"/>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w:t>
      </w:r>
    </w:p>
    <w:p w:rsidR="00000000" w:rsidDel="00000000" w:rsidP="00000000" w:rsidRDefault="00000000" w:rsidRPr="00000000" w14:paraId="000000B5">
      <w:pPr>
        <w:numPr>
          <w:ilvl w:val="1"/>
          <w:numId w:val="11"/>
        </w:numPr>
        <w:spacing w:after="0" w:afterAutospacing="0" w:before="0" w:beforeAutospacing="0" w:lineRule="auto"/>
        <w:ind w:left="1440" w:hanging="360"/>
      </w:pPr>
      <w:r w:rsidDel="00000000" w:rsidR="00000000" w:rsidRPr="00000000">
        <w:rPr>
          <w:rtl w:val="0"/>
        </w:rPr>
        <w:t xml:space="preserve">Channel std ratio &gt;3 or &lt;0.33: "suspicious" (indicates unnatural color distribution)</w:t>
      </w:r>
    </w:p>
    <w:p w:rsidR="00000000" w:rsidDel="00000000" w:rsidP="00000000" w:rsidRDefault="00000000" w:rsidRPr="00000000" w14:paraId="000000B6">
      <w:pPr>
        <w:numPr>
          <w:ilvl w:val="1"/>
          <w:numId w:val="11"/>
        </w:numPr>
        <w:spacing w:after="240" w:before="0" w:beforeAutospacing="0" w:lineRule="auto"/>
        <w:ind w:left="1440" w:hanging="360"/>
      </w:pPr>
      <w:r w:rsidDel="00000000" w:rsidR="00000000" w:rsidRPr="00000000">
        <w:rPr>
          <w:rtl w:val="0"/>
        </w:rPr>
        <w:t xml:space="preserve">Otherwise: "normal"</w:t>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n7av0p7f2oxk" w:id="38"/>
      <w:bookmarkEnd w:id="38"/>
      <w:r w:rsidDel="00000000" w:rsidR="00000000" w:rsidRPr="00000000">
        <w:rPr>
          <w:b w:val="1"/>
          <w:color w:val="000000"/>
          <w:sz w:val="22"/>
          <w:szCs w:val="22"/>
          <w:rtl w:val="0"/>
        </w:rPr>
        <w:t xml:space="preserve">Boundary Artifact Detection</w:t>
      </w:r>
    </w:p>
    <w:p w:rsidR="00000000" w:rsidDel="00000000" w:rsidP="00000000" w:rsidRDefault="00000000" w:rsidRPr="00000000" w14:paraId="000000B8">
      <w:pPr>
        <w:numPr>
          <w:ilvl w:val="0"/>
          <w:numId w:val="22"/>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 Analyzes image edges for inconsistencies indicating splicing</w:t>
      </w:r>
    </w:p>
    <w:p w:rsidR="00000000" w:rsidDel="00000000" w:rsidP="00000000" w:rsidRDefault="00000000" w:rsidRPr="00000000" w14:paraId="000000B9">
      <w:pPr>
        <w:numPr>
          <w:ilvl w:val="0"/>
          <w:numId w:val="22"/>
        </w:numPr>
        <w:spacing w:after="0" w:afterAutospacing="0" w:before="0" w:beforeAutospacing="0" w:lineRule="auto"/>
        <w:ind w:left="720" w:hanging="360"/>
      </w:pPr>
      <w:r w:rsidDel="00000000" w:rsidR="00000000" w:rsidRPr="00000000">
        <w:rPr>
          <w:b w:val="1"/>
          <w:rtl w:val="0"/>
        </w:rPr>
        <w:t xml:space="preserve">Metrics calculated</w:t>
      </w:r>
      <w:r w:rsidDel="00000000" w:rsidR="00000000" w:rsidRPr="00000000">
        <w:rPr>
          <w:rtl w:val="0"/>
        </w:rPr>
        <w:t xml:space="preserve">:</w:t>
      </w:r>
    </w:p>
    <w:p w:rsidR="00000000" w:rsidDel="00000000" w:rsidP="00000000" w:rsidRDefault="00000000" w:rsidRPr="00000000" w14:paraId="000000BA">
      <w:pPr>
        <w:numPr>
          <w:ilvl w:val="1"/>
          <w:numId w:val="22"/>
        </w:numPr>
        <w:spacing w:after="0" w:afterAutospacing="0" w:before="0" w:beforeAutospacing="0" w:lineRule="auto"/>
        <w:ind w:left="1440" w:hanging="360"/>
      </w:pPr>
      <w:r w:rsidDel="00000000" w:rsidR="00000000" w:rsidRPr="00000000">
        <w:rPr>
          <w:rtl w:val="0"/>
        </w:rPr>
        <w:t xml:space="preserve">Edge statistics (means, standard deviations)</w:t>
      </w:r>
    </w:p>
    <w:p w:rsidR="00000000" w:rsidDel="00000000" w:rsidP="00000000" w:rsidRDefault="00000000" w:rsidRPr="00000000" w14:paraId="000000BB">
      <w:pPr>
        <w:numPr>
          <w:ilvl w:val="1"/>
          <w:numId w:val="22"/>
        </w:numPr>
        <w:spacing w:after="0" w:afterAutospacing="0" w:before="0" w:beforeAutospacing="0" w:lineRule="auto"/>
        <w:ind w:left="1440" w:hanging="360"/>
      </w:pPr>
      <w:r w:rsidDel="00000000" w:rsidR="00000000" w:rsidRPr="00000000">
        <w:rPr>
          <w:rtl w:val="0"/>
        </w:rPr>
        <w:t xml:space="preserve">Edge anomaly score based on standard deviation of edge statistics</w:t>
      </w:r>
    </w:p>
    <w:p w:rsidR="00000000" w:rsidDel="00000000" w:rsidP="00000000" w:rsidRDefault="00000000" w:rsidRPr="00000000" w14:paraId="000000BC">
      <w:pPr>
        <w:numPr>
          <w:ilvl w:val="0"/>
          <w:numId w:val="22"/>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w:t>
      </w:r>
    </w:p>
    <w:p w:rsidR="00000000" w:rsidDel="00000000" w:rsidP="00000000" w:rsidRDefault="00000000" w:rsidRPr="00000000" w14:paraId="000000BD">
      <w:pPr>
        <w:numPr>
          <w:ilvl w:val="1"/>
          <w:numId w:val="22"/>
        </w:numPr>
        <w:spacing w:after="0" w:afterAutospacing="0" w:before="0" w:beforeAutospacing="0" w:lineRule="auto"/>
        <w:ind w:left="1440" w:hanging="360"/>
      </w:pPr>
      <w:r w:rsidDel="00000000" w:rsidR="00000000" w:rsidRPr="00000000">
        <w:rPr>
          <w:rtl w:val="0"/>
        </w:rPr>
        <w:t xml:space="preserve">Edge anomaly &gt;1.5: "suspicious"</w:t>
      </w:r>
    </w:p>
    <w:p w:rsidR="00000000" w:rsidDel="00000000" w:rsidP="00000000" w:rsidRDefault="00000000" w:rsidRPr="00000000" w14:paraId="000000BE">
      <w:pPr>
        <w:numPr>
          <w:ilvl w:val="1"/>
          <w:numId w:val="22"/>
        </w:numPr>
        <w:spacing w:after="0" w:afterAutospacing="0" w:before="0" w:beforeAutospacing="0" w:lineRule="auto"/>
        <w:ind w:left="1440" w:hanging="360"/>
      </w:pPr>
      <w:r w:rsidDel="00000000" w:rsidR="00000000" w:rsidRPr="00000000">
        <w:rPr>
          <w:rtl w:val="0"/>
        </w:rPr>
        <w:t xml:space="preserve">Edge anomaly &gt;0.8: "unusual"</w:t>
      </w:r>
    </w:p>
    <w:p w:rsidR="00000000" w:rsidDel="00000000" w:rsidP="00000000" w:rsidRDefault="00000000" w:rsidRPr="00000000" w14:paraId="000000BF">
      <w:pPr>
        <w:numPr>
          <w:ilvl w:val="1"/>
          <w:numId w:val="2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Edge anomaly ≤0.8: "normal"</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uv9dplqlruf0" w:id="39"/>
      <w:bookmarkEnd w:id="39"/>
      <w:r w:rsidDel="00000000" w:rsidR="00000000" w:rsidRPr="00000000">
        <w:rPr>
          <w:b w:val="1"/>
          <w:color w:val="000000"/>
          <w:sz w:val="26"/>
          <w:szCs w:val="26"/>
          <w:rtl w:val="0"/>
        </w:rPr>
        <w:t xml:space="preserve">3. Compression Analysis</w:t>
      </w:r>
    </w:p>
    <w:p w:rsidR="00000000" w:rsidDel="00000000" w:rsidP="00000000" w:rsidRDefault="00000000" w:rsidRPr="00000000" w14:paraId="000000C1">
      <w:pPr>
        <w:spacing w:after="240" w:before="240" w:lineRule="auto"/>
        <w:rPr/>
      </w:pPr>
      <w:r w:rsidDel="00000000" w:rsidR="00000000" w:rsidRPr="00000000">
        <w:rPr>
          <w:rtl w:val="0"/>
        </w:rPr>
        <w:t xml:space="preserve">For JPEG images, the module analyzes compression artifacts:</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un6n34oblstd" w:id="40"/>
      <w:bookmarkEnd w:id="40"/>
      <w:r w:rsidDel="00000000" w:rsidR="00000000" w:rsidRPr="00000000">
        <w:rPr>
          <w:b w:val="1"/>
          <w:color w:val="000000"/>
          <w:sz w:val="22"/>
          <w:szCs w:val="22"/>
          <w:rtl w:val="0"/>
        </w:rPr>
        <w:t xml:space="preserve">JPEG Compression Consistency Check</w:t>
      </w:r>
    </w:p>
    <w:p w:rsidR="00000000" w:rsidDel="00000000" w:rsidP="00000000" w:rsidRDefault="00000000" w:rsidRPr="00000000" w14:paraId="000000C3">
      <w:pPr>
        <w:numPr>
          <w:ilvl w:val="0"/>
          <w:numId w:val="3"/>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 Examines 8×8 block boundaries characteristic of JPEG compression</w:t>
      </w:r>
    </w:p>
    <w:p w:rsidR="00000000" w:rsidDel="00000000" w:rsidP="00000000" w:rsidRDefault="00000000" w:rsidRPr="00000000" w14:paraId="000000C4">
      <w:pPr>
        <w:numPr>
          <w:ilvl w:val="0"/>
          <w:numId w:val="3"/>
        </w:numPr>
        <w:spacing w:after="0" w:afterAutospacing="0" w:before="0" w:beforeAutospacing="0" w:lineRule="auto"/>
        <w:ind w:left="720" w:hanging="360"/>
      </w:pPr>
      <w:r w:rsidDel="00000000" w:rsidR="00000000" w:rsidRPr="00000000">
        <w:rPr>
          <w:b w:val="1"/>
          <w:rtl w:val="0"/>
        </w:rPr>
        <w:t xml:space="preserve">Metrics calculated</w:t>
      </w:r>
      <w:r w:rsidDel="00000000" w:rsidR="00000000" w:rsidRPr="00000000">
        <w:rPr>
          <w:rtl w:val="0"/>
        </w:rPr>
        <w:t xml:space="preserve">:</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rtl w:val="0"/>
        </w:rPr>
        <w:t xml:space="preserve">Block boundary difference ratio (comparing block edges to non-edges)</w:t>
      </w:r>
    </w:p>
    <w:p w:rsidR="00000000" w:rsidDel="00000000" w:rsidP="00000000" w:rsidRDefault="00000000" w:rsidRPr="00000000" w14:paraId="000000C6">
      <w:pPr>
        <w:numPr>
          <w:ilvl w:val="0"/>
          <w:numId w:val="3"/>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w:t>
      </w:r>
    </w:p>
    <w:p w:rsidR="00000000" w:rsidDel="00000000" w:rsidP="00000000" w:rsidRDefault="00000000" w:rsidRPr="00000000" w14:paraId="000000C7">
      <w:pPr>
        <w:numPr>
          <w:ilvl w:val="1"/>
          <w:numId w:val="3"/>
        </w:numPr>
        <w:spacing w:after="0" w:afterAutospacing="0" w:before="0" w:beforeAutospacing="0" w:lineRule="auto"/>
        <w:ind w:left="1440" w:hanging="360"/>
      </w:pPr>
      <w:r w:rsidDel="00000000" w:rsidR="00000000" w:rsidRPr="00000000">
        <w:rPr>
          <w:rtl w:val="0"/>
        </w:rPr>
        <w:t xml:space="preserve">Ratio &gt;1.5: "normal" (strong JPEG artifacts expected)</w:t>
      </w:r>
    </w:p>
    <w:p w:rsidR="00000000" w:rsidDel="00000000" w:rsidP="00000000" w:rsidRDefault="00000000" w:rsidRPr="00000000" w14:paraId="000000C8">
      <w:pPr>
        <w:numPr>
          <w:ilvl w:val="1"/>
          <w:numId w:val="3"/>
        </w:numPr>
        <w:spacing w:after="0" w:afterAutospacing="0" w:before="0" w:beforeAutospacing="0" w:lineRule="auto"/>
        <w:ind w:left="1440" w:hanging="360"/>
      </w:pPr>
      <w:r w:rsidDel="00000000" w:rsidR="00000000" w:rsidRPr="00000000">
        <w:rPr>
          <w:rtl w:val="0"/>
        </w:rPr>
        <w:t xml:space="preserve">Ratio &gt;1.1: "normal" (moderate JPEG artifacts)</w:t>
      </w:r>
    </w:p>
    <w:p w:rsidR="00000000" w:rsidDel="00000000" w:rsidP="00000000" w:rsidRDefault="00000000" w:rsidRPr="00000000" w14:paraId="000000C9">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Ratio ≤1.1: "unusual" (suspiciously weak JPEG artifacts)</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keni45wnjypg" w:id="41"/>
      <w:bookmarkEnd w:id="41"/>
      <w:r w:rsidDel="00000000" w:rsidR="00000000" w:rsidRPr="00000000">
        <w:rPr>
          <w:b w:val="1"/>
          <w:color w:val="000000"/>
          <w:sz w:val="26"/>
          <w:szCs w:val="26"/>
          <w:rtl w:val="0"/>
        </w:rPr>
        <w:t xml:space="preserve">4. Noise Pattern Analysis</w:t>
      </w:r>
    </w:p>
    <w:p w:rsidR="00000000" w:rsidDel="00000000" w:rsidP="00000000" w:rsidRDefault="00000000" w:rsidRPr="00000000" w14:paraId="000000CB">
      <w:pPr>
        <w:spacing w:after="240" w:before="240" w:lineRule="auto"/>
        <w:rPr/>
      </w:pPr>
      <w:r w:rsidDel="00000000" w:rsidR="00000000" w:rsidRPr="00000000">
        <w:rPr>
          <w:rtl w:val="0"/>
        </w:rPr>
        <w:t xml:space="preserve">The noise analysis examines the natural noise patterns expected in authentic images:</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6d0tx5k5yzg" w:id="42"/>
      <w:bookmarkEnd w:id="42"/>
      <w:r w:rsidDel="00000000" w:rsidR="00000000" w:rsidRPr="00000000">
        <w:rPr>
          <w:b w:val="1"/>
          <w:color w:val="000000"/>
          <w:sz w:val="22"/>
          <w:szCs w:val="22"/>
          <w:rtl w:val="0"/>
        </w:rPr>
        <w:t xml:space="preserve">Noise Level Estimation</w:t>
      </w:r>
    </w:p>
    <w:p w:rsidR="00000000" w:rsidDel="00000000" w:rsidP="00000000" w:rsidRDefault="00000000" w:rsidRPr="00000000" w14:paraId="000000CD">
      <w:pPr>
        <w:numPr>
          <w:ilvl w:val="0"/>
          <w:numId w:val="17"/>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 Uses high-pass filtering to extract and measure noise</w:t>
      </w:r>
    </w:p>
    <w:p w:rsidR="00000000" w:rsidDel="00000000" w:rsidP="00000000" w:rsidRDefault="00000000" w:rsidRPr="00000000" w14:paraId="000000CE">
      <w:pPr>
        <w:numPr>
          <w:ilvl w:val="0"/>
          <w:numId w:val="17"/>
        </w:numPr>
        <w:spacing w:after="0" w:afterAutospacing="0" w:before="0" w:beforeAutospacing="0" w:lineRule="auto"/>
        <w:ind w:left="720" w:hanging="360"/>
      </w:pPr>
      <w:r w:rsidDel="00000000" w:rsidR="00000000" w:rsidRPr="00000000">
        <w:rPr>
          <w:b w:val="1"/>
          <w:rtl w:val="0"/>
        </w:rPr>
        <w:t xml:space="preserve">Metrics calculated</w:t>
      </w:r>
      <w:r w:rsidDel="00000000" w:rsidR="00000000" w:rsidRPr="00000000">
        <w:rPr>
          <w:rtl w:val="0"/>
        </w:rPr>
        <w:t xml:space="preserve">:</w:t>
      </w:r>
    </w:p>
    <w:p w:rsidR="00000000" w:rsidDel="00000000" w:rsidP="00000000" w:rsidRDefault="00000000" w:rsidRPr="00000000" w14:paraId="000000CF">
      <w:pPr>
        <w:numPr>
          <w:ilvl w:val="1"/>
          <w:numId w:val="17"/>
        </w:numPr>
        <w:spacing w:after="0" w:afterAutospacing="0" w:before="0" w:beforeAutospacing="0" w:lineRule="auto"/>
        <w:ind w:left="1440" w:hanging="360"/>
      </w:pPr>
      <w:r w:rsidDel="00000000" w:rsidR="00000000" w:rsidRPr="00000000">
        <w:rPr>
          <w:rtl w:val="0"/>
        </w:rPr>
        <w:t xml:space="preserve">Noise standard deviation</w:t>
      </w:r>
    </w:p>
    <w:p w:rsidR="00000000" w:rsidDel="00000000" w:rsidP="00000000" w:rsidRDefault="00000000" w:rsidRPr="00000000" w14:paraId="000000D0">
      <w:pPr>
        <w:numPr>
          <w:ilvl w:val="1"/>
          <w:numId w:val="17"/>
        </w:numPr>
        <w:spacing w:after="0" w:afterAutospacing="0" w:before="0" w:beforeAutospacing="0" w:lineRule="auto"/>
        <w:ind w:left="1440" w:hanging="360"/>
      </w:pPr>
      <w:r w:rsidDel="00000000" w:rsidR="00000000" w:rsidRPr="00000000">
        <w:rPr>
          <w:rtl w:val="0"/>
        </w:rPr>
        <w:t xml:space="preserve">Absolute mean noise</w:t>
      </w:r>
    </w:p>
    <w:p w:rsidR="00000000" w:rsidDel="00000000" w:rsidP="00000000" w:rsidRDefault="00000000" w:rsidRPr="00000000" w14:paraId="000000D1">
      <w:pPr>
        <w:numPr>
          <w:ilvl w:val="0"/>
          <w:numId w:val="17"/>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w:t>
      </w:r>
    </w:p>
    <w:p w:rsidR="00000000" w:rsidDel="00000000" w:rsidP="00000000" w:rsidRDefault="00000000" w:rsidRPr="00000000" w14:paraId="000000D2">
      <w:pPr>
        <w:numPr>
          <w:ilvl w:val="1"/>
          <w:numId w:val="17"/>
        </w:numPr>
        <w:spacing w:after="0" w:afterAutospacing="0" w:before="0" w:beforeAutospacing="0" w:lineRule="auto"/>
        <w:ind w:left="1440" w:hanging="360"/>
      </w:pPr>
      <w:r w:rsidDel="00000000" w:rsidR="00000000" w:rsidRPr="00000000">
        <w:rPr>
          <w:rtl w:val="0"/>
        </w:rPr>
        <w:t xml:space="preserve">Noise std &lt;1.0: "suspicious" (potentially AI-generated)</w:t>
      </w:r>
    </w:p>
    <w:p w:rsidR="00000000" w:rsidDel="00000000" w:rsidP="00000000" w:rsidRDefault="00000000" w:rsidRPr="00000000" w14:paraId="000000D3">
      <w:pPr>
        <w:numPr>
          <w:ilvl w:val="1"/>
          <w:numId w:val="17"/>
        </w:numPr>
        <w:spacing w:after="0" w:afterAutospacing="0" w:before="0" w:beforeAutospacing="0" w:lineRule="auto"/>
        <w:ind w:left="1440" w:hanging="360"/>
      </w:pPr>
      <w:r w:rsidDel="00000000" w:rsidR="00000000" w:rsidRPr="00000000">
        <w:rPr>
          <w:rtl w:val="0"/>
        </w:rPr>
        <w:t xml:space="preserve">Noise std &lt;3.0: "unusual"</w:t>
      </w:r>
    </w:p>
    <w:p w:rsidR="00000000" w:rsidDel="00000000" w:rsidP="00000000" w:rsidRDefault="00000000" w:rsidRPr="00000000" w14:paraId="000000D4">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Noise std ≥3.0: "normal" (typical for digital cameras)</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2zgutif5449l" w:id="43"/>
      <w:bookmarkEnd w:id="43"/>
      <w:r w:rsidDel="00000000" w:rsidR="00000000" w:rsidRPr="00000000">
        <w:rPr>
          <w:b w:val="1"/>
          <w:color w:val="000000"/>
          <w:sz w:val="22"/>
          <w:szCs w:val="22"/>
          <w:rtl w:val="0"/>
        </w:rPr>
        <w:t xml:space="preserve">Noise Consistency Check</w:t>
      </w:r>
    </w:p>
    <w:p w:rsidR="00000000" w:rsidDel="00000000" w:rsidP="00000000" w:rsidRDefault="00000000" w:rsidRPr="00000000" w14:paraId="000000D6">
      <w:pPr>
        <w:numPr>
          <w:ilvl w:val="0"/>
          <w:numId w:val="9"/>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 Divides image into 4×4 grid and compares noise levels across regions</w:t>
      </w:r>
    </w:p>
    <w:p w:rsidR="00000000" w:rsidDel="00000000" w:rsidP="00000000" w:rsidRDefault="00000000" w:rsidRPr="00000000" w14:paraId="000000D7">
      <w:pPr>
        <w:numPr>
          <w:ilvl w:val="0"/>
          <w:numId w:val="9"/>
        </w:numPr>
        <w:spacing w:after="0" w:afterAutospacing="0" w:before="0" w:beforeAutospacing="0" w:lineRule="auto"/>
        <w:ind w:left="720" w:hanging="360"/>
      </w:pPr>
      <w:r w:rsidDel="00000000" w:rsidR="00000000" w:rsidRPr="00000000">
        <w:rPr>
          <w:b w:val="1"/>
          <w:rtl w:val="0"/>
        </w:rPr>
        <w:t xml:space="preserve">Metrics calculated</w:t>
      </w:r>
      <w:r w:rsidDel="00000000" w:rsidR="00000000" w:rsidRPr="00000000">
        <w:rPr>
          <w:rtl w:val="0"/>
        </w:rPr>
        <w:t xml:space="preserve">:</w:t>
      </w:r>
    </w:p>
    <w:p w:rsidR="00000000" w:rsidDel="00000000" w:rsidP="00000000" w:rsidRDefault="00000000" w:rsidRPr="00000000" w14:paraId="000000D8">
      <w:pPr>
        <w:numPr>
          <w:ilvl w:val="1"/>
          <w:numId w:val="9"/>
        </w:numPr>
        <w:spacing w:after="0" w:afterAutospacing="0" w:before="0" w:beforeAutospacing="0" w:lineRule="auto"/>
        <w:ind w:left="1440" w:hanging="360"/>
      </w:pPr>
      <w:r w:rsidDel="00000000" w:rsidR="00000000" w:rsidRPr="00000000">
        <w:rPr>
          <w:rtl w:val="0"/>
        </w:rPr>
        <w:t xml:space="preserve">Regional noise values</w:t>
      </w:r>
    </w:p>
    <w:p w:rsidR="00000000" w:rsidDel="00000000" w:rsidP="00000000" w:rsidRDefault="00000000" w:rsidRPr="00000000" w14:paraId="000000D9">
      <w:pPr>
        <w:numPr>
          <w:ilvl w:val="1"/>
          <w:numId w:val="9"/>
        </w:numPr>
        <w:spacing w:after="0" w:afterAutospacing="0" w:before="0" w:beforeAutospacing="0" w:lineRule="auto"/>
        <w:ind w:left="1440" w:hanging="360"/>
      </w:pPr>
      <w:r w:rsidDel="00000000" w:rsidR="00000000" w:rsidRPr="00000000">
        <w:rPr>
          <w:rtl w:val="0"/>
        </w:rPr>
        <w:t xml:space="preserve">Noise consistency ratio (noise std / noise mean)</w:t>
      </w:r>
    </w:p>
    <w:p w:rsidR="00000000" w:rsidDel="00000000" w:rsidP="00000000" w:rsidRDefault="00000000" w:rsidRPr="00000000" w14:paraId="000000DA">
      <w:pPr>
        <w:numPr>
          <w:ilvl w:val="0"/>
          <w:numId w:val="9"/>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w:t>
      </w:r>
    </w:p>
    <w:p w:rsidR="00000000" w:rsidDel="00000000" w:rsidP="00000000" w:rsidRDefault="00000000" w:rsidRPr="00000000" w14:paraId="000000DB">
      <w:pPr>
        <w:numPr>
          <w:ilvl w:val="1"/>
          <w:numId w:val="9"/>
        </w:numPr>
        <w:spacing w:after="0" w:afterAutospacing="0" w:before="0" w:beforeAutospacing="0" w:lineRule="auto"/>
        <w:ind w:left="1440" w:hanging="360"/>
      </w:pPr>
      <w:r w:rsidDel="00000000" w:rsidR="00000000" w:rsidRPr="00000000">
        <w:rPr>
          <w:rtl w:val="0"/>
        </w:rPr>
        <w:t xml:space="preserve">Ratio &gt;0.7: "suspicious" (highly inconsistent noise)</w:t>
      </w:r>
    </w:p>
    <w:p w:rsidR="00000000" w:rsidDel="00000000" w:rsidP="00000000" w:rsidRDefault="00000000" w:rsidRPr="00000000" w14:paraId="000000DC">
      <w:pPr>
        <w:numPr>
          <w:ilvl w:val="1"/>
          <w:numId w:val="9"/>
        </w:numPr>
        <w:spacing w:after="0" w:afterAutospacing="0" w:before="0" w:beforeAutospacing="0" w:lineRule="auto"/>
        <w:ind w:left="1440" w:hanging="360"/>
      </w:pPr>
      <w:r w:rsidDel="00000000" w:rsidR="00000000" w:rsidRPr="00000000">
        <w:rPr>
          <w:rtl w:val="0"/>
        </w:rPr>
        <w:t xml:space="preserve">Ratio &gt;0.4: "unusual" (somewhat inconsistent)</w:t>
      </w:r>
    </w:p>
    <w:p w:rsidR="00000000" w:rsidDel="00000000" w:rsidP="00000000" w:rsidRDefault="00000000" w:rsidRPr="00000000" w14:paraId="000000DD">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Ratio ≤0.4: "normal" (consistent noise patterns)</w:t>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fja7iygm042n" w:id="44"/>
      <w:bookmarkEnd w:id="44"/>
      <w:r w:rsidDel="00000000" w:rsidR="00000000" w:rsidRPr="00000000">
        <w:rPr>
          <w:b w:val="1"/>
          <w:sz w:val="34"/>
          <w:szCs w:val="34"/>
          <w:rtl w:val="0"/>
        </w:rPr>
        <w:t xml:space="preserve">Final Assessment Methodology</w:t>
      </w:r>
    </w:p>
    <w:p w:rsidR="00000000" w:rsidDel="00000000" w:rsidP="00000000" w:rsidRDefault="00000000" w:rsidRPr="00000000" w14:paraId="000000D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assess_deepfake_probability()</w:t>
      </w:r>
      <w:r w:rsidDel="00000000" w:rsidR="00000000" w:rsidRPr="00000000">
        <w:rPr>
          <w:rtl w:val="0"/>
        </w:rPr>
        <w:t xml:space="preserve"> method aggregates results into a weighted scoring system:</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b1aj59vw5ma4" w:id="45"/>
      <w:bookmarkEnd w:id="45"/>
      <w:r w:rsidDel="00000000" w:rsidR="00000000" w:rsidRPr="00000000">
        <w:rPr>
          <w:b w:val="1"/>
          <w:color w:val="000000"/>
          <w:sz w:val="26"/>
          <w:szCs w:val="26"/>
          <w:rtl w:val="0"/>
        </w:rPr>
        <w:t xml:space="preserve">Risk Score Calculation</w:t>
      </w:r>
    </w:p>
    <w:p w:rsidR="00000000" w:rsidDel="00000000" w:rsidP="00000000" w:rsidRDefault="00000000" w:rsidRPr="00000000" w14:paraId="000000E1">
      <w:pPr>
        <w:spacing w:after="240" w:before="240" w:lineRule="auto"/>
        <w:rPr/>
      </w:pPr>
      <w:r w:rsidDel="00000000" w:rsidR="00000000" w:rsidRPr="00000000">
        <w:rPr>
          <w:rtl w:val="0"/>
        </w:rPr>
        <w:t xml:space="preserve">Points are assigned based on detection results:</w:t>
      </w:r>
    </w:p>
    <w:p w:rsidR="00000000" w:rsidDel="00000000" w:rsidP="00000000" w:rsidRDefault="00000000" w:rsidRPr="00000000" w14:paraId="000000E2">
      <w:pPr>
        <w:numPr>
          <w:ilvl w:val="0"/>
          <w:numId w:val="2"/>
        </w:numPr>
        <w:spacing w:after="0" w:afterAutospacing="0" w:before="240" w:lineRule="auto"/>
        <w:ind w:left="720" w:hanging="360"/>
      </w:pPr>
      <w:r w:rsidDel="00000000" w:rsidR="00000000" w:rsidRPr="00000000">
        <w:rPr>
          <w:rtl w:val="0"/>
        </w:rPr>
        <w:t xml:space="preserve">"Suspicious" metadata: +30 points</w:t>
      </w:r>
    </w:p>
    <w:p w:rsidR="00000000" w:rsidDel="00000000" w:rsidP="00000000" w:rsidRDefault="00000000" w:rsidRPr="00000000" w14:paraId="000000E3">
      <w:pPr>
        <w:numPr>
          <w:ilvl w:val="0"/>
          <w:numId w:val="2"/>
        </w:numPr>
        <w:spacing w:after="0" w:afterAutospacing="0" w:before="0" w:beforeAutospacing="0" w:lineRule="auto"/>
        <w:ind w:left="720" w:hanging="360"/>
      </w:pPr>
      <w:r w:rsidDel="00000000" w:rsidR="00000000" w:rsidRPr="00000000">
        <w:rPr>
          <w:rtl w:val="0"/>
        </w:rPr>
        <w:t xml:space="preserve">"Unusual" metadata: +15 points</w:t>
      </w:r>
    </w:p>
    <w:p w:rsidR="00000000" w:rsidDel="00000000" w:rsidP="00000000" w:rsidRDefault="00000000" w:rsidRPr="00000000" w14:paraId="000000E4">
      <w:pPr>
        <w:numPr>
          <w:ilvl w:val="0"/>
          <w:numId w:val="2"/>
        </w:numPr>
        <w:spacing w:after="0" w:afterAutospacing="0" w:before="0" w:beforeAutospacing="0" w:lineRule="auto"/>
        <w:ind w:left="720" w:hanging="360"/>
      </w:pPr>
      <w:r w:rsidDel="00000000" w:rsidR="00000000" w:rsidRPr="00000000">
        <w:rPr>
          <w:rtl w:val="0"/>
        </w:rPr>
        <w:t xml:space="preserve">"Suspicious" detail consistency: +25 points</w:t>
      </w:r>
    </w:p>
    <w:p w:rsidR="00000000" w:rsidDel="00000000" w:rsidP="00000000" w:rsidRDefault="00000000" w:rsidRPr="00000000" w14:paraId="000000E5">
      <w:pPr>
        <w:numPr>
          <w:ilvl w:val="0"/>
          <w:numId w:val="2"/>
        </w:numPr>
        <w:spacing w:after="0" w:afterAutospacing="0" w:before="0" w:beforeAutospacing="0" w:lineRule="auto"/>
        <w:ind w:left="720" w:hanging="360"/>
      </w:pPr>
      <w:r w:rsidDel="00000000" w:rsidR="00000000" w:rsidRPr="00000000">
        <w:rPr>
          <w:rtl w:val="0"/>
        </w:rPr>
        <w:t xml:space="preserve">"Unusual" detail consistency: +10 points</w:t>
      </w:r>
    </w:p>
    <w:p w:rsidR="00000000" w:rsidDel="00000000" w:rsidP="00000000" w:rsidRDefault="00000000" w:rsidRPr="00000000" w14:paraId="000000E6">
      <w:pPr>
        <w:numPr>
          <w:ilvl w:val="0"/>
          <w:numId w:val="2"/>
        </w:numPr>
        <w:spacing w:after="0" w:afterAutospacing="0" w:before="0" w:beforeAutospacing="0" w:lineRule="auto"/>
        <w:ind w:left="720" w:hanging="360"/>
      </w:pPr>
      <w:r w:rsidDel="00000000" w:rsidR="00000000" w:rsidRPr="00000000">
        <w:rPr>
          <w:rtl w:val="0"/>
        </w:rPr>
        <w:t xml:space="preserve">"Suspicious" color distribution: +20 points</w:t>
      </w:r>
    </w:p>
    <w:p w:rsidR="00000000" w:rsidDel="00000000" w:rsidP="00000000" w:rsidRDefault="00000000" w:rsidRPr="00000000" w14:paraId="000000E7">
      <w:pPr>
        <w:numPr>
          <w:ilvl w:val="0"/>
          <w:numId w:val="2"/>
        </w:numPr>
        <w:spacing w:after="0" w:afterAutospacing="0" w:before="0" w:beforeAutospacing="0" w:lineRule="auto"/>
        <w:ind w:left="720" w:hanging="360"/>
      </w:pPr>
      <w:r w:rsidDel="00000000" w:rsidR="00000000" w:rsidRPr="00000000">
        <w:rPr>
          <w:rtl w:val="0"/>
        </w:rPr>
        <w:t xml:space="preserve">"Suspicious" boundary artifacts: +25 points</w:t>
      </w:r>
    </w:p>
    <w:p w:rsidR="00000000" w:rsidDel="00000000" w:rsidP="00000000" w:rsidRDefault="00000000" w:rsidRPr="00000000" w14:paraId="000000E8">
      <w:pPr>
        <w:numPr>
          <w:ilvl w:val="0"/>
          <w:numId w:val="2"/>
        </w:numPr>
        <w:spacing w:after="0" w:afterAutospacing="0" w:before="0" w:beforeAutospacing="0" w:lineRule="auto"/>
        <w:ind w:left="720" w:hanging="360"/>
      </w:pPr>
      <w:r w:rsidDel="00000000" w:rsidR="00000000" w:rsidRPr="00000000">
        <w:rPr>
          <w:rtl w:val="0"/>
        </w:rPr>
        <w:t xml:space="preserve">"Unusual" boundary artifacts: +10 points</w:t>
      </w:r>
    </w:p>
    <w:p w:rsidR="00000000" w:rsidDel="00000000" w:rsidP="00000000" w:rsidRDefault="00000000" w:rsidRPr="00000000" w14:paraId="000000E9">
      <w:pPr>
        <w:numPr>
          <w:ilvl w:val="0"/>
          <w:numId w:val="2"/>
        </w:numPr>
        <w:spacing w:after="0" w:afterAutospacing="0" w:before="0" w:beforeAutospacing="0" w:lineRule="auto"/>
        <w:ind w:left="720" w:hanging="360"/>
      </w:pPr>
      <w:r w:rsidDel="00000000" w:rsidR="00000000" w:rsidRPr="00000000">
        <w:rPr>
          <w:rtl w:val="0"/>
        </w:rPr>
        <w:t xml:space="preserve">"Suspicious" noise level: +25 points</w:t>
      </w:r>
    </w:p>
    <w:p w:rsidR="00000000" w:rsidDel="00000000" w:rsidP="00000000" w:rsidRDefault="00000000" w:rsidRPr="00000000" w14:paraId="000000EA">
      <w:pPr>
        <w:numPr>
          <w:ilvl w:val="0"/>
          <w:numId w:val="2"/>
        </w:numPr>
        <w:spacing w:after="0" w:afterAutospacing="0" w:before="0" w:beforeAutospacing="0" w:lineRule="auto"/>
        <w:ind w:left="720" w:hanging="360"/>
      </w:pPr>
      <w:r w:rsidDel="00000000" w:rsidR="00000000" w:rsidRPr="00000000">
        <w:rPr>
          <w:rtl w:val="0"/>
        </w:rPr>
        <w:t xml:space="preserve">"Unusual" noise level: +10 points</w:t>
      </w:r>
    </w:p>
    <w:p w:rsidR="00000000" w:rsidDel="00000000" w:rsidP="00000000" w:rsidRDefault="00000000" w:rsidRPr="00000000" w14:paraId="000000EB">
      <w:pPr>
        <w:numPr>
          <w:ilvl w:val="0"/>
          <w:numId w:val="2"/>
        </w:numPr>
        <w:spacing w:after="0" w:afterAutospacing="0" w:before="0" w:beforeAutospacing="0" w:lineRule="auto"/>
        <w:ind w:left="720" w:hanging="360"/>
      </w:pPr>
      <w:r w:rsidDel="00000000" w:rsidR="00000000" w:rsidRPr="00000000">
        <w:rPr>
          <w:rtl w:val="0"/>
        </w:rPr>
        <w:t xml:space="preserve">"Suspicious" noise consistency: +30 points</w:t>
      </w:r>
    </w:p>
    <w:p w:rsidR="00000000" w:rsidDel="00000000" w:rsidP="00000000" w:rsidRDefault="00000000" w:rsidRPr="00000000" w14:paraId="000000EC">
      <w:pPr>
        <w:numPr>
          <w:ilvl w:val="0"/>
          <w:numId w:val="2"/>
        </w:numPr>
        <w:spacing w:after="240" w:before="0" w:beforeAutospacing="0" w:lineRule="auto"/>
        <w:ind w:left="720" w:hanging="360"/>
      </w:pPr>
      <w:r w:rsidDel="00000000" w:rsidR="00000000" w:rsidRPr="00000000">
        <w:rPr>
          <w:rtl w:val="0"/>
        </w:rPr>
        <w:t xml:space="preserve">"Unusual" noise consistency: +15 points</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25g1bspjd8fd" w:id="46"/>
      <w:bookmarkEnd w:id="46"/>
      <w:r w:rsidDel="00000000" w:rsidR="00000000" w:rsidRPr="00000000">
        <w:rPr>
          <w:b w:val="1"/>
          <w:color w:val="000000"/>
          <w:sz w:val="26"/>
          <w:szCs w:val="26"/>
          <w:rtl w:val="0"/>
        </w:rPr>
        <w:t xml:space="preserve">Probability Classification</w:t>
      </w:r>
    </w:p>
    <w:p w:rsidR="00000000" w:rsidDel="00000000" w:rsidP="00000000" w:rsidRDefault="00000000" w:rsidRPr="00000000" w14:paraId="000000EE">
      <w:pPr>
        <w:spacing w:after="240" w:before="240" w:lineRule="auto"/>
        <w:rPr/>
      </w:pPr>
      <w:r w:rsidDel="00000000" w:rsidR="00000000" w:rsidRPr="00000000">
        <w:rPr>
          <w:rtl w:val="0"/>
        </w:rPr>
        <w:t xml:space="preserve">The final risk score maps to probability ratings:</w:t>
      </w:r>
    </w:p>
    <w:p w:rsidR="00000000" w:rsidDel="00000000" w:rsidP="00000000" w:rsidRDefault="00000000" w:rsidRPr="00000000" w14:paraId="000000EF">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≥70 points: "High" probability</w:t>
      </w:r>
    </w:p>
    <w:p w:rsidR="00000000" w:rsidDel="00000000" w:rsidP="00000000" w:rsidRDefault="00000000" w:rsidRPr="00000000" w14:paraId="000000F0">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≥40 points: "Medium" probability</w:t>
      </w:r>
    </w:p>
    <w:p w:rsidR="00000000" w:rsidDel="00000000" w:rsidP="00000000" w:rsidRDefault="00000000" w:rsidRPr="00000000" w14:paraId="000000F1">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 points: "Low" probability</w:t>
      </w:r>
    </w:p>
    <w:p w:rsidR="00000000" w:rsidDel="00000000" w:rsidP="00000000" w:rsidRDefault="00000000" w:rsidRPr="00000000" w14:paraId="000000F2">
      <w:pPr>
        <w:numPr>
          <w:ilvl w:val="0"/>
          <w:numId w:val="20"/>
        </w:numPr>
        <w:spacing w:after="240" w:before="0" w:beforeAutospacing="0" w:lineRule="auto"/>
        <w:ind w:left="720" w:hanging="360"/>
      </w:pPr>
      <w:r w:rsidDel="00000000" w:rsidR="00000000" w:rsidRPr="00000000">
        <w:rPr>
          <w:rtl w:val="0"/>
        </w:rPr>
        <w:t xml:space="preserve">&lt;20 points: "Very Low" probability</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ojx1bpog6uta" w:id="47"/>
      <w:bookmarkEnd w:id="47"/>
      <w:r w:rsidDel="00000000" w:rsidR="00000000" w:rsidRPr="00000000">
        <w:rPr>
          <w:b w:val="1"/>
          <w:color w:val="000000"/>
          <w:sz w:val="26"/>
          <w:szCs w:val="26"/>
          <w:rtl w:val="0"/>
        </w:rPr>
        <w:t xml:space="preserve">Output Format</w:t>
      </w:r>
    </w:p>
    <w:p w:rsidR="00000000" w:rsidDel="00000000" w:rsidP="00000000" w:rsidRDefault="00000000" w:rsidRPr="00000000" w14:paraId="000000F4">
      <w:pPr>
        <w:spacing w:after="240" w:before="240" w:lineRule="auto"/>
        <w:rPr/>
      </w:pPr>
      <w:r w:rsidDel="00000000" w:rsidR="00000000" w:rsidRPr="00000000">
        <w:rPr>
          <w:rtl w:val="0"/>
        </w:rPr>
        <w:t xml:space="preserve">The assessment includes:</w:t>
      </w:r>
    </w:p>
    <w:p w:rsidR="00000000" w:rsidDel="00000000" w:rsidP="00000000" w:rsidRDefault="00000000" w:rsidRPr="00000000" w14:paraId="000000F5">
      <w:pPr>
        <w:numPr>
          <w:ilvl w:val="0"/>
          <w:numId w:val="4"/>
        </w:numPr>
        <w:spacing w:after="0" w:afterAutospacing="0" w:before="240" w:lineRule="auto"/>
        <w:ind w:left="720" w:hanging="360"/>
      </w:pPr>
      <w:r w:rsidDel="00000000" w:rsidR="00000000" w:rsidRPr="00000000">
        <w:rPr>
          <w:rtl w:val="0"/>
        </w:rPr>
        <w:t xml:space="preserve">Deepfake probability rating</w:t>
      </w:r>
    </w:p>
    <w:p w:rsidR="00000000" w:rsidDel="00000000" w:rsidP="00000000" w:rsidRDefault="00000000" w:rsidRPr="00000000" w14:paraId="000000F6">
      <w:pPr>
        <w:numPr>
          <w:ilvl w:val="0"/>
          <w:numId w:val="4"/>
        </w:numPr>
        <w:spacing w:after="0" w:afterAutospacing="0" w:before="0" w:beforeAutospacing="0" w:lineRule="auto"/>
        <w:ind w:left="720" w:hanging="360"/>
      </w:pPr>
      <w:r w:rsidDel="00000000" w:rsidR="00000000" w:rsidRPr="00000000">
        <w:rPr>
          <w:rtl w:val="0"/>
        </w:rPr>
        <w:t xml:space="preserve">Numerical risk score</w:t>
      </w:r>
    </w:p>
    <w:p w:rsidR="00000000" w:rsidDel="00000000" w:rsidP="00000000" w:rsidRDefault="00000000" w:rsidRPr="00000000" w14:paraId="000000F7">
      <w:pPr>
        <w:numPr>
          <w:ilvl w:val="0"/>
          <w:numId w:val="4"/>
        </w:numPr>
        <w:spacing w:after="0" w:afterAutospacing="0" w:before="0" w:beforeAutospacing="0" w:lineRule="auto"/>
        <w:ind w:left="720" w:hanging="360"/>
      </w:pPr>
      <w:r w:rsidDel="00000000" w:rsidR="00000000" w:rsidRPr="00000000">
        <w:rPr>
          <w:rtl w:val="0"/>
        </w:rPr>
        <w:t xml:space="preserve">Specific risk factors identified</w:t>
      </w:r>
    </w:p>
    <w:p w:rsidR="00000000" w:rsidDel="00000000" w:rsidP="00000000" w:rsidRDefault="00000000" w:rsidRPr="00000000" w14:paraId="000000F8">
      <w:pPr>
        <w:numPr>
          <w:ilvl w:val="0"/>
          <w:numId w:val="4"/>
        </w:numPr>
        <w:spacing w:after="240" w:before="0" w:beforeAutospacing="0" w:lineRule="auto"/>
        <w:ind w:left="720" w:hanging="360"/>
      </w:pPr>
      <w:r w:rsidDel="00000000" w:rsidR="00000000" w:rsidRPr="00000000">
        <w:rPr>
          <w:rtl w:val="0"/>
        </w:rPr>
        <w:t xml:space="preserve">Conclusion with appropriate recommendations</w:t>
      </w:r>
    </w:p>
    <w:p w:rsidR="00000000" w:rsidDel="00000000" w:rsidP="00000000" w:rsidRDefault="00000000" w:rsidRPr="00000000" w14:paraId="000000F9">
      <w:pPr>
        <w:pStyle w:val="Heading2"/>
        <w:keepNext w:val="0"/>
        <w:keepLines w:val="0"/>
        <w:spacing w:after="80" w:lineRule="auto"/>
        <w:rPr>
          <w:b w:val="1"/>
          <w:sz w:val="34"/>
          <w:szCs w:val="34"/>
        </w:rPr>
      </w:pPr>
      <w:bookmarkStart w:colFirst="0" w:colLast="0" w:name="_vvhk6ilpj8lp" w:id="48"/>
      <w:bookmarkEnd w:id="48"/>
      <w:r w:rsidDel="00000000" w:rsidR="00000000" w:rsidRPr="00000000">
        <w:rPr>
          <w:b w:val="1"/>
          <w:sz w:val="34"/>
          <w:szCs w:val="34"/>
          <w:rtl w:val="0"/>
        </w:rPr>
        <w:t xml:space="preserve">Technical Limitations and Considerations</w:t>
      </w:r>
    </w:p>
    <w:p w:rsidR="00000000" w:rsidDel="00000000" w:rsidP="00000000" w:rsidRDefault="00000000" w:rsidRPr="00000000" w14:paraId="000000FA">
      <w:pPr>
        <w:numPr>
          <w:ilvl w:val="0"/>
          <w:numId w:val="14"/>
        </w:numPr>
        <w:spacing w:after="0" w:afterAutospacing="0" w:before="240" w:lineRule="auto"/>
        <w:ind w:left="720" w:hanging="360"/>
      </w:pPr>
      <w:r w:rsidDel="00000000" w:rsidR="00000000" w:rsidRPr="00000000">
        <w:rPr>
          <w:b w:val="1"/>
          <w:rtl w:val="0"/>
        </w:rPr>
        <w:t xml:space="preserve">Face Analysis Dependency</w:t>
      </w:r>
      <w:r w:rsidDel="00000000" w:rsidR="00000000" w:rsidRPr="00000000">
        <w:rPr>
          <w:rtl w:val="0"/>
        </w:rPr>
        <w:t xml:space="preserve">: The module acknowledges that detailed facial analysis requires specialized face detection libraries not included.</w:t>
        <w:br w:type="textWrapping"/>
      </w:r>
    </w:p>
    <w:p w:rsidR="00000000" w:rsidDel="00000000" w:rsidP="00000000" w:rsidRDefault="00000000" w:rsidRPr="00000000" w14:paraId="000000FB">
      <w:pPr>
        <w:numPr>
          <w:ilvl w:val="0"/>
          <w:numId w:val="14"/>
        </w:numPr>
        <w:spacing w:after="0" w:afterAutospacing="0" w:before="0" w:beforeAutospacing="0" w:lineRule="auto"/>
        <w:ind w:left="720" w:hanging="360"/>
      </w:pPr>
      <w:r w:rsidDel="00000000" w:rsidR="00000000" w:rsidRPr="00000000">
        <w:rPr>
          <w:b w:val="1"/>
          <w:rtl w:val="0"/>
        </w:rPr>
        <w:t xml:space="preserve">Image Format Constraints</w:t>
      </w:r>
      <w:r w:rsidDel="00000000" w:rsidR="00000000" w:rsidRPr="00000000">
        <w:rPr>
          <w:rtl w:val="0"/>
        </w:rPr>
        <w:t xml:space="preserve">: Some analysis methods only work with specific image formats (particularly JPEG) and color modes (RGB/RGBA).</w:t>
        <w:br w:type="textWrapping"/>
      </w:r>
    </w:p>
    <w:p w:rsidR="00000000" w:rsidDel="00000000" w:rsidP="00000000" w:rsidRDefault="00000000" w:rsidRPr="00000000" w14:paraId="000000FC">
      <w:pPr>
        <w:numPr>
          <w:ilvl w:val="0"/>
          <w:numId w:val="14"/>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The module implements comprehensive exception handling with logging to manage potential errors during analysis.</w:t>
        <w:br w:type="textWrapping"/>
      </w:r>
    </w:p>
    <w:p w:rsidR="00000000" w:rsidDel="00000000" w:rsidP="00000000" w:rsidRDefault="00000000" w:rsidRPr="00000000" w14:paraId="000000FD">
      <w:pPr>
        <w:numPr>
          <w:ilvl w:val="0"/>
          <w:numId w:val="14"/>
        </w:numPr>
        <w:spacing w:after="0" w:afterAutospacing="0" w:before="0" w:beforeAutospacing="0" w:lineRule="auto"/>
        <w:ind w:left="720" w:hanging="360"/>
      </w:pPr>
      <w:r w:rsidDel="00000000" w:rsidR="00000000" w:rsidRPr="00000000">
        <w:rPr>
          <w:b w:val="1"/>
          <w:rtl w:val="0"/>
        </w:rPr>
        <w:t xml:space="preserve">Simplified Approaches</w:t>
      </w:r>
      <w:r w:rsidDel="00000000" w:rsidR="00000000" w:rsidRPr="00000000">
        <w:rPr>
          <w:rtl w:val="0"/>
        </w:rPr>
        <w:t xml:space="preserve">: Several detection methods use simplified implementations of more complex techniques:</w:t>
        <w:br w:type="textWrapping"/>
      </w:r>
    </w:p>
    <w:p w:rsidR="00000000" w:rsidDel="00000000" w:rsidP="00000000" w:rsidRDefault="00000000" w:rsidRPr="00000000" w14:paraId="000000FE">
      <w:pPr>
        <w:numPr>
          <w:ilvl w:val="1"/>
          <w:numId w:val="14"/>
        </w:numPr>
        <w:spacing w:after="0" w:afterAutospacing="0" w:before="0" w:beforeAutospacing="0" w:lineRule="auto"/>
        <w:ind w:left="1440" w:hanging="360"/>
      </w:pPr>
      <w:r w:rsidDel="00000000" w:rsidR="00000000" w:rsidRPr="00000000">
        <w:rPr>
          <w:rtl w:val="0"/>
        </w:rPr>
        <w:t xml:space="preserve">Noise extraction uses basic high-pass filtering</w:t>
      </w:r>
    </w:p>
    <w:p w:rsidR="00000000" w:rsidDel="00000000" w:rsidP="00000000" w:rsidRDefault="00000000" w:rsidRPr="00000000" w14:paraId="000000FF">
      <w:pPr>
        <w:numPr>
          <w:ilvl w:val="1"/>
          <w:numId w:val="14"/>
        </w:numPr>
        <w:spacing w:after="0" w:afterAutospacing="0" w:before="0" w:beforeAutospacing="0" w:lineRule="auto"/>
        <w:ind w:left="1440" w:hanging="360"/>
      </w:pPr>
      <w:r w:rsidDel="00000000" w:rsidR="00000000" w:rsidRPr="00000000">
        <w:rPr>
          <w:rtl w:val="0"/>
        </w:rPr>
        <w:t xml:space="preserve">Detail consistency uses simplified edge detection</w:t>
      </w:r>
    </w:p>
    <w:p w:rsidR="00000000" w:rsidDel="00000000" w:rsidP="00000000" w:rsidRDefault="00000000" w:rsidRPr="00000000" w14:paraId="00000100">
      <w:pPr>
        <w:numPr>
          <w:ilvl w:val="1"/>
          <w:numId w:val="14"/>
        </w:numPr>
        <w:spacing w:after="0" w:afterAutospacing="0" w:before="0" w:beforeAutospacing="0" w:lineRule="auto"/>
        <w:ind w:left="1440" w:hanging="360"/>
      </w:pPr>
      <w:r w:rsidDel="00000000" w:rsidR="00000000" w:rsidRPr="00000000">
        <w:rPr>
          <w:rtl w:val="0"/>
        </w:rPr>
        <w:t xml:space="preserve">JPEG artifact detection uses basic block boundary analysis</w:t>
      </w:r>
    </w:p>
    <w:p w:rsidR="00000000" w:rsidDel="00000000" w:rsidP="00000000" w:rsidRDefault="00000000" w:rsidRPr="00000000" w14:paraId="00000101">
      <w:pPr>
        <w:numPr>
          <w:ilvl w:val="0"/>
          <w:numId w:val="14"/>
        </w:numPr>
        <w:spacing w:after="240" w:before="0" w:beforeAutospacing="0" w:lineRule="auto"/>
        <w:ind w:left="720" w:hanging="360"/>
      </w:pPr>
      <w:r w:rsidDel="00000000" w:rsidR="00000000" w:rsidRPr="00000000">
        <w:rPr>
          <w:b w:val="1"/>
          <w:rtl w:val="0"/>
        </w:rPr>
        <w:t xml:space="preserve">Statistical Thresholds</w:t>
      </w:r>
      <w:r w:rsidDel="00000000" w:rsidR="00000000" w:rsidRPr="00000000">
        <w:rPr>
          <w:rtl w:val="0"/>
        </w:rPr>
        <w:t xml:space="preserve">: The module relies on empirically-determined thresholds for classification, which may require calibration for different image types and sources.</w:t>
        <w:br w:type="textWrapping"/>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30p9vxi8hv17" w:id="49"/>
      <w:bookmarkEnd w:id="49"/>
      <w:r w:rsidDel="00000000" w:rsidR="00000000" w:rsidRPr="00000000">
        <w:rPr>
          <w:b w:val="1"/>
          <w:sz w:val="34"/>
          <w:szCs w:val="34"/>
          <w:rtl w:val="0"/>
        </w:rPr>
        <w:t xml:space="preserve">Implementation Details</w:t>
      </w:r>
    </w:p>
    <w:p w:rsidR="00000000" w:rsidDel="00000000" w:rsidP="00000000" w:rsidRDefault="00000000" w:rsidRPr="00000000" w14:paraId="00000103">
      <w:pPr>
        <w:numPr>
          <w:ilvl w:val="0"/>
          <w:numId w:val="6"/>
        </w:numPr>
        <w:spacing w:after="0" w:afterAutospacing="0" w:before="240" w:lineRule="auto"/>
        <w:ind w:left="720" w:hanging="360"/>
      </w:pPr>
      <w:r w:rsidDel="00000000" w:rsidR="00000000" w:rsidRPr="00000000">
        <w:rPr>
          <w:b w:val="1"/>
          <w:rtl w:val="0"/>
        </w:rPr>
        <w:t xml:space="preserve">Language</w:t>
      </w:r>
      <w:r w:rsidDel="00000000" w:rsidR="00000000" w:rsidRPr="00000000">
        <w:rPr>
          <w:rtl w:val="0"/>
        </w:rPr>
        <w:t xml:space="preserve">: Python</w:t>
      </w:r>
    </w:p>
    <w:p w:rsidR="00000000" w:rsidDel="00000000" w:rsidP="00000000" w:rsidRDefault="00000000" w:rsidRPr="00000000" w14:paraId="00000104">
      <w:pPr>
        <w:numPr>
          <w:ilvl w:val="0"/>
          <w:numId w:val="6"/>
        </w:numPr>
        <w:spacing w:after="0" w:afterAutospacing="0" w:before="0" w:beforeAutospacing="0" w:lineRule="auto"/>
        <w:ind w:left="720" w:hanging="360"/>
      </w:pPr>
      <w:r w:rsidDel="00000000" w:rsidR="00000000" w:rsidRPr="00000000">
        <w:rPr>
          <w:b w:val="1"/>
          <w:rtl w:val="0"/>
        </w:rPr>
        <w:t xml:space="preserve">Key Dependencies</w:t>
      </w:r>
      <w:r w:rsidDel="00000000" w:rsidR="00000000" w:rsidRPr="00000000">
        <w:rPr>
          <w:rtl w:val="0"/>
        </w:rPr>
        <w:t xml:space="preserve">: PIL (Pillow), NumPy, logging, os, re, math</w:t>
      </w:r>
    </w:p>
    <w:p w:rsidR="00000000" w:rsidDel="00000000" w:rsidP="00000000" w:rsidRDefault="00000000" w:rsidRPr="00000000" w14:paraId="00000105">
      <w:pPr>
        <w:numPr>
          <w:ilvl w:val="0"/>
          <w:numId w:val="6"/>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Path to image file</w:t>
      </w:r>
    </w:p>
    <w:p w:rsidR="00000000" w:rsidDel="00000000" w:rsidP="00000000" w:rsidRDefault="00000000" w:rsidRPr="00000000" w14:paraId="00000106">
      <w:pPr>
        <w:numPr>
          <w:ilvl w:val="0"/>
          <w:numId w:val="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Nested dictionary with analysis results and assessment</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g6yx7s595jk7" w:id="50"/>
      <w:bookmarkEnd w:id="50"/>
      <w:r w:rsidDel="00000000" w:rsidR="00000000" w:rsidRPr="00000000">
        <w:rPr>
          <w:b w:val="1"/>
          <w:sz w:val="34"/>
          <w:szCs w:val="34"/>
          <w:rtl w:val="0"/>
        </w:rPr>
        <w:t xml:space="preserve">Conclusion</w:t>
      </w:r>
    </w:p>
    <w:p w:rsidR="00000000" w:rsidDel="00000000" w:rsidP="00000000" w:rsidRDefault="00000000" w:rsidRPr="00000000" w14:paraId="0000010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DeepfakeDetection</w:t>
      </w:r>
      <w:r w:rsidDel="00000000" w:rsidR="00000000" w:rsidRPr="00000000">
        <w:rPr>
          <w:rtl w:val="0"/>
        </w:rPr>
        <w:t xml:space="preserve"> module provides a multi-faceted approach to identifying potentially manipulated or AI-generated images. By analyzing metadata, visual artifacts, compression characteristics, and noise patterns, it can detect various indicators of deepfake content. The weighted scoring system produces a comprehensive assessment of the likelihood that an image has been synthetically generated or manipulated.</w:t>
      </w:r>
    </w:p>
    <w:p w:rsidR="00000000" w:rsidDel="00000000" w:rsidP="00000000" w:rsidRDefault="00000000" w:rsidRPr="00000000" w14:paraId="00000109">
      <w:pPr>
        <w:spacing w:after="240" w:before="240" w:lineRule="auto"/>
        <w:rPr/>
      </w:pPr>
      <w:r w:rsidDel="00000000" w:rsidR="00000000" w:rsidRPr="00000000">
        <w:rPr>
          <w:rtl w:val="0"/>
        </w:rPr>
        <w:t xml:space="preserve">While the module implements a broad range of detection techniques, it would benefit from integration with specialized face analysis libraries and further validation against diverse datasets of authentic and known deepfake images to refine its thresholds and detection accuracy.</w:t>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