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7E" w:rsidRDefault="00323B7E" w:rsidP="00323B7E">
      <w:pPr>
        <w:rPr>
          <w:rFonts w:ascii="Algerian" w:hAnsi="Algerian"/>
          <w:sz w:val="56"/>
          <w:szCs w:val="56"/>
        </w:rPr>
      </w:pPr>
      <w:proofErr w:type="spellStart"/>
      <w:r>
        <w:rPr>
          <w:rFonts w:ascii="Algerian" w:hAnsi="Algerian"/>
          <w:sz w:val="56"/>
          <w:szCs w:val="56"/>
        </w:rPr>
        <w:t>Exp</w:t>
      </w:r>
      <w:proofErr w:type="spellEnd"/>
      <w:r>
        <w:rPr>
          <w:rFonts w:ascii="Algerian" w:hAnsi="Algerian"/>
          <w:sz w:val="56"/>
          <w:szCs w:val="56"/>
        </w:rPr>
        <w:t xml:space="preserve"> </w:t>
      </w:r>
      <w:proofErr w:type="gramStart"/>
      <w:r>
        <w:rPr>
          <w:rFonts w:ascii="Algerian" w:hAnsi="Algerian"/>
          <w:sz w:val="56"/>
          <w:szCs w:val="56"/>
        </w:rPr>
        <w:t>No :</w:t>
      </w:r>
      <w:proofErr w:type="gramEnd"/>
      <w:r>
        <w:rPr>
          <w:rFonts w:ascii="Algerian" w:hAnsi="Algerian"/>
          <w:sz w:val="56"/>
          <w:szCs w:val="56"/>
        </w:rPr>
        <w:t xml:space="preserve"> 1(c)</w:t>
      </w:r>
    </w:p>
    <w:p w:rsidR="00323B7E" w:rsidRDefault="00323B7E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DATE: 21 .11 .22</w:t>
      </w:r>
    </w:p>
    <w:p w:rsidR="002F4344" w:rsidRPr="002F4344" w:rsidRDefault="002F4344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 xml:space="preserve">   “CALCULATING ELECTRIC BILL”</w:t>
      </w:r>
    </w:p>
    <w:p w:rsidR="00323B7E" w:rsidRDefault="00323B7E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AIM :</w:t>
      </w:r>
      <w:proofErr w:type="gramEnd"/>
      <w:r>
        <w:rPr>
          <w:rFonts w:ascii="Arial Black" w:hAnsi="Arial Black"/>
          <w:sz w:val="40"/>
          <w:szCs w:val="40"/>
        </w:rPr>
        <w:t xml:space="preserve"> </w:t>
      </w:r>
    </w:p>
    <w:p w:rsidR="00323B7E" w:rsidRDefault="00323B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To draw flow chart and algorithm for the following problem </w:t>
      </w:r>
    </w:p>
    <w:p w:rsidR="00323B7E" w:rsidRDefault="00323B7E">
      <w:pPr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40"/>
          <w:szCs w:val="40"/>
        </w:rPr>
        <w:t>ALGORITHM:</w:t>
      </w:r>
    </w:p>
    <w:p w:rsidR="006B75A9" w:rsidRDefault="00323B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STEP1:</w:t>
      </w:r>
      <w:r w:rsidR="006B75A9">
        <w:rPr>
          <w:rFonts w:cstheme="minorHAnsi"/>
          <w:sz w:val="28"/>
          <w:szCs w:val="28"/>
        </w:rPr>
        <w:t xml:space="preserve"> start</w:t>
      </w:r>
    </w:p>
    <w:p w:rsidR="00323B7E" w:rsidRDefault="00323B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STEP2:</w:t>
      </w:r>
      <w:r w:rsidR="006B75A9">
        <w:rPr>
          <w:rFonts w:cstheme="minorHAnsi"/>
          <w:sz w:val="28"/>
          <w:szCs w:val="28"/>
        </w:rPr>
        <w:t xml:space="preserve"> declare variables unit and usage</w:t>
      </w:r>
    </w:p>
    <w:p w:rsidR="00323B7E" w:rsidRDefault="00323B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STEP3:</w:t>
      </w:r>
      <w:r w:rsidR="006B75A9">
        <w:rPr>
          <w:rFonts w:cstheme="minorHAnsi"/>
          <w:sz w:val="28"/>
          <w:szCs w:val="28"/>
        </w:rPr>
        <w:t xml:space="preserve"> read the input variable ‘n’</w:t>
      </w:r>
    </w:p>
    <w:p w:rsidR="006B75A9" w:rsidRDefault="00323B7E" w:rsidP="006B75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STEP4:</w:t>
      </w:r>
      <w:r w:rsidR="006B75A9">
        <w:rPr>
          <w:rFonts w:cstheme="minorHAnsi"/>
          <w:sz w:val="28"/>
          <w:szCs w:val="28"/>
        </w:rPr>
        <w:t xml:space="preserve"> process the following   </w:t>
      </w:r>
    </w:p>
    <w:p w:rsidR="003562FD" w:rsidRDefault="006B75A9" w:rsidP="006B75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3562FD">
        <w:rPr>
          <w:rFonts w:cstheme="minorHAnsi"/>
          <w:sz w:val="28"/>
          <w:szCs w:val="28"/>
        </w:rPr>
        <w:t xml:space="preserve"> If units &lt;=100</w:t>
      </w:r>
    </w:p>
    <w:p w:rsidR="003562FD" w:rsidRDefault="003562FD" w:rsidP="006B75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Energy charge=0</w:t>
      </w:r>
      <w:proofErr w:type="gramStart"/>
      <w:r>
        <w:rPr>
          <w:rFonts w:cstheme="minorHAnsi"/>
          <w:sz w:val="28"/>
          <w:szCs w:val="28"/>
        </w:rPr>
        <w:t>,  fixed</w:t>
      </w:r>
      <w:proofErr w:type="gramEnd"/>
      <w:r>
        <w:rPr>
          <w:rFonts w:cstheme="minorHAnsi"/>
          <w:sz w:val="28"/>
          <w:szCs w:val="28"/>
        </w:rPr>
        <w:t xml:space="preserve"> charge=0, duty charge=0</w:t>
      </w:r>
    </w:p>
    <w:p w:rsidR="003562FD" w:rsidRDefault="003562FD" w:rsidP="006B75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unit&lt;=200</w:t>
      </w:r>
    </w:p>
    <w:p w:rsidR="003562FD" w:rsidRDefault="003562FD" w:rsidP="006B75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Energy charge =1.5*(unit-100</w:t>
      </w:r>
      <w:proofErr w:type="gramStart"/>
      <w:r>
        <w:rPr>
          <w:rFonts w:cstheme="minorHAnsi"/>
          <w:sz w:val="28"/>
          <w:szCs w:val="28"/>
        </w:rPr>
        <w:t>) ,</w:t>
      </w:r>
      <w:proofErr w:type="gramEnd"/>
      <w:r>
        <w:rPr>
          <w:rFonts w:cstheme="minorHAnsi"/>
          <w:sz w:val="28"/>
          <w:szCs w:val="28"/>
        </w:rPr>
        <w:t xml:space="preserve"> fixed charge =20 , duty charge =8</w:t>
      </w:r>
    </w:p>
    <w:p w:rsidR="003562FD" w:rsidRDefault="003562FD" w:rsidP="006B75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unit&lt;=500</w:t>
      </w:r>
    </w:p>
    <w:p w:rsidR="003562FD" w:rsidRDefault="003562FD" w:rsidP="006B75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Energy charge =3.5*(unit-200</w:t>
      </w:r>
      <w:proofErr w:type="gramStart"/>
      <w:r>
        <w:rPr>
          <w:rFonts w:cstheme="minorHAnsi"/>
          <w:sz w:val="28"/>
          <w:szCs w:val="28"/>
        </w:rPr>
        <w:t>) ,</w:t>
      </w:r>
      <w:proofErr w:type="gramEnd"/>
      <w:r>
        <w:rPr>
          <w:rFonts w:cstheme="minorHAnsi"/>
          <w:sz w:val="28"/>
          <w:szCs w:val="28"/>
        </w:rPr>
        <w:t xml:space="preserve"> fixed charge =30 , duty charge=4.8</w:t>
      </w:r>
    </w:p>
    <w:p w:rsidR="003562FD" w:rsidRDefault="003562FD" w:rsidP="006B75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unit&gt;&gt;800</w:t>
      </w:r>
    </w:p>
    <w:p w:rsidR="003562FD" w:rsidRDefault="003562FD" w:rsidP="006B75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Energy charge=4.5*(400</w:t>
      </w:r>
      <w:proofErr w:type="gramStart"/>
      <w:r>
        <w:rPr>
          <w:rFonts w:cstheme="minorHAnsi"/>
          <w:sz w:val="28"/>
          <w:szCs w:val="28"/>
        </w:rPr>
        <w:t>)+</w:t>
      </w:r>
      <w:proofErr w:type="gramEnd"/>
      <w:r>
        <w:rPr>
          <w:rFonts w:cstheme="minorHAnsi"/>
          <w:sz w:val="28"/>
          <w:szCs w:val="28"/>
        </w:rPr>
        <w:t>6.0(unit-500) , fixed charge = 75 , duty charge = 100</w:t>
      </w:r>
    </w:p>
    <w:p w:rsidR="00323B7E" w:rsidRDefault="00323B7E" w:rsidP="002F43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STEP5:</w:t>
      </w:r>
      <w:r w:rsidR="003562FD">
        <w:rPr>
          <w:rFonts w:cstheme="minorHAnsi"/>
          <w:sz w:val="28"/>
          <w:szCs w:val="28"/>
        </w:rPr>
        <w:t xml:space="preserve"> stop</w:t>
      </w:r>
    </w:p>
    <w:p w:rsidR="002F4344" w:rsidRPr="002F4344" w:rsidRDefault="002F4344" w:rsidP="002F4344">
      <w:pPr>
        <w:rPr>
          <w:rFonts w:ascii="Arial Black" w:eastAsia="Calibri" w:hAnsi="Arial Black" w:cs="Calibri"/>
          <w:sz w:val="40"/>
          <w:szCs w:val="40"/>
        </w:rPr>
      </w:pPr>
      <w:r w:rsidRPr="002F4344">
        <w:rPr>
          <w:rFonts w:ascii="Arial Black" w:eastAsia="Calibri" w:hAnsi="Arial Black" w:cs="Calibri"/>
          <w:sz w:val="40"/>
          <w:szCs w:val="40"/>
        </w:rPr>
        <w:lastRenderedPageBreak/>
        <w:t>RESULT:</w:t>
      </w:r>
    </w:p>
    <w:p w:rsidR="002F4344" w:rsidRPr="002F4344" w:rsidRDefault="002F4344" w:rsidP="002F4344">
      <w:pPr>
        <w:rPr>
          <w:rFonts w:ascii="Calibri" w:eastAsia="Calibri" w:hAnsi="Calibri" w:cs="Calibri"/>
          <w:sz w:val="28"/>
          <w:szCs w:val="28"/>
        </w:rPr>
      </w:pPr>
      <w:r w:rsidRPr="002F4344">
        <w:rPr>
          <w:rFonts w:ascii="Arial Black" w:eastAsia="Calibri" w:hAnsi="Arial Black" w:cs="Calibri"/>
          <w:sz w:val="40"/>
          <w:szCs w:val="40"/>
        </w:rPr>
        <w:t xml:space="preserve">     </w:t>
      </w:r>
      <w:r w:rsidRPr="002F4344">
        <w:rPr>
          <w:rFonts w:ascii="Calibri" w:eastAsia="Calibri" w:hAnsi="Calibri" w:cs="Calibri"/>
          <w:sz w:val="28"/>
          <w:szCs w:val="28"/>
        </w:rPr>
        <w:t>Thus the algorithm and flowchart is written for the given problem</w:t>
      </w:r>
    </w:p>
    <w:p w:rsidR="002F4344" w:rsidRDefault="002F4344" w:rsidP="002F4344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2F4344" w:rsidRDefault="002F4344">
      <w:pPr>
        <w:rPr>
          <w:rFonts w:cstheme="minorHAnsi"/>
          <w:sz w:val="28"/>
          <w:szCs w:val="28"/>
        </w:rPr>
      </w:pPr>
    </w:p>
    <w:p w:rsidR="00323B7E" w:rsidRPr="00323B7E" w:rsidRDefault="00323B7E">
      <w:pPr>
        <w:rPr>
          <w:rFonts w:cstheme="minorHAnsi"/>
          <w:sz w:val="28"/>
          <w:szCs w:val="28"/>
        </w:rPr>
      </w:pPr>
    </w:p>
    <w:p w:rsidR="00323B7E" w:rsidRPr="00323B7E" w:rsidRDefault="00323B7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</w:t>
      </w:r>
    </w:p>
    <w:p w:rsidR="00323B7E" w:rsidRDefault="00323B7E">
      <w:pPr>
        <w:rPr>
          <w:rFonts w:ascii="Algerian" w:hAnsi="Algerian"/>
          <w:sz w:val="56"/>
          <w:szCs w:val="56"/>
        </w:rPr>
      </w:pPr>
    </w:p>
    <w:p w:rsidR="004F18ED" w:rsidRPr="004F18ED" w:rsidRDefault="004F18ED">
      <w:pPr>
        <w:rPr>
          <w:rFonts w:ascii="Algerian" w:hAnsi="Algerian"/>
          <w:sz w:val="40"/>
          <w:szCs w:val="40"/>
        </w:rPr>
      </w:pPr>
    </w:p>
    <w:sectPr w:rsidR="004F18ED" w:rsidRPr="004F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ED"/>
    <w:rsid w:val="001C48EB"/>
    <w:rsid w:val="002F4344"/>
    <w:rsid w:val="00323B7E"/>
    <w:rsid w:val="003562FD"/>
    <w:rsid w:val="004F18ED"/>
    <w:rsid w:val="006B75A9"/>
    <w:rsid w:val="00F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2022-12-24T15:08:00Z</dcterms:created>
  <dcterms:modified xsi:type="dcterms:W3CDTF">2022-12-24T15:08:00Z</dcterms:modified>
</cp:coreProperties>
</file>