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F74A5" w14:textId="77777777" w:rsidR="00EC2887" w:rsidRDefault="00EC2887">
      <w:pPr>
        <w:rPr>
          <w:rFonts w:ascii="宋体" w:hAnsi="宋体" w:hint="eastAsia"/>
          <w:color w:val="000000"/>
          <w:sz w:val="24"/>
        </w:rPr>
      </w:pPr>
    </w:p>
    <w:tbl>
      <w:tblPr>
        <w:tblW w:w="9099" w:type="dxa"/>
        <w:jc w:val="center"/>
        <w:tblLayout w:type="fixed"/>
        <w:tblLook w:val="04A0" w:firstRow="1" w:lastRow="0" w:firstColumn="1" w:lastColumn="0" w:noHBand="0" w:noVBand="1"/>
      </w:tblPr>
      <w:tblGrid>
        <w:gridCol w:w="9099"/>
      </w:tblGrid>
      <w:tr w:rsidR="00EC2887" w14:paraId="76EAD3E0" w14:textId="77777777">
        <w:trPr>
          <w:trHeight w:val="2239"/>
          <w:jc w:val="center"/>
        </w:trPr>
        <w:tc>
          <w:tcPr>
            <w:tcW w:w="9099" w:type="dxa"/>
          </w:tcPr>
          <w:tbl>
            <w:tblPr>
              <w:tblW w:w="9099" w:type="dxa"/>
              <w:jc w:val="center"/>
              <w:tblLayout w:type="fixed"/>
              <w:tblLook w:val="04A0" w:firstRow="1" w:lastRow="0" w:firstColumn="1" w:lastColumn="0" w:noHBand="0" w:noVBand="1"/>
            </w:tblPr>
            <w:tblGrid>
              <w:gridCol w:w="1080"/>
              <w:gridCol w:w="1620"/>
              <w:gridCol w:w="6399"/>
            </w:tblGrid>
            <w:tr w:rsidR="00EC2887" w14:paraId="3BCECCB7" w14:textId="77777777">
              <w:trPr>
                <w:trHeight w:val="2239"/>
                <w:jc w:val="center"/>
              </w:trPr>
              <w:tc>
                <w:tcPr>
                  <w:tcW w:w="9099" w:type="dxa"/>
                  <w:gridSpan w:val="3"/>
                </w:tcPr>
                <w:p w14:paraId="423ABAED" w14:textId="77777777" w:rsidR="00EC2887" w:rsidRDefault="00EC2887">
                  <w:pPr>
                    <w:rPr>
                      <w:rFonts w:ascii="宋体" w:hAnsi="宋体" w:hint="eastAsia"/>
                      <w:color w:val="000000"/>
                      <w:sz w:val="24"/>
                    </w:rPr>
                  </w:pPr>
                </w:p>
                <w:p w14:paraId="6221FFE5" w14:textId="77777777" w:rsidR="00EC2887" w:rsidRDefault="00000000">
                  <w:pPr>
                    <w:jc w:val="center"/>
                    <w:rPr>
                      <w:rFonts w:ascii="宋体" w:hAnsi="宋体" w:hint="eastAsia"/>
                      <w:sz w:val="44"/>
                    </w:rPr>
                  </w:pPr>
                  <w:r>
                    <w:rPr>
                      <w:rFonts w:ascii="宋体" w:hAnsi="宋体" w:hint="eastAsia"/>
                      <w:noProof/>
                      <w:sz w:val="84"/>
                      <w:szCs w:val="84"/>
                    </w:rPr>
                    <w:drawing>
                      <wp:inline distT="0" distB="0" distL="0" distR="0" wp14:anchorId="4D6BE891" wp14:editId="3FC5E069">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4D62E050" w14:textId="77777777" w:rsidR="00EC2887" w:rsidRDefault="00EC2887">
                  <w:pPr>
                    <w:jc w:val="center"/>
                    <w:rPr>
                      <w:rFonts w:ascii="宋体" w:hAnsi="宋体" w:hint="eastAsia"/>
                      <w:szCs w:val="21"/>
                    </w:rPr>
                  </w:pPr>
                </w:p>
                <w:p w14:paraId="65443B05" w14:textId="77777777" w:rsidR="00EC2887" w:rsidRDefault="00000000">
                  <w:pPr>
                    <w:spacing w:beforeLines="50" w:before="120"/>
                    <w:jc w:val="center"/>
                    <w:rPr>
                      <w:rFonts w:ascii="方正姚体" w:eastAsia="方正姚体"/>
                      <w:b/>
                      <w:sz w:val="72"/>
                    </w:rPr>
                  </w:pPr>
                  <w:r>
                    <w:rPr>
                      <w:rFonts w:ascii="方正姚体" w:eastAsia="方正姚体" w:hint="eastAsia"/>
                      <w:b/>
                      <w:sz w:val="80"/>
                      <w:szCs w:val="80"/>
                    </w:rPr>
                    <w:t>本科毕业设计（论文）</w:t>
                  </w:r>
                </w:p>
                <w:p w14:paraId="0599267B" w14:textId="77777777" w:rsidR="00EC2887" w:rsidRDefault="00EC2887">
                  <w:pPr>
                    <w:rPr>
                      <w:rFonts w:eastAsia="黑体"/>
                      <w:sz w:val="44"/>
                    </w:rPr>
                  </w:pPr>
                </w:p>
                <w:p w14:paraId="5F65F33B" w14:textId="77777777" w:rsidR="00EC2887" w:rsidRDefault="00000000">
                  <w:pPr>
                    <w:jc w:val="center"/>
                    <w:rPr>
                      <w:rFonts w:ascii="宋体" w:hAnsi="宋体" w:hint="eastAsia"/>
                      <w:sz w:val="28"/>
                      <w:szCs w:val="28"/>
                    </w:rPr>
                  </w:pPr>
                  <w:r>
                    <w:rPr>
                      <w:rFonts w:ascii="宋体" w:hAnsi="宋体" w:hint="eastAsia"/>
                      <w:noProof/>
                      <w:sz w:val="28"/>
                      <w:szCs w:val="28"/>
                    </w:rPr>
                    <w:drawing>
                      <wp:inline distT="0" distB="0" distL="0" distR="0" wp14:anchorId="253EFEE7" wp14:editId="7CC5A6D3">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65310143" w14:textId="77777777" w:rsidR="00EC2887" w:rsidRDefault="00EC2887">
                  <w:pPr>
                    <w:rPr>
                      <w:rFonts w:eastAsia="黑体"/>
                      <w:sz w:val="44"/>
                    </w:rPr>
                  </w:pPr>
                </w:p>
                <w:p w14:paraId="240A5796" w14:textId="77777777" w:rsidR="00EC2887" w:rsidRDefault="00EC2887">
                  <w:pPr>
                    <w:rPr>
                      <w:rFonts w:eastAsia="黑体"/>
                      <w:sz w:val="44"/>
                    </w:rPr>
                  </w:pPr>
                </w:p>
              </w:tc>
            </w:tr>
            <w:tr w:rsidR="00921D90" w14:paraId="09EBBF83" w14:textId="77777777">
              <w:trPr>
                <w:trHeight w:val="680"/>
                <w:jc w:val="center"/>
              </w:trPr>
              <w:tc>
                <w:tcPr>
                  <w:tcW w:w="1080" w:type="dxa"/>
                  <w:vAlign w:val="center"/>
                </w:tcPr>
                <w:p w14:paraId="6A4B3C32" w14:textId="77777777" w:rsidR="00921D90" w:rsidRDefault="00921D90">
                  <w:pPr>
                    <w:jc w:val="right"/>
                    <w:rPr>
                      <w:rFonts w:ascii="方正姚体" w:eastAsia="方正姚体"/>
                      <w:sz w:val="32"/>
                    </w:rPr>
                  </w:pPr>
                </w:p>
              </w:tc>
              <w:tc>
                <w:tcPr>
                  <w:tcW w:w="1620" w:type="dxa"/>
                  <w:vAlign w:val="center"/>
                </w:tcPr>
                <w:p w14:paraId="63512BA5" w14:textId="77777777" w:rsidR="00921D90" w:rsidRDefault="00921D90">
                  <w:pPr>
                    <w:rPr>
                      <w:rFonts w:ascii="方正姚体" w:eastAsia="方正姚体"/>
                      <w:bCs/>
                      <w:sz w:val="32"/>
                    </w:rPr>
                  </w:pPr>
                </w:p>
              </w:tc>
              <w:tc>
                <w:tcPr>
                  <w:tcW w:w="6399" w:type="dxa"/>
                  <w:vAlign w:val="center"/>
                </w:tcPr>
                <w:p w14:paraId="3C043ED8" w14:textId="77E99316" w:rsidR="00921D90" w:rsidRDefault="00921D90" w:rsidP="00921D90">
                  <w:pPr>
                    <w:rPr>
                      <w:rFonts w:ascii="方正姚体" w:eastAsia="方正姚体"/>
                      <w:bCs/>
                      <w:sz w:val="32"/>
                      <w:u w:val="single"/>
                    </w:rPr>
                  </w:pPr>
                </w:p>
              </w:tc>
            </w:tr>
            <w:tr w:rsidR="00921D90" w14:paraId="4D6C399E" w14:textId="77777777">
              <w:trPr>
                <w:trHeight w:val="680"/>
                <w:jc w:val="center"/>
              </w:trPr>
              <w:tc>
                <w:tcPr>
                  <w:tcW w:w="1080" w:type="dxa"/>
                  <w:vAlign w:val="center"/>
                </w:tcPr>
                <w:p w14:paraId="07905D4E" w14:textId="77777777" w:rsidR="00921D90" w:rsidRDefault="00921D90" w:rsidP="00921D90">
                  <w:pPr>
                    <w:jc w:val="right"/>
                    <w:rPr>
                      <w:rFonts w:ascii="方正姚体" w:eastAsia="方正姚体"/>
                      <w:sz w:val="32"/>
                    </w:rPr>
                  </w:pPr>
                </w:p>
              </w:tc>
              <w:tc>
                <w:tcPr>
                  <w:tcW w:w="1620" w:type="dxa"/>
                  <w:vAlign w:val="center"/>
                </w:tcPr>
                <w:p w14:paraId="48581E20" w14:textId="77777777" w:rsidR="00921D90" w:rsidRDefault="00921D90" w:rsidP="00921D90">
                  <w:pPr>
                    <w:rPr>
                      <w:rFonts w:ascii="方正姚体" w:eastAsia="方正姚体"/>
                      <w:bCs/>
                      <w:sz w:val="32"/>
                    </w:rPr>
                  </w:pPr>
                  <w:proofErr w:type="gramStart"/>
                  <w:r>
                    <w:rPr>
                      <w:rFonts w:ascii="方正姚体" w:eastAsia="方正姚体" w:hint="eastAsia"/>
                      <w:bCs/>
                      <w:sz w:val="32"/>
                    </w:rPr>
                    <w:t xml:space="preserve">题　　</w:t>
                  </w:r>
                  <w:proofErr w:type="gramEnd"/>
                  <w:r>
                    <w:rPr>
                      <w:rFonts w:ascii="方正姚体" w:eastAsia="方正姚体" w:hint="eastAsia"/>
                      <w:bCs/>
                      <w:sz w:val="32"/>
                    </w:rPr>
                    <w:t>目</w:t>
                  </w:r>
                </w:p>
              </w:tc>
              <w:tc>
                <w:tcPr>
                  <w:tcW w:w="6399" w:type="dxa"/>
                  <w:vAlign w:val="center"/>
                </w:tcPr>
                <w:p w14:paraId="77889294" w14:textId="08F37A58" w:rsidR="00921D90" w:rsidRDefault="00921D90" w:rsidP="00921D90">
                  <w:pPr>
                    <w:rPr>
                      <w:rFonts w:ascii="方正姚体" w:eastAsia="方正姚体"/>
                      <w:bCs/>
                      <w:sz w:val="32"/>
                      <w:u w:val="single"/>
                    </w:rPr>
                  </w:pPr>
                  <w:r>
                    <w:rPr>
                      <w:rFonts w:ascii="方正姚体" w:eastAsia="方正姚体" w:hint="eastAsia"/>
                      <w:bCs/>
                      <w:sz w:val="32"/>
                      <w:u w:val="single"/>
                    </w:rPr>
                    <w:t xml:space="preserve">基于深度学习药品流水线封装状态检测系统  </w:t>
                  </w:r>
                  <w:r>
                    <w:rPr>
                      <w:rFonts w:ascii="方正姚体" w:eastAsia="方正姚体"/>
                      <w:bCs/>
                      <w:sz w:val="32"/>
                      <w:u w:val="single"/>
                    </w:rPr>
                    <w:t xml:space="preserve">                           </w:t>
                  </w:r>
                  <w:r>
                    <w:rPr>
                      <w:rFonts w:ascii="方正姚体" w:eastAsia="方正姚体" w:hint="eastAsia"/>
                      <w:bCs/>
                      <w:sz w:val="32"/>
                      <w:u w:val="single"/>
                    </w:rPr>
                    <w:t xml:space="preserve">         </w:t>
                  </w:r>
                </w:p>
              </w:tc>
            </w:tr>
            <w:tr w:rsidR="00921D90" w14:paraId="30519A7D" w14:textId="77777777">
              <w:trPr>
                <w:trHeight w:val="680"/>
                <w:jc w:val="center"/>
              </w:trPr>
              <w:tc>
                <w:tcPr>
                  <w:tcW w:w="1080" w:type="dxa"/>
                  <w:vAlign w:val="center"/>
                </w:tcPr>
                <w:p w14:paraId="4BEB33FF" w14:textId="77777777" w:rsidR="00921D90" w:rsidRDefault="00921D90" w:rsidP="00921D90">
                  <w:pPr>
                    <w:widowControl/>
                    <w:jc w:val="left"/>
                    <w:rPr>
                      <w:rFonts w:ascii="方正姚体" w:eastAsia="方正姚体"/>
                      <w:sz w:val="32"/>
                    </w:rPr>
                  </w:pPr>
                </w:p>
              </w:tc>
              <w:tc>
                <w:tcPr>
                  <w:tcW w:w="1620" w:type="dxa"/>
                  <w:vAlign w:val="center"/>
                </w:tcPr>
                <w:p w14:paraId="1936900F" w14:textId="77777777" w:rsidR="00921D90" w:rsidRDefault="00921D90" w:rsidP="00921D90">
                  <w:pPr>
                    <w:jc w:val="distribute"/>
                    <w:rPr>
                      <w:rFonts w:ascii="方正姚体" w:eastAsia="方正姚体"/>
                      <w:bCs/>
                      <w:sz w:val="32"/>
                    </w:rPr>
                  </w:pPr>
                </w:p>
              </w:tc>
              <w:tc>
                <w:tcPr>
                  <w:tcW w:w="6399" w:type="dxa"/>
                  <w:vAlign w:val="center"/>
                </w:tcPr>
                <w:p w14:paraId="5D4161CB" w14:textId="17AB39C5" w:rsidR="00921D90" w:rsidRDefault="00921D90" w:rsidP="00921D90">
                  <w:pPr>
                    <w:rPr>
                      <w:rFonts w:ascii="方正姚体" w:eastAsia="方正姚体"/>
                      <w:bCs/>
                      <w:sz w:val="32"/>
                      <w:u w:val="single"/>
                    </w:rPr>
                  </w:pPr>
                  <w:r>
                    <w:rPr>
                      <w:rFonts w:ascii="方正姚体" w:eastAsia="方正姚体" w:hint="eastAsia"/>
                      <w:bCs/>
                      <w:sz w:val="32"/>
                      <w:u w:val="single"/>
                    </w:rPr>
                    <w:t xml:space="preserve">  </w:t>
                  </w:r>
                  <w:r>
                    <w:rPr>
                      <w:rFonts w:ascii="方正姚体" w:eastAsia="方正姚体"/>
                      <w:bCs/>
                      <w:sz w:val="32"/>
                      <w:u w:val="single"/>
                    </w:rPr>
                    <w:t xml:space="preserve">            </w:t>
                  </w:r>
                  <w:r>
                    <w:rPr>
                      <w:rFonts w:ascii="方正姚体" w:eastAsia="方正姚体" w:hint="eastAsia"/>
                      <w:bCs/>
                      <w:sz w:val="32"/>
                      <w:u w:val="single"/>
                    </w:rPr>
                    <w:t>的设计与实现</w:t>
                  </w:r>
                  <w:r>
                    <w:rPr>
                      <w:rFonts w:ascii="方正姚体" w:eastAsia="方正姚体"/>
                      <w:bCs/>
                      <w:sz w:val="32"/>
                      <w:u w:val="single"/>
                    </w:rPr>
                    <w:t xml:space="preserve">               </w:t>
                  </w:r>
                  <w:r>
                    <w:rPr>
                      <w:rFonts w:ascii="方正姚体" w:eastAsia="方正姚体" w:hint="eastAsia"/>
                      <w:bCs/>
                      <w:sz w:val="32"/>
                      <w:u w:val="single"/>
                    </w:rPr>
                    <w:t xml:space="preserve">         </w:t>
                  </w:r>
                </w:p>
              </w:tc>
            </w:tr>
            <w:tr w:rsidR="00921D90" w14:paraId="4E96A3DE" w14:textId="77777777">
              <w:trPr>
                <w:trHeight w:val="680"/>
                <w:jc w:val="center"/>
              </w:trPr>
              <w:tc>
                <w:tcPr>
                  <w:tcW w:w="1080" w:type="dxa"/>
                  <w:vAlign w:val="center"/>
                </w:tcPr>
                <w:p w14:paraId="45A07CE9" w14:textId="77777777" w:rsidR="00921D90" w:rsidRDefault="00921D90" w:rsidP="00921D90">
                  <w:pPr>
                    <w:jc w:val="center"/>
                    <w:rPr>
                      <w:rFonts w:ascii="方正姚体" w:eastAsia="方正姚体"/>
                      <w:sz w:val="32"/>
                    </w:rPr>
                  </w:pPr>
                </w:p>
              </w:tc>
              <w:tc>
                <w:tcPr>
                  <w:tcW w:w="1620" w:type="dxa"/>
                  <w:vAlign w:val="center"/>
                </w:tcPr>
                <w:p w14:paraId="38E4C5C5" w14:textId="77777777" w:rsidR="00921D90" w:rsidRDefault="00921D90" w:rsidP="00921D90">
                  <w:pPr>
                    <w:rPr>
                      <w:rFonts w:ascii="方正姚体" w:eastAsia="方正姚体"/>
                      <w:bCs/>
                      <w:sz w:val="32"/>
                    </w:rPr>
                  </w:pPr>
                  <w:proofErr w:type="gramStart"/>
                  <w:r>
                    <w:rPr>
                      <w:rFonts w:ascii="方正姚体" w:eastAsia="方正姚体" w:hint="eastAsia"/>
                      <w:bCs/>
                      <w:sz w:val="32"/>
                    </w:rPr>
                    <w:t xml:space="preserve">姓　　</w:t>
                  </w:r>
                  <w:proofErr w:type="gramEnd"/>
                  <w:r>
                    <w:rPr>
                      <w:rFonts w:ascii="方正姚体" w:eastAsia="方正姚体" w:hint="eastAsia"/>
                      <w:bCs/>
                      <w:sz w:val="32"/>
                    </w:rPr>
                    <w:t>名</w:t>
                  </w:r>
                </w:p>
              </w:tc>
              <w:tc>
                <w:tcPr>
                  <w:tcW w:w="6399" w:type="dxa"/>
                  <w:vAlign w:val="center"/>
                </w:tcPr>
                <w:p w14:paraId="3B83E937" w14:textId="030F4BFA" w:rsidR="00921D90" w:rsidRDefault="00921D90" w:rsidP="00921D90">
                  <w:pPr>
                    <w:rPr>
                      <w:rFonts w:ascii="方正姚体" w:eastAsia="方正姚体"/>
                      <w:bCs/>
                      <w:sz w:val="32"/>
                    </w:rPr>
                  </w:pPr>
                  <w:r>
                    <w:rPr>
                      <w:rFonts w:ascii="方正姚体" w:eastAsia="方正姚体" w:hint="eastAsia"/>
                      <w:bCs/>
                      <w:sz w:val="32"/>
                      <w:u w:val="single"/>
                    </w:rPr>
                    <w:t xml:space="preserve">      </w:t>
                  </w:r>
                  <w:proofErr w:type="gramStart"/>
                  <w:r>
                    <w:rPr>
                      <w:rFonts w:ascii="方正姚体" w:eastAsia="方正姚体" w:hint="eastAsia"/>
                      <w:bCs/>
                      <w:sz w:val="32"/>
                      <w:u w:val="single"/>
                    </w:rPr>
                    <w:t>赵振涵</w:t>
                  </w:r>
                  <w:proofErr w:type="gramEnd"/>
                  <w:r>
                    <w:rPr>
                      <w:rFonts w:ascii="方正姚体" w:eastAsia="方正姚体" w:hint="eastAsia"/>
                      <w:bCs/>
                      <w:sz w:val="32"/>
                      <w:u w:val="single"/>
                    </w:rPr>
                    <w:t xml:space="preserve">       </w:t>
                  </w:r>
                  <w:r>
                    <w:rPr>
                      <w:rFonts w:ascii="方正姚体" w:eastAsia="方正姚体" w:hint="eastAsia"/>
                      <w:bCs/>
                      <w:sz w:val="32"/>
                    </w:rPr>
                    <w:t xml:space="preserve"> 学号 </w:t>
                  </w:r>
                  <w:r>
                    <w:rPr>
                      <w:rFonts w:ascii="方正姚体" w:eastAsia="方正姚体" w:hint="eastAsia"/>
                      <w:bCs/>
                      <w:sz w:val="32"/>
                      <w:u w:val="single"/>
                    </w:rPr>
                    <w:t xml:space="preserve"> 241053011224         </w:t>
                  </w:r>
                  <w:r>
                    <w:rPr>
                      <w:rFonts w:ascii="方正姚体" w:eastAsia="方正姚体"/>
                      <w:bCs/>
                      <w:sz w:val="32"/>
                      <w:u w:val="single"/>
                    </w:rPr>
                    <w:t xml:space="preserve"> </w:t>
                  </w:r>
                  <w:r>
                    <w:rPr>
                      <w:rFonts w:ascii="方正姚体" w:eastAsia="方正姚体" w:hint="eastAsia"/>
                      <w:bCs/>
                      <w:sz w:val="32"/>
                      <w:u w:val="single"/>
                    </w:rPr>
                    <w:t xml:space="preserve">     </w:t>
                  </w:r>
                  <w:r>
                    <w:rPr>
                      <w:rFonts w:ascii="方正姚体" w:eastAsia="方正姚体" w:hint="eastAsia"/>
                      <w:bCs/>
                      <w:szCs w:val="21"/>
                      <w:u w:val="single"/>
                    </w:rPr>
                    <w:t xml:space="preserve">  </w:t>
                  </w:r>
                </w:p>
              </w:tc>
            </w:tr>
            <w:tr w:rsidR="00921D90" w14:paraId="0364CE46" w14:textId="77777777">
              <w:trPr>
                <w:trHeight w:val="680"/>
                <w:jc w:val="center"/>
              </w:trPr>
              <w:tc>
                <w:tcPr>
                  <w:tcW w:w="1080" w:type="dxa"/>
                  <w:vAlign w:val="center"/>
                </w:tcPr>
                <w:p w14:paraId="04196108" w14:textId="77777777" w:rsidR="00921D90" w:rsidRDefault="00921D90" w:rsidP="00921D90">
                  <w:pPr>
                    <w:jc w:val="right"/>
                    <w:rPr>
                      <w:rFonts w:ascii="方正姚体" w:eastAsia="方正姚体"/>
                      <w:sz w:val="32"/>
                    </w:rPr>
                  </w:pPr>
                </w:p>
              </w:tc>
              <w:tc>
                <w:tcPr>
                  <w:tcW w:w="1620" w:type="dxa"/>
                  <w:vAlign w:val="center"/>
                </w:tcPr>
                <w:p w14:paraId="5CAC1A2A" w14:textId="77777777" w:rsidR="00921D90" w:rsidRDefault="00921D90" w:rsidP="00921D90">
                  <w:pPr>
                    <w:rPr>
                      <w:rFonts w:ascii="方正姚体" w:eastAsia="方正姚体"/>
                      <w:bCs/>
                      <w:sz w:val="32"/>
                    </w:rPr>
                  </w:pPr>
                  <w:r>
                    <w:rPr>
                      <w:rFonts w:ascii="方正姚体" w:eastAsia="方正姚体" w:hint="eastAsia"/>
                      <w:bCs/>
                      <w:sz w:val="32"/>
                    </w:rPr>
                    <w:t>二级学院</w:t>
                  </w:r>
                </w:p>
              </w:tc>
              <w:tc>
                <w:tcPr>
                  <w:tcW w:w="6399" w:type="dxa"/>
                  <w:vAlign w:val="center"/>
                </w:tcPr>
                <w:p w14:paraId="5174A82E" w14:textId="77777777" w:rsidR="00921D90" w:rsidRDefault="00921D90" w:rsidP="00921D90">
                  <w:pPr>
                    <w:rPr>
                      <w:rFonts w:ascii="方正姚体" w:eastAsia="方正姚体"/>
                      <w:bCs/>
                      <w:sz w:val="32"/>
                    </w:rPr>
                  </w:pPr>
                  <w:r>
                    <w:rPr>
                      <w:rFonts w:ascii="方正姚体" w:eastAsia="方正姚体" w:hint="eastAsia"/>
                      <w:bCs/>
                      <w:sz w:val="32"/>
                      <w:u w:val="single"/>
                    </w:rPr>
                    <w:t xml:space="preserve">           计算机与信息工程学院         </w:t>
                  </w:r>
                </w:p>
              </w:tc>
            </w:tr>
            <w:tr w:rsidR="00921D90" w14:paraId="6C53C9D1" w14:textId="77777777">
              <w:trPr>
                <w:trHeight w:val="680"/>
                <w:jc w:val="center"/>
              </w:trPr>
              <w:tc>
                <w:tcPr>
                  <w:tcW w:w="1080" w:type="dxa"/>
                  <w:vAlign w:val="center"/>
                </w:tcPr>
                <w:p w14:paraId="4D49F393" w14:textId="77777777" w:rsidR="00921D90" w:rsidRDefault="00921D90" w:rsidP="00921D90">
                  <w:pPr>
                    <w:jc w:val="right"/>
                    <w:rPr>
                      <w:rFonts w:ascii="方正姚体" w:eastAsia="方正姚体"/>
                      <w:sz w:val="32"/>
                    </w:rPr>
                  </w:pPr>
                </w:p>
              </w:tc>
              <w:tc>
                <w:tcPr>
                  <w:tcW w:w="1620" w:type="dxa"/>
                  <w:vAlign w:val="center"/>
                </w:tcPr>
                <w:p w14:paraId="29122552" w14:textId="77777777" w:rsidR="00921D90" w:rsidRDefault="00921D90" w:rsidP="00921D90">
                  <w:pPr>
                    <w:rPr>
                      <w:rFonts w:ascii="方正姚体" w:eastAsia="方正姚体"/>
                      <w:bCs/>
                      <w:sz w:val="32"/>
                    </w:rPr>
                  </w:pPr>
                  <w:r>
                    <w:rPr>
                      <w:rFonts w:ascii="方正姚体" w:eastAsia="方正姚体" w:hint="eastAsia"/>
                      <w:bCs/>
                      <w:sz w:val="32"/>
                    </w:rPr>
                    <w:t>专　　业</w:t>
                  </w:r>
                </w:p>
              </w:tc>
              <w:tc>
                <w:tcPr>
                  <w:tcW w:w="6399" w:type="dxa"/>
                  <w:vAlign w:val="center"/>
                </w:tcPr>
                <w:p w14:paraId="382E893D" w14:textId="77777777" w:rsidR="00921D90" w:rsidRDefault="00921D90" w:rsidP="00921D90">
                  <w:pPr>
                    <w:rPr>
                      <w:rFonts w:ascii="方正姚体" w:eastAsia="方正姚体"/>
                      <w:bCs/>
                      <w:sz w:val="32"/>
                    </w:rPr>
                  </w:pPr>
                  <w:r>
                    <w:rPr>
                      <w:rFonts w:ascii="方正姚体" w:eastAsia="方正姚体" w:hint="eastAsia"/>
                      <w:bCs/>
                      <w:sz w:val="32"/>
                      <w:u w:val="single"/>
                    </w:rPr>
                    <w:t xml:space="preserve">             计算机科学与技术            </w:t>
                  </w:r>
                </w:p>
              </w:tc>
            </w:tr>
            <w:tr w:rsidR="00921D90" w14:paraId="6D9E7A2A" w14:textId="77777777">
              <w:trPr>
                <w:trHeight w:val="680"/>
                <w:jc w:val="center"/>
              </w:trPr>
              <w:tc>
                <w:tcPr>
                  <w:tcW w:w="1080" w:type="dxa"/>
                  <w:vAlign w:val="center"/>
                </w:tcPr>
                <w:p w14:paraId="65723CE7" w14:textId="77777777" w:rsidR="00921D90" w:rsidRDefault="00921D90" w:rsidP="00921D90">
                  <w:pPr>
                    <w:rPr>
                      <w:rFonts w:ascii="方正姚体" w:eastAsia="方正姚体"/>
                      <w:sz w:val="32"/>
                    </w:rPr>
                  </w:pPr>
                </w:p>
              </w:tc>
              <w:tc>
                <w:tcPr>
                  <w:tcW w:w="1620" w:type="dxa"/>
                  <w:vAlign w:val="center"/>
                </w:tcPr>
                <w:p w14:paraId="6A974BFF" w14:textId="77777777" w:rsidR="00921D90" w:rsidRDefault="00921D90" w:rsidP="00921D90">
                  <w:pPr>
                    <w:rPr>
                      <w:rFonts w:ascii="方正姚体" w:eastAsia="方正姚体"/>
                      <w:bCs/>
                      <w:sz w:val="32"/>
                    </w:rPr>
                  </w:pPr>
                  <w:r>
                    <w:rPr>
                      <w:rFonts w:ascii="方正姚体" w:eastAsia="方正姚体" w:hint="eastAsia"/>
                      <w:bCs/>
                      <w:sz w:val="32"/>
                    </w:rPr>
                    <w:t>指导教师</w:t>
                  </w:r>
                </w:p>
              </w:tc>
              <w:tc>
                <w:tcPr>
                  <w:tcW w:w="6399" w:type="dxa"/>
                  <w:vAlign w:val="center"/>
                </w:tcPr>
                <w:p w14:paraId="494B6CEC" w14:textId="69C1CA70" w:rsidR="00921D90" w:rsidRDefault="00921D90" w:rsidP="00921D90">
                  <w:pPr>
                    <w:rPr>
                      <w:rFonts w:ascii="方正姚体" w:eastAsia="方正姚体"/>
                      <w:bCs/>
                      <w:sz w:val="32"/>
                    </w:rPr>
                  </w:pPr>
                  <w:r>
                    <w:rPr>
                      <w:rFonts w:ascii="方正姚体" w:eastAsia="方正姚体" w:hint="eastAsia"/>
                      <w:bCs/>
                      <w:sz w:val="32"/>
                      <w:u w:val="single"/>
                    </w:rPr>
                    <w:t xml:space="preserve"> </w:t>
                  </w:r>
                  <w:r>
                    <w:rPr>
                      <w:rFonts w:ascii="方正姚体" w:eastAsia="方正姚体"/>
                      <w:bCs/>
                      <w:sz w:val="32"/>
                      <w:u w:val="single"/>
                    </w:rPr>
                    <w:t xml:space="preserve">  </w:t>
                  </w:r>
                  <w:r>
                    <w:rPr>
                      <w:rFonts w:ascii="方正姚体" w:eastAsia="方正姚体" w:hint="eastAsia"/>
                      <w:bCs/>
                      <w:sz w:val="32"/>
                      <w:u w:val="single"/>
                    </w:rPr>
                    <w:t xml:space="preserve"> </w:t>
                  </w:r>
                  <w:r>
                    <w:rPr>
                      <w:rFonts w:eastAsia="方正姚体" w:hint="eastAsia"/>
                      <w:bCs/>
                      <w:sz w:val="32"/>
                      <w:u w:val="single"/>
                    </w:rPr>
                    <w:t>随思</w:t>
                  </w:r>
                  <w:proofErr w:type="gramStart"/>
                  <w:r>
                    <w:rPr>
                      <w:rFonts w:eastAsia="方正姚体" w:hint="eastAsia"/>
                      <w:bCs/>
                      <w:sz w:val="32"/>
                      <w:u w:val="single"/>
                    </w:rPr>
                    <w:t>懿</w:t>
                  </w:r>
                  <w:proofErr w:type="gramEnd"/>
                  <w:r>
                    <w:rPr>
                      <w:rFonts w:ascii="方正姚体" w:eastAsia="方正姚体" w:hint="eastAsia"/>
                      <w:bCs/>
                      <w:sz w:val="32"/>
                      <w:u w:val="single"/>
                    </w:rPr>
                    <w:t xml:space="preserve">   </w:t>
                  </w:r>
                  <w:r>
                    <w:rPr>
                      <w:rFonts w:ascii="方正姚体" w:eastAsia="方正姚体"/>
                      <w:bCs/>
                      <w:sz w:val="32"/>
                      <w:u w:val="single"/>
                    </w:rPr>
                    <w:t xml:space="preserve"> </w:t>
                  </w:r>
                  <w:r>
                    <w:rPr>
                      <w:rFonts w:ascii="方正姚体" w:eastAsia="方正姚体" w:hint="eastAsia"/>
                      <w:bCs/>
                      <w:sz w:val="32"/>
                      <w:u w:val="single"/>
                    </w:rPr>
                    <w:t xml:space="preserve"> </w:t>
                  </w:r>
                  <w:r>
                    <w:rPr>
                      <w:rFonts w:ascii="方正姚体" w:eastAsia="方正姚体"/>
                      <w:bCs/>
                      <w:sz w:val="32"/>
                    </w:rPr>
                    <w:t xml:space="preserve"> </w:t>
                  </w:r>
                  <w:r>
                    <w:rPr>
                      <w:rFonts w:ascii="方正姚体" w:eastAsia="方正姚体" w:hint="eastAsia"/>
                      <w:bCs/>
                      <w:sz w:val="32"/>
                    </w:rPr>
                    <w:t xml:space="preserve">职称 </w:t>
                  </w:r>
                  <w:r>
                    <w:rPr>
                      <w:rFonts w:ascii="方正姚体" w:eastAsia="方正姚体" w:hint="eastAsia"/>
                      <w:bCs/>
                      <w:sz w:val="32"/>
                      <w:u w:val="single"/>
                    </w:rPr>
                    <w:t xml:space="preserve"> 讲师  </w:t>
                  </w:r>
                  <w:r>
                    <w:rPr>
                      <w:rFonts w:eastAsia="方正姚体" w:hint="eastAsia"/>
                      <w:bCs/>
                      <w:sz w:val="32"/>
                      <w:u w:val="single"/>
                    </w:rPr>
                    <w:t>工程师</w:t>
                  </w:r>
                  <w:r>
                    <w:rPr>
                      <w:rFonts w:ascii="方正姚体" w:eastAsia="方正姚体" w:hint="eastAsia"/>
                      <w:bCs/>
                      <w:sz w:val="32"/>
                      <w:u w:val="single"/>
                    </w:rPr>
                    <w:t xml:space="preserve">      </w:t>
                  </w:r>
                  <w:r>
                    <w:rPr>
                      <w:rFonts w:ascii="方正姚体" w:eastAsia="方正姚体" w:hint="eastAsia"/>
                      <w:bCs/>
                      <w:sz w:val="32"/>
                    </w:rPr>
                    <w:t xml:space="preserve"> </w:t>
                  </w:r>
                </w:p>
              </w:tc>
            </w:tr>
            <w:tr w:rsidR="00921D90" w14:paraId="0CFAA722" w14:textId="77777777">
              <w:trPr>
                <w:trHeight w:val="934"/>
                <w:jc w:val="center"/>
              </w:trPr>
              <w:tc>
                <w:tcPr>
                  <w:tcW w:w="9099" w:type="dxa"/>
                  <w:gridSpan w:val="3"/>
                  <w:vAlign w:val="center"/>
                </w:tcPr>
                <w:p w14:paraId="73C194B1" w14:textId="77777777" w:rsidR="00921D90" w:rsidRDefault="00921D90" w:rsidP="00921D90">
                  <w:pPr>
                    <w:jc w:val="center"/>
                    <w:rPr>
                      <w:rFonts w:ascii="方正姚体" w:eastAsia="方正姚体"/>
                      <w:sz w:val="32"/>
                    </w:rPr>
                  </w:pPr>
                </w:p>
                <w:p w14:paraId="647238D1" w14:textId="77777777" w:rsidR="00921D90" w:rsidRDefault="00921D90" w:rsidP="00921D90">
                  <w:pPr>
                    <w:jc w:val="center"/>
                    <w:rPr>
                      <w:rFonts w:ascii="方正姚体" w:eastAsia="方正姚体"/>
                      <w:sz w:val="32"/>
                    </w:rPr>
                  </w:pPr>
                  <w:r>
                    <w:rPr>
                      <w:rFonts w:ascii="方正姚体" w:eastAsia="方正姚体" w:hint="eastAsia"/>
                      <w:sz w:val="32"/>
                    </w:rPr>
                    <w:t xml:space="preserve">  </w:t>
                  </w:r>
                </w:p>
              </w:tc>
            </w:tr>
            <w:tr w:rsidR="00921D90" w14:paraId="6EDCF228" w14:textId="77777777">
              <w:trPr>
                <w:trHeight w:val="635"/>
                <w:jc w:val="center"/>
              </w:trPr>
              <w:tc>
                <w:tcPr>
                  <w:tcW w:w="9099" w:type="dxa"/>
                  <w:gridSpan w:val="3"/>
                  <w:vAlign w:val="center"/>
                </w:tcPr>
                <w:p w14:paraId="06EA8AD6" w14:textId="77777777" w:rsidR="00921D90" w:rsidRDefault="00921D90" w:rsidP="00921D90">
                  <w:pPr>
                    <w:jc w:val="center"/>
                    <w:rPr>
                      <w:sz w:val="32"/>
                    </w:rPr>
                  </w:pPr>
                  <w:r>
                    <w:rPr>
                      <w:rFonts w:ascii="方正姚体" w:eastAsia="方正姚体" w:hAnsi="宋体" w:hint="eastAsia"/>
                      <w:sz w:val="32"/>
                    </w:rPr>
                    <w:t xml:space="preserve">    齐鲁理工学院教务处制</w:t>
                  </w:r>
                </w:p>
              </w:tc>
            </w:tr>
          </w:tbl>
          <w:p w14:paraId="2D42CE23" w14:textId="77777777" w:rsidR="00EC2887" w:rsidRDefault="00EC2887">
            <w:pPr>
              <w:rPr>
                <w:rFonts w:eastAsia="黑体"/>
                <w:sz w:val="44"/>
              </w:rPr>
            </w:pPr>
          </w:p>
        </w:tc>
      </w:tr>
    </w:tbl>
    <w:p w14:paraId="29CF3D4D" w14:textId="77777777" w:rsidR="00EC2887" w:rsidRDefault="00EC2887">
      <w:pPr>
        <w:widowControl/>
        <w:jc w:val="left"/>
        <w:rPr>
          <w:rFonts w:ascii="黑体" w:eastAsia="黑体" w:hAnsi="黑体" w:hint="eastAsia"/>
          <w:b/>
          <w:sz w:val="28"/>
          <w:szCs w:val="28"/>
          <w:highlight w:val="yellow"/>
        </w:rPr>
        <w:sectPr w:rsidR="00EC2887">
          <w:headerReference w:type="default" r:id="rId11"/>
          <w:pgSz w:w="11906" w:h="16838"/>
          <w:pgMar w:top="1440" w:right="1134" w:bottom="1440" w:left="1134" w:header="0" w:footer="567" w:gutter="284"/>
          <w:pgNumType w:start="1"/>
          <w:cols w:space="425"/>
          <w:docGrid w:linePitch="312"/>
        </w:sectPr>
      </w:pPr>
    </w:p>
    <w:p w14:paraId="0E6F6F71" w14:textId="77777777" w:rsidR="00EC2887" w:rsidRDefault="00EC2887">
      <w:pPr>
        <w:spacing w:line="360" w:lineRule="exact"/>
        <w:jc w:val="center"/>
        <w:rPr>
          <w:rFonts w:ascii="黑体" w:eastAsia="黑体" w:hAnsi="黑体" w:hint="eastAsia"/>
          <w:b/>
          <w:sz w:val="28"/>
          <w:szCs w:val="28"/>
          <w:highlight w:val="yellow"/>
        </w:rPr>
      </w:pPr>
    </w:p>
    <w:p w14:paraId="64130BEE" w14:textId="77777777" w:rsidR="00EC2887" w:rsidRDefault="00EC2887">
      <w:pPr>
        <w:spacing w:line="360" w:lineRule="exact"/>
        <w:jc w:val="center"/>
        <w:rPr>
          <w:rFonts w:ascii="黑体" w:eastAsia="黑体" w:hAnsi="黑体" w:hint="eastAsia"/>
          <w:b/>
          <w:sz w:val="28"/>
          <w:szCs w:val="28"/>
          <w:highlight w:val="yellow"/>
        </w:rPr>
      </w:pPr>
    </w:p>
    <w:p w14:paraId="49BD870C" w14:textId="77777777" w:rsidR="00EC2887" w:rsidRDefault="00000000">
      <w:pPr>
        <w:spacing w:line="360" w:lineRule="exact"/>
        <w:jc w:val="center"/>
        <w:rPr>
          <w:b/>
          <w:sz w:val="24"/>
        </w:rPr>
      </w:pPr>
      <w:r>
        <w:rPr>
          <w:rFonts w:ascii="黑体" w:eastAsia="黑体" w:hAnsi="黑体" w:hint="eastAsia"/>
          <w:b/>
          <w:sz w:val="28"/>
          <w:szCs w:val="28"/>
          <w:highlight w:val="yellow"/>
        </w:rPr>
        <w:t>（顶头空2行）</w:t>
      </w:r>
      <w:r>
        <w:rPr>
          <w:rFonts w:ascii="黑体" w:eastAsia="黑体" w:hAnsi="黑体" w:hint="eastAsia"/>
          <w:b/>
          <w:sz w:val="28"/>
          <w:szCs w:val="28"/>
        </w:rPr>
        <w:t>目 录</w:t>
      </w:r>
      <w:r>
        <w:rPr>
          <w:rFonts w:ascii="黑体" w:eastAsia="黑体" w:hAnsi="黑体" w:hint="eastAsia"/>
          <w:b/>
          <w:sz w:val="28"/>
          <w:szCs w:val="28"/>
          <w:highlight w:val="yellow"/>
        </w:rPr>
        <w:t>(黑体四号居中)</w:t>
      </w:r>
      <w:r>
        <w:rPr>
          <w:b/>
          <w:sz w:val="24"/>
        </w:rPr>
        <w:fldChar w:fldCharType="begin"/>
      </w:r>
      <w:r>
        <w:rPr>
          <w:b/>
          <w:sz w:val="24"/>
        </w:rPr>
        <w:instrText xml:space="preserve"> TOC \o "1-3" \h \z \t "</w:instrText>
      </w:r>
      <w:r>
        <w:rPr>
          <w:b/>
          <w:sz w:val="24"/>
        </w:rPr>
        <w:instrText>摘要关键词</w:instrText>
      </w:r>
      <w:r>
        <w:rPr>
          <w:b/>
          <w:sz w:val="24"/>
        </w:rPr>
        <w:instrText>,1,Abstract,1,</w:instrText>
      </w:r>
      <w:r>
        <w:rPr>
          <w:b/>
          <w:sz w:val="24"/>
        </w:rPr>
        <w:instrText>参考文献</w:instrText>
      </w:r>
      <w:r>
        <w:rPr>
          <w:b/>
          <w:sz w:val="24"/>
        </w:rPr>
        <w:instrText xml:space="preserve">,1" </w:instrText>
      </w:r>
      <w:r>
        <w:rPr>
          <w:b/>
          <w:sz w:val="24"/>
        </w:rPr>
        <w:fldChar w:fldCharType="separate"/>
      </w:r>
    </w:p>
    <w:p w14:paraId="06F2AC2F" w14:textId="77777777" w:rsidR="00EC2887" w:rsidRDefault="00EC2887">
      <w:pPr>
        <w:pStyle w:val="TOC1"/>
        <w:tabs>
          <w:tab w:val="clear" w:pos="9060"/>
          <w:tab w:val="right" w:leader="dot" w:pos="9070"/>
        </w:tabs>
        <w:rPr>
          <w:sz w:val="24"/>
        </w:rPr>
      </w:pPr>
      <w:hyperlink w:anchor="_Toc16126" w:history="1">
        <w:r>
          <w:rPr>
            <w:sz w:val="24"/>
          </w:rPr>
          <w:t>摘要</w:t>
        </w:r>
        <w:r>
          <w:rPr>
            <w:sz w:val="24"/>
          </w:rPr>
          <w:tab/>
        </w:r>
        <w:r>
          <w:rPr>
            <w:sz w:val="24"/>
          </w:rPr>
          <w:fldChar w:fldCharType="begin"/>
        </w:r>
        <w:r>
          <w:rPr>
            <w:sz w:val="24"/>
          </w:rPr>
          <w:instrText xml:space="preserve"> PAGEREF _Toc16126 \h </w:instrText>
        </w:r>
        <w:r>
          <w:rPr>
            <w:sz w:val="24"/>
          </w:rPr>
        </w:r>
        <w:r>
          <w:rPr>
            <w:sz w:val="24"/>
          </w:rPr>
          <w:fldChar w:fldCharType="separate"/>
        </w:r>
        <w:r>
          <w:rPr>
            <w:sz w:val="24"/>
          </w:rPr>
          <w:t>1</w:t>
        </w:r>
        <w:r>
          <w:rPr>
            <w:sz w:val="24"/>
          </w:rPr>
          <w:fldChar w:fldCharType="end"/>
        </w:r>
      </w:hyperlink>
    </w:p>
    <w:p w14:paraId="26C42BDE" w14:textId="77777777" w:rsidR="00EC2887" w:rsidRDefault="00EC2887">
      <w:pPr>
        <w:pStyle w:val="TOC1"/>
        <w:tabs>
          <w:tab w:val="clear" w:pos="9060"/>
          <w:tab w:val="right" w:leader="dot" w:pos="9070"/>
        </w:tabs>
        <w:rPr>
          <w:sz w:val="24"/>
        </w:rPr>
      </w:pPr>
      <w:hyperlink w:anchor="_Toc3306" w:history="1">
        <w:r>
          <w:rPr>
            <w:sz w:val="24"/>
          </w:rPr>
          <w:t>关键词</w:t>
        </w:r>
        <w:r>
          <w:rPr>
            <w:sz w:val="24"/>
          </w:rPr>
          <w:tab/>
        </w:r>
        <w:r>
          <w:rPr>
            <w:sz w:val="24"/>
          </w:rPr>
          <w:fldChar w:fldCharType="begin"/>
        </w:r>
        <w:r>
          <w:rPr>
            <w:sz w:val="24"/>
          </w:rPr>
          <w:instrText xml:space="preserve"> PAGEREF _Toc3306 \h </w:instrText>
        </w:r>
        <w:r>
          <w:rPr>
            <w:sz w:val="24"/>
          </w:rPr>
        </w:r>
        <w:r>
          <w:rPr>
            <w:sz w:val="24"/>
          </w:rPr>
          <w:fldChar w:fldCharType="separate"/>
        </w:r>
        <w:r>
          <w:rPr>
            <w:sz w:val="24"/>
          </w:rPr>
          <w:t>1</w:t>
        </w:r>
        <w:r>
          <w:rPr>
            <w:sz w:val="24"/>
          </w:rPr>
          <w:fldChar w:fldCharType="end"/>
        </w:r>
      </w:hyperlink>
    </w:p>
    <w:p w14:paraId="4ED39E3E" w14:textId="77777777" w:rsidR="00EC2887" w:rsidRDefault="00EC2887">
      <w:pPr>
        <w:pStyle w:val="TOC1"/>
        <w:tabs>
          <w:tab w:val="clear" w:pos="9060"/>
          <w:tab w:val="right" w:leader="dot" w:pos="9070"/>
        </w:tabs>
        <w:rPr>
          <w:sz w:val="24"/>
        </w:rPr>
      </w:pPr>
      <w:hyperlink w:anchor="_Toc27259" w:history="1">
        <w:r>
          <w:rPr>
            <w:sz w:val="24"/>
          </w:rPr>
          <w:t>Abstract</w:t>
        </w:r>
        <w:r>
          <w:rPr>
            <w:sz w:val="24"/>
          </w:rPr>
          <w:tab/>
        </w:r>
        <w:r>
          <w:rPr>
            <w:sz w:val="24"/>
          </w:rPr>
          <w:fldChar w:fldCharType="begin"/>
        </w:r>
        <w:r>
          <w:rPr>
            <w:sz w:val="24"/>
          </w:rPr>
          <w:instrText xml:space="preserve"> PAGEREF _Toc27259 \h </w:instrText>
        </w:r>
        <w:r>
          <w:rPr>
            <w:sz w:val="24"/>
          </w:rPr>
        </w:r>
        <w:r>
          <w:rPr>
            <w:sz w:val="24"/>
          </w:rPr>
          <w:fldChar w:fldCharType="separate"/>
        </w:r>
        <w:r>
          <w:rPr>
            <w:sz w:val="24"/>
          </w:rPr>
          <w:t>1</w:t>
        </w:r>
        <w:r>
          <w:rPr>
            <w:sz w:val="24"/>
          </w:rPr>
          <w:fldChar w:fldCharType="end"/>
        </w:r>
      </w:hyperlink>
    </w:p>
    <w:p w14:paraId="276A8C03" w14:textId="77777777" w:rsidR="00EC2887" w:rsidRDefault="00EC2887">
      <w:pPr>
        <w:pStyle w:val="TOC1"/>
        <w:tabs>
          <w:tab w:val="clear" w:pos="9060"/>
          <w:tab w:val="right" w:leader="dot" w:pos="9070"/>
        </w:tabs>
        <w:rPr>
          <w:sz w:val="24"/>
        </w:rPr>
      </w:pPr>
      <w:hyperlink w:anchor="_Toc10358" w:history="1">
        <w:r>
          <w:rPr>
            <w:sz w:val="24"/>
          </w:rPr>
          <w:t>Keywords</w:t>
        </w:r>
        <w:r>
          <w:rPr>
            <w:sz w:val="24"/>
          </w:rPr>
          <w:tab/>
        </w:r>
        <w:r>
          <w:rPr>
            <w:sz w:val="24"/>
          </w:rPr>
          <w:fldChar w:fldCharType="begin"/>
        </w:r>
        <w:r>
          <w:rPr>
            <w:sz w:val="24"/>
          </w:rPr>
          <w:instrText xml:space="preserve"> PAGEREF _Toc10358 \h </w:instrText>
        </w:r>
        <w:r>
          <w:rPr>
            <w:sz w:val="24"/>
          </w:rPr>
        </w:r>
        <w:r>
          <w:rPr>
            <w:sz w:val="24"/>
          </w:rPr>
          <w:fldChar w:fldCharType="separate"/>
        </w:r>
        <w:r>
          <w:rPr>
            <w:sz w:val="24"/>
          </w:rPr>
          <w:t>1</w:t>
        </w:r>
        <w:r>
          <w:rPr>
            <w:sz w:val="24"/>
          </w:rPr>
          <w:fldChar w:fldCharType="end"/>
        </w:r>
      </w:hyperlink>
    </w:p>
    <w:p w14:paraId="3D8A209D" w14:textId="77777777" w:rsidR="00EC2887" w:rsidRDefault="00EC2887">
      <w:pPr>
        <w:pStyle w:val="TOC1"/>
        <w:tabs>
          <w:tab w:val="clear" w:pos="9060"/>
          <w:tab w:val="right" w:leader="dot" w:pos="9070"/>
        </w:tabs>
        <w:rPr>
          <w:sz w:val="24"/>
        </w:rPr>
      </w:pPr>
      <w:hyperlink w:anchor="_Toc8815" w:history="1">
        <w:r>
          <w:rPr>
            <w:sz w:val="24"/>
          </w:rPr>
          <w:t xml:space="preserve">1 </w:t>
        </w:r>
        <w:r>
          <w:rPr>
            <w:sz w:val="24"/>
          </w:rPr>
          <w:t>绪论</w:t>
        </w:r>
        <w:r>
          <w:rPr>
            <w:sz w:val="24"/>
          </w:rPr>
          <w:tab/>
        </w:r>
        <w:r>
          <w:rPr>
            <w:sz w:val="24"/>
          </w:rPr>
          <w:fldChar w:fldCharType="begin"/>
        </w:r>
        <w:r>
          <w:rPr>
            <w:sz w:val="24"/>
          </w:rPr>
          <w:instrText xml:space="preserve"> PAGEREF _Toc8815 \h </w:instrText>
        </w:r>
        <w:r>
          <w:rPr>
            <w:sz w:val="24"/>
          </w:rPr>
        </w:r>
        <w:r>
          <w:rPr>
            <w:sz w:val="24"/>
          </w:rPr>
          <w:fldChar w:fldCharType="separate"/>
        </w:r>
        <w:r>
          <w:rPr>
            <w:sz w:val="24"/>
          </w:rPr>
          <w:t>4</w:t>
        </w:r>
        <w:r>
          <w:rPr>
            <w:sz w:val="24"/>
          </w:rPr>
          <w:fldChar w:fldCharType="end"/>
        </w:r>
      </w:hyperlink>
    </w:p>
    <w:p w14:paraId="7711F27C" w14:textId="77777777" w:rsidR="00EC2887" w:rsidRDefault="00EC2887">
      <w:pPr>
        <w:pStyle w:val="TOC2"/>
        <w:tabs>
          <w:tab w:val="right" w:leader="dot" w:pos="9070"/>
        </w:tabs>
        <w:spacing w:line="360" w:lineRule="exact"/>
        <w:rPr>
          <w:smallCaps w:val="0"/>
          <w:sz w:val="24"/>
          <w:szCs w:val="24"/>
        </w:rPr>
      </w:pPr>
      <w:hyperlink w:anchor="_Toc12539" w:history="1">
        <w:r>
          <w:rPr>
            <w:smallCaps w:val="0"/>
            <w:sz w:val="24"/>
            <w:szCs w:val="24"/>
          </w:rPr>
          <w:t xml:space="preserve">1.1 </w:t>
        </w:r>
        <w:r>
          <w:rPr>
            <w:smallCaps w:val="0"/>
            <w:sz w:val="24"/>
            <w:szCs w:val="24"/>
          </w:rPr>
          <w:t>研究背景</w:t>
        </w:r>
        <w:r>
          <w:rPr>
            <w:smallCaps w:val="0"/>
            <w:sz w:val="24"/>
            <w:szCs w:val="24"/>
          </w:rPr>
          <w:tab/>
        </w:r>
        <w:r>
          <w:rPr>
            <w:smallCaps w:val="0"/>
            <w:sz w:val="24"/>
            <w:szCs w:val="24"/>
          </w:rPr>
          <w:fldChar w:fldCharType="begin"/>
        </w:r>
        <w:r>
          <w:rPr>
            <w:smallCaps w:val="0"/>
            <w:sz w:val="24"/>
            <w:szCs w:val="24"/>
          </w:rPr>
          <w:instrText xml:space="preserve"> PAGEREF _Toc12539 \h </w:instrText>
        </w:r>
        <w:r>
          <w:rPr>
            <w:smallCaps w:val="0"/>
            <w:sz w:val="24"/>
            <w:szCs w:val="24"/>
          </w:rPr>
        </w:r>
        <w:r>
          <w:rPr>
            <w:smallCaps w:val="0"/>
            <w:sz w:val="24"/>
            <w:szCs w:val="24"/>
          </w:rPr>
          <w:fldChar w:fldCharType="separate"/>
        </w:r>
        <w:r>
          <w:rPr>
            <w:smallCaps w:val="0"/>
            <w:sz w:val="24"/>
            <w:szCs w:val="24"/>
          </w:rPr>
          <w:t>4</w:t>
        </w:r>
        <w:r>
          <w:rPr>
            <w:smallCaps w:val="0"/>
            <w:sz w:val="24"/>
            <w:szCs w:val="24"/>
          </w:rPr>
          <w:fldChar w:fldCharType="end"/>
        </w:r>
      </w:hyperlink>
    </w:p>
    <w:p w14:paraId="06907BE2" w14:textId="77777777" w:rsidR="00EC2887" w:rsidRDefault="00EC2887">
      <w:pPr>
        <w:pStyle w:val="TOC2"/>
        <w:tabs>
          <w:tab w:val="right" w:leader="dot" w:pos="9070"/>
        </w:tabs>
        <w:spacing w:line="360" w:lineRule="exact"/>
        <w:rPr>
          <w:smallCaps w:val="0"/>
          <w:sz w:val="24"/>
          <w:szCs w:val="24"/>
        </w:rPr>
      </w:pPr>
      <w:hyperlink w:anchor="_Toc1890" w:history="1">
        <w:r>
          <w:rPr>
            <w:smallCaps w:val="0"/>
            <w:sz w:val="24"/>
            <w:szCs w:val="24"/>
          </w:rPr>
          <w:t xml:space="preserve">1.2 </w:t>
        </w:r>
        <w:r>
          <w:rPr>
            <w:smallCaps w:val="0"/>
            <w:sz w:val="24"/>
            <w:szCs w:val="24"/>
          </w:rPr>
          <w:t>研究现状</w:t>
        </w:r>
        <w:r>
          <w:rPr>
            <w:smallCaps w:val="0"/>
            <w:sz w:val="24"/>
            <w:szCs w:val="24"/>
          </w:rPr>
          <w:tab/>
        </w:r>
        <w:r>
          <w:rPr>
            <w:smallCaps w:val="0"/>
            <w:sz w:val="24"/>
            <w:szCs w:val="24"/>
          </w:rPr>
          <w:fldChar w:fldCharType="begin"/>
        </w:r>
        <w:r>
          <w:rPr>
            <w:smallCaps w:val="0"/>
            <w:sz w:val="24"/>
            <w:szCs w:val="24"/>
          </w:rPr>
          <w:instrText xml:space="preserve"> PAGEREF _Toc1890 \h </w:instrText>
        </w:r>
        <w:r>
          <w:rPr>
            <w:smallCaps w:val="0"/>
            <w:sz w:val="24"/>
            <w:szCs w:val="24"/>
          </w:rPr>
        </w:r>
        <w:r>
          <w:rPr>
            <w:smallCaps w:val="0"/>
            <w:sz w:val="24"/>
            <w:szCs w:val="24"/>
          </w:rPr>
          <w:fldChar w:fldCharType="separate"/>
        </w:r>
        <w:r>
          <w:rPr>
            <w:smallCaps w:val="0"/>
            <w:sz w:val="24"/>
            <w:szCs w:val="24"/>
          </w:rPr>
          <w:t>4</w:t>
        </w:r>
        <w:r>
          <w:rPr>
            <w:smallCaps w:val="0"/>
            <w:sz w:val="24"/>
            <w:szCs w:val="24"/>
          </w:rPr>
          <w:fldChar w:fldCharType="end"/>
        </w:r>
      </w:hyperlink>
    </w:p>
    <w:p w14:paraId="6FED31E4" w14:textId="77777777" w:rsidR="00EC2887" w:rsidRDefault="00EC2887">
      <w:pPr>
        <w:pStyle w:val="TOC2"/>
        <w:tabs>
          <w:tab w:val="right" w:leader="dot" w:pos="9070"/>
        </w:tabs>
        <w:spacing w:line="360" w:lineRule="exact"/>
        <w:rPr>
          <w:smallCaps w:val="0"/>
          <w:sz w:val="24"/>
          <w:szCs w:val="24"/>
        </w:rPr>
      </w:pPr>
      <w:hyperlink w:anchor="_Toc22460" w:history="1">
        <w:r>
          <w:rPr>
            <w:smallCaps w:val="0"/>
            <w:sz w:val="24"/>
            <w:szCs w:val="24"/>
          </w:rPr>
          <w:t xml:space="preserve">1.3 </w:t>
        </w:r>
        <w:r>
          <w:rPr>
            <w:smallCaps w:val="0"/>
            <w:sz w:val="24"/>
            <w:szCs w:val="24"/>
          </w:rPr>
          <w:t>论文组织结构</w:t>
        </w:r>
        <w:r>
          <w:rPr>
            <w:smallCaps w:val="0"/>
            <w:sz w:val="24"/>
            <w:szCs w:val="24"/>
          </w:rPr>
          <w:tab/>
        </w:r>
        <w:r>
          <w:rPr>
            <w:smallCaps w:val="0"/>
            <w:sz w:val="24"/>
            <w:szCs w:val="24"/>
          </w:rPr>
          <w:fldChar w:fldCharType="begin"/>
        </w:r>
        <w:r>
          <w:rPr>
            <w:smallCaps w:val="0"/>
            <w:sz w:val="24"/>
            <w:szCs w:val="24"/>
          </w:rPr>
          <w:instrText xml:space="preserve"> PAGEREF _Toc22460 \h </w:instrText>
        </w:r>
        <w:r>
          <w:rPr>
            <w:smallCaps w:val="0"/>
            <w:sz w:val="24"/>
            <w:szCs w:val="24"/>
          </w:rPr>
        </w:r>
        <w:r>
          <w:rPr>
            <w:smallCaps w:val="0"/>
            <w:sz w:val="24"/>
            <w:szCs w:val="24"/>
          </w:rPr>
          <w:fldChar w:fldCharType="separate"/>
        </w:r>
        <w:r>
          <w:rPr>
            <w:smallCaps w:val="0"/>
            <w:sz w:val="24"/>
            <w:szCs w:val="24"/>
          </w:rPr>
          <w:t>5</w:t>
        </w:r>
        <w:r>
          <w:rPr>
            <w:smallCaps w:val="0"/>
            <w:sz w:val="24"/>
            <w:szCs w:val="24"/>
          </w:rPr>
          <w:fldChar w:fldCharType="end"/>
        </w:r>
      </w:hyperlink>
    </w:p>
    <w:p w14:paraId="799FD8C8" w14:textId="77777777" w:rsidR="00EC2887" w:rsidRDefault="00EC2887">
      <w:pPr>
        <w:pStyle w:val="TOC1"/>
        <w:tabs>
          <w:tab w:val="clear" w:pos="9060"/>
          <w:tab w:val="right" w:leader="dot" w:pos="9070"/>
        </w:tabs>
        <w:rPr>
          <w:sz w:val="24"/>
        </w:rPr>
      </w:pPr>
      <w:hyperlink w:anchor="_Toc7918" w:history="1">
        <w:r>
          <w:rPr>
            <w:sz w:val="24"/>
          </w:rPr>
          <w:t xml:space="preserve">2 </w:t>
        </w:r>
        <w:r>
          <w:rPr>
            <w:sz w:val="24"/>
          </w:rPr>
          <w:t>相关技术介绍</w:t>
        </w:r>
        <w:r>
          <w:rPr>
            <w:sz w:val="24"/>
          </w:rPr>
          <w:tab/>
        </w:r>
        <w:r>
          <w:rPr>
            <w:sz w:val="24"/>
          </w:rPr>
          <w:fldChar w:fldCharType="begin"/>
        </w:r>
        <w:r>
          <w:rPr>
            <w:sz w:val="24"/>
          </w:rPr>
          <w:instrText xml:space="preserve"> PAGEREF _Toc7918 \h </w:instrText>
        </w:r>
        <w:r>
          <w:rPr>
            <w:sz w:val="24"/>
          </w:rPr>
        </w:r>
        <w:r>
          <w:rPr>
            <w:sz w:val="24"/>
          </w:rPr>
          <w:fldChar w:fldCharType="separate"/>
        </w:r>
        <w:r>
          <w:rPr>
            <w:sz w:val="24"/>
          </w:rPr>
          <w:t>6</w:t>
        </w:r>
        <w:r>
          <w:rPr>
            <w:sz w:val="24"/>
          </w:rPr>
          <w:fldChar w:fldCharType="end"/>
        </w:r>
      </w:hyperlink>
    </w:p>
    <w:p w14:paraId="044C72A9" w14:textId="77777777" w:rsidR="00EC2887" w:rsidRDefault="00EC2887">
      <w:pPr>
        <w:pStyle w:val="TOC2"/>
        <w:tabs>
          <w:tab w:val="right" w:leader="dot" w:pos="9070"/>
        </w:tabs>
        <w:spacing w:line="360" w:lineRule="exact"/>
        <w:rPr>
          <w:smallCaps w:val="0"/>
          <w:sz w:val="24"/>
          <w:szCs w:val="24"/>
        </w:rPr>
      </w:pPr>
      <w:hyperlink w:anchor="_Toc18376" w:history="1">
        <w:r>
          <w:rPr>
            <w:smallCaps w:val="0"/>
            <w:sz w:val="24"/>
            <w:szCs w:val="24"/>
          </w:rPr>
          <w:t>2.1 Android</w:t>
        </w:r>
        <w:r>
          <w:rPr>
            <w:smallCaps w:val="0"/>
            <w:sz w:val="24"/>
            <w:szCs w:val="24"/>
          </w:rPr>
          <w:tab/>
        </w:r>
        <w:r>
          <w:rPr>
            <w:smallCaps w:val="0"/>
            <w:sz w:val="24"/>
            <w:szCs w:val="24"/>
          </w:rPr>
          <w:fldChar w:fldCharType="begin"/>
        </w:r>
        <w:r>
          <w:rPr>
            <w:smallCaps w:val="0"/>
            <w:sz w:val="24"/>
            <w:szCs w:val="24"/>
          </w:rPr>
          <w:instrText xml:space="preserve"> PAGEREF _Toc18376 \h </w:instrText>
        </w:r>
        <w:r>
          <w:rPr>
            <w:smallCaps w:val="0"/>
            <w:sz w:val="24"/>
            <w:szCs w:val="24"/>
          </w:rPr>
        </w:r>
        <w:r>
          <w:rPr>
            <w:smallCaps w:val="0"/>
            <w:sz w:val="24"/>
            <w:szCs w:val="24"/>
          </w:rPr>
          <w:fldChar w:fldCharType="separate"/>
        </w:r>
        <w:r>
          <w:rPr>
            <w:smallCaps w:val="0"/>
            <w:sz w:val="24"/>
            <w:szCs w:val="24"/>
          </w:rPr>
          <w:t>6</w:t>
        </w:r>
        <w:r>
          <w:rPr>
            <w:smallCaps w:val="0"/>
            <w:sz w:val="24"/>
            <w:szCs w:val="24"/>
          </w:rPr>
          <w:fldChar w:fldCharType="end"/>
        </w:r>
      </w:hyperlink>
    </w:p>
    <w:p w14:paraId="03D77692" w14:textId="77777777" w:rsidR="00EC2887" w:rsidRDefault="00EC2887">
      <w:pPr>
        <w:pStyle w:val="TOC2"/>
        <w:tabs>
          <w:tab w:val="right" w:leader="dot" w:pos="9070"/>
        </w:tabs>
        <w:spacing w:line="360" w:lineRule="exact"/>
        <w:rPr>
          <w:smallCaps w:val="0"/>
          <w:sz w:val="24"/>
          <w:szCs w:val="24"/>
        </w:rPr>
      </w:pPr>
      <w:hyperlink w:anchor="_Toc7257" w:history="1">
        <w:r>
          <w:rPr>
            <w:smallCaps w:val="0"/>
            <w:sz w:val="24"/>
            <w:szCs w:val="24"/>
          </w:rPr>
          <w:t>2.2 Android Studio</w:t>
        </w:r>
        <w:r>
          <w:rPr>
            <w:smallCaps w:val="0"/>
            <w:sz w:val="24"/>
            <w:szCs w:val="24"/>
          </w:rPr>
          <w:tab/>
        </w:r>
        <w:r>
          <w:rPr>
            <w:smallCaps w:val="0"/>
            <w:sz w:val="24"/>
            <w:szCs w:val="24"/>
          </w:rPr>
          <w:fldChar w:fldCharType="begin"/>
        </w:r>
        <w:r>
          <w:rPr>
            <w:smallCaps w:val="0"/>
            <w:sz w:val="24"/>
            <w:szCs w:val="24"/>
          </w:rPr>
          <w:instrText xml:space="preserve"> PAGEREF _Toc7257 \h </w:instrText>
        </w:r>
        <w:r>
          <w:rPr>
            <w:smallCaps w:val="0"/>
            <w:sz w:val="24"/>
            <w:szCs w:val="24"/>
          </w:rPr>
        </w:r>
        <w:r>
          <w:rPr>
            <w:smallCaps w:val="0"/>
            <w:sz w:val="24"/>
            <w:szCs w:val="24"/>
          </w:rPr>
          <w:fldChar w:fldCharType="separate"/>
        </w:r>
        <w:r>
          <w:rPr>
            <w:smallCaps w:val="0"/>
            <w:sz w:val="24"/>
            <w:szCs w:val="24"/>
          </w:rPr>
          <w:t>6</w:t>
        </w:r>
        <w:r>
          <w:rPr>
            <w:smallCaps w:val="0"/>
            <w:sz w:val="24"/>
            <w:szCs w:val="24"/>
          </w:rPr>
          <w:fldChar w:fldCharType="end"/>
        </w:r>
      </w:hyperlink>
    </w:p>
    <w:p w14:paraId="7BEC62DA" w14:textId="77777777" w:rsidR="00EC2887" w:rsidRDefault="00EC2887">
      <w:pPr>
        <w:pStyle w:val="TOC1"/>
        <w:tabs>
          <w:tab w:val="clear" w:pos="9060"/>
          <w:tab w:val="right" w:leader="dot" w:pos="9070"/>
        </w:tabs>
        <w:rPr>
          <w:sz w:val="24"/>
        </w:rPr>
      </w:pPr>
      <w:hyperlink w:anchor="_Toc4598" w:history="1">
        <w:r>
          <w:rPr>
            <w:sz w:val="24"/>
          </w:rPr>
          <w:t xml:space="preserve">3 </w:t>
        </w:r>
        <w:r>
          <w:rPr>
            <w:sz w:val="24"/>
          </w:rPr>
          <w:t>系统分析</w:t>
        </w:r>
        <w:r>
          <w:rPr>
            <w:sz w:val="24"/>
          </w:rPr>
          <w:tab/>
        </w:r>
        <w:r>
          <w:rPr>
            <w:sz w:val="24"/>
          </w:rPr>
          <w:fldChar w:fldCharType="begin"/>
        </w:r>
        <w:r>
          <w:rPr>
            <w:sz w:val="24"/>
          </w:rPr>
          <w:instrText xml:space="preserve"> PAGEREF _Toc4598 \h </w:instrText>
        </w:r>
        <w:r>
          <w:rPr>
            <w:sz w:val="24"/>
          </w:rPr>
        </w:r>
        <w:r>
          <w:rPr>
            <w:sz w:val="24"/>
          </w:rPr>
          <w:fldChar w:fldCharType="separate"/>
        </w:r>
        <w:r>
          <w:rPr>
            <w:sz w:val="24"/>
          </w:rPr>
          <w:t>6</w:t>
        </w:r>
        <w:r>
          <w:rPr>
            <w:sz w:val="24"/>
          </w:rPr>
          <w:fldChar w:fldCharType="end"/>
        </w:r>
      </w:hyperlink>
    </w:p>
    <w:p w14:paraId="36993EA8" w14:textId="77777777" w:rsidR="00EC2887" w:rsidRDefault="00EC2887">
      <w:pPr>
        <w:pStyle w:val="TOC2"/>
        <w:tabs>
          <w:tab w:val="right" w:leader="dot" w:pos="9070"/>
        </w:tabs>
        <w:spacing w:line="360" w:lineRule="exact"/>
        <w:rPr>
          <w:smallCaps w:val="0"/>
          <w:sz w:val="24"/>
          <w:szCs w:val="24"/>
        </w:rPr>
      </w:pPr>
      <w:hyperlink w:anchor="_Toc29987" w:history="1">
        <w:r>
          <w:rPr>
            <w:smallCaps w:val="0"/>
            <w:sz w:val="24"/>
            <w:szCs w:val="24"/>
          </w:rPr>
          <w:t xml:space="preserve">3.1 </w:t>
        </w:r>
        <w:r>
          <w:rPr>
            <w:smallCaps w:val="0"/>
            <w:sz w:val="24"/>
            <w:szCs w:val="24"/>
          </w:rPr>
          <w:t>可行性研究</w:t>
        </w:r>
        <w:r>
          <w:rPr>
            <w:smallCaps w:val="0"/>
            <w:sz w:val="24"/>
            <w:szCs w:val="24"/>
          </w:rPr>
          <w:tab/>
        </w:r>
        <w:r>
          <w:rPr>
            <w:smallCaps w:val="0"/>
            <w:sz w:val="24"/>
            <w:szCs w:val="24"/>
          </w:rPr>
          <w:fldChar w:fldCharType="begin"/>
        </w:r>
        <w:r>
          <w:rPr>
            <w:smallCaps w:val="0"/>
            <w:sz w:val="24"/>
            <w:szCs w:val="24"/>
          </w:rPr>
          <w:instrText xml:space="preserve"> PAGEREF _Toc29987 \h </w:instrText>
        </w:r>
        <w:r>
          <w:rPr>
            <w:smallCaps w:val="0"/>
            <w:sz w:val="24"/>
            <w:szCs w:val="24"/>
          </w:rPr>
        </w:r>
        <w:r>
          <w:rPr>
            <w:smallCaps w:val="0"/>
            <w:sz w:val="24"/>
            <w:szCs w:val="24"/>
          </w:rPr>
          <w:fldChar w:fldCharType="separate"/>
        </w:r>
        <w:r>
          <w:rPr>
            <w:smallCaps w:val="0"/>
            <w:sz w:val="24"/>
            <w:szCs w:val="24"/>
          </w:rPr>
          <w:t>6</w:t>
        </w:r>
        <w:r>
          <w:rPr>
            <w:smallCaps w:val="0"/>
            <w:sz w:val="24"/>
            <w:szCs w:val="24"/>
          </w:rPr>
          <w:fldChar w:fldCharType="end"/>
        </w:r>
      </w:hyperlink>
    </w:p>
    <w:p w14:paraId="30057771" w14:textId="77777777" w:rsidR="00EC2887" w:rsidRDefault="00EC2887">
      <w:pPr>
        <w:pStyle w:val="TOC3"/>
        <w:tabs>
          <w:tab w:val="right" w:leader="dot" w:pos="9070"/>
        </w:tabs>
        <w:spacing w:line="360" w:lineRule="exact"/>
        <w:rPr>
          <w:sz w:val="24"/>
          <w:szCs w:val="24"/>
        </w:rPr>
      </w:pPr>
      <w:hyperlink w:anchor="_Toc26047" w:history="1">
        <w:r>
          <w:rPr>
            <w:sz w:val="24"/>
            <w:szCs w:val="24"/>
          </w:rPr>
          <w:t xml:space="preserve">3.1.1 </w:t>
        </w:r>
        <w:r>
          <w:rPr>
            <w:sz w:val="24"/>
            <w:szCs w:val="24"/>
          </w:rPr>
          <w:t>经济可行性</w:t>
        </w:r>
        <w:r>
          <w:rPr>
            <w:sz w:val="24"/>
            <w:szCs w:val="24"/>
          </w:rPr>
          <w:tab/>
        </w:r>
        <w:r>
          <w:rPr>
            <w:sz w:val="24"/>
            <w:szCs w:val="24"/>
          </w:rPr>
          <w:fldChar w:fldCharType="begin"/>
        </w:r>
        <w:r>
          <w:rPr>
            <w:sz w:val="24"/>
            <w:szCs w:val="24"/>
          </w:rPr>
          <w:instrText xml:space="preserve"> PAGEREF _Toc26047 \h </w:instrText>
        </w:r>
        <w:r>
          <w:rPr>
            <w:sz w:val="24"/>
            <w:szCs w:val="24"/>
          </w:rPr>
        </w:r>
        <w:r>
          <w:rPr>
            <w:sz w:val="24"/>
            <w:szCs w:val="24"/>
          </w:rPr>
          <w:fldChar w:fldCharType="separate"/>
        </w:r>
        <w:r>
          <w:rPr>
            <w:sz w:val="24"/>
            <w:szCs w:val="24"/>
          </w:rPr>
          <w:t>6</w:t>
        </w:r>
        <w:r>
          <w:rPr>
            <w:sz w:val="24"/>
            <w:szCs w:val="24"/>
          </w:rPr>
          <w:fldChar w:fldCharType="end"/>
        </w:r>
      </w:hyperlink>
    </w:p>
    <w:p w14:paraId="5CC3FDAB" w14:textId="77777777" w:rsidR="00EC2887" w:rsidRDefault="00EC2887">
      <w:pPr>
        <w:pStyle w:val="TOC3"/>
        <w:tabs>
          <w:tab w:val="right" w:leader="dot" w:pos="9070"/>
        </w:tabs>
        <w:spacing w:line="360" w:lineRule="exact"/>
        <w:rPr>
          <w:sz w:val="24"/>
          <w:szCs w:val="24"/>
        </w:rPr>
      </w:pPr>
      <w:hyperlink w:anchor="_Toc21230" w:history="1">
        <w:r>
          <w:rPr>
            <w:sz w:val="24"/>
            <w:szCs w:val="24"/>
          </w:rPr>
          <w:t xml:space="preserve">3.1.2 </w:t>
        </w:r>
        <w:r>
          <w:rPr>
            <w:sz w:val="24"/>
            <w:szCs w:val="24"/>
          </w:rPr>
          <w:t>操作可行性</w:t>
        </w:r>
        <w:r>
          <w:rPr>
            <w:sz w:val="24"/>
            <w:szCs w:val="24"/>
          </w:rPr>
          <w:tab/>
        </w:r>
        <w:r>
          <w:rPr>
            <w:sz w:val="24"/>
            <w:szCs w:val="24"/>
          </w:rPr>
          <w:fldChar w:fldCharType="begin"/>
        </w:r>
        <w:r>
          <w:rPr>
            <w:sz w:val="24"/>
            <w:szCs w:val="24"/>
          </w:rPr>
          <w:instrText xml:space="preserve"> PAGEREF _Toc21230 \h </w:instrText>
        </w:r>
        <w:r>
          <w:rPr>
            <w:sz w:val="24"/>
            <w:szCs w:val="24"/>
          </w:rPr>
        </w:r>
        <w:r>
          <w:rPr>
            <w:sz w:val="24"/>
            <w:szCs w:val="24"/>
          </w:rPr>
          <w:fldChar w:fldCharType="separate"/>
        </w:r>
        <w:r>
          <w:rPr>
            <w:sz w:val="24"/>
            <w:szCs w:val="24"/>
          </w:rPr>
          <w:t>6</w:t>
        </w:r>
        <w:r>
          <w:rPr>
            <w:sz w:val="24"/>
            <w:szCs w:val="24"/>
          </w:rPr>
          <w:fldChar w:fldCharType="end"/>
        </w:r>
      </w:hyperlink>
    </w:p>
    <w:p w14:paraId="65E77E3B" w14:textId="77777777" w:rsidR="00EC2887" w:rsidRDefault="00EC2887">
      <w:pPr>
        <w:pStyle w:val="TOC3"/>
        <w:tabs>
          <w:tab w:val="right" w:leader="dot" w:pos="9070"/>
        </w:tabs>
        <w:spacing w:line="360" w:lineRule="exact"/>
        <w:rPr>
          <w:sz w:val="24"/>
          <w:szCs w:val="24"/>
        </w:rPr>
      </w:pPr>
      <w:hyperlink w:anchor="_Toc26122" w:history="1">
        <w:r>
          <w:rPr>
            <w:sz w:val="24"/>
            <w:szCs w:val="24"/>
          </w:rPr>
          <w:t xml:space="preserve">3.1.3 </w:t>
        </w:r>
        <w:r>
          <w:rPr>
            <w:sz w:val="24"/>
            <w:szCs w:val="24"/>
          </w:rPr>
          <w:t>技术可行性</w:t>
        </w:r>
        <w:r>
          <w:rPr>
            <w:sz w:val="24"/>
            <w:szCs w:val="24"/>
          </w:rPr>
          <w:tab/>
        </w:r>
        <w:r>
          <w:rPr>
            <w:sz w:val="24"/>
            <w:szCs w:val="24"/>
          </w:rPr>
          <w:fldChar w:fldCharType="begin"/>
        </w:r>
        <w:r>
          <w:rPr>
            <w:sz w:val="24"/>
            <w:szCs w:val="24"/>
          </w:rPr>
          <w:instrText xml:space="preserve"> PAGEREF _Toc26122 \h </w:instrText>
        </w:r>
        <w:r>
          <w:rPr>
            <w:sz w:val="24"/>
            <w:szCs w:val="24"/>
          </w:rPr>
        </w:r>
        <w:r>
          <w:rPr>
            <w:sz w:val="24"/>
            <w:szCs w:val="24"/>
          </w:rPr>
          <w:fldChar w:fldCharType="separate"/>
        </w:r>
        <w:r>
          <w:rPr>
            <w:sz w:val="24"/>
            <w:szCs w:val="24"/>
          </w:rPr>
          <w:t>7</w:t>
        </w:r>
        <w:r>
          <w:rPr>
            <w:sz w:val="24"/>
            <w:szCs w:val="24"/>
          </w:rPr>
          <w:fldChar w:fldCharType="end"/>
        </w:r>
      </w:hyperlink>
    </w:p>
    <w:p w14:paraId="7CE299F6" w14:textId="77777777" w:rsidR="00EC2887" w:rsidRDefault="00EC2887">
      <w:pPr>
        <w:pStyle w:val="TOC2"/>
        <w:tabs>
          <w:tab w:val="right" w:leader="dot" w:pos="9070"/>
        </w:tabs>
        <w:spacing w:line="360" w:lineRule="exact"/>
        <w:rPr>
          <w:smallCaps w:val="0"/>
          <w:sz w:val="24"/>
          <w:szCs w:val="24"/>
        </w:rPr>
      </w:pPr>
      <w:hyperlink w:anchor="_Toc5546" w:history="1">
        <w:r>
          <w:rPr>
            <w:smallCaps w:val="0"/>
            <w:sz w:val="24"/>
            <w:szCs w:val="24"/>
          </w:rPr>
          <w:t xml:space="preserve">3.2 </w:t>
        </w:r>
        <w:r>
          <w:rPr>
            <w:smallCaps w:val="0"/>
            <w:sz w:val="24"/>
            <w:szCs w:val="24"/>
          </w:rPr>
          <w:t>需求分析</w:t>
        </w:r>
        <w:r>
          <w:rPr>
            <w:smallCaps w:val="0"/>
            <w:sz w:val="24"/>
            <w:szCs w:val="24"/>
          </w:rPr>
          <w:tab/>
        </w:r>
        <w:r>
          <w:rPr>
            <w:smallCaps w:val="0"/>
            <w:sz w:val="24"/>
            <w:szCs w:val="24"/>
          </w:rPr>
          <w:fldChar w:fldCharType="begin"/>
        </w:r>
        <w:r>
          <w:rPr>
            <w:smallCaps w:val="0"/>
            <w:sz w:val="24"/>
            <w:szCs w:val="24"/>
          </w:rPr>
          <w:instrText xml:space="preserve"> PAGEREF _Toc5546 \h </w:instrText>
        </w:r>
        <w:r>
          <w:rPr>
            <w:smallCaps w:val="0"/>
            <w:sz w:val="24"/>
            <w:szCs w:val="24"/>
          </w:rPr>
        </w:r>
        <w:r>
          <w:rPr>
            <w:smallCaps w:val="0"/>
            <w:sz w:val="24"/>
            <w:szCs w:val="24"/>
          </w:rPr>
          <w:fldChar w:fldCharType="separate"/>
        </w:r>
        <w:r>
          <w:rPr>
            <w:smallCaps w:val="0"/>
            <w:sz w:val="24"/>
            <w:szCs w:val="24"/>
          </w:rPr>
          <w:t>7</w:t>
        </w:r>
        <w:r>
          <w:rPr>
            <w:smallCaps w:val="0"/>
            <w:sz w:val="24"/>
            <w:szCs w:val="24"/>
          </w:rPr>
          <w:fldChar w:fldCharType="end"/>
        </w:r>
      </w:hyperlink>
    </w:p>
    <w:p w14:paraId="1C396E3A" w14:textId="77777777" w:rsidR="00EC2887" w:rsidRDefault="00EC2887">
      <w:pPr>
        <w:pStyle w:val="TOC2"/>
        <w:tabs>
          <w:tab w:val="right" w:leader="dot" w:pos="9070"/>
        </w:tabs>
        <w:spacing w:line="360" w:lineRule="exact"/>
        <w:rPr>
          <w:smallCaps w:val="0"/>
          <w:sz w:val="24"/>
          <w:szCs w:val="24"/>
        </w:rPr>
      </w:pPr>
      <w:hyperlink w:anchor="_Toc8478" w:history="1">
        <w:r>
          <w:rPr>
            <w:smallCaps w:val="0"/>
            <w:sz w:val="24"/>
            <w:szCs w:val="24"/>
          </w:rPr>
          <w:t xml:space="preserve">3.3 </w:t>
        </w:r>
        <w:r>
          <w:rPr>
            <w:smallCaps w:val="0"/>
            <w:sz w:val="24"/>
            <w:szCs w:val="24"/>
          </w:rPr>
          <w:t>系统功能分析</w:t>
        </w:r>
        <w:r>
          <w:rPr>
            <w:smallCaps w:val="0"/>
            <w:sz w:val="24"/>
            <w:szCs w:val="24"/>
          </w:rPr>
          <w:tab/>
        </w:r>
        <w:r>
          <w:rPr>
            <w:smallCaps w:val="0"/>
            <w:sz w:val="24"/>
            <w:szCs w:val="24"/>
          </w:rPr>
          <w:fldChar w:fldCharType="begin"/>
        </w:r>
        <w:r>
          <w:rPr>
            <w:smallCaps w:val="0"/>
            <w:sz w:val="24"/>
            <w:szCs w:val="24"/>
          </w:rPr>
          <w:instrText xml:space="preserve"> PAGEREF _Toc8478 \h </w:instrText>
        </w:r>
        <w:r>
          <w:rPr>
            <w:smallCaps w:val="0"/>
            <w:sz w:val="24"/>
            <w:szCs w:val="24"/>
          </w:rPr>
        </w:r>
        <w:r>
          <w:rPr>
            <w:smallCaps w:val="0"/>
            <w:sz w:val="24"/>
            <w:szCs w:val="24"/>
          </w:rPr>
          <w:fldChar w:fldCharType="separate"/>
        </w:r>
        <w:r>
          <w:rPr>
            <w:smallCaps w:val="0"/>
            <w:sz w:val="24"/>
            <w:szCs w:val="24"/>
          </w:rPr>
          <w:t>7</w:t>
        </w:r>
        <w:r>
          <w:rPr>
            <w:smallCaps w:val="0"/>
            <w:sz w:val="24"/>
            <w:szCs w:val="24"/>
          </w:rPr>
          <w:fldChar w:fldCharType="end"/>
        </w:r>
      </w:hyperlink>
    </w:p>
    <w:p w14:paraId="62466449" w14:textId="77777777" w:rsidR="00EC2887" w:rsidRDefault="00EC2887">
      <w:pPr>
        <w:pStyle w:val="TOC1"/>
        <w:tabs>
          <w:tab w:val="clear" w:pos="9060"/>
          <w:tab w:val="right" w:leader="dot" w:pos="9070"/>
        </w:tabs>
        <w:rPr>
          <w:sz w:val="24"/>
        </w:rPr>
      </w:pPr>
      <w:hyperlink w:anchor="_Toc28723" w:history="1">
        <w:r>
          <w:rPr>
            <w:sz w:val="24"/>
          </w:rPr>
          <w:t xml:space="preserve">4 </w:t>
        </w:r>
        <w:r>
          <w:rPr>
            <w:sz w:val="24"/>
          </w:rPr>
          <w:t>系统设计</w:t>
        </w:r>
        <w:r>
          <w:rPr>
            <w:sz w:val="24"/>
          </w:rPr>
          <w:tab/>
        </w:r>
        <w:r>
          <w:rPr>
            <w:sz w:val="24"/>
          </w:rPr>
          <w:fldChar w:fldCharType="begin"/>
        </w:r>
        <w:r>
          <w:rPr>
            <w:sz w:val="24"/>
          </w:rPr>
          <w:instrText xml:space="preserve"> PAGEREF _Toc28723 \h </w:instrText>
        </w:r>
        <w:r>
          <w:rPr>
            <w:sz w:val="24"/>
          </w:rPr>
        </w:r>
        <w:r>
          <w:rPr>
            <w:sz w:val="24"/>
          </w:rPr>
          <w:fldChar w:fldCharType="separate"/>
        </w:r>
        <w:r>
          <w:rPr>
            <w:sz w:val="24"/>
          </w:rPr>
          <w:t>9</w:t>
        </w:r>
        <w:r>
          <w:rPr>
            <w:sz w:val="24"/>
          </w:rPr>
          <w:fldChar w:fldCharType="end"/>
        </w:r>
      </w:hyperlink>
    </w:p>
    <w:p w14:paraId="41822DB8" w14:textId="77777777" w:rsidR="00EC2887" w:rsidRDefault="00EC2887">
      <w:pPr>
        <w:pStyle w:val="TOC2"/>
        <w:tabs>
          <w:tab w:val="right" w:leader="dot" w:pos="9070"/>
        </w:tabs>
        <w:spacing w:line="360" w:lineRule="exact"/>
        <w:rPr>
          <w:smallCaps w:val="0"/>
          <w:sz w:val="24"/>
          <w:szCs w:val="24"/>
        </w:rPr>
      </w:pPr>
      <w:hyperlink w:anchor="_Toc11606" w:history="1">
        <w:r>
          <w:rPr>
            <w:smallCaps w:val="0"/>
            <w:sz w:val="24"/>
            <w:szCs w:val="24"/>
          </w:rPr>
          <w:t xml:space="preserve">4.1 </w:t>
        </w:r>
        <w:r>
          <w:rPr>
            <w:smallCaps w:val="0"/>
            <w:sz w:val="24"/>
            <w:szCs w:val="24"/>
          </w:rPr>
          <w:t>系统结构设计</w:t>
        </w:r>
        <w:r>
          <w:rPr>
            <w:smallCaps w:val="0"/>
            <w:sz w:val="24"/>
            <w:szCs w:val="24"/>
          </w:rPr>
          <w:tab/>
        </w:r>
        <w:r>
          <w:rPr>
            <w:smallCaps w:val="0"/>
            <w:sz w:val="24"/>
            <w:szCs w:val="24"/>
          </w:rPr>
          <w:fldChar w:fldCharType="begin"/>
        </w:r>
        <w:r>
          <w:rPr>
            <w:smallCaps w:val="0"/>
            <w:sz w:val="24"/>
            <w:szCs w:val="24"/>
          </w:rPr>
          <w:instrText xml:space="preserve"> PAGEREF _Toc11606 \h </w:instrText>
        </w:r>
        <w:r>
          <w:rPr>
            <w:smallCaps w:val="0"/>
            <w:sz w:val="24"/>
            <w:szCs w:val="24"/>
          </w:rPr>
        </w:r>
        <w:r>
          <w:rPr>
            <w:smallCaps w:val="0"/>
            <w:sz w:val="24"/>
            <w:szCs w:val="24"/>
          </w:rPr>
          <w:fldChar w:fldCharType="separate"/>
        </w:r>
        <w:r>
          <w:rPr>
            <w:smallCaps w:val="0"/>
            <w:sz w:val="24"/>
            <w:szCs w:val="24"/>
          </w:rPr>
          <w:t>9</w:t>
        </w:r>
        <w:r>
          <w:rPr>
            <w:smallCaps w:val="0"/>
            <w:sz w:val="24"/>
            <w:szCs w:val="24"/>
          </w:rPr>
          <w:fldChar w:fldCharType="end"/>
        </w:r>
      </w:hyperlink>
    </w:p>
    <w:p w14:paraId="3A20C695" w14:textId="77777777" w:rsidR="00EC2887" w:rsidRDefault="00EC2887">
      <w:pPr>
        <w:pStyle w:val="TOC2"/>
        <w:tabs>
          <w:tab w:val="right" w:leader="dot" w:pos="9070"/>
        </w:tabs>
        <w:spacing w:line="360" w:lineRule="exact"/>
        <w:rPr>
          <w:smallCaps w:val="0"/>
          <w:sz w:val="24"/>
          <w:szCs w:val="24"/>
        </w:rPr>
      </w:pPr>
      <w:hyperlink w:anchor="_Toc15035" w:history="1">
        <w:r>
          <w:rPr>
            <w:smallCaps w:val="0"/>
            <w:sz w:val="24"/>
            <w:szCs w:val="24"/>
          </w:rPr>
          <w:t xml:space="preserve">4.2 </w:t>
        </w:r>
        <w:r>
          <w:rPr>
            <w:smallCaps w:val="0"/>
            <w:sz w:val="24"/>
            <w:szCs w:val="24"/>
          </w:rPr>
          <w:t>系统顺序图设计（系统流程图设计）</w:t>
        </w:r>
        <w:r>
          <w:rPr>
            <w:smallCaps w:val="0"/>
            <w:sz w:val="24"/>
            <w:szCs w:val="24"/>
          </w:rPr>
          <w:tab/>
        </w:r>
        <w:r>
          <w:rPr>
            <w:smallCaps w:val="0"/>
            <w:sz w:val="24"/>
            <w:szCs w:val="24"/>
          </w:rPr>
          <w:fldChar w:fldCharType="begin"/>
        </w:r>
        <w:r>
          <w:rPr>
            <w:smallCaps w:val="0"/>
            <w:sz w:val="24"/>
            <w:szCs w:val="24"/>
          </w:rPr>
          <w:instrText xml:space="preserve"> PAGEREF _Toc15035 \h </w:instrText>
        </w:r>
        <w:r>
          <w:rPr>
            <w:smallCaps w:val="0"/>
            <w:sz w:val="24"/>
            <w:szCs w:val="24"/>
          </w:rPr>
        </w:r>
        <w:r>
          <w:rPr>
            <w:smallCaps w:val="0"/>
            <w:sz w:val="24"/>
            <w:szCs w:val="24"/>
          </w:rPr>
          <w:fldChar w:fldCharType="separate"/>
        </w:r>
        <w:r>
          <w:rPr>
            <w:smallCaps w:val="0"/>
            <w:sz w:val="24"/>
            <w:szCs w:val="24"/>
          </w:rPr>
          <w:t>9</w:t>
        </w:r>
        <w:r>
          <w:rPr>
            <w:smallCaps w:val="0"/>
            <w:sz w:val="24"/>
            <w:szCs w:val="24"/>
          </w:rPr>
          <w:fldChar w:fldCharType="end"/>
        </w:r>
      </w:hyperlink>
    </w:p>
    <w:p w14:paraId="166F1AB2" w14:textId="77777777" w:rsidR="00EC2887" w:rsidRDefault="00EC2887">
      <w:pPr>
        <w:pStyle w:val="TOC3"/>
        <w:tabs>
          <w:tab w:val="right" w:leader="dot" w:pos="9070"/>
        </w:tabs>
        <w:spacing w:line="360" w:lineRule="exact"/>
        <w:rPr>
          <w:sz w:val="24"/>
          <w:szCs w:val="24"/>
        </w:rPr>
      </w:pPr>
      <w:hyperlink w:anchor="_Toc14414" w:history="1">
        <w:r>
          <w:rPr>
            <w:sz w:val="24"/>
            <w:szCs w:val="24"/>
          </w:rPr>
          <w:t xml:space="preserve">4.2.1 </w:t>
        </w:r>
        <w:r>
          <w:rPr>
            <w:sz w:val="24"/>
            <w:szCs w:val="24"/>
          </w:rPr>
          <w:t>登录顺序图</w:t>
        </w:r>
        <w:r>
          <w:rPr>
            <w:sz w:val="24"/>
            <w:szCs w:val="24"/>
          </w:rPr>
          <w:tab/>
        </w:r>
        <w:r>
          <w:rPr>
            <w:sz w:val="24"/>
            <w:szCs w:val="24"/>
          </w:rPr>
          <w:fldChar w:fldCharType="begin"/>
        </w:r>
        <w:r>
          <w:rPr>
            <w:sz w:val="24"/>
            <w:szCs w:val="24"/>
          </w:rPr>
          <w:instrText xml:space="preserve"> PAGEREF _Toc14414 \h </w:instrText>
        </w:r>
        <w:r>
          <w:rPr>
            <w:sz w:val="24"/>
            <w:szCs w:val="24"/>
          </w:rPr>
        </w:r>
        <w:r>
          <w:rPr>
            <w:sz w:val="24"/>
            <w:szCs w:val="24"/>
          </w:rPr>
          <w:fldChar w:fldCharType="separate"/>
        </w:r>
        <w:r>
          <w:rPr>
            <w:sz w:val="24"/>
            <w:szCs w:val="24"/>
          </w:rPr>
          <w:t>9</w:t>
        </w:r>
        <w:r>
          <w:rPr>
            <w:sz w:val="24"/>
            <w:szCs w:val="24"/>
          </w:rPr>
          <w:fldChar w:fldCharType="end"/>
        </w:r>
      </w:hyperlink>
    </w:p>
    <w:p w14:paraId="3F5FECF7" w14:textId="77777777" w:rsidR="00EC2887" w:rsidRDefault="00EC2887">
      <w:pPr>
        <w:pStyle w:val="TOC3"/>
        <w:tabs>
          <w:tab w:val="right" w:leader="dot" w:pos="9070"/>
        </w:tabs>
        <w:spacing w:line="360" w:lineRule="exact"/>
        <w:rPr>
          <w:sz w:val="24"/>
          <w:szCs w:val="24"/>
        </w:rPr>
      </w:pPr>
      <w:hyperlink w:anchor="_Toc12734" w:history="1">
        <w:r>
          <w:rPr>
            <w:sz w:val="24"/>
            <w:szCs w:val="24"/>
          </w:rPr>
          <w:t xml:space="preserve">4.2.2 </w:t>
        </w:r>
        <w:r>
          <w:rPr>
            <w:sz w:val="24"/>
            <w:szCs w:val="24"/>
          </w:rPr>
          <w:t>注册顺序图</w:t>
        </w:r>
        <w:r>
          <w:rPr>
            <w:sz w:val="24"/>
            <w:szCs w:val="24"/>
          </w:rPr>
          <w:tab/>
        </w:r>
        <w:r>
          <w:rPr>
            <w:sz w:val="24"/>
            <w:szCs w:val="24"/>
          </w:rPr>
          <w:fldChar w:fldCharType="begin"/>
        </w:r>
        <w:r>
          <w:rPr>
            <w:sz w:val="24"/>
            <w:szCs w:val="24"/>
          </w:rPr>
          <w:instrText xml:space="preserve"> PAGEREF _Toc12734 \h </w:instrText>
        </w:r>
        <w:r>
          <w:rPr>
            <w:sz w:val="24"/>
            <w:szCs w:val="24"/>
          </w:rPr>
        </w:r>
        <w:r>
          <w:rPr>
            <w:sz w:val="24"/>
            <w:szCs w:val="24"/>
          </w:rPr>
          <w:fldChar w:fldCharType="separate"/>
        </w:r>
        <w:r>
          <w:rPr>
            <w:sz w:val="24"/>
            <w:szCs w:val="24"/>
          </w:rPr>
          <w:t>10</w:t>
        </w:r>
        <w:r>
          <w:rPr>
            <w:sz w:val="24"/>
            <w:szCs w:val="24"/>
          </w:rPr>
          <w:fldChar w:fldCharType="end"/>
        </w:r>
      </w:hyperlink>
    </w:p>
    <w:p w14:paraId="5E129273" w14:textId="77777777" w:rsidR="00EC2887" w:rsidRDefault="00EC2887">
      <w:pPr>
        <w:pStyle w:val="TOC2"/>
        <w:tabs>
          <w:tab w:val="right" w:leader="dot" w:pos="9070"/>
        </w:tabs>
        <w:spacing w:line="360" w:lineRule="exact"/>
        <w:rPr>
          <w:smallCaps w:val="0"/>
          <w:sz w:val="24"/>
          <w:szCs w:val="24"/>
        </w:rPr>
      </w:pPr>
      <w:hyperlink w:anchor="_Toc1186" w:history="1">
        <w:r>
          <w:rPr>
            <w:smallCaps w:val="0"/>
            <w:sz w:val="24"/>
            <w:szCs w:val="24"/>
          </w:rPr>
          <w:t xml:space="preserve">4.3 </w:t>
        </w:r>
        <w:r>
          <w:rPr>
            <w:smallCaps w:val="0"/>
            <w:sz w:val="24"/>
            <w:szCs w:val="24"/>
          </w:rPr>
          <w:t>数据库设计</w:t>
        </w:r>
        <w:r>
          <w:rPr>
            <w:smallCaps w:val="0"/>
            <w:sz w:val="24"/>
            <w:szCs w:val="24"/>
          </w:rPr>
          <w:tab/>
        </w:r>
        <w:r>
          <w:rPr>
            <w:smallCaps w:val="0"/>
            <w:sz w:val="24"/>
            <w:szCs w:val="24"/>
          </w:rPr>
          <w:fldChar w:fldCharType="begin"/>
        </w:r>
        <w:r>
          <w:rPr>
            <w:smallCaps w:val="0"/>
            <w:sz w:val="24"/>
            <w:szCs w:val="24"/>
          </w:rPr>
          <w:instrText xml:space="preserve"> PAGEREF _Toc1186 \h </w:instrText>
        </w:r>
        <w:r>
          <w:rPr>
            <w:smallCaps w:val="0"/>
            <w:sz w:val="24"/>
            <w:szCs w:val="24"/>
          </w:rPr>
        </w:r>
        <w:r>
          <w:rPr>
            <w:smallCaps w:val="0"/>
            <w:sz w:val="24"/>
            <w:szCs w:val="24"/>
          </w:rPr>
          <w:fldChar w:fldCharType="separate"/>
        </w:r>
        <w:r>
          <w:rPr>
            <w:smallCaps w:val="0"/>
            <w:sz w:val="24"/>
            <w:szCs w:val="24"/>
          </w:rPr>
          <w:t>10</w:t>
        </w:r>
        <w:r>
          <w:rPr>
            <w:smallCaps w:val="0"/>
            <w:sz w:val="24"/>
            <w:szCs w:val="24"/>
          </w:rPr>
          <w:fldChar w:fldCharType="end"/>
        </w:r>
      </w:hyperlink>
    </w:p>
    <w:p w14:paraId="09893400" w14:textId="77777777" w:rsidR="00EC2887" w:rsidRDefault="00EC2887">
      <w:pPr>
        <w:pStyle w:val="TOC3"/>
        <w:tabs>
          <w:tab w:val="right" w:leader="dot" w:pos="9070"/>
        </w:tabs>
        <w:spacing w:line="360" w:lineRule="exact"/>
        <w:rPr>
          <w:sz w:val="24"/>
          <w:szCs w:val="24"/>
        </w:rPr>
      </w:pPr>
      <w:hyperlink w:anchor="_Toc19790" w:history="1">
        <w:r>
          <w:rPr>
            <w:sz w:val="24"/>
            <w:szCs w:val="24"/>
          </w:rPr>
          <w:t xml:space="preserve">4.3.1 </w:t>
        </w:r>
        <w:r>
          <w:rPr>
            <w:sz w:val="24"/>
            <w:szCs w:val="24"/>
          </w:rPr>
          <w:t>数据库</w:t>
        </w:r>
        <w:r>
          <w:rPr>
            <w:sz w:val="24"/>
            <w:szCs w:val="24"/>
          </w:rPr>
          <w:t>E-R</w:t>
        </w:r>
        <w:r>
          <w:rPr>
            <w:sz w:val="24"/>
            <w:szCs w:val="24"/>
          </w:rPr>
          <w:t>图设计</w:t>
        </w:r>
        <w:r>
          <w:rPr>
            <w:sz w:val="24"/>
            <w:szCs w:val="24"/>
          </w:rPr>
          <w:tab/>
        </w:r>
        <w:r>
          <w:rPr>
            <w:sz w:val="24"/>
            <w:szCs w:val="24"/>
          </w:rPr>
          <w:fldChar w:fldCharType="begin"/>
        </w:r>
        <w:r>
          <w:rPr>
            <w:sz w:val="24"/>
            <w:szCs w:val="24"/>
          </w:rPr>
          <w:instrText xml:space="preserve"> PAGEREF _Toc19790 \h </w:instrText>
        </w:r>
        <w:r>
          <w:rPr>
            <w:sz w:val="24"/>
            <w:szCs w:val="24"/>
          </w:rPr>
        </w:r>
        <w:r>
          <w:rPr>
            <w:sz w:val="24"/>
            <w:szCs w:val="24"/>
          </w:rPr>
          <w:fldChar w:fldCharType="separate"/>
        </w:r>
        <w:r>
          <w:rPr>
            <w:sz w:val="24"/>
            <w:szCs w:val="24"/>
          </w:rPr>
          <w:t>11</w:t>
        </w:r>
        <w:r>
          <w:rPr>
            <w:sz w:val="24"/>
            <w:szCs w:val="24"/>
          </w:rPr>
          <w:fldChar w:fldCharType="end"/>
        </w:r>
      </w:hyperlink>
    </w:p>
    <w:p w14:paraId="6F9C9EE4" w14:textId="77777777" w:rsidR="00EC2887" w:rsidRDefault="00EC2887">
      <w:pPr>
        <w:pStyle w:val="TOC3"/>
        <w:tabs>
          <w:tab w:val="right" w:leader="dot" w:pos="9070"/>
        </w:tabs>
        <w:spacing w:line="360" w:lineRule="exact"/>
        <w:rPr>
          <w:sz w:val="24"/>
          <w:szCs w:val="24"/>
        </w:rPr>
      </w:pPr>
      <w:hyperlink w:anchor="_Toc29299" w:history="1">
        <w:r>
          <w:rPr>
            <w:sz w:val="24"/>
            <w:szCs w:val="24"/>
          </w:rPr>
          <w:t xml:space="preserve">4.3.2 </w:t>
        </w:r>
        <w:r>
          <w:rPr>
            <w:sz w:val="24"/>
            <w:szCs w:val="24"/>
          </w:rPr>
          <w:t>数据库表设计</w:t>
        </w:r>
        <w:r>
          <w:rPr>
            <w:sz w:val="24"/>
            <w:szCs w:val="24"/>
          </w:rPr>
          <w:tab/>
        </w:r>
        <w:r>
          <w:rPr>
            <w:sz w:val="24"/>
            <w:szCs w:val="24"/>
          </w:rPr>
          <w:fldChar w:fldCharType="begin"/>
        </w:r>
        <w:r>
          <w:rPr>
            <w:sz w:val="24"/>
            <w:szCs w:val="24"/>
          </w:rPr>
          <w:instrText xml:space="preserve"> PAGEREF _Toc29299 \h </w:instrText>
        </w:r>
        <w:r>
          <w:rPr>
            <w:sz w:val="24"/>
            <w:szCs w:val="24"/>
          </w:rPr>
        </w:r>
        <w:r>
          <w:rPr>
            <w:sz w:val="24"/>
            <w:szCs w:val="24"/>
          </w:rPr>
          <w:fldChar w:fldCharType="separate"/>
        </w:r>
        <w:r>
          <w:rPr>
            <w:sz w:val="24"/>
            <w:szCs w:val="24"/>
          </w:rPr>
          <w:t>11</w:t>
        </w:r>
        <w:r>
          <w:rPr>
            <w:sz w:val="24"/>
            <w:szCs w:val="24"/>
          </w:rPr>
          <w:fldChar w:fldCharType="end"/>
        </w:r>
      </w:hyperlink>
    </w:p>
    <w:p w14:paraId="66888830" w14:textId="77777777" w:rsidR="00EC2887" w:rsidRDefault="00EC2887">
      <w:pPr>
        <w:pStyle w:val="TOC1"/>
        <w:tabs>
          <w:tab w:val="clear" w:pos="9060"/>
          <w:tab w:val="right" w:leader="dot" w:pos="9070"/>
        </w:tabs>
        <w:rPr>
          <w:sz w:val="24"/>
        </w:rPr>
      </w:pPr>
      <w:hyperlink w:anchor="_Toc31732" w:history="1">
        <w:r>
          <w:rPr>
            <w:sz w:val="24"/>
          </w:rPr>
          <w:t xml:space="preserve">5 </w:t>
        </w:r>
        <w:r>
          <w:rPr>
            <w:sz w:val="24"/>
          </w:rPr>
          <w:t>系统的实现</w:t>
        </w:r>
        <w:r>
          <w:rPr>
            <w:sz w:val="24"/>
          </w:rPr>
          <w:tab/>
        </w:r>
        <w:r>
          <w:rPr>
            <w:sz w:val="24"/>
          </w:rPr>
          <w:fldChar w:fldCharType="begin"/>
        </w:r>
        <w:r>
          <w:rPr>
            <w:sz w:val="24"/>
          </w:rPr>
          <w:instrText xml:space="preserve"> PAGEREF _Toc31732 \h </w:instrText>
        </w:r>
        <w:r>
          <w:rPr>
            <w:sz w:val="24"/>
          </w:rPr>
        </w:r>
        <w:r>
          <w:rPr>
            <w:sz w:val="24"/>
          </w:rPr>
          <w:fldChar w:fldCharType="separate"/>
        </w:r>
        <w:r>
          <w:rPr>
            <w:sz w:val="24"/>
          </w:rPr>
          <w:t>13</w:t>
        </w:r>
        <w:r>
          <w:rPr>
            <w:sz w:val="24"/>
          </w:rPr>
          <w:fldChar w:fldCharType="end"/>
        </w:r>
      </w:hyperlink>
    </w:p>
    <w:p w14:paraId="1EDD80EA" w14:textId="77777777" w:rsidR="00EC2887" w:rsidRDefault="00EC2887">
      <w:pPr>
        <w:pStyle w:val="TOC2"/>
        <w:tabs>
          <w:tab w:val="right" w:leader="dot" w:pos="9070"/>
        </w:tabs>
        <w:spacing w:line="360" w:lineRule="exact"/>
        <w:rPr>
          <w:smallCaps w:val="0"/>
          <w:sz w:val="24"/>
          <w:szCs w:val="24"/>
        </w:rPr>
      </w:pPr>
      <w:hyperlink w:anchor="_Toc20818" w:history="1">
        <w:r>
          <w:rPr>
            <w:smallCaps w:val="0"/>
            <w:sz w:val="24"/>
            <w:szCs w:val="24"/>
          </w:rPr>
          <w:t xml:space="preserve">5.1 </w:t>
        </w:r>
        <w:r>
          <w:rPr>
            <w:smallCaps w:val="0"/>
            <w:sz w:val="24"/>
            <w:szCs w:val="24"/>
          </w:rPr>
          <w:t>用户功能模块的实现</w:t>
        </w:r>
        <w:r>
          <w:rPr>
            <w:smallCaps w:val="0"/>
            <w:sz w:val="24"/>
            <w:szCs w:val="24"/>
          </w:rPr>
          <w:tab/>
        </w:r>
        <w:r>
          <w:rPr>
            <w:smallCaps w:val="0"/>
            <w:sz w:val="24"/>
            <w:szCs w:val="24"/>
          </w:rPr>
          <w:fldChar w:fldCharType="begin"/>
        </w:r>
        <w:r>
          <w:rPr>
            <w:smallCaps w:val="0"/>
            <w:sz w:val="24"/>
            <w:szCs w:val="24"/>
          </w:rPr>
          <w:instrText xml:space="preserve"> PAGEREF _Toc20818 \h </w:instrText>
        </w:r>
        <w:r>
          <w:rPr>
            <w:smallCaps w:val="0"/>
            <w:sz w:val="24"/>
            <w:szCs w:val="24"/>
          </w:rPr>
        </w:r>
        <w:r>
          <w:rPr>
            <w:smallCaps w:val="0"/>
            <w:sz w:val="24"/>
            <w:szCs w:val="24"/>
          </w:rPr>
          <w:fldChar w:fldCharType="separate"/>
        </w:r>
        <w:r>
          <w:rPr>
            <w:smallCaps w:val="0"/>
            <w:sz w:val="24"/>
            <w:szCs w:val="24"/>
          </w:rPr>
          <w:t>13</w:t>
        </w:r>
        <w:r>
          <w:rPr>
            <w:smallCaps w:val="0"/>
            <w:sz w:val="24"/>
            <w:szCs w:val="24"/>
          </w:rPr>
          <w:fldChar w:fldCharType="end"/>
        </w:r>
      </w:hyperlink>
    </w:p>
    <w:p w14:paraId="32A764EE" w14:textId="77777777" w:rsidR="00EC2887" w:rsidRDefault="00EC2887">
      <w:pPr>
        <w:pStyle w:val="TOC3"/>
        <w:tabs>
          <w:tab w:val="right" w:leader="dot" w:pos="9070"/>
        </w:tabs>
        <w:spacing w:line="360" w:lineRule="exact"/>
        <w:rPr>
          <w:sz w:val="24"/>
          <w:szCs w:val="24"/>
        </w:rPr>
      </w:pPr>
      <w:hyperlink w:anchor="_Toc9603" w:history="1">
        <w:r>
          <w:rPr>
            <w:sz w:val="24"/>
            <w:szCs w:val="24"/>
          </w:rPr>
          <w:t xml:space="preserve">5.1.1 </w:t>
        </w:r>
        <w:r>
          <w:rPr>
            <w:sz w:val="24"/>
            <w:szCs w:val="24"/>
          </w:rPr>
          <w:t>用户注册界面</w:t>
        </w:r>
        <w:r>
          <w:rPr>
            <w:sz w:val="24"/>
            <w:szCs w:val="24"/>
          </w:rPr>
          <w:tab/>
        </w:r>
        <w:r>
          <w:rPr>
            <w:sz w:val="24"/>
            <w:szCs w:val="24"/>
          </w:rPr>
          <w:fldChar w:fldCharType="begin"/>
        </w:r>
        <w:r>
          <w:rPr>
            <w:sz w:val="24"/>
            <w:szCs w:val="24"/>
          </w:rPr>
          <w:instrText xml:space="preserve"> PAGEREF _Toc9603 \h </w:instrText>
        </w:r>
        <w:r>
          <w:rPr>
            <w:sz w:val="24"/>
            <w:szCs w:val="24"/>
          </w:rPr>
        </w:r>
        <w:r>
          <w:rPr>
            <w:sz w:val="24"/>
            <w:szCs w:val="24"/>
          </w:rPr>
          <w:fldChar w:fldCharType="separate"/>
        </w:r>
        <w:r>
          <w:rPr>
            <w:sz w:val="24"/>
            <w:szCs w:val="24"/>
          </w:rPr>
          <w:t>13</w:t>
        </w:r>
        <w:r>
          <w:rPr>
            <w:sz w:val="24"/>
            <w:szCs w:val="24"/>
          </w:rPr>
          <w:fldChar w:fldCharType="end"/>
        </w:r>
      </w:hyperlink>
    </w:p>
    <w:p w14:paraId="5AD7C2B8" w14:textId="77777777" w:rsidR="00EC2887" w:rsidRDefault="00EC2887">
      <w:pPr>
        <w:pStyle w:val="TOC3"/>
        <w:tabs>
          <w:tab w:val="right" w:leader="dot" w:pos="9070"/>
        </w:tabs>
        <w:spacing w:line="360" w:lineRule="exact"/>
        <w:rPr>
          <w:sz w:val="24"/>
          <w:szCs w:val="24"/>
        </w:rPr>
      </w:pPr>
      <w:hyperlink w:anchor="_Toc28225" w:history="1">
        <w:r>
          <w:rPr>
            <w:sz w:val="24"/>
            <w:szCs w:val="24"/>
          </w:rPr>
          <w:t xml:space="preserve">5.1.2 </w:t>
        </w:r>
        <w:r>
          <w:rPr>
            <w:sz w:val="24"/>
            <w:szCs w:val="24"/>
          </w:rPr>
          <w:t>用户登录界面</w:t>
        </w:r>
        <w:r>
          <w:rPr>
            <w:sz w:val="24"/>
            <w:szCs w:val="24"/>
          </w:rPr>
          <w:tab/>
        </w:r>
        <w:r>
          <w:rPr>
            <w:sz w:val="24"/>
            <w:szCs w:val="24"/>
          </w:rPr>
          <w:fldChar w:fldCharType="begin"/>
        </w:r>
        <w:r>
          <w:rPr>
            <w:sz w:val="24"/>
            <w:szCs w:val="24"/>
          </w:rPr>
          <w:instrText xml:space="preserve"> PAGEREF _Toc28225 \h </w:instrText>
        </w:r>
        <w:r>
          <w:rPr>
            <w:sz w:val="24"/>
            <w:szCs w:val="24"/>
          </w:rPr>
        </w:r>
        <w:r>
          <w:rPr>
            <w:sz w:val="24"/>
            <w:szCs w:val="24"/>
          </w:rPr>
          <w:fldChar w:fldCharType="separate"/>
        </w:r>
        <w:r>
          <w:rPr>
            <w:sz w:val="24"/>
            <w:szCs w:val="24"/>
          </w:rPr>
          <w:t>13</w:t>
        </w:r>
        <w:r>
          <w:rPr>
            <w:sz w:val="24"/>
            <w:szCs w:val="24"/>
          </w:rPr>
          <w:fldChar w:fldCharType="end"/>
        </w:r>
      </w:hyperlink>
    </w:p>
    <w:p w14:paraId="2255F8E4" w14:textId="77777777" w:rsidR="00EC2887" w:rsidRDefault="00EC2887">
      <w:pPr>
        <w:pStyle w:val="TOC2"/>
        <w:tabs>
          <w:tab w:val="right" w:leader="dot" w:pos="9070"/>
        </w:tabs>
        <w:spacing w:line="360" w:lineRule="exact"/>
        <w:rPr>
          <w:smallCaps w:val="0"/>
          <w:sz w:val="24"/>
          <w:szCs w:val="24"/>
        </w:rPr>
      </w:pPr>
      <w:hyperlink w:anchor="_Toc15752" w:history="1">
        <w:r>
          <w:rPr>
            <w:smallCaps w:val="0"/>
            <w:sz w:val="24"/>
            <w:szCs w:val="24"/>
          </w:rPr>
          <w:t>5.2 XXXX</w:t>
        </w:r>
        <w:r>
          <w:rPr>
            <w:smallCaps w:val="0"/>
            <w:sz w:val="24"/>
            <w:szCs w:val="24"/>
          </w:rPr>
          <w:t>模块功能实现</w:t>
        </w:r>
        <w:r>
          <w:rPr>
            <w:smallCaps w:val="0"/>
            <w:sz w:val="24"/>
            <w:szCs w:val="24"/>
          </w:rPr>
          <w:tab/>
        </w:r>
        <w:r>
          <w:rPr>
            <w:smallCaps w:val="0"/>
            <w:sz w:val="24"/>
            <w:szCs w:val="24"/>
          </w:rPr>
          <w:fldChar w:fldCharType="begin"/>
        </w:r>
        <w:r>
          <w:rPr>
            <w:smallCaps w:val="0"/>
            <w:sz w:val="24"/>
            <w:szCs w:val="24"/>
          </w:rPr>
          <w:instrText xml:space="preserve"> PAGEREF _Toc15752 \h </w:instrText>
        </w:r>
        <w:r>
          <w:rPr>
            <w:smallCaps w:val="0"/>
            <w:sz w:val="24"/>
            <w:szCs w:val="24"/>
          </w:rPr>
        </w:r>
        <w:r>
          <w:rPr>
            <w:smallCaps w:val="0"/>
            <w:sz w:val="24"/>
            <w:szCs w:val="24"/>
          </w:rPr>
          <w:fldChar w:fldCharType="separate"/>
        </w:r>
        <w:r>
          <w:rPr>
            <w:smallCaps w:val="0"/>
            <w:sz w:val="24"/>
            <w:szCs w:val="24"/>
          </w:rPr>
          <w:t>15</w:t>
        </w:r>
        <w:r>
          <w:rPr>
            <w:smallCaps w:val="0"/>
            <w:sz w:val="24"/>
            <w:szCs w:val="24"/>
          </w:rPr>
          <w:fldChar w:fldCharType="end"/>
        </w:r>
      </w:hyperlink>
    </w:p>
    <w:p w14:paraId="573A19D2" w14:textId="77777777" w:rsidR="00EC2887" w:rsidRDefault="00EC2887">
      <w:pPr>
        <w:pStyle w:val="TOC1"/>
        <w:tabs>
          <w:tab w:val="clear" w:pos="9060"/>
          <w:tab w:val="right" w:leader="dot" w:pos="9070"/>
        </w:tabs>
        <w:rPr>
          <w:sz w:val="24"/>
        </w:rPr>
      </w:pPr>
      <w:hyperlink w:anchor="_Toc9952" w:history="1">
        <w:r>
          <w:rPr>
            <w:sz w:val="24"/>
          </w:rPr>
          <w:t xml:space="preserve">6 </w:t>
        </w:r>
        <w:r>
          <w:rPr>
            <w:sz w:val="24"/>
          </w:rPr>
          <w:t>系统测试</w:t>
        </w:r>
        <w:r>
          <w:rPr>
            <w:sz w:val="24"/>
          </w:rPr>
          <w:tab/>
        </w:r>
        <w:r>
          <w:rPr>
            <w:sz w:val="24"/>
          </w:rPr>
          <w:fldChar w:fldCharType="begin"/>
        </w:r>
        <w:r>
          <w:rPr>
            <w:sz w:val="24"/>
          </w:rPr>
          <w:instrText xml:space="preserve"> PAGEREF _Toc9952 \h </w:instrText>
        </w:r>
        <w:r>
          <w:rPr>
            <w:sz w:val="24"/>
          </w:rPr>
        </w:r>
        <w:r>
          <w:rPr>
            <w:sz w:val="24"/>
          </w:rPr>
          <w:fldChar w:fldCharType="separate"/>
        </w:r>
        <w:r>
          <w:rPr>
            <w:sz w:val="24"/>
          </w:rPr>
          <w:t>15</w:t>
        </w:r>
        <w:r>
          <w:rPr>
            <w:sz w:val="24"/>
          </w:rPr>
          <w:fldChar w:fldCharType="end"/>
        </w:r>
      </w:hyperlink>
    </w:p>
    <w:p w14:paraId="6AFD62B4" w14:textId="77777777" w:rsidR="00EC2887" w:rsidRDefault="00EC2887">
      <w:pPr>
        <w:pStyle w:val="TOC2"/>
        <w:tabs>
          <w:tab w:val="right" w:leader="dot" w:pos="9070"/>
        </w:tabs>
        <w:spacing w:line="360" w:lineRule="exact"/>
        <w:rPr>
          <w:sz w:val="24"/>
          <w:szCs w:val="24"/>
        </w:rPr>
      </w:pPr>
      <w:hyperlink w:anchor="_Toc10816" w:history="1">
        <w:r>
          <w:rPr>
            <w:smallCaps w:val="0"/>
            <w:sz w:val="24"/>
            <w:szCs w:val="24"/>
          </w:rPr>
          <w:t xml:space="preserve">6.1 </w:t>
        </w:r>
        <w:r>
          <w:rPr>
            <w:smallCaps w:val="0"/>
            <w:sz w:val="24"/>
            <w:szCs w:val="24"/>
          </w:rPr>
          <w:t>测试目的</w:t>
        </w:r>
        <w:r>
          <w:rPr>
            <w:smallCaps w:val="0"/>
            <w:sz w:val="24"/>
            <w:szCs w:val="24"/>
          </w:rPr>
          <w:tab/>
        </w:r>
        <w:r>
          <w:rPr>
            <w:smallCaps w:val="0"/>
            <w:sz w:val="24"/>
            <w:szCs w:val="24"/>
          </w:rPr>
          <w:fldChar w:fldCharType="begin"/>
        </w:r>
        <w:r>
          <w:rPr>
            <w:smallCaps w:val="0"/>
            <w:sz w:val="24"/>
            <w:szCs w:val="24"/>
          </w:rPr>
          <w:instrText xml:space="preserve"> PAGEREF _Toc10816 \h </w:instrText>
        </w:r>
        <w:r>
          <w:rPr>
            <w:smallCaps w:val="0"/>
            <w:sz w:val="24"/>
            <w:szCs w:val="24"/>
          </w:rPr>
        </w:r>
        <w:r>
          <w:rPr>
            <w:smallCaps w:val="0"/>
            <w:sz w:val="24"/>
            <w:szCs w:val="24"/>
          </w:rPr>
          <w:fldChar w:fldCharType="separate"/>
        </w:r>
        <w:r>
          <w:rPr>
            <w:smallCaps w:val="0"/>
            <w:sz w:val="24"/>
            <w:szCs w:val="24"/>
          </w:rPr>
          <w:t>15</w:t>
        </w:r>
        <w:r>
          <w:rPr>
            <w:smallCaps w:val="0"/>
            <w:sz w:val="24"/>
            <w:szCs w:val="24"/>
          </w:rPr>
          <w:fldChar w:fldCharType="end"/>
        </w:r>
      </w:hyperlink>
    </w:p>
    <w:p w14:paraId="15C0964B" w14:textId="77777777" w:rsidR="00EC2887" w:rsidRDefault="00EC2887">
      <w:pPr>
        <w:pStyle w:val="TOC2"/>
        <w:tabs>
          <w:tab w:val="right" w:leader="dot" w:pos="9070"/>
        </w:tabs>
        <w:spacing w:line="360" w:lineRule="exact"/>
        <w:rPr>
          <w:sz w:val="24"/>
          <w:szCs w:val="24"/>
        </w:rPr>
      </w:pPr>
      <w:hyperlink w:anchor="_Toc21265" w:history="1">
        <w:r>
          <w:rPr>
            <w:sz w:val="24"/>
            <w:szCs w:val="24"/>
          </w:rPr>
          <w:t xml:space="preserve">6.2 </w:t>
        </w:r>
        <w:r>
          <w:rPr>
            <w:sz w:val="24"/>
            <w:szCs w:val="24"/>
          </w:rPr>
          <w:t>测试用例</w:t>
        </w:r>
        <w:r>
          <w:rPr>
            <w:sz w:val="24"/>
            <w:szCs w:val="24"/>
          </w:rPr>
          <w:tab/>
        </w:r>
        <w:r>
          <w:rPr>
            <w:sz w:val="24"/>
            <w:szCs w:val="24"/>
          </w:rPr>
          <w:fldChar w:fldCharType="begin"/>
        </w:r>
        <w:r>
          <w:rPr>
            <w:sz w:val="24"/>
            <w:szCs w:val="24"/>
          </w:rPr>
          <w:instrText xml:space="preserve"> PAGEREF _Toc21265 \h </w:instrText>
        </w:r>
        <w:r>
          <w:rPr>
            <w:sz w:val="24"/>
            <w:szCs w:val="24"/>
          </w:rPr>
        </w:r>
        <w:r>
          <w:rPr>
            <w:sz w:val="24"/>
            <w:szCs w:val="24"/>
          </w:rPr>
          <w:fldChar w:fldCharType="separate"/>
        </w:r>
        <w:r>
          <w:rPr>
            <w:sz w:val="24"/>
            <w:szCs w:val="24"/>
          </w:rPr>
          <w:t>16</w:t>
        </w:r>
        <w:r>
          <w:rPr>
            <w:sz w:val="24"/>
            <w:szCs w:val="24"/>
          </w:rPr>
          <w:fldChar w:fldCharType="end"/>
        </w:r>
      </w:hyperlink>
    </w:p>
    <w:p w14:paraId="18527B50" w14:textId="77777777" w:rsidR="00EC2887" w:rsidRDefault="00EC2887">
      <w:pPr>
        <w:pStyle w:val="TOC3"/>
        <w:tabs>
          <w:tab w:val="right" w:leader="dot" w:pos="9070"/>
        </w:tabs>
        <w:spacing w:line="360" w:lineRule="exact"/>
        <w:rPr>
          <w:sz w:val="24"/>
          <w:szCs w:val="24"/>
        </w:rPr>
      </w:pPr>
      <w:hyperlink w:anchor="_Toc11326" w:history="1">
        <w:r>
          <w:rPr>
            <w:sz w:val="24"/>
            <w:szCs w:val="24"/>
          </w:rPr>
          <w:t>6.2.1</w:t>
        </w:r>
        <w:r>
          <w:rPr>
            <w:sz w:val="24"/>
            <w:szCs w:val="24"/>
          </w:rPr>
          <w:t>登录功能测试</w:t>
        </w:r>
        <w:r>
          <w:rPr>
            <w:sz w:val="24"/>
            <w:szCs w:val="24"/>
          </w:rPr>
          <w:tab/>
        </w:r>
        <w:r>
          <w:rPr>
            <w:sz w:val="24"/>
            <w:szCs w:val="24"/>
          </w:rPr>
          <w:fldChar w:fldCharType="begin"/>
        </w:r>
        <w:r>
          <w:rPr>
            <w:sz w:val="24"/>
            <w:szCs w:val="24"/>
          </w:rPr>
          <w:instrText xml:space="preserve"> PAGEREF _Toc11326 \h </w:instrText>
        </w:r>
        <w:r>
          <w:rPr>
            <w:sz w:val="24"/>
            <w:szCs w:val="24"/>
          </w:rPr>
        </w:r>
        <w:r>
          <w:rPr>
            <w:sz w:val="24"/>
            <w:szCs w:val="24"/>
          </w:rPr>
          <w:fldChar w:fldCharType="separate"/>
        </w:r>
        <w:r>
          <w:rPr>
            <w:sz w:val="24"/>
            <w:szCs w:val="24"/>
          </w:rPr>
          <w:t>16</w:t>
        </w:r>
        <w:r>
          <w:rPr>
            <w:sz w:val="24"/>
            <w:szCs w:val="24"/>
          </w:rPr>
          <w:fldChar w:fldCharType="end"/>
        </w:r>
      </w:hyperlink>
    </w:p>
    <w:p w14:paraId="2F516B27" w14:textId="77777777" w:rsidR="00EC2887" w:rsidRDefault="00EC2887">
      <w:pPr>
        <w:pStyle w:val="TOC3"/>
        <w:tabs>
          <w:tab w:val="right" w:leader="dot" w:pos="9070"/>
        </w:tabs>
        <w:spacing w:line="360" w:lineRule="exact"/>
        <w:rPr>
          <w:sz w:val="24"/>
          <w:szCs w:val="24"/>
        </w:rPr>
      </w:pPr>
      <w:hyperlink w:anchor="_Toc8330" w:history="1">
        <w:r>
          <w:rPr>
            <w:sz w:val="24"/>
            <w:szCs w:val="24"/>
          </w:rPr>
          <w:t>6.2.2</w:t>
        </w:r>
        <w:r>
          <w:rPr>
            <w:sz w:val="24"/>
            <w:szCs w:val="24"/>
          </w:rPr>
          <w:t>登录功能测试</w:t>
        </w:r>
        <w:r>
          <w:rPr>
            <w:sz w:val="24"/>
            <w:szCs w:val="24"/>
          </w:rPr>
          <w:tab/>
        </w:r>
        <w:r>
          <w:rPr>
            <w:sz w:val="24"/>
            <w:szCs w:val="24"/>
          </w:rPr>
          <w:fldChar w:fldCharType="begin"/>
        </w:r>
        <w:r>
          <w:rPr>
            <w:sz w:val="24"/>
            <w:szCs w:val="24"/>
          </w:rPr>
          <w:instrText xml:space="preserve"> PAGEREF _Toc8330 \h </w:instrText>
        </w:r>
        <w:r>
          <w:rPr>
            <w:sz w:val="24"/>
            <w:szCs w:val="24"/>
          </w:rPr>
        </w:r>
        <w:r>
          <w:rPr>
            <w:sz w:val="24"/>
            <w:szCs w:val="24"/>
          </w:rPr>
          <w:fldChar w:fldCharType="separate"/>
        </w:r>
        <w:r>
          <w:rPr>
            <w:sz w:val="24"/>
            <w:szCs w:val="24"/>
          </w:rPr>
          <w:t>17</w:t>
        </w:r>
        <w:r>
          <w:rPr>
            <w:sz w:val="24"/>
            <w:szCs w:val="24"/>
          </w:rPr>
          <w:fldChar w:fldCharType="end"/>
        </w:r>
      </w:hyperlink>
    </w:p>
    <w:p w14:paraId="61888EC2" w14:textId="77777777" w:rsidR="00EC2887" w:rsidRDefault="00EC2887">
      <w:pPr>
        <w:pStyle w:val="TOC2"/>
        <w:tabs>
          <w:tab w:val="right" w:leader="dot" w:pos="9070"/>
        </w:tabs>
        <w:spacing w:line="360" w:lineRule="exact"/>
        <w:rPr>
          <w:sz w:val="24"/>
          <w:szCs w:val="24"/>
        </w:rPr>
      </w:pPr>
      <w:hyperlink w:anchor="_Toc5148" w:history="1">
        <w:r>
          <w:rPr>
            <w:sz w:val="24"/>
            <w:szCs w:val="24"/>
          </w:rPr>
          <w:t xml:space="preserve">6.3 </w:t>
        </w:r>
        <w:r>
          <w:rPr>
            <w:sz w:val="24"/>
            <w:szCs w:val="24"/>
          </w:rPr>
          <w:t>测试结论</w:t>
        </w:r>
        <w:r>
          <w:rPr>
            <w:sz w:val="24"/>
            <w:szCs w:val="24"/>
          </w:rPr>
          <w:tab/>
        </w:r>
        <w:r>
          <w:rPr>
            <w:sz w:val="24"/>
            <w:szCs w:val="24"/>
          </w:rPr>
          <w:fldChar w:fldCharType="begin"/>
        </w:r>
        <w:r>
          <w:rPr>
            <w:sz w:val="24"/>
            <w:szCs w:val="24"/>
          </w:rPr>
          <w:instrText xml:space="preserve"> PAGEREF _Toc5148 \h </w:instrText>
        </w:r>
        <w:r>
          <w:rPr>
            <w:sz w:val="24"/>
            <w:szCs w:val="24"/>
          </w:rPr>
        </w:r>
        <w:r>
          <w:rPr>
            <w:sz w:val="24"/>
            <w:szCs w:val="24"/>
          </w:rPr>
          <w:fldChar w:fldCharType="separate"/>
        </w:r>
        <w:r>
          <w:rPr>
            <w:sz w:val="24"/>
            <w:szCs w:val="24"/>
          </w:rPr>
          <w:t>17</w:t>
        </w:r>
        <w:r>
          <w:rPr>
            <w:sz w:val="24"/>
            <w:szCs w:val="24"/>
          </w:rPr>
          <w:fldChar w:fldCharType="end"/>
        </w:r>
      </w:hyperlink>
    </w:p>
    <w:p w14:paraId="4ED98F47" w14:textId="77777777" w:rsidR="00EC2887" w:rsidRDefault="00EC2887">
      <w:pPr>
        <w:pStyle w:val="TOC1"/>
        <w:tabs>
          <w:tab w:val="clear" w:pos="9060"/>
          <w:tab w:val="right" w:leader="dot" w:pos="9070"/>
        </w:tabs>
        <w:rPr>
          <w:sz w:val="24"/>
        </w:rPr>
      </w:pPr>
      <w:hyperlink w:anchor="_Toc6196" w:history="1">
        <w:r>
          <w:rPr>
            <w:sz w:val="24"/>
          </w:rPr>
          <w:t xml:space="preserve">7 </w:t>
        </w:r>
        <w:r>
          <w:rPr>
            <w:sz w:val="24"/>
          </w:rPr>
          <w:t>总结与展望</w:t>
        </w:r>
        <w:r>
          <w:rPr>
            <w:sz w:val="24"/>
          </w:rPr>
          <w:tab/>
        </w:r>
        <w:r>
          <w:rPr>
            <w:sz w:val="24"/>
          </w:rPr>
          <w:fldChar w:fldCharType="begin"/>
        </w:r>
        <w:r>
          <w:rPr>
            <w:sz w:val="24"/>
          </w:rPr>
          <w:instrText xml:space="preserve"> PAGEREF _Toc6196 \h </w:instrText>
        </w:r>
        <w:r>
          <w:rPr>
            <w:sz w:val="24"/>
          </w:rPr>
        </w:r>
        <w:r>
          <w:rPr>
            <w:sz w:val="24"/>
          </w:rPr>
          <w:fldChar w:fldCharType="separate"/>
        </w:r>
        <w:r>
          <w:rPr>
            <w:sz w:val="24"/>
          </w:rPr>
          <w:t>17</w:t>
        </w:r>
        <w:r>
          <w:rPr>
            <w:sz w:val="24"/>
          </w:rPr>
          <w:fldChar w:fldCharType="end"/>
        </w:r>
      </w:hyperlink>
    </w:p>
    <w:p w14:paraId="0B5A78BA" w14:textId="77777777" w:rsidR="00EC2887" w:rsidRDefault="00EC2887">
      <w:pPr>
        <w:pStyle w:val="TOC1"/>
        <w:tabs>
          <w:tab w:val="clear" w:pos="9060"/>
          <w:tab w:val="right" w:leader="dot" w:pos="9070"/>
        </w:tabs>
        <w:rPr>
          <w:sz w:val="24"/>
        </w:rPr>
      </w:pPr>
      <w:hyperlink w:anchor="_Toc16117" w:history="1">
        <w:r>
          <w:rPr>
            <w:sz w:val="24"/>
          </w:rPr>
          <w:t>参考文献</w:t>
        </w:r>
        <w:r>
          <w:rPr>
            <w:sz w:val="24"/>
          </w:rPr>
          <w:tab/>
        </w:r>
        <w:r>
          <w:rPr>
            <w:sz w:val="24"/>
          </w:rPr>
          <w:fldChar w:fldCharType="begin"/>
        </w:r>
        <w:r>
          <w:rPr>
            <w:sz w:val="24"/>
          </w:rPr>
          <w:instrText xml:space="preserve"> PAGEREF _Toc16117 \h </w:instrText>
        </w:r>
        <w:r>
          <w:rPr>
            <w:sz w:val="24"/>
          </w:rPr>
        </w:r>
        <w:r>
          <w:rPr>
            <w:sz w:val="24"/>
          </w:rPr>
          <w:fldChar w:fldCharType="separate"/>
        </w:r>
        <w:r>
          <w:rPr>
            <w:sz w:val="24"/>
          </w:rPr>
          <w:t>19</w:t>
        </w:r>
        <w:r>
          <w:rPr>
            <w:sz w:val="24"/>
          </w:rPr>
          <w:fldChar w:fldCharType="end"/>
        </w:r>
      </w:hyperlink>
    </w:p>
    <w:p w14:paraId="28D63A8F" w14:textId="77777777" w:rsidR="00EC2887" w:rsidRDefault="00EC2887">
      <w:pPr>
        <w:pStyle w:val="TOC1"/>
        <w:tabs>
          <w:tab w:val="clear" w:pos="9060"/>
          <w:tab w:val="right" w:leader="dot" w:pos="9070"/>
        </w:tabs>
        <w:rPr>
          <w:sz w:val="24"/>
        </w:rPr>
      </w:pPr>
      <w:hyperlink w:anchor="_Toc840" w:history="1">
        <w:r>
          <w:rPr>
            <w:sz w:val="24"/>
          </w:rPr>
          <w:t>致谢</w:t>
        </w:r>
        <w:r>
          <w:rPr>
            <w:sz w:val="24"/>
          </w:rPr>
          <w:tab/>
        </w:r>
        <w:r>
          <w:rPr>
            <w:sz w:val="24"/>
          </w:rPr>
          <w:fldChar w:fldCharType="begin"/>
        </w:r>
        <w:r>
          <w:rPr>
            <w:sz w:val="24"/>
          </w:rPr>
          <w:instrText xml:space="preserve"> PAGEREF _Toc840 \h </w:instrText>
        </w:r>
        <w:r>
          <w:rPr>
            <w:sz w:val="24"/>
          </w:rPr>
        </w:r>
        <w:r>
          <w:rPr>
            <w:sz w:val="24"/>
          </w:rPr>
          <w:fldChar w:fldCharType="separate"/>
        </w:r>
        <w:r>
          <w:rPr>
            <w:sz w:val="24"/>
          </w:rPr>
          <w:t>21</w:t>
        </w:r>
        <w:r>
          <w:rPr>
            <w:sz w:val="24"/>
          </w:rPr>
          <w:fldChar w:fldCharType="end"/>
        </w:r>
      </w:hyperlink>
    </w:p>
    <w:p w14:paraId="3D914243" w14:textId="77777777" w:rsidR="00EC2887" w:rsidRDefault="00000000">
      <w:pPr>
        <w:spacing w:line="360" w:lineRule="exact"/>
        <w:jc w:val="center"/>
        <w:rPr>
          <w:b/>
          <w:sz w:val="24"/>
          <w:highlight w:val="yellow"/>
        </w:rPr>
      </w:pPr>
      <w:r>
        <w:rPr>
          <w:b/>
          <w:sz w:val="24"/>
        </w:rPr>
        <w:fldChar w:fldCharType="end"/>
      </w:r>
      <w:r>
        <w:rPr>
          <w:b/>
          <w:sz w:val="24"/>
          <w:highlight w:val="yellow"/>
        </w:rPr>
        <w:t>（目录内容：</w:t>
      </w:r>
    </w:p>
    <w:p w14:paraId="08A7D4AB" w14:textId="77777777" w:rsidR="00EC2887" w:rsidRDefault="00000000">
      <w:pPr>
        <w:spacing w:line="360" w:lineRule="exact"/>
        <w:rPr>
          <w:b/>
          <w:sz w:val="24"/>
          <w:highlight w:val="yellow"/>
        </w:rPr>
      </w:pPr>
      <w:r>
        <w:rPr>
          <w:rFonts w:hint="eastAsia"/>
          <w:b/>
          <w:sz w:val="24"/>
          <w:highlight w:val="yellow"/>
        </w:rPr>
        <w:t>中文：宋体小四</w:t>
      </w:r>
    </w:p>
    <w:p w14:paraId="29964CCF" w14:textId="77777777" w:rsidR="00EC2887" w:rsidRDefault="00000000">
      <w:pPr>
        <w:spacing w:line="360" w:lineRule="exact"/>
        <w:rPr>
          <w:b/>
          <w:sz w:val="24"/>
          <w:highlight w:val="yellow"/>
        </w:rPr>
      </w:pPr>
      <w:r>
        <w:rPr>
          <w:rFonts w:hint="eastAsia"/>
          <w:b/>
          <w:sz w:val="24"/>
          <w:highlight w:val="yellow"/>
        </w:rPr>
        <w:t>英文数字：</w:t>
      </w:r>
      <w:r>
        <w:rPr>
          <w:rFonts w:hint="eastAsia"/>
          <w:b/>
          <w:sz w:val="24"/>
          <w:highlight w:val="yellow"/>
        </w:rPr>
        <w:t xml:space="preserve">Times New Roman </w:t>
      </w:r>
      <w:r>
        <w:rPr>
          <w:rFonts w:hint="eastAsia"/>
          <w:b/>
          <w:sz w:val="24"/>
          <w:highlight w:val="yellow"/>
        </w:rPr>
        <w:t>小四</w:t>
      </w:r>
    </w:p>
    <w:p w14:paraId="060D6CE1" w14:textId="77777777" w:rsidR="00EC2887" w:rsidRDefault="00000000">
      <w:pPr>
        <w:ind w:left="482" w:hangingChars="200" w:hanging="482"/>
        <w:rPr>
          <w:rFonts w:ascii="宋体" w:hAnsi="宋体" w:cs="宋体" w:hint="eastAsia"/>
          <w:kern w:val="0"/>
          <w:sz w:val="24"/>
          <w:highlight w:val="yellow"/>
        </w:rPr>
      </w:pPr>
      <w:r>
        <w:rPr>
          <w:rFonts w:hint="eastAsia"/>
          <w:b/>
          <w:sz w:val="24"/>
          <w:highlight w:val="yellow"/>
        </w:rPr>
        <w:t>段落设置：段前段后</w:t>
      </w:r>
      <w:r>
        <w:rPr>
          <w:rFonts w:hint="eastAsia"/>
          <w:b/>
          <w:sz w:val="24"/>
          <w:highlight w:val="yellow"/>
        </w:rPr>
        <w:t>0</w:t>
      </w:r>
      <w:r>
        <w:rPr>
          <w:rFonts w:hint="eastAsia"/>
          <w:b/>
          <w:sz w:val="24"/>
          <w:highlight w:val="yellow"/>
        </w:rPr>
        <w:t>，行距</w:t>
      </w:r>
      <w:r>
        <w:rPr>
          <w:rFonts w:hint="eastAsia"/>
          <w:b/>
          <w:sz w:val="24"/>
          <w:highlight w:val="yellow"/>
        </w:rPr>
        <w:t xml:space="preserve"> </w:t>
      </w:r>
      <w:r>
        <w:rPr>
          <w:rFonts w:hint="eastAsia"/>
          <w:b/>
          <w:sz w:val="24"/>
          <w:highlight w:val="yellow"/>
        </w:rPr>
        <w:t>固定值</w:t>
      </w:r>
      <w:r>
        <w:rPr>
          <w:rFonts w:hint="eastAsia"/>
          <w:b/>
          <w:sz w:val="24"/>
          <w:highlight w:val="yellow"/>
        </w:rPr>
        <w:t>18</w:t>
      </w:r>
      <w:r>
        <w:rPr>
          <w:rFonts w:hint="eastAsia"/>
          <w:b/>
          <w:sz w:val="24"/>
          <w:highlight w:val="yellow"/>
        </w:rPr>
        <w:t>磅；缩进</w:t>
      </w:r>
      <w:r>
        <w:rPr>
          <w:rFonts w:hint="eastAsia"/>
          <w:b/>
          <w:sz w:val="24"/>
          <w:highlight w:val="yellow"/>
        </w:rPr>
        <w:t xml:space="preserve"> </w:t>
      </w:r>
      <w:r>
        <w:rPr>
          <w:rFonts w:hint="eastAsia"/>
          <w:b/>
          <w:sz w:val="24"/>
          <w:highlight w:val="yellow"/>
        </w:rPr>
        <w:t>左侧为空</w:t>
      </w:r>
      <w:r>
        <w:rPr>
          <w:rFonts w:hint="eastAsia"/>
          <w:b/>
          <w:sz w:val="24"/>
          <w:highlight w:val="yellow"/>
        </w:rPr>
        <w:t xml:space="preserve"> </w:t>
      </w:r>
      <w:r>
        <w:rPr>
          <w:rFonts w:hint="eastAsia"/>
          <w:b/>
          <w:sz w:val="24"/>
          <w:highlight w:val="yellow"/>
        </w:rPr>
        <w:t>右侧为</w:t>
      </w:r>
      <w:r>
        <w:rPr>
          <w:rFonts w:hint="eastAsia"/>
          <w:b/>
          <w:sz w:val="24"/>
          <w:highlight w:val="yellow"/>
        </w:rPr>
        <w:t>0</w:t>
      </w:r>
      <w:r>
        <w:rPr>
          <w:rFonts w:hint="eastAsia"/>
          <w:b/>
          <w:sz w:val="24"/>
          <w:highlight w:val="yellow"/>
        </w:rPr>
        <w:t>，无特殊格式</w:t>
      </w:r>
    </w:p>
    <w:p w14:paraId="4C16B8BF" w14:textId="77777777" w:rsidR="00EC2887" w:rsidRDefault="00000000">
      <w:pPr>
        <w:spacing w:line="360" w:lineRule="exact"/>
        <w:rPr>
          <w:b/>
          <w:sz w:val="24"/>
          <w:highlight w:val="yellow"/>
        </w:rPr>
      </w:pPr>
      <w:r>
        <w:rPr>
          <w:rFonts w:hint="eastAsia"/>
          <w:b/>
          <w:sz w:val="24"/>
          <w:highlight w:val="yellow"/>
        </w:rPr>
        <w:t>目录起始页码从</w:t>
      </w:r>
      <w:r>
        <w:rPr>
          <w:rFonts w:hint="eastAsia"/>
          <w:b/>
          <w:sz w:val="24"/>
          <w:highlight w:val="yellow"/>
        </w:rPr>
        <w:t xml:space="preserve">1 </w:t>
      </w:r>
      <w:r>
        <w:rPr>
          <w:rFonts w:hint="eastAsia"/>
          <w:b/>
          <w:sz w:val="24"/>
          <w:highlight w:val="yellow"/>
        </w:rPr>
        <w:t>开始</w:t>
      </w:r>
    </w:p>
    <w:p w14:paraId="1EBA5C64" w14:textId="77777777" w:rsidR="00EC2887" w:rsidRDefault="00000000">
      <w:pPr>
        <w:spacing w:line="360" w:lineRule="exact"/>
        <w:rPr>
          <w:b/>
          <w:sz w:val="24"/>
          <w:highlight w:val="yellow"/>
        </w:rPr>
      </w:pPr>
      <w:r>
        <w:rPr>
          <w:rFonts w:hint="eastAsia"/>
          <w:b/>
          <w:sz w:val="24"/>
          <w:highlight w:val="yellow"/>
        </w:rPr>
        <w:t>章节的级别</w:t>
      </w:r>
      <w:r>
        <w:rPr>
          <w:rFonts w:hint="eastAsia"/>
          <w:b/>
          <w:sz w:val="24"/>
          <w:highlight w:val="yellow"/>
        </w:rPr>
        <w:t xml:space="preserve"> </w:t>
      </w:r>
      <w:r>
        <w:rPr>
          <w:rFonts w:hint="eastAsia"/>
          <w:b/>
          <w:sz w:val="24"/>
          <w:highlight w:val="yellow"/>
        </w:rPr>
        <w:t>最多为</w:t>
      </w:r>
      <w:r>
        <w:rPr>
          <w:rFonts w:hint="eastAsia"/>
          <w:b/>
          <w:sz w:val="24"/>
          <w:highlight w:val="yellow"/>
        </w:rPr>
        <w:t>3</w:t>
      </w:r>
      <w:r>
        <w:rPr>
          <w:rFonts w:hint="eastAsia"/>
          <w:b/>
          <w:sz w:val="24"/>
          <w:highlight w:val="yellow"/>
        </w:rPr>
        <w:t>级标题</w:t>
      </w:r>
    </w:p>
    <w:p w14:paraId="6E773C78" w14:textId="77777777" w:rsidR="00EC2887" w:rsidRDefault="00000000">
      <w:pPr>
        <w:spacing w:line="360" w:lineRule="exact"/>
        <w:rPr>
          <w:b/>
          <w:sz w:val="24"/>
          <w:highlight w:val="yellow"/>
        </w:rPr>
      </w:pPr>
      <w:r>
        <w:rPr>
          <w:rFonts w:hint="eastAsia"/>
          <w:b/>
          <w:sz w:val="24"/>
          <w:highlight w:val="yellow"/>
        </w:rPr>
        <w:t>目录由毕业设计（论文）各部分内容的顺序号、名称和页码组成，目录中的内容一般列出</w:t>
      </w:r>
      <w:r>
        <w:rPr>
          <w:b/>
          <w:sz w:val="24"/>
          <w:highlight w:val="yellow"/>
        </w:rPr>
        <w:t>“</w:t>
      </w:r>
      <w:r>
        <w:rPr>
          <w:b/>
          <w:sz w:val="24"/>
          <w:highlight w:val="yellow"/>
        </w:rPr>
        <w:t>章</w:t>
      </w:r>
      <w:r>
        <w:rPr>
          <w:b/>
          <w:sz w:val="24"/>
          <w:highlight w:val="yellow"/>
        </w:rPr>
        <w:t>”</w:t>
      </w:r>
      <w:r>
        <w:rPr>
          <w:b/>
          <w:sz w:val="24"/>
          <w:highlight w:val="yellow"/>
        </w:rPr>
        <w:t>、</w:t>
      </w:r>
      <w:r>
        <w:rPr>
          <w:b/>
          <w:sz w:val="24"/>
          <w:highlight w:val="yellow"/>
        </w:rPr>
        <w:t>“</w:t>
      </w:r>
      <w:r>
        <w:rPr>
          <w:b/>
          <w:sz w:val="24"/>
          <w:highlight w:val="yellow"/>
        </w:rPr>
        <w:t>节</w:t>
      </w:r>
      <w:r>
        <w:rPr>
          <w:b/>
          <w:sz w:val="24"/>
          <w:highlight w:val="yellow"/>
        </w:rPr>
        <w:t>”</w:t>
      </w:r>
      <w:r>
        <w:rPr>
          <w:b/>
          <w:sz w:val="24"/>
          <w:highlight w:val="yellow"/>
        </w:rPr>
        <w:t>、</w:t>
      </w:r>
      <w:r>
        <w:rPr>
          <w:b/>
          <w:sz w:val="24"/>
          <w:highlight w:val="yellow"/>
        </w:rPr>
        <w:t>“</w:t>
      </w:r>
      <w:r>
        <w:rPr>
          <w:b/>
          <w:sz w:val="24"/>
          <w:highlight w:val="yellow"/>
        </w:rPr>
        <w:t>条</w:t>
      </w:r>
      <w:r>
        <w:rPr>
          <w:b/>
          <w:sz w:val="24"/>
          <w:highlight w:val="yellow"/>
        </w:rPr>
        <w:t>”</w:t>
      </w:r>
      <w:r>
        <w:rPr>
          <w:b/>
          <w:sz w:val="24"/>
          <w:highlight w:val="yellow"/>
        </w:rPr>
        <w:t>三级标题即可</w:t>
      </w:r>
      <w:r>
        <w:rPr>
          <w:rFonts w:hint="eastAsia"/>
          <w:b/>
          <w:sz w:val="24"/>
          <w:highlight w:val="yellow"/>
        </w:rPr>
        <w:t>。目录应该用“…………”连接名称与页码。</w:t>
      </w:r>
    </w:p>
    <w:p w14:paraId="6F57C71F" w14:textId="77777777" w:rsidR="00EC2887" w:rsidRDefault="00000000">
      <w:pPr>
        <w:spacing w:line="360" w:lineRule="exact"/>
        <w:rPr>
          <w:b/>
          <w:sz w:val="24"/>
        </w:rPr>
      </w:pPr>
      <w:r>
        <w:rPr>
          <w:rFonts w:hint="eastAsia"/>
          <w:b/>
          <w:sz w:val="24"/>
          <w:highlight w:val="yellow"/>
        </w:rPr>
        <w:t>）</w:t>
      </w:r>
    </w:p>
    <w:p w14:paraId="157ED019" w14:textId="77777777" w:rsidR="00EC2887" w:rsidRDefault="00EC2887">
      <w:pPr>
        <w:spacing w:line="360" w:lineRule="exact"/>
        <w:rPr>
          <w:b/>
          <w:sz w:val="24"/>
        </w:rPr>
      </w:pPr>
    </w:p>
    <w:p w14:paraId="3D020ED9" w14:textId="77777777" w:rsidR="00EC2887" w:rsidRDefault="00EC2887">
      <w:pPr>
        <w:spacing w:line="360" w:lineRule="exact"/>
        <w:rPr>
          <w:bCs/>
          <w:kern w:val="44"/>
          <w:sz w:val="24"/>
        </w:rPr>
        <w:sectPr w:rsidR="00EC2887">
          <w:pgSz w:w="11906" w:h="16838"/>
          <w:pgMar w:top="1418" w:right="1134" w:bottom="1134" w:left="1418" w:header="0" w:footer="567" w:gutter="284"/>
          <w:pgNumType w:start="1"/>
          <w:cols w:space="425"/>
          <w:docGrid w:linePitch="312"/>
        </w:sectPr>
      </w:pPr>
    </w:p>
    <w:p w14:paraId="1300646A" w14:textId="59E0B0A5" w:rsidR="00EC2887" w:rsidRDefault="00000000">
      <w:pPr>
        <w:jc w:val="center"/>
        <w:rPr>
          <w:rFonts w:ascii="黑体" w:eastAsia="黑体" w:hAnsi="宋体" w:hint="eastAsia"/>
          <w:color w:val="000000" w:themeColor="text1"/>
          <w:sz w:val="32"/>
          <w:szCs w:val="20"/>
        </w:rPr>
      </w:pPr>
      <w:r>
        <w:rPr>
          <w:rFonts w:ascii="黑体" w:eastAsia="黑体" w:hAnsi="黑体" w:hint="eastAsia"/>
          <w:color w:val="000000" w:themeColor="text1"/>
          <w:sz w:val="32"/>
          <w:szCs w:val="32"/>
        </w:rPr>
        <w:lastRenderedPageBreak/>
        <w:t>基于</w:t>
      </w:r>
      <w:r w:rsidR="00921D90">
        <w:rPr>
          <w:rFonts w:ascii="黑体" w:eastAsia="黑体" w:hAnsi="黑体" w:hint="eastAsia"/>
          <w:color w:val="000000" w:themeColor="text1"/>
          <w:sz w:val="32"/>
          <w:szCs w:val="32"/>
        </w:rPr>
        <w:t>深度学习药品流水线封装状态检测系统的设计与实现</w:t>
      </w:r>
    </w:p>
    <w:p w14:paraId="1118F839" w14:textId="0E866220" w:rsidR="00EC2887" w:rsidRDefault="00000000">
      <w:pPr>
        <w:spacing w:beforeLines="50" w:before="120" w:afterLines="50" w:after="120"/>
        <w:ind w:left="482"/>
        <w:jc w:val="center"/>
        <w:rPr>
          <w:rFonts w:ascii="仿宋" w:eastAsia="仿宋" w:hAnsi="仿宋" w:hint="eastAsia"/>
          <w:color w:val="000000" w:themeColor="text1"/>
          <w:sz w:val="24"/>
          <w:szCs w:val="20"/>
        </w:rPr>
      </w:pPr>
      <w:r>
        <w:rPr>
          <w:rFonts w:ascii="仿宋" w:eastAsia="仿宋" w:hAnsi="仿宋" w:hint="eastAsia"/>
          <w:color w:val="000000" w:themeColor="text1"/>
          <w:sz w:val="24"/>
          <w:szCs w:val="20"/>
        </w:rPr>
        <w:t xml:space="preserve">计算机科学与技术专业    </w:t>
      </w:r>
      <w:r w:rsidR="00921D90">
        <w:rPr>
          <w:rFonts w:ascii="仿宋" w:eastAsia="仿宋" w:hAnsi="仿宋" w:hint="eastAsia"/>
          <w:color w:val="000000" w:themeColor="text1"/>
          <w:sz w:val="24"/>
          <w:szCs w:val="20"/>
        </w:rPr>
        <w:t>赵振涵</w:t>
      </w:r>
    </w:p>
    <w:p w14:paraId="05F761A7" w14:textId="2E3D6BF8" w:rsidR="00EC2887" w:rsidRDefault="00000000">
      <w:pPr>
        <w:spacing w:beforeLines="50" w:before="120" w:afterLines="200" w:after="480"/>
        <w:ind w:left="482"/>
        <w:jc w:val="center"/>
        <w:rPr>
          <w:rFonts w:ascii="仿宋" w:eastAsia="仿宋" w:hAnsi="仿宋" w:hint="eastAsia"/>
          <w:color w:val="000000" w:themeColor="text1"/>
          <w:sz w:val="24"/>
          <w:szCs w:val="20"/>
        </w:rPr>
      </w:pPr>
      <w:r>
        <w:rPr>
          <w:rFonts w:ascii="仿宋" w:eastAsia="仿宋" w:hAnsi="仿宋" w:hint="eastAsia"/>
          <w:color w:val="000000" w:themeColor="text1"/>
          <w:sz w:val="24"/>
          <w:szCs w:val="20"/>
        </w:rPr>
        <w:t xml:space="preserve">指导教师    </w:t>
      </w:r>
      <w:r w:rsidR="00921D90">
        <w:rPr>
          <w:rFonts w:ascii="仿宋" w:eastAsia="仿宋" w:hAnsi="仿宋" w:hint="eastAsia"/>
          <w:color w:val="000000" w:themeColor="text1"/>
          <w:sz w:val="24"/>
          <w:szCs w:val="20"/>
        </w:rPr>
        <w:t>随思</w:t>
      </w:r>
      <w:proofErr w:type="gramStart"/>
      <w:r w:rsidR="00921D90">
        <w:rPr>
          <w:rFonts w:ascii="仿宋" w:eastAsia="仿宋" w:hAnsi="仿宋" w:hint="eastAsia"/>
          <w:color w:val="000000" w:themeColor="text1"/>
          <w:sz w:val="24"/>
          <w:szCs w:val="20"/>
        </w:rPr>
        <w:t>懿</w:t>
      </w:r>
      <w:proofErr w:type="gramEnd"/>
    </w:p>
    <w:p w14:paraId="7E69E6F5" w14:textId="4B733967" w:rsidR="00EC2887" w:rsidRDefault="00000000">
      <w:pPr>
        <w:rPr>
          <w:rFonts w:eastAsia="楷体"/>
          <w:bCs/>
          <w:szCs w:val="21"/>
        </w:rPr>
      </w:pPr>
      <w:bookmarkStart w:id="0" w:name="_Toc16126"/>
      <w:r>
        <w:rPr>
          <w:rStyle w:val="afff0"/>
          <w:rFonts w:hint="eastAsia"/>
        </w:rPr>
        <w:t>摘要</w:t>
      </w:r>
      <w:bookmarkEnd w:id="0"/>
      <w:r>
        <w:rPr>
          <w:rFonts w:ascii="黑体" w:eastAsia="黑体" w:hAnsi="黑体" w:hint="eastAsia"/>
          <w:bCs/>
          <w:szCs w:val="21"/>
        </w:rPr>
        <w:t>：</w:t>
      </w:r>
      <w:r w:rsidR="003B0E93" w:rsidRPr="003B0E93">
        <w:rPr>
          <w:rFonts w:ascii="楷体" w:eastAsia="楷体" w:hAnsi="楷体" w:hint="eastAsia"/>
          <w:bCs/>
          <w:szCs w:val="21"/>
        </w:rPr>
        <w:t>为了解决传统药品流水线封装过程中人工检测精度不足、效率低的问题，运用深度学习技术，采用</w:t>
      </w:r>
      <w:r w:rsidR="003B0E93" w:rsidRPr="003B0E93">
        <w:rPr>
          <w:rFonts w:eastAsia="楷体"/>
          <w:bCs/>
          <w:szCs w:val="21"/>
        </w:rPr>
        <w:t>Python</w:t>
      </w:r>
      <w:r w:rsidR="003B0E93" w:rsidRPr="003B0E93">
        <w:rPr>
          <w:rFonts w:ascii="楷体" w:eastAsia="楷体" w:hAnsi="楷体" w:hint="eastAsia"/>
          <w:bCs/>
          <w:szCs w:val="21"/>
        </w:rPr>
        <w:t>编程语言，并使用</w:t>
      </w:r>
      <w:r w:rsidR="003B0E93" w:rsidRPr="003B0E93">
        <w:rPr>
          <w:rFonts w:eastAsia="楷体"/>
          <w:bCs/>
          <w:szCs w:val="21"/>
        </w:rPr>
        <w:t>MySQL</w:t>
      </w:r>
      <w:r w:rsidR="003B0E93" w:rsidRPr="003B0E93">
        <w:rPr>
          <w:rFonts w:ascii="楷体" w:eastAsia="楷体" w:hAnsi="楷体" w:hint="eastAsia"/>
          <w:bCs/>
          <w:szCs w:val="21"/>
        </w:rPr>
        <w:t>作为数据库，开发设计了基于深度学习药品流水线封装状态检测系统。该系统实现了药品封装状态的检测与识别功能，自动识别</w:t>
      </w:r>
      <w:r w:rsidR="003B0E93">
        <w:rPr>
          <w:rFonts w:ascii="楷体" w:eastAsia="楷体" w:hAnsi="楷体" w:hint="eastAsia"/>
          <w:bCs/>
          <w:szCs w:val="21"/>
        </w:rPr>
        <w:t>瑕疵</w:t>
      </w:r>
      <w:r w:rsidR="003B0E93" w:rsidRPr="003B0E93">
        <w:rPr>
          <w:rFonts w:ascii="楷体" w:eastAsia="楷体" w:hAnsi="楷体" w:hint="eastAsia"/>
          <w:bCs/>
          <w:szCs w:val="21"/>
        </w:rPr>
        <w:t>品，减少人为干预。同时，系统通过深度卷积神经网络（CNN）对封装图像进行处理，有效提升了检测准确率。系统界面美观清晰、操作简便、功能实用，能够大幅提升药品流水线的工作效率，降低了人工成本，并有效改善了封装质量控制的现状。通过本系统的应用，显著提高了生产线的自动化水平，确保了药品封装过程的高效、精准和安全</w:t>
      </w:r>
      <w:r w:rsidR="003B0E93" w:rsidRPr="003B0E93">
        <w:rPr>
          <w:rFonts w:ascii="黑体" w:eastAsia="黑体" w:hAnsi="黑体" w:hint="eastAsia"/>
          <w:bCs/>
          <w:szCs w:val="21"/>
        </w:rPr>
        <w:t>。</w:t>
      </w:r>
      <w:r w:rsidR="003B0E93">
        <w:rPr>
          <w:rFonts w:eastAsia="楷体"/>
          <w:bCs/>
          <w:szCs w:val="21"/>
        </w:rPr>
        <w:t xml:space="preserve"> </w:t>
      </w:r>
    </w:p>
    <w:p w14:paraId="3FCE340C" w14:textId="77777777" w:rsidR="00EC2887" w:rsidRDefault="00EC2887">
      <w:pPr>
        <w:rPr>
          <w:rFonts w:ascii="黑体" w:eastAsia="黑体" w:hAnsi="黑体" w:hint="eastAsia"/>
          <w:bCs/>
          <w:szCs w:val="21"/>
        </w:rPr>
      </w:pPr>
    </w:p>
    <w:p w14:paraId="076B1AE0" w14:textId="21579DCE" w:rsidR="00EC2887" w:rsidRDefault="00000000">
      <w:pPr>
        <w:rPr>
          <w:rFonts w:ascii="楷体" w:eastAsia="楷体" w:hAnsi="楷体" w:hint="eastAsia"/>
          <w:bCs/>
          <w:szCs w:val="21"/>
        </w:rPr>
      </w:pPr>
      <w:bookmarkStart w:id="1" w:name="_Toc3306"/>
      <w:r>
        <w:rPr>
          <w:rStyle w:val="afff0"/>
        </w:rPr>
        <w:t>关键词</w:t>
      </w:r>
      <w:bookmarkEnd w:id="1"/>
      <w:r>
        <w:rPr>
          <w:rFonts w:ascii="黑体" w:eastAsia="黑体" w:hAnsi="黑体"/>
          <w:bCs/>
          <w:szCs w:val="21"/>
        </w:rPr>
        <w:t>：</w:t>
      </w:r>
      <w:r w:rsidR="003B0E93" w:rsidRPr="003B0E93">
        <w:rPr>
          <w:rFonts w:ascii="楷体" w:eastAsia="楷体" w:hAnsi="楷体" w:hint="eastAsia"/>
          <w:bCs/>
          <w:szCs w:val="21"/>
        </w:rPr>
        <w:t>药品封装</w:t>
      </w:r>
      <w:r w:rsidR="003B0E93">
        <w:rPr>
          <w:rFonts w:ascii="楷体" w:eastAsia="楷体" w:hAnsi="楷体" w:hint="eastAsia"/>
          <w:bCs/>
          <w:szCs w:val="21"/>
        </w:rPr>
        <w:t xml:space="preserve"> 流水线</w:t>
      </w:r>
      <w:r>
        <w:rPr>
          <w:rFonts w:ascii="楷体" w:eastAsia="楷体" w:hAnsi="楷体" w:hint="eastAsia"/>
          <w:bCs/>
          <w:szCs w:val="21"/>
        </w:rPr>
        <w:t xml:space="preserve"> </w:t>
      </w:r>
      <w:r w:rsidR="003B0E93">
        <w:rPr>
          <w:rFonts w:ascii="楷体" w:eastAsia="楷体" w:hAnsi="楷体" w:hint="eastAsia"/>
          <w:bCs/>
          <w:szCs w:val="21"/>
        </w:rPr>
        <w:t xml:space="preserve">深度学习 </w:t>
      </w:r>
      <w:r w:rsidR="003B0E93">
        <w:rPr>
          <w:rFonts w:eastAsia="楷体" w:hint="eastAsia"/>
          <w:bCs/>
          <w:szCs w:val="21"/>
        </w:rPr>
        <w:t xml:space="preserve">Python </w:t>
      </w:r>
    </w:p>
    <w:p w14:paraId="1C918DAE" w14:textId="77777777" w:rsidR="003B0E93" w:rsidRPr="003B0E93" w:rsidRDefault="003B0E93">
      <w:pPr>
        <w:rPr>
          <w:rFonts w:ascii="楷体" w:eastAsia="楷体" w:hAnsi="楷体" w:hint="eastAsia"/>
          <w:bCs/>
          <w:szCs w:val="21"/>
        </w:rPr>
      </w:pPr>
    </w:p>
    <w:p w14:paraId="26F87CDE" w14:textId="6946B713" w:rsidR="00EC2887" w:rsidRDefault="00915B08" w:rsidP="00915B08">
      <w:pPr>
        <w:spacing w:line="360" w:lineRule="auto"/>
        <w:jc w:val="center"/>
        <w:rPr>
          <w:color w:val="000000" w:themeColor="text1"/>
          <w:sz w:val="32"/>
          <w:szCs w:val="20"/>
        </w:rPr>
      </w:pPr>
      <w:bookmarkStart w:id="2" w:name="_Toc471211153"/>
      <w:bookmarkStart w:id="3" w:name="_Toc471209315"/>
      <w:r w:rsidRPr="00915B08">
        <w:rPr>
          <w:color w:val="000000" w:themeColor="text1"/>
          <w:sz w:val="32"/>
          <w:szCs w:val="20"/>
        </w:rPr>
        <w:t>Design and Implementation of a Deep Learning-Based Drug Production Line Packaging Status Detection System</w:t>
      </w:r>
    </w:p>
    <w:p w14:paraId="25DB06AC" w14:textId="25815595" w:rsidR="00EC2887" w:rsidRDefault="00000000">
      <w:pPr>
        <w:spacing w:line="360" w:lineRule="auto"/>
        <w:ind w:left="480"/>
        <w:jc w:val="center"/>
        <w:rPr>
          <w:color w:val="000000" w:themeColor="text1"/>
          <w:sz w:val="24"/>
        </w:rPr>
      </w:pPr>
      <w:r>
        <w:rPr>
          <w:color w:val="000000" w:themeColor="text1"/>
          <w:sz w:val="24"/>
        </w:rPr>
        <w:t xml:space="preserve">Computer science and technology   </w:t>
      </w:r>
      <w:r w:rsidR="00915B08">
        <w:rPr>
          <w:rFonts w:hint="eastAsia"/>
          <w:color w:val="000000" w:themeColor="text1"/>
          <w:sz w:val="24"/>
        </w:rPr>
        <w:t>Zhao Zhenhan</w:t>
      </w:r>
      <w:r>
        <w:rPr>
          <w:color w:val="000000" w:themeColor="text1"/>
          <w:sz w:val="24"/>
        </w:rPr>
        <w:t xml:space="preserve"> </w:t>
      </w:r>
    </w:p>
    <w:p w14:paraId="0CF71247" w14:textId="630FA57B" w:rsidR="00915B08" w:rsidRDefault="00000000" w:rsidP="00915B08">
      <w:pPr>
        <w:spacing w:line="360" w:lineRule="auto"/>
        <w:ind w:left="482"/>
        <w:jc w:val="center"/>
        <w:rPr>
          <w:color w:val="000000" w:themeColor="text1"/>
          <w:sz w:val="24"/>
          <w:szCs w:val="20"/>
        </w:rPr>
      </w:pPr>
      <w:r>
        <w:rPr>
          <w:rFonts w:hint="eastAsia"/>
          <w:color w:val="000000" w:themeColor="text1"/>
          <w:sz w:val="24"/>
          <w:szCs w:val="20"/>
        </w:rPr>
        <w:t xml:space="preserve">Tutor    </w:t>
      </w:r>
      <w:r>
        <w:rPr>
          <w:color w:val="000000" w:themeColor="text1"/>
          <w:sz w:val="24"/>
          <w:szCs w:val="20"/>
        </w:rPr>
        <w:t xml:space="preserve"> </w:t>
      </w:r>
      <w:r>
        <w:rPr>
          <w:rFonts w:hint="eastAsia"/>
          <w:color w:val="000000" w:themeColor="text1"/>
          <w:sz w:val="24"/>
          <w:szCs w:val="20"/>
        </w:rPr>
        <w:t xml:space="preserve"> </w:t>
      </w:r>
      <w:r w:rsidR="00915B08">
        <w:rPr>
          <w:rFonts w:hint="eastAsia"/>
          <w:color w:val="000000" w:themeColor="text1"/>
          <w:sz w:val="24"/>
          <w:szCs w:val="20"/>
        </w:rPr>
        <w:t>Sui Siyi</w:t>
      </w:r>
    </w:p>
    <w:p w14:paraId="783F8D31" w14:textId="77777777" w:rsidR="003B0E93" w:rsidRPr="003B0E93" w:rsidRDefault="00000000" w:rsidP="003B0E93">
      <w:pPr>
        <w:rPr>
          <w:color w:val="000000" w:themeColor="text1"/>
          <w:szCs w:val="20"/>
        </w:rPr>
      </w:pPr>
      <w:bookmarkStart w:id="4" w:name="_Toc27259"/>
      <w:r>
        <w:rPr>
          <w:rStyle w:val="Abstract0"/>
        </w:rPr>
        <w:t>Abstract</w:t>
      </w:r>
      <w:bookmarkEnd w:id="4"/>
      <w:r>
        <w:rPr>
          <w:rFonts w:eastAsia="黑体" w:hint="eastAsia"/>
          <w:bCs/>
          <w:szCs w:val="20"/>
        </w:rPr>
        <w:t xml:space="preserve">: </w:t>
      </w:r>
      <w:r w:rsidR="003B0E93" w:rsidRPr="003B0E93">
        <w:rPr>
          <w:color w:val="000000" w:themeColor="text1"/>
          <w:szCs w:val="20"/>
        </w:rPr>
        <w:t>In order to address the issues of insufficient accuracy and low efficiency in manual inspection during the traditional pharmaceutical packaging process, a deep learning-based pharmaceutical packaging status detection system was developed using Python as the programming language and MySQL as the database. The system implements the detection and recognition of pharmaceutical packaging status, automatically identifying defective products and reducing human intervention. At the same time, the system utilizes deep convolutional neural networks (CNN) to process packaging images, significantly improving detection accuracy. The system features an intuitive, user-friendly interface with practical functionalities, which greatly enhances the efficiency of the pharmaceutical production line, reduces labor costs, and effectively improves the quality control of packaging. Through the application of this system, the automation level of the production line has been significantly increased, ensuring the efficiency, accuracy, and safety of the pharmaceutical packaging process.</w:t>
      </w:r>
    </w:p>
    <w:p w14:paraId="052FF720" w14:textId="39188AA3" w:rsidR="00EC2887" w:rsidRDefault="00EC2887">
      <w:pPr>
        <w:rPr>
          <w:color w:val="000000" w:themeColor="text1"/>
          <w:szCs w:val="20"/>
        </w:rPr>
      </w:pPr>
    </w:p>
    <w:p w14:paraId="4B7B2973" w14:textId="3614CA1A" w:rsidR="00EC2887" w:rsidRDefault="00000000">
      <w:pPr>
        <w:rPr>
          <w:i/>
          <w:iCs/>
          <w:color w:val="FF0000"/>
          <w:szCs w:val="20"/>
          <w:highlight w:val="yellow"/>
        </w:rPr>
      </w:pPr>
      <w:bookmarkStart w:id="5" w:name="_Toc10358"/>
      <w:r>
        <w:rPr>
          <w:rStyle w:val="Abstract0"/>
        </w:rPr>
        <w:t>Keywords</w:t>
      </w:r>
      <w:bookmarkEnd w:id="5"/>
      <w:r>
        <w:rPr>
          <w:rFonts w:eastAsia="黑体"/>
          <w:bCs/>
          <w:szCs w:val="20"/>
        </w:rPr>
        <w:t>:</w:t>
      </w:r>
      <w:r>
        <w:rPr>
          <w:color w:val="000000" w:themeColor="text1"/>
          <w:szCs w:val="20"/>
        </w:rPr>
        <w:t xml:space="preserve"> </w:t>
      </w:r>
      <w:r w:rsidR="00EF3703">
        <w:rPr>
          <w:rFonts w:hint="eastAsia"/>
          <w:color w:val="000000" w:themeColor="text1"/>
          <w:szCs w:val="20"/>
        </w:rPr>
        <w:t>p</w:t>
      </w:r>
      <w:r w:rsidR="00EF3703" w:rsidRPr="00EF3703">
        <w:rPr>
          <w:color w:val="000000" w:themeColor="text1"/>
          <w:szCs w:val="20"/>
        </w:rPr>
        <w:t xml:space="preserve">harmaceutical </w:t>
      </w:r>
      <w:r w:rsidR="00EF3703">
        <w:rPr>
          <w:rFonts w:hint="eastAsia"/>
          <w:color w:val="000000" w:themeColor="text1"/>
          <w:szCs w:val="20"/>
        </w:rPr>
        <w:t>p</w:t>
      </w:r>
      <w:r w:rsidR="00EF3703" w:rsidRPr="00EF3703">
        <w:rPr>
          <w:color w:val="000000" w:themeColor="text1"/>
          <w:szCs w:val="20"/>
        </w:rPr>
        <w:t>ackaging</w:t>
      </w:r>
      <w:r>
        <w:rPr>
          <w:color w:val="000000" w:themeColor="text1"/>
          <w:szCs w:val="20"/>
        </w:rPr>
        <w:t xml:space="preserve">; </w:t>
      </w:r>
      <w:r w:rsidR="00EF3703">
        <w:rPr>
          <w:rFonts w:hint="eastAsia"/>
          <w:color w:val="000000" w:themeColor="text1"/>
          <w:szCs w:val="20"/>
        </w:rPr>
        <w:t>a</w:t>
      </w:r>
      <w:r w:rsidR="00EF3703" w:rsidRPr="00EF3703">
        <w:rPr>
          <w:color w:val="000000" w:themeColor="text1"/>
          <w:szCs w:val="20"/>
        </w:rPr>
        <w:t xml:space="preserve">ssembly </w:t>
      </w:r>
      <w:proofErr w:type="spellStart"/>
      <w:r w:rsidR="00EF3703" w:rsidRPr="00EF3703">
        <w:rPr>
          <w:color w:val="000000" w:themeColor="text1"/>
          <w:szCs w:val="20"/>
        </w:rPr>
        <w:t>line</w:t>
      </w:r>
      <w:r>
        <w:rPr>
          <w:rFonts w:hint="eastAsia"/>
          <w:color w:val="000000" w:themeColor="text1"/>
          <w:szCs w:val="20"/>
        </w:rPr>
        <w:t>;</w:t>
      </w:r>
      <w:r w:rsidR="00EB4628">
        <w:rPr>
          <w:rFonts w:eastAsia="楷体" w:hint="eastAsia"/>
          <w:bCs/>
          <w:szCs w:val="21"/>
        </w:rPr>
        <w:t>Deep</w:t>
      </w:r>
      <w:proofErr w:type="spellEnd"/>
      <w:r w:rsidR="00EB4628">
        <w:rPr>
          <w:rFonts w:eastAsia="楷体" w:hint="eastAsia"/>
          <w:bCs/>
          <w:szCs w:val="21"/>
        </w:rPr>
        <w:t xml:space="preserve"> </w:t>
      </w:r>
      <w:proofErr w:type="spellStart"/>
      <w:r w:rsidR="00EB4628">
        <w:rPr>
          <w:rFonts w:eastAsia="楷体" w:hint="eastAsia"/>
          <w:bCs/>
          <w:szCs w:val="21"/>
        </w:rPr>
        <w:t>Learning;Python</w:t>
      </w:r>
      <w:proofErr w:type="spellEnd"/>
    </w:p>
    <w:p w14:paraId="4EF1F49F" w14:textId="77777777" w:rsidR="00EC2887" w:rsidRDefault="00EC2887">
      <w:pPr>
        <w:rPr>
          <w:color w:val="000000" w:themeColor="text1"/>
          <w:szCs w:val="20"/>
          <w:highlight w:val="yellow"/>
        </w:rPr>
      </w:pPr>
    </w:p>
    <w:p w14:paraId="33425B6B" w14:textId="77777777" w:rsidR="00EC2887" w:rsidRDefault="00EC2887">
      <w:pPr>
        <w:rPr>
          <w:color w:val="000000" w:themeColor="text1"/>
          <w:szCs w:val="20"/>
          <w:highlight w:val="yellow"/>
        </w:rPr>
      </w:pPr>
    </w:p>
    <w:p w14:paraId="13B9E1AE" w14:textId="77777777" w:rsidR="00EC2887" w:rsidRDefault="00EC2887">
      <w:pPr>
        <w:rPr>
          <w:color w:val="000000" w:themeColor="text1"/>
          <w:szCs w:val="20"/>
          <w:highlight w:val="yellow"/>
        </w:rPr>
      </w:pPr>
    </w:p>
    <w:p w14:paraId="6597C1D5" w14:textId="77777777" w:rsidR="00EC2887" w:rsidRDefault="00EC2887">
      <w:pPr>
        <w:pStyle w:val="1"/>
        <w:keepNext w:val="0"/>
        <w:keepLines w:val="0"/>
        <w:widowControl/>
        <w:spacing w:before="0" w:after="0" w:line="15" w:lineRule="atLeast"/>
        <w:rPr>
          <w:rFonts w:ascii="宋体" w:eastAsia="宋体" w:hAnsi="宋体" w:cs="宋体" w:hint="eastAsia"/>
          <w:color w:val="1D41D5"/>
          <w:sz w:val="24"/>
          <w:szCs w:val="24"/>
          <w:shd w:val="clear" w:color="auto" w:fill="FFFF00"/>
        </w:rPr>
      </w:pPr>
    </w:p>
    <w:p w14:paraId="09F407B0" w14:textId="77777777" w:rsidR="00EC2887" w:rsidRDefault="00000000">
      <w:pPr>
        <w:spacing w:line="360" w:lineRule="auto"/>
        <w:ind w:firstLine="420"/>
        <w:rPr>
          <w:rFonts w:ascii="黑体" w:eastAsia="黑体" w:hAnsi="黑体" w:hint="eastAsia"/>
          <w:i/>
          <w:iCs/>
          <w:color w:val="0000FF"/>
          <w:sz w:val="24"/>
        </w:rPr>
      </w:pPr>
      <w:r>
        <w:rPr>
          <w:rFonts w:ascii="黑体" w:eastAsia="黑体" w:hAnsi="黑体" w:hint="eastAsia"/>
          <w:i/>
          <w:iCs/>
          <w:color w:val="0000FF"/>
          <w:sz w:val="24"/>
        </w:rPr>
        <w:t>关于正文部分的页边距和页码，页脚修改为0.5，页码从摘要开始为第一页。设置如下图所示</w:t>
      </w:r>
    </w:p>
    <w:p w14:paraId="71D78F5A" w14:textId="77777777" w:rsidR="00EC2887" w:rsidRDefault="00EC2887">
      <w:pPr>
        <w:rPr>
          <w:b/>
          <w:bCs/>
          <w:i/>
          <w:iCs/>
          <w:color w:val="FF0000"/>
          <w:szCs w:val="20"/>
          <w:highlight w:val="yellow"/>
        </w:rPr>
      </w:pPr>
    </w:p>
    <w:p w14:paraId="75A3542C" w14:textId="77777777" w:rsidR="00EC2887" w:rsidRDefault="00000000">
      <w:pPr>
        <w:spacing w:line="360" w:lineRule="auto"/>
        <w:outlineLvl w:val="0"/>
      </w:pPr>
      <w:r>
        <w:rPr>
          <w:noProof/>
        </w:rPr>
        <w:lastRenderedPageBreak/>
        <w:drawing>
          <wp:inline distT="0" distB="0" distL="114300" distR="114300" wp14:anchorId="459DF4B9" wp14:editId="57C231A6">
            <wp:extent cx="4305300" cy="33718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rcRect t="1848"/>
                    <a:stretch>
                      <a:fillRect/>
                    </a:stretch>
                  </pic:blipFill>
                  <pic:spPr>
                    <a:xfrm>
                      <a:off x="0" y="0"/>
                      <a:ext cx="4305300" cy="3371850"/>
                    </a:xfrm>
                    <a:prstGeom prst="rect">
                      <a:avLst/>
                    </a:prstGeom>
                    <a:noFill/>
                    <a:ln>
                      <a:noFill/>
                    </a:ln>
                  </pic:spPr>
                </pic:pic>
              </a:graphicData>
            </a:graphic>
          </wp:inline>
        </w:drawing>
      </w:r>
    </w:p>
    <w:p w14:paraId="15E10C28" w14:textId="77777777" w:rsidR="00EC2887" w:rsidRDefault="00EC2887">
      <w:pPr>
        <w:spacing w:line="360" w:lineRule="auto"/>
        <w:outlineLvl w:val="0"/>
      </w:pPr>
    </w:p>
    <w:p w14:paraId="759C0ADB" w14:textId="77777777" w:rsidR="00EC2887" w:rsidRDefault="00000000">
      <w:pPr>
        <w:spacing w:line="360" w:lineRule="auto"/>
        <w:outlineLvl w:val="0"/>
        <w:rPr>
          <w:color w:val="1D41D5"/>
          <w:highlight w:val="yellow"/>
        </w:rPr>
      </w:pPr>
      <w:r>
        <w:rPr>
          <w:noProof/>
        </w:rPr>
        <w:drawing>
          <wp:inline distT="0" distB="0" distL="114300" distR="114300" wp14:anchorId="4FF7A258" wp14:editId="6A1BD92A">
            <wp:extent cx="4508500" cy="3473450"/>
            <wp:effectExtent l="0" t="0" r="0" b="635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
                    <a:stretch>
                      <a:fillRect/>
                    </a:stretch>
                  </pic:blipFill>
                  <pic:spPr>
                    <a:xfrm>
                      <a:off x="0" y="0"/>
                      <a:ext cx="4508500" cy="3473450"/>
                    </a:xfrm>
                    <a:prstGeom prst="rect">
                      <a:avLst/>
                    </a:prstGeom>
                    <a:noFill/>
                    <a:ln>
                      <a:noFill/>
                    </a:ln>
                  </pic:spPr>
                </pic:pic>
              </a:graphicData>
            </a:graphic>
          </wp:inline>
        </w:drawing>
      </w:r>
    </w:p>
    <w:p w14:paraId="7E5979D4" w14:textId="77777777" w:rsidR="00EC2887" w:rsidRDefault="00000000">
      <w:pPr>
        <w:pStyle w:val="1"/>
        <w:keepNext w:val="0"/>
        <w:keepLines w:val="0"/>
        <w:widowControl/>
        <w:spacing w:before="0" w:after="0" w:line="15" w:lineRule="atLeast"/>
        <w:rPr>
          <w:kern w:val="0"/>
          <w:szCs w:val="21"/>
        </w:rPr>
      </w:pPr>
      <w:r>
        <w:rPr>
          <w:rFonts w:hint="eastAsia"/>
          <w:kern w:val="0"/>
          <w:szCs w:val="21"/>
        </w:rPr>
        <w:br w:type="page"/>
      </w:r>
    </w:p>
    <w:p w14:paraId="49A3A709" w14:textId="77777777" w:rsidR="00EC2887" w:rsidRDefault="00000000">
      <w:pPr>
        <w:pStyle w:val="01"/>
      </w:pPr>
      <w:bookmarkStart w:id="6" w:name="_Toc8815"/>
      <w:bookmarkEnd w:id="2"/>
      <w:bookmarkEnd w:id="3"/>
      <w:r>
        <w:rPr>
          <w:rFonts w:ascii="Times New Roman"/>
        </w:rPr>
        <w:lastRenderedPageBreak/>
        <w:t xml:space="preserve">1 </w:t>
      </w:r>
      <w:r>
        <w:rPr>
          <w:rFonts w:hint="eastAsia"/>
        </w:rPr>
        <w:t>绪论</w:t>
      </w:r>
      <w:r>
        <w:rPr>
          <w:rFonts w:hint="eastAsia"/>
          <w:highlight w:val="yellow"/>
        </w:rPr>
        <w:t>（一级标题：中文仿宋四号，英文</w:t>
      </w:r>
      <w:r>
        <w:rPr>
          <w:rFonts w:hint="eastAsia"/>
          <w:highlight w:val="yellow"/>
        </w:rPr>
        <w:t xml:space="preserve">Times New Roman </w:t>
      </w:r>
      <w:r>
        <w:rPr>
          <w:rFonts w:hint="eastAsia"/>
          <w:highlight w:val="yellow"/>
        </w:rPr>
        <w:t>四号；段前段后</w:t>
      </w:r>
      <w:r>
        <w:rPr>
          <w:rFonts w:hint="eastAsia"/>
          <w:highlight w:val="yellow"/>
        </w:rPr>
        <w:t>0.5</w:t>
      </w:r>
      <w:r>
        <w:rPr>
          <w:rFonts w:hint="eastAsia"/>
          <w:highlight w:val="yellow"/>
        </w:rPr>
        <w:t>行，</w:t>
      </w:r>
      <w:r>
        <w:rPr>
          <w:rFonts w:hint="eastAsia"/>
          <w:highlight w:val="yellow"/>
        </w:rPr>
        <w:t>1.5</w:t>
      </w:r>
      <w:r>
        <w:rPr>
          <w:rFonts w:hint="eastAsia"/>
          <w:highlight w:val="yellow"/>
        </w:rPr>
        <w:t>倍行距；左右缩进为</w:t>
      </w:r>
      <w:r>
        <w:rPr>
          <w:rFonts w:hint="eastAsia"/>
          <w:highlight w:val="yellow"/>
        </w:rPr>
        <w:t>0</w:t>
      </w:r>
      <w:r>
        <w:rPr>
          <w:rFonts w:hint="eastAsia"/>
          <w:highlight w:val="yellow"/>
        </w:rPr>
        <w:t>；无特殊格式）</w:t>
      </w:r>
      <w:bookmarkEnd w:id="6"/>
    </w:p>
    <w:p w14:paraId="264BE933" w14:textId="77777777" w:rsidR="00EC2887" w:rsidRDefault="00000000">
      <w:pPr>
        <w:pStyle w:val="02"/>
        <w:jc w:val="both"/>
        <w:rPr>
          <w:rFonts w:hint="eastAsia"/>
        </w:rPr>
      </w:pPr>
      <w:bookmarkStart w:id="7" w:name="_Toc12539"/>
      <w:r>
        <w:rPr>
          <w:rFonts w:ascii="Times New Roman" w:hAnsi="Times New Roman"/>
        </w:rPr>
        <w:t>1.1</w:t>
      </w:r>
      <w:r>
        <w:t xml:space="preserve"> 研究背景</w:t>
      </w:r>
      <w:r>
        <w:rPr>
          <w:rFonts w:hint="eastAsia"/>
          <w:highlight w:val="yellow"/>
        </w:rPr>
        <w:t>（二级标题：中文黑体小四，英文Times New Roman 小四；段前段后0行，1.5倍行距；左右缩进为0；无特殊格式）</w:t>
      </w:r>
      <w:bookmarkEnd w:id="7"/>
    </w:p>
    <w:p w14:paraId="7697EBB8" w14:textId="77777777" w:rsidR="007111B7" w:rsidRPr="007111B7" w:rsidRDefault="007111B7" w:rsidP="007111B7">
      <w:pPr>
        <w:spacing w:line="360" w:lineRule="auto"/>
        <w:ind w:firstLineChars="200" w:firstLine="480"/>
        <w:rPr>
          <w:sz w:val="24"/>
          <w:szCs w:val="20"/>
        </w:rPr>
      </w:pPr>
      <w:r w:rsidRPr="007111B7">
        <w:rPr>
          <w:sz w:val="24"/>
          <w:szCs w:val="20"/>
        </w:rPr>
        <w:t>在现代药品生产过程中，流水线封装是关键的生产环节之一，其质量直接影响到药品的安全性与有效性。然而，传统的人工检测方法存在诸多问题，如效率低下、检测精度有限、易受人为因素干扰等。因此，如何提高封装过程的自动化与智能化水平，成为了制药行业面临的重要课题。</w:t>
      </w:r>
    </w:p>
    <w:p w14:paraId="25CD91D9" w14:textId="1EDB12B4" w:rsidR="007111B7" w:rsidRDefault="007111B7" w:rsidP="007111B7">
      <w:pPr>
        <w:spacing w:line="360" w:lineRule="auto"/>
        <w:ind w:firstLineChars="200" w:firstLine="480"/>
        <w:rPr>
          <w:sz w:val="24"/>
          <w:szCs w:val="20"/>
        </w:rPr>
      </w:pPr>
      <w:r w:rsidRPr="007111B7">
        <w:rPr>
          <w:rFonts w:hint="eastAsia"/>
          <w:sz w:val="24"/>
          <w:szCs w:val="20"/>
        </w:rPr>
        <w:t>近年来，随着深度学习技术的飞速发展，图像识别和机器视觉等技术在工业生产中的应用得到了广泛关注。在药品流水线封装过程中，基于深度学习的自动化检测系统能够实时对产品进行质量评估，识别包装缺陷、封装不良等问题，从而提高生产效率与产品质量，降低人工干预和错误率。</w:t>
      </w:r>
    </w:p>
    <w:p w14:paraId="15C411CE" w14:textId="65F93E07" w:rsidR="007111B7" w:rsidRPr="007111B7" w:rsidRDefault="007111B7" w:rsidP="007111B7">
      <w:pPr>
        <w:spacing w:line="360" w:lineRule="auto"/>
        <w:ind w:firstLineChars="200" w:firstLine="480"/>
        <w:rPr>
          <w:sz w:val="24"/>
          <w:szCs w:val="20"/>
        </w:rPr>
      </w:pPr>
      <w:r w:rsidRPr="007111B7">
        <w:rPr>
          <w:sz w:val="24"/>
          <w:szCs w:val="20"/>
        </w:rPr>
        <w:t>目前，已有一些基于计算机视觉的自动检测系统应用于药品包装行业，但这些系统仍面临</w:t>
      </w:r>
      <w:r>
        <w:rPr>
          <w:rFonts w:hint="eastAsia"/>
          <w:sz w:val="24"/>
          <w:szCs w:val="20"/>
        </w:rPr>
        <w:t>在复杂的工作情况</w:t>
      </w:r>
      <w:r w:rsidRPr="007111B7">
        <w:rPr>
          <w:sz w:val="24"/>
          <w:szCs w:val="20"/>
        </w:rPr>
        <w:t>下</w:t>
      </w:r>
      <w:r>
        <w:rPr>
          <w:rFonts w:hint="eastAsia"/>
          <w:sz w:val="24"/>
          <w:szCs w:val="20"/>
        </w:rPr>
        <w:t>工作效率低</w:t>
      </w:r>
      <w:r w:rsidRPr="007111B7">
        <w:rPr>
          <w:sz w:val="24"/>
          <w:szCs w:val="20"/>
        </w:rPr>
        <w:t>、实时性要求高等挑战。因此，如何设计一个高效、精准且适应性强的深度学习药品流水线封装状态检测系统，成为了该领域亟待解决的技术难题。本论文旨在基于深度学习技术，探索一种能够实时、高效地检测药品流水线封装状态的智能系统，从而推动制药行业向更高效、智能、精准的方向发展。</w:t>
      </w:r>
    </w:p>
    <w:p w14:paraId="493E16B4" w14:textId="431ACF85" w:rsidR="00EC2887" w:rsidRDefault="00000000">
      <w:pPr>
        <w:spacing w:line="360" w:lineRule="auto"/>
        <w:ind w:firstLineChars="200" w:firstLine="480"/>
        <w:rPr>
          <w:b/>
          <w:color w:val="FF0000"/>
          <w:sz w:val="24"/>
          <w:szCs w:val="20"/>
        </w:rPr>
      </w:pPr>
      <w:r>
        <w:rPr>
          <w:sz w:val="24"/>
          <w:szCs w:val="20"/>
        </w:rPr>
        <w:t>。</w:t>
      </w:r>
      <w:r>
        <w:rPr>
          <w:rFonts w:hint="eastAsia"/>
          <w:sz w:val="24"/>
          <w:szCs w:val="20"/>
          <w:highlight w:val="yellow"/>
        </w:rPr>
        <w:t>（正文：宋体小四；段前段后为</w:t>
      </w:r>
      <w:r>
        <w:rPr>
          <w:rFonts w:hint="eastAsia"/>
          <w:sz w:val="24"/>
          <w:szCs w:val="20"/>
          <w:highlight w:val="yellow"/>
        </w:rPr>
        <w:t>0</w:t>
      </w:r>
      <w:r>
        <w:rPr>
          <w:rFonts w:hint="eastAsia"/>
          <w:sz w:val="24"/>
          <w:szCs w:val="20"/>
          <w:highlight w:val="yellow"/>
        </w:rPr>
        <w:t>，</w:t>
      </w:r>
      <w:r>
        <w:rPr>
          <w:rFonts w:hint="eastAsia"/>
          <w:sz w:val="24"/>
          <w:szCs w:val="20"/>
          <w:highlight w:val="yellow"/>
        </w:rPr>
        <w:t>1.5</w:t>
      </w:r>
      <w:r>
        <w:rPr>
          <w:rFonts w:hint="eastAsia"/>
          <w:sz w:val="24"/>
          <w:szCs w:val="20"/>
          <w:highlight w:val="yellow"/>
        </w:rPr>
        <w:t>倍行距；左右缩进为</w:t>
      </w:r>
      <w:r>
        <w:rPr>
          <w:rFonts w:hint="eastAsia"/>
          <w:sz w:val="24"/>
          <w:szCs w:val="20"/>
          <w:highlight w:val="yellow"/>
        </w:rPr>
        <w:t>0</w:t>
      </w:r>
      <w:r>
        <w:rPr>
          <w:rFonts w:hint="eastAsia"/>
          <w:sz w:val="24"/>
          <w:szCs w:val="20"/>
          <w:highlight w:val="yellow"/>
        </w:rPr>
        <w:t>，首行缩进</w:t>
      </w:r>
      <w:r>
        <w:rPr>
          <w:rFonts w:hint="eastAsia"/>
          <w:sz w:val="24"/>
          <w:szCs w:val="20"/>
          <w:highlight w:val="yellow"/>
        </w:rPr>
        <w:t xml:space="preserve"> 2</w:t>
      </w:r>
      <w:r>
        <w:rPr>
          <w:rFonts w:hint="eastAsia"/>
          <w:sz w:val="24"/>
          <w:szCs w:val="20"/>
          <w:highlight w:val="yellow"/>
        </w:rPr>
        <w:t>字符）（</w:t>
      </w:r>
      <w:r>
        <w:rPr>
          <w:rFonts w:hint="eastAsia"/>
          <w:b/>
          <w:color w:val="FF0000"/>
          <w:sz w:val="24"/>
          <w:szCs w:val="20"/>
          <w:highlight w:val="yellow"/>
        </w:rPr>
        <w:t>研究背景大约</w:t>
      </w:r>
      <w:r>
        <w:rPr>
          <w:rFonts w:hint="eastAsia"/>
          <w:b/>
          <w:color w:val="FF0000"/>
          <w:sz w:val="24"/>
          <w:szCs w:val="20"/>
          <w:highlight w:val="yellow"/>
        </w:rPr>
        <w:t>2</w:t>
      </w:r>
      <w:r>
        <w:rPr>
          <w:b/>
          <w:color w:val="FF0000"/>
          <w:sz w:val="24"/>
          <w:szCs w:val="20"/>
          <w:highlight w:val="yellow"/>
        </w:rPr>
        <w:t>/3</w:t>
      </w:r>
      <w:r>
        <w:rPr>
          <w:rFonts w:hint="eastAsia"/>
          <w:b/>
          <w:color w:val="FF0000"/>
          <w:sz w:val="24"/>
          <w:szCs w:val="20"/>
          <w:highlight w:val="yellow"/>
        </w:rPr>
        <w:t>页</w:t>
      </w:r>
      <w:r>
        <w:rPr>
          <w:rFonts w:hint="eastAsia"/>
          <w:b/>
          <w:color w:val="FF0000"/>
          <w:sz w:val="24"/>
          <w:szCs w:val="20"/>
          <w:highlight w:val="yellow"/>
        </w:rPr>
        <w:t>-</w:t>
      </w:r>
      <w:r>
        <w:rPr>
          <w:b/>
          <w:color w:val="FF0000"/>
          <w:sz w:val="24"/>
          <w:szCs w:val="20"/>
          <w:highlight w:val="yellow"/>
        </w:rPr>
        <w:t>1</w:t>
      </w:r>
      <w:r>
        <w:rPr>
          <w:rFonts w:hint="eastAsia"/>
          <w:b/>
          <w:color w:val="FF0000"/>
          <w:sz w:val="24"/>
          <w:szCs w:val="20"/>
          <w:highlight w:val="yellow"/>
        </w:rPr>
        <w:t>页，注意语句通顺，前后文连贯，不可直接复制他人文字拼接。建议先描述系统背景，然后阐述系统开发的实际意义。）</w:t>
      </w:r>
    </w:p>
    <w:p w14:paraId="6DF9D4AD" w14:textId="77777777" w:rsidR="00EC2887" w:rsidRDefault="00000000">
      <w:pPr>
        <w:pStyle w:val="02"/>
        <w:jc w:val="both"/>
        <w:rPr>
          <w:rFonts w:hint="eastAsia"/>
        </w:rPr>
      </w:pPr>
      <w:bookmarkStart w:id="8" w:name="_Toc1890"/>
      <w:r>
        <w:rPr>
          <w:rFonts w:ascii="Times New Roman" w:hAnsi="Times New Roman"/>
        </w:rPr>
        <w:t xml:space="preserve">1.2 </w:t>
      </w:r>
      <w:r>
        <w:t>研究现状</w:t>
      </w:r>
      <w:bookmarkStart w:id="9" w:name="_Toc105563302"/>
      <w:bookmarkEnd w:id="8"/>
    </w:p>
    <w:p w14:paraId="528DDCE2" w14:textId="768A3503" w:rsidR="002A7079" w:rsidRPr="002A7079" w:rsidRDefault="00000000" w:rsidP="002A7079">
      <w:pPr>
        <w:spacing w:line="360" w:lineRule="auto"/>
        <w:jc w:val="left"/>
        <w:rPr>
          <w:rFonts w:eastAsia="仿宋" w:hint="eastAsia"/>
          <w:kern w:val="44"/>
          <w:sz w:val="24"/>
        </w:rPr>
      </w:pPr>
      <w:r>
        <w:rPr>
          <w:rFonts w:eastAsia="仿宋" w:hint="eastAsia"/>
          <w:kern w:val="44"/>
          <w:sz w:val="24"/>
        </w:rPr>
        <w:t>1</w:t>
      </w:r>
      <w:r>
        <w:rPr>
          <w:rFonts w:eastAsia="仿宋"/>
          <w:kern w:val="44"/>
          <w:sz w:val="24"/>
        </w:rPr>
        <w:t>.2.1</w:t>
      </w:r>
      <w:r>
        <w:rPr>
          <w:rFonts w:eastAsia="仿宋" w:hint="eastAsia"/>
          <w:kern w:val="44"/>
          <w:sz w:val="24"/>
        </w:rPr>
        <w:t>国内研究现状</w:t>
      </w:r>
    </w:p>
    <w:p w14:paraId="275FAFA2" w14:textId="1B2F6E25" w:rsidR="002A7079" w:rsidRPr="002A7079" w:rsidRDefault="002A7079" w:rsidP="002A7079">
      <w:pPr>
        <w:spacing w:line="360" w:lineRule="auto"/>
        <w:ind w:firstLineChars="200" w:firstLine="480"/>
        <w:rPr>
          <w:rFonts w:ascii="宋体" w:hAnsi="宋体" w:hint="eastAsia"/>
          <w:kern w:val="44"/>
          <w:sz w:val="24"/>
        </w:rPr>
      </w:pPr>
      <w:r w:rsidRPr="002A7079">
        <w:rPr>
          <w:rFonts w:ascii="宋体" w:hAnsi="宋体" w:hint="eastAsia"/>
          <w:kern w:val="44"/>
          <w:sz w:val="24"/>
        </w:rPr>
        <w:t>随着“工业</w:t>
      </w:r>
      <w:r w:rsidRPr="002A7079">
        <w:rPr>
          <w:kern w:val="44"/>
          <w:sz w:val="24"/>
        </w:rPr>
        <w:t>4.0</w:t>
      </w:r>
      <w:r w:rsidRPr="002A7079">
        <w:rPr>
          <w:rFonts w:ascii="宋体" w:hAnsi="宋体" w:hint="eastAsia"/>
          <w:kern w:val="44"/>
          <w:sz w:val="24"/>
        </w:rPr>
        <w:t>”与“中国制造</w:t>
      </w:r>
      <w:r w:rsidRPr="002A7079">
        <w:rPr>
          <w:kern w:val="44"/>
          <w:sz w:val="24"/>
        </w:rPr>
        <w:t>2025</w:t>
      </w:r>
      <w:r w:rsidRPr="002A7079">
        <w:rPr>
          <w:rFonts w:ascii="宋体" w:hAnsi="宋体" w:hint="eastAsia"/>
          <w:kern w:val="44"/>
          <w:sz w:val="24"/>
        </w:rPr>
        <w:t>”战略的深入推进，国内智能包装检测技术正经历从传统机器视觉向深度学习的跨越式发展。早期的包装检测主要依赖于传统的机器视觉技术，通过中值滤波、边缘检测及模板匹配等手段进行缺陷识别。马志刚</w:t>
      </w:r>
      <w:r>
        <w:rPr>
          <w:rFonts w:ascii="宋体" w:hAnsi="宋体" w:hint="eastAsia"/>
          <w:kern w:val="44"/>
          <w:sz w:val="24"/>
        </w:rPr>
        <w:t>、赵志强</w:t>
      </w:r>
      <w:r w:rsidRPr="002A7079">
        <w:rPr>
          <w:rFonts w:ascii="宋体" w:hAnsi="宋体" w:hint="eastAsia"/>
          <w:kern w:val="44"/>
          <w:sz w:val="24"/>
        </w:rPr>
        <w:t>设计了基于传统机器视觉的包装品质检测系统，验证了其在标准环境下的有效性</w:t>
      </w:r>
      <w:r w:rsidRPr="002A7079">
        <w:rPr>
          <w:kern w:val="44"/>
          <w:sz w:val="24"/>
          <w:vertAlign w:val="superscript"/>
        </w:rPr>
        <w:t>[8]</w:t>
      </w:r>
      <w:r w:rsidRPr="002A7079">
        <w:rPr>
          <w:rFonts w:ascii="宋体" w:hAnsi="宋体" w:hint="eastAsia"/>
          <w:kern w:val="44"/>
          <w:sz w:val="24"/>
        </w:rPr>
        <w:t>；董璇也探讨了机器视觉在药品包装中的应用，指出其在复杂缺陷识别上的局限性</w:t>
      </w:r>
      <w:r w:rsidRPr="002A7079">
        <w:rPr>
          <w:kern w:val="44"/>
          <w:sz w:val="24"/>
          <w:vertAlign w:val="superscript"/>
        </w:rPr>
        <w:t>[9]</w:t>
      </w:r>
      <w:r w:rsidRPr="002A7079">
        <w:rPr>
          <w:rFonts w:ascii="宋体" w:hAnsi="宋体" w:hint="eastAsia"/>
          <w:kern w:val="44"/>
          <w:sz w:val="24"/>
        </w:rPr>
        <w:t>。</w:t>
      </w:r>
    </w:p>
    <w:p w14:paraId="4A6A7C86" w14:textId="5FB3EDAE" w:rsidR="002A7079" w:rsidRPr="002A7079" w:rsidRDefault="002A7079" w:rsidP="002E7407">
      <w:pPr>
        <w:spacing w:line="360" w:lineRule="auto"/>
        <w:ind w:firstLineChars="200" w:firstLine="480"/>
        <w:rPr>
          <w:rFonts w:ascii="宋体" w:hAnsi="宋体" w:hint="eastAsia"/>
          <w:kern w:val="44"/>
          <w:sz w:val="24"/>
        </w:rPr>
      </w:pPr>
      <w:r w:rsidRPr="002A7079">
        <w:rPr>
          <w:rFonts w:ascii="宋体" w:hAnsi="宋体" w:hint="eastAsia"/>
          <w:kern w:val="44"/>
          <w:sz w:val="24"/>
        </w:rPr>
        <w:t>近年来，深度学习凭借其强大的特征提取能力，成为国内学术界和工业界的研究重点。在算法架构方面，目标检测算法尤其是</w:t>
      </w:r>
      <w:r w:rsidRPr="002A7079">
        <w:rPr>
          <w:kern w:val="44"/>
          <w:sz w:val="24"/>
        </w:rPr>
        <w:t>YOLO</w:t>
      </w:r>
      <w:r w:rsidRPr="002A7079">
        <w:rPr>
          <w:rFonts w:ascii="宋体" w:hAnsi="宋体" w:hint="eastAsia"/>
          <w:kern w:val="44"/>
          <w:sz w:val="24"/>
        </w:rPr>
        <w:t>系列因其兼顾速度与精度的特性而备</w:t>
      </w:r>
      <w:r w:rsidRPr="002A7079">
        <w:rPr>
          <w:rFonts w:ascii="宋体" w:hAnsi="宋体" w:hint="eastAsia"/>
          <w:kern w:val="44"/>
          <w:sz w:val="24"/>
        </w:rPr>
        <w:lastRenderedPageBreak/>
        <w:t>受青睐。赵磊</w:t>
      </w:r>
      <w:r>
        <w:rPr>
          <w:rFonts w:ascii="宋体" w:hAnsi="宋体" w:hint="eastAsia"/>
          <w:kern w:val="44"/>
          <w:sz w:val="24"/>
        </w:rPr>
        <w:t>、</w:t>
      </w:r>
      <w:proofErr w:type="gramStart"/>
      <w:r w:rsidRPr="002A7079">
        <w:rPr>
          <w:rFonts w:ascii="宋体" w:hAnsi="宋体" w:hint="eastAsia"/>
          <w:kern w:val="44"/>
          <w:sz w:val="24"/>
        </w:rPr>
        <w:t>矫</w:t>
      </w:r>
      <w:proofErr w:type="gramEnd"/>
      <w:r w:rsidRPr="002A7079">
        <w:rPr>
          <w:rFonts w:ascii="宋体" w:hAnsi="宋体" w:hint="eastAsia"/>
          <w:kern w:val="44"/>
          <w:sz w:val="24"/>
        </w:rPr>
        <w:t>立宽</w:t>
      </w:r>
      <w:r>
        <w:rPr>
          <w:rFonts w:ascii="宋体" w:hAnsi="宋体" w:hint="eastAsia"/>
          <w:kern w:val="44"/>
          <w:sz w:val="24"/>
        </w:rPr>
        <w:t>、</w:t>
      </w:r>
      <w:r w:rsidRPr="002A7079">
        <w:rPr>
          <w:rFonts w:ascii="宋体" w:hAnsi="宋体" w:hint="eastAsia"/>
          <w:kern w:val="44"/>
          <w:sz w:val="24"/>
        </w:rPr>
        <w:t>翟冉等针对瓶盖封装开发了基于</w:t>
      </w:r>
      <w:r w:rsidRPr="002A7079">
        <w:rPr>
          <w:kern w:val="44"/>
          <w:sz w:val="24"/>
        </w:rPr>
        <w:t>YOLOv5</w:t>
      </w:r>
      <w:r w:rsidRPr="002A7079">
        <w:rPr>
          <w:rFonts w:ascii="宋体" w:hAnsi="宋体" w:hint="eastAsia"/>
          <w:kern w:val="44"/>
          <w:sz w:val="24"/>
        </w:rPr>
        <w:t>的轻量化检测算法，提升了生产线上的实时性</w:t>
      </w:r>
      <w:r w:rsidRPr="002A7079">
        <w:rPr>
          <w:kern w:val="44"/>
          <w:sz w:val="24"/>
          <w:vertAlign w:val="superscript"/>
        </w:rPr>
        <w:t>[3]</w:t>
      </w:r>
      <w:r w:rsidRPr="002A7079">
        <w:rPr>
          <w:rFonts w:ascii="宋体" w:hAnsi="宋体" w:hint="eastAsia"/>
          <w:kern w:val="44"/>
          <w:sz w:val="24"/>
        </w:rPr>
        <w:t>；而到了</w:t>
      </w:r>
      <w:r w:rsidRPr="002A7079">
        <w:rPr>
          <w:kern w:val="44"/>
          <w:sz w:val="24"/>
        </w:rPr>
        <w:t>2025</w:t>
      </w:r>
      <w:r w:rsidRPr="002A7079">
        <w:rPr>
          <w:rFonts w:ascii="宋体" w:hAnsi="宋体" w:hint="eastAsia"/>
          <w:kern w:val="44"/>
          <w:sz w:val="24"/>
        </w:rPr>
        <w:t>年，研究者们进一步推动了算法的迭代，贺刚健,曾水玲,林方聪等与</w:t>
      </w:r>
      <w:r w:rsidR="002E7407" w:rsidRPr="002E7407">
        <w:rPr>
          <w:rFonts w:ascii="宋体" w:hAnsi="宋体" w:hint="eastAsia"/>
          <w:kern w:val="44"/>
          <w:sz w:val="24"/>
        </w:rPr>
        <w:t>孟剑扬,李欢欢,欧阳虹等</w:t>
      </w:r>
      <w:r w:rsidRPr="002A7079">
        <w:rPr>
          <w:rFonts w:ascii="宋体" w:hAnsi="宋体" w:hint="eastAsia"/>
          <w:kern w:val="44"/>
          <w:sz w:val="24"/>
        </w:rPr>
        <w:t>分别基于改进的</w:t>
      </w:r>
      <w:r w:rsidRPr="002A7079">
        <w:rPr>
          <w:kern w:val="44"/>
          <w:sz w:val="24"/>
        </w:rPr>
        <w:t>YOLOv8n</w:t>
      </w:r>
      <w:r w:rsidRPr="002A7079">
        <w:rPr>
          <w:rFonts w:ascii="宋体" w:hAnsi="宋体" w:hint="eastAsia"/>
          <w:kern w:val="44"/>
          <w:sz w:val="24"/>
        </w:rPr>
        <w:t>和大米袋包装需求，引入了注意力机制与特征融合网络，显著提升了在复杂背景下的检测准确率</w:t>
      </w:r>
      <w:r w:rsidRPr="002A7079">
        <w:rPr>
          <w:kern w:val="44"/>
          <w:sz w:val="24"/>
          <w:vertAlign w:val="superscript"/>
        </w:rPr>
        <w:t>[5,6]</w:t>
      </w:r>
      <w:r w:rsidRPr="002A7079">
        <w:rPr>
          <w:rFonts w:ascii="宋体" w:hAnsi="宋体" w:hint="eastAsia"/>
          <w:kern w:val="44"/>
          <w:sz w:val="24"/>
        </w:rPr>
        <w:t>。</w:t>
      </w:r>
    </w:p>
    <w:p w14:paraId="7237F2E0" w14:textId="0D676921" w:rsidR="002A7079" w:rsidRPr="002A7079" w:rsidRDefault="002A7079" w:rsidP="002A7079">
      <w:pPr>
        <w:spacing w:line="360" w:lineRule="auto"/>
        <w:ind w:firstLineChars="200" w:firstLine="480"/>
        <w:rPr>
          <w:rFonts w:ascii="宋体" w:hAnsi="宋体" w:hint="eastAsia"/>
          <w:kern w:val="44"/>
          <w:sz w:val="24"/>
        </w:rPr>
      </w:pPr>
      <w:r w:rsidRPr="002A7079">
        <w:rPr>
          <w:rFonts w:ascii="宋体" w:hAnsi="宋体" w:hint="eastAsia"/>
          <w:kern w:val="44"/>
          <w:sz w:val="24"/>
        </w:rPr>
        <w:t>特别是在药品流水线检测这一细分领域，由于药品封装对一致性、密封性和合</w:t>
      </w:r>
      <w:proofErr w:type="gramStart"/>
      <w:r w:rsidRPr="002A7079">
        <w:rPr>
          <w:rFonts w:ascii="宋体" w:hAnsi="宋体" w:hint="eastAsia"/>
          <w:kern w:val="44"/>
          <w:sz w:val="24"/>
        </w:rPr>
        <w:t>规</w:t>
      </w:r>
      <w:proofErr w:type="gramEnd"/>
      <w:r w:rsidRPr="002A7079">
        <w:rPr>
          <w:rFonts w:ascii="宋体" w:hAnsi="宋体" w:hint="eastAsia"/>
          <w:kern w:val="44"/>
          <w:sz w:val="24"/>
        </w:rPr>
        <w:t>性有着极其严格的要求，国内研究正趋向于“快速”与“精准”的统一。陈雪纯提出的快速检测方法为药品包装的实时监控提供了早期参考</w:t>
      </w:r>
      <w:r w:rsidRPr="002E7407">
        <w:rPr>
          <w:kern w:val="44"/>
          <w:sz w:val="24"/>
          <w:vertAlign w:val="superscript"/>
        </w:rPr>
        <w:t>[11]</w:t>
      </w:r>
      <w:r w:rsidRPr="002A7079">
        <w:rPr>
          <w:rFonts w:ascii="宋体" w:hAnsi="宋体" w:hint="eastAsia"/>
          <w:kern w:val="44"/>
          <w:sz w:val="24"/>
        </w:rPr>
        <w:t>；而张玉东的研究进一步证明了深度学习系统在处理流水线复杂封装状态时的鲁棒性</w:t>
      </w:r>
      <w:r w:rsidRPr="002E7407">
        <w:rPr>
          <w:kern w:val="44"/>
          <w:sz w:val="24"/>
          <w:vertAlign w:val="superscript"/>
        </w:rPr>
        <w:t>[2]</w:t>
      </w:r>
      <w:r w:rsidRPr="002A7079">
        <w:rPr>
          <w:rFonts w:ascii="宋体" w:hAnsi="宋体" w:hint="eastAsia"/>
          <w:kern w:val="44"/>
          <w:sz w:val="24"/>
        </w:rPr>
        <w:t>。</w:t>
      </w:r>
    </w:p>
    <w:p w14:paraId="69E93F73" w14:textId="77777777" w:rsidR="002A7079" w:rsidRPr="002A7079" w:rsidRDefault="002A7079" w:rsidP="002E7407">
      <w:pPr>
        <w:spacing w:line="360" w:lineRule="auto"/>
        <w:ind w:firstLineChars="200" w:firstLine="480"/>
        <w:rPr>
          <w:rFonts w:ascii="宋体" w:hAnsi="宋体" w:hint="eastAsia"/>
          <w:kern w:val="44"/>
          <w:sz w:val="24"/>
        </w:rPr>
      </w:pPr>
      <w:r w:rsidRPr="002A7079">
        <w:rPr>
          <w:rFonts w:ascii="宋体" w:hAnsi="宋体" w:hint="eastAsia"/>
          <w:kern w:val="44"/>
          <w:sz w:val="24"/>
        </w:rPr>
        <w:t>综上所述，国内在包装检测领域的研究已形成了以深度学习为核心、以轻量化目标检测算法为工具、以实时流水线应用为目标的完整体系。尽管已在食品、电子等行业取得显著成果，但针对药品流水线这种超高速、多形态（如药瓶、泡罩、包装袋）且具有极高安全性要求的封装状态检测，仍需进一步探索更具针对性的模型结构与系统集成方案。</w:t>
      </w:r>
    </w:p>
    <w:p w14:paraId="6A3D8FD6" w14:textId="77784CD5" w:rsidR="00EC2887" w:rsidRDefault="00000000" w:rsidP="002A7079">
      <w:pPr>
        <w:spacing w:line="360" w:lineRule="auto"/>
        <w:rPr>
          <w:rFonts w:eastAsia="仿宋"/>
          <w:kern w:val="44"/>
          <w:sz w:val="24"/>
        </w:rPr>
      </w:pPr>
      <w:r>
        <w:rPr>
          <w:rFonts w:eastAsia="仿宋" w:hint="eastAsia"/>
          <w:kern w:val="44"/>
          <w:sz w:val="24"/>
        </w:rPr>
        <w:t>1</w:t>
      </w:r>
      <w:r>
        <w:rPr>
          <w:rFonts w:eastAsia="仿宋"/>
          <w:kern w:val="44"/>
          <w:sz w:val="24"/>
        </w:rPr>
        <w:t xml:space="preserve">.2.2 </w:t>
      </w:r>
      <w:r>
        <w:rPr>
          <w:rFonts w:eastAsia="仿宋" w:hint="eastAsia"/>
          <w:kern w:val="44"/>
          <w:sz w:val="24"/>
        </w:rPr>
        <w:t>国外的研究现状</w:t>
      </w:r>
    </w:p>
    <w:p w14:paraId="6DD2E0DE" w14:textId="40E7D2B4" w:rsidR="002E7407" w:rsidRPr="002E7407" w:rsidRDefault="002E7407" w:rsidP="002E7407">
      <w:pPr>
        <w:spacing w:line="360" w:lineRule="auto"/>
        <w:ind w:firstLineChars="200" w:firstLine="480"/>
        <w:rPr>
          <w:sz w:val="24"/>
          <w:szCs w:val="20"/>
        </w:rPr>
      </w:pPr>
      <w:r w:rsidRPr="002E7407">
        <w:rPr>
          <w:sz w:val="24"/>
          <w:szCs w:val="20"/>
        </w:rPr>
        <w:t>在国际上，基于深度学习和机器视觉的包装与封装检测技术同样发展迅速，研究重点集中于实时检测系统设计、深度神经网络模型的优化及特定行业缺陷识别的精度提升等方面。</w:t>
      </w:r>
      <w:r w:rsidRPr="002E7407">
        <w:rPr>
          <w:sz w:val="24"/>
          <w:szCs w:val="20"/>
        </w:rPr>
        <w:t>Pham</w:t>
      </w:r>
      <w:r w:rsidRPr="002E7407">
        <w:rPr>
          <w:sz w:val="24"/>
          <w:szCs w:val="20"/>
        </w:rPr>
        <w:t>和</w:t>
      </w:r>
      <w:r w:rsidRPr="002E7407">
        <w:rPr>
          <w:sz w:val="24"/>
          <w:szCs w:val="20"/>
        </w:rPr>
        <w:t>Chang</w:t>
      </w:r>
      <w:r w:rsidRPr="002E7407">
        <w:rPr>
          <w:sz w:val="24"/>
          <w:szCs w:val="20"/>
        </w:rPr>
        <w:t>提出了一种基于</w:t>
      </w:r>
      <w:r w:rsidRPr="002E7407">
        <w:rPr>
          <w:sz w:val="24"/>
          <w:szCs w:val="20"/>
        </w:rPr>
        <w:t>YOLO</w:t>
      </w:r>
      <w:r w:rsidRPr="002E7407">
        <w:rPr>
          <w:sz w:val="24"/>
          <w:szCs w:val="20"/>
        </w:rPr>
        <w:t>的实时包装缺陷检测系统，该系统通过深度卷积网络对包装过程中的缺陷进行快速识别，实现了高效、实时的检测能力，为工业生产线中的视觉检测系统设计提供了实用范例和方法框架</w:t>
      </w:r>
      <w:r w:rsidRPr="002E7407">
        <w:rPr>
          <w:sz w:val="24"/>
          <w:szCs w:val="20"/>
          <w:vertAlign w:val="superscript"/>
        </w:rPr>
        <w:t>[12]</w:t>
      </w:r>
      <w:r w:rsidRPr="002E7407">
        <w:rPr>
          <w:sz w:val="24"/>
          <w:szCs w:val="20"/>
        </w:rPr>
        <w:t>。</w:t>
      </w:r>
    </w:p>
    <w:p w14:paraId="4E099A49" w14:textId="1BC1A240" w:rsidR="002E7407" w:rsidRPr="002E7407" w:rsidRDefault="002E7407" w:rsidP="002E7407">
      <w:pPr>
        <w:spacing w:line="360" w:lineRule="auto"/>
        <w:ind w:firstLineChars="200" w:firstLine="480"/>
        <w:rPr>
          <w:sz w:val="24"/>
          <w:szCs w:val="20"/>
        </w:rPr>
      </w:pPr>
      <w:r w:rsidRPr="002E7407">
        <w:rPr>
          <w:sz w:val="24"/>
          <w:szCs w:val="20"/>
        </w:rPr>
        <w:t>在医药行业，国外研究更关注专用药品外观与特征的缺陷检测问题。</w:t>
      </w:r>
      <w:r w:rsidRPr="002E7407">
        <w:rPr>
          <w:sz w:val="24"/>
          <w:szCs w:val="20"/>
        </w:rPr>
        <w:t>Pathak</w:t>
      </w:r>
      <w:r w:rsidRPr="002E7407">
        <w:rPr>
          <w:sz w:val="24"/>
          <w:szCs w:val="20"/>
        </w:rPr>
        <w:t>等基于卷积神经网络（</w:t>
      </w:r>
      <w:r w:rsidRPr="002E7407">
        <w:rPr>
          <w:sz w:val="24"/>
          <w:szCs w:val="20"/>
        </w:rPr>
        <w:t>CNN</w:t>
      </w:r>
      <w:r w:rsidRPr="002E7407">
        <w:rPr>
          <w:sz w:val="24"/>
          <w:szCs w:val="20"/>
        </w:rPr>
        <w:t>）开展了深度学习在薄膜包衣片剂缺陷检测中的研究，通过构建适合药品外观表征的模型实现了对片剂缺陷的准确识别，揭示了深度学习在复杂药品表面状态判别任务中的应用潜力</w:t>
      </w:r>
      <w:r w:rsidRPr="002E7407">
        <w:rPr>
          <w:sz w:val="24"/>
          <w:szCs w:val="20"/>
          <w:vertAlign w:val="superscript"/>
        </w:rPr>
        <w:t>[13]</w:t>
      </w:r>
      <w:r w:rsidRPr="002E7407">
        <w:rPr>
          <w:sz w:val="24"/>
          <w:szCs w:val="20"/>
        </w:rPr>
        <w:t>。该类研究不仅证明了</w:t>
      </w:r>
      <w:r w:rsidRPr="002E7407">
        <w:rPr>
          <w:sz w:val="24"/>
          <w:szCs w:val="20"/>
        </w:rPr>
        <w:t>CNN</w:t>
      </w:r>
      <w:r w:rsidRPr="002E7407">
        <w:rPr>
          <w:sz w:val="24"/>
          <w:szCs w:val="20"/>
        </w:rPr>
        <w:t>模型在药品视觉检测中的有效性，也体现了针对行业特定性质进行网络设计与优化的重要性。</w:t>
      </w:r>
    </w:p>
    <w:p w14:paraId="53467B52" w14:textId="5AEB6386" w:rsidR="002E7407" w:rsidRPr="002E7407" w:rsidRDefault="002E7407" w:rsidP="002E7407">
      <w:pPr>
        <w:spacing w:line="360" w:lineRule="auto"/>
        <w:ind w:firstLineChars="200" w:firstLine="480"/>
        <w:rPr>
          <w:rFonts w:hint="eastAsia"/>
          <w:sz w:val="24"/>
          <w:szCs w:val="20"/>
        </w:rPr>
      </w:pPr>
      <w:r w:rsidRPr="002E7407">
        <w:rPr>
          <w:sz w:val="24"/>
          <w:szCs w:val="20"/>
        </w:rPr>
        <w:t>总体来看，国外在基于深度学习的视觉检测系统领域积累了较为成熟的技术经验，尤其是在实时检测系统构建及针对具体应用对象的模型设计方面取得了丰富成果。这些研究既强调模型推理效率，又注重识别精度和系统整体性能，为本课题构建高效、准确的药品流水线封装状态检测系统提供了重要参考支持。</w:t>
      </w:r>
    </w:p>
    <w:p w14:paraId="72970899" w14:textId="77777777" w:rsidR="00EC2887" w:rsidRDefault="00000000">
      <w:pPr>
        <w:pStyle w:val="02"/>
        <w:jc w:val="both"/>
        <w:rPr>
          <w:rFonts w:hint="eastAsia"/>
          <w:color w:val="FF0000"/>
        </w:rPr>
      </w:pPr>
      <w:bookmarkStart w:id="10" w:name="_Toc22460"/>
      <w:bookmarkEnd w:id="9"/>
      <w:r>
        <w:rPr>
          <w:rFonts w:ascii="Times New Roman" w:hAnsi="Times New Roman"/>
          <w:color w:val="000000" w:themeColor="text1"/>
        </w:rPr>
        <w:t xml:space="preserve">1.3 </w:t>
      </w:r>
      <w:r>
        <w:rPr>
          <w:rFonts w:hint="eastAsia"/>
          <w:color w:val="000000" w:themeColor="text1"/>
        </w:rPr>
        <w:t>论文组织结构</w:t>
      </w:r>
      <w:bookmarkEnd w:id="10"/>
    </w:p>
    <w:p w14:paraId="2731BD6F" w14:textId="77777777" w:rsidR="00EC2887" w:rsidRDefault="00000000">
      <w:pPr>
        <w:spacing w:line="360" w:lineRule="auto"/>
        <w:ind w:firstLineChars="200" w:firstLine="480"/>
        <w:rPr>
          <w:sz w:val="24"/>
          <w:szCs w:val="20"/>
        </w:rPr>
      </w:pPr>
      <w:r>
        <w:rPr>
          <w:rFonts w:hint="eastAsia"/>
          <w:sz w:val="24"/>
          <w:szCs w:val="20"/>
        </w:rPr>
        <w:t>（</w:t>
      </w:r>
      <w:r>
        <w:rPr>
          <w:rFonts w:hint="eastAsia"/>
          <w:sz w:val="24"/>
          <w:szCs w:val="20"/>
        </w:rPr>
        <w:t>1</w:t>
      </w:r>
      <w:r>
        <w:rPr>
          <w:rFonts w:hint="eastAsia"/>
          <w:sz w:val="24"/>
          <w:szCs w:val="20"/>
        </w:rPr>
        <w:t>）绪论。表明设计本系统的研究背景、研究现状。</w:t>
      </w:r>
    </w:p>
    <w:p w14:paraId="3A3D1BDF" w14:textId="77777777" w:rsidR="00EC2887" w:rsidRDefault="00000000">
      <w:pPr>
        <w:spacing w:line="360" w:lineRule="auto"/>
        <w:ind w:firstLineChars="200" w:firstLine="480"/>
        <w:rPr>
          <w:sz w:val="24"/>
          <w:szCs w:val="20"/>
        </w:rPr>
      </w:pPr>
      <w:r>
        <w:rPr>
          <w:rFonts w:hint="eastAsia"/>
          <w:sz w:val="24"/>
          <w:szCs w:val="20"/>
        </w:rPr>
        <w:lastRenderedPageBreak/>
        <w:t>（</w:t>
      </w:r>
      <w:r>
        <w:rPr>
          <w:rFonts w:hint="eastAsia"/>
          <w:sz w:val="24"/>
          <w:szCs w:val="20"/>
        </w:rPr>
        <w:t>2</w:t>
      </w:r>
      <w:r>
        <w:rPr>
          <w:rFonts w:hint="eastAsia"/>
          <w:sz w:val="24"/>
          <w:szCs w:val="20"/>
        </w:rPr>
        <w:t>）相关技术介绍。阐述系统开发过程中使用的关键技术。</w:t>
      </w:r>
    </w:p>
    <w:p w14:paraId="55631DF7" w14:textId="77777777" w:rsidR="00EC2887" w:rsidRDefault="00000000">
      <w:pPr>
        <w:spacing w:line="360" w:lineRule="auto"/>
        <w:ind w:firstLineChars="200" w:firstLine="480"/>
        <w:rPr>
          <w:sz w:val="24"/>
          <w:szCs w:val="20"/>
        </w:rPr>
      </w:pPr>
      <w:r>
        <w:rPr>
          <w:rFonts w:hint="eastAsia"/>
          <w:sz w:val="24"/>
          <w:szCs w:val="20"/>
        </w:rPr>
        <w:t>（</w:t>
      </w:r>
      <w:r>
        <w:rPr>
          <w:sz w:val="24"/>
          <w:szCs w:val="20"/>
        </w:rPr>
        <w:t>3</w:t>
      </w:r>
      <w:r>
        <w:rPr>
          <w:rFonts w:hint="eastAsia"/>
          <w:sz w:val="24"/>
          <w:szCs w:val="20"/>
        </w:rPr>
        <w:t>）系统分析。主要是从经济、技术、操作的可行性进行研究。</w:t>
      </w:r>
    </w:p>
    <w:p w14:paraId="56817268" w14:textId="77777777" w:rsidR="00EC2887" w:rsidRDefault="00000000">
      <w:pPr>
        <w:spacing w:line="360" w:lineRule="auto"/>
        <w:ind w:firstLineChars="200" w:firstLine="480"/>
        <w:rPr>
          <w:sz w:val="24"/>
          <w:szCs w:val="20"/>
        </w:rPr>
      </w:pPr>
      <w:r>
        <w:rPr>
          <w:rFonts w:hint="eastAsia"/>
          <w:sz w:val="24"/>
          <w:szCs w:val="20"/>
        </w:rPr>
        <w:t>（</w:t>
      </w:r>
      <w:r>
        <w:rPr>
          <w:sz w:val="24"/>
          <w:szCs w:val="20"/>
        </w:rPr>
        <w:t>4</w:t>
      </w:r>
      <w:r>
        <w:rPr>
          <w:rFonts w:hint="eastAsia"/>
          <w:sz w:val="24"/>
          <w:szCs w:val="20"/>
        </w:rPr>
        <w:t>）系统设计。阐述了系统结构的设计以及展示了数据库</w:t>
      </w:r>
      <w:r>
        <w:rPr>
          <w:rFonts w:hint="eastAsia"/>
          <w:sz w:val="24"/>
          <w:szCs w:val="20"/>
        </w:rPr>
        <w:t>E-R</w:t>
      </w:r>
      <w:r>
        <w:rPr>
          <w:rFonts w:hint="eastAsia"/>
          <w:sz w:val="24"/>
          <w:szCs w:val="20"/>
        </w:rPr>
        <w:t>图设计。同时展现本系统数据库的表结构设计。</w:t>
      </w:r>
    </w:p>
    <w:p w14:paraId="3F0EEC47" w14:textId="77777777" w:rsidR="00EC2887" w:rsidRDefault="00000000">
      <w:pPr>
        <w:spacing w:line="360" w:lineRule="auto"/>
        <w:ind w:firstLineChars="200" w:firstLine="480"/>
        <w:rPr>
          <w:sz w:val="24"/>
          <w:szCs w:val="20"/>
        </w:rPr>
      </w:pPr>
      <w:r>
        <w:rPr>
          <w:rFonts w:hint="eastAsia"/>
          <w:sz w:val="24"/>
          <w:szCs w:val="20"/>
        </w:rPr>
        <w:t>（</w:t>
      </w:r>
      <w:r>
        <w:rPr>
          <w:sz w:val="24"/>
          <w:szCs w:val="20"/>
        </w:rPr>
        <w:t>5</w:t>
      </w:r>
      <w:r>
        <w:rPr>
          <w:rFonts w:hint="eastAsia"/>
          <w:sz w:val="24"/>
          <w:szCs w:val="20"/>
        </w:rPr>
        <w:t>）系统实现，阐述了系统每个模块的设计与实现，让大家能清晰的了解系统的主体功能。</w:t>
      </w:r>
    </w:p>
    <w:p w14:paraId="3A8B3A3B" w14:textId="77777777" w:rsidR="00EC2887" w:rsidRDefault="00000000">
      <w:pPr>
        <w:spacing w:line="360" w:lineRule="auto"/>
        <w:ind w:firstLineChars="200" w:firstLine="480"/>
        <w:rPr>
          <w:sz w:val="24"/>
          <w:szCs w:val="20"/>
        </w:rPr>
      </w:pPr>
      <w:r>
        <w:rPr>
          <w:rFonts w:hint="eastAsia"/>
          <w:sz w:val="24"/>
          <w:szCs w:val="20"/>
        </w:rPr>
        <w:t>（</w:t>
      </w:r>
      <w:r>
        <w:rPr>
          <w:sz w:val="24"/>
          <w:szCs w:val="20"/>
        </w:rPr>
        <w:t>6</w:t>
      </w:r>
      <w:r>
        <w:rPr>
          <w:rFonts w:hint="eastAsia"/>
          <w:sz w:val="24"/>
          <w:szCs w:val="20"/>
        </w:rPr>
        <w:t>）系统的测试，测试各功能模块是否能够正常运行，检查是否有错误。</w:t>
      </w:r>
    </w:p>
    <w:p w14:paraId="0A45CC7E" w14:textId="77777777" w:rsidR="00EC2887" w:rsidRDefault="00000000">
      <w:pPr>
        <w:spacing w:line="360" w:lineRule="auto"/>
        <w:ind w:firstLineChars="200" w:firstLine="480"/>
        <w:rPr>
          <w:sz w:val="24"/>
        </w:rPr>
      </w:pPr>
      <w:r>
        <w:rPr>
          <w:rFonts w:hint="eastAsia"/>
          <w:sz w:val="24"/>
        </w:rPr>
        <w:t>（</w:t>
      </w:r>
      <w:r>
        <w:rPr>
          <w:sz w:val="24"/>
        </w:rPr>
        <w:t>7</w:t>
      </w:r>
      <w:r>
        <w:rPr>
          <w:rFonts w:hint="eastAsia"/>
          <w:sz w:val="24"/>
        </w:rPr>
        <w:t>）总结与展望，对本次系统开发情况进行整理和回顾。提出接下来可能的研究方向，总结编写本论文的心得体会。</w:t>
      </w:r>
    </w:p>
    <w:p w14:paraId="72D46D62" w14:textId="77777777" w:rsidR="00EC2887" w:rsidRDefault="00000000">
      <w:pPr>
        <w:pStyle w:val="1"/>
        <w:spacing w:beforeLines="10" w:before="24" w:afterLines="10" w:after="24"/>
        <w:rPr>
          <w:rFonts w:eastAsia="仿宋"/>
          <w:szCs w:val="28"/>
        </w:rPr>
      </w:pPr>
      <w:bookmarkStart w:id="11" w:name="_Toc7918"/>
      <w:r>
        <w:rPr>
          <w:rFonts w:eastAsia="仿宋"/>
          <w:szCs w:val="28"/>
        </w:rPr>
        <w:t xml:space="preserve">2 </w:t>
      </w:r>
      <w:r>
        <w:rPr>
          <w:rFonts w:eastAsia="仿宋" w:hint="eastAsia"/>
          <w:szCs w:val="28"/>
        </w:rPr>
        <w:t>相关技术介绍</w:t>
      </w:r>
      <w:bookmarkStart w:id="12" w:name="_Toc71880804"/>
      <w:bookmarkEnd w:id="11"/>
    </w:p>
    <w:p w14:paraId="5A7544E8" w14:textId="49821EA3" w:rsidR="00EC2887" w:rsidRDefault="00000000">
      <w:pPr>
        <w:pStyle w:val="02"/>
        <w:jc w:val="both"/>
        <w:rPr>
          <w:rFonts w:ascii="Times New Roman" w:hAnsi="Times New Roman"/>
          <w:color w:val="000000" w:themeColor="text1"/>
        </w:rPr>
      </w:pPr>
      <w:bookmarkStart w:id="13" w:name="_Toc18376"/>
      <w:r>
        <w:rPr>
          <w:rFonts w:ascii="Times New Roman" w:hAnsi="Times New Roman"/>
          <w:color w:val="000000" w:themeColor="text1"/>
        </w:rPr>
        <w:t xml:space="preserve">2.1 </w:t>
      </w:r>
      <w:bookmarkEnd w:id="12"/>
      <w:bookmarkEnd w:id="13"/>
      <w:r w:rsidR="0010527A">
        <w:rPr>
          <w:rFonts w:ascii="Times New Roman" w:hAnsi="Times New Roman" w:hint="eastAsia"/>
          <w:color w:val="000000" w:themeColor="text1"/>
        </w:rPr>
        <w:t>Python</w:t>
      </w:r>
    </w:p>
    <w:p w14:paraId="2500EC1F" w14:textId="4FC53216" w:rsidR="00F914D1" w:rsidRPr="00F914D1" w:rsidRDefault="00F914D1" w:rsidP="00F914D1">
      <w:pPr>
        <w:pStyle w:val="aff4"/>
        <w:ind w:firstLine="480"/>
      </w:pPr>
      <w:r w:rsidRPr="00F914D1">
        <w:t>Python</w:t>
      </w:r>
      <w:r w:rsidRPr="00F914D1">
        <w:rPr>
          <w:rFonts w:hint="eastAsia"/>
        </w:rPr>
        <w:t>是一种高层次的通用型编程语言，以其语法简洁和极强的可扩展性著称。在本项目中，</w:t>
      </w:r>
      <w:r w:rsidRPr="00F914D1">
        <w:t>Python</w:t>
      </w:r>
      <w:r w:rsidRPr="00F914D1">
        <w:rPr>
          <w:rFonts w:hint="eastAsia"/>
        </w:rPr>
        <w:t>提供了如</w:t>
      </w:r>
      <w:proofErr w:type="spellStart"/>
      <w:r w:rsidRPr="00F914D1">
        <w:t>PyTorch</w:t>
      </w:r>
      <w:proofErr w:type="spellEnd"/>
      <w:r w:rsidRPr="00F914D1">
        <w:rPr>
          <w:rFonts w:hint="eastAsia"/>
        </w:rPr>
        <w:t>、</w:t>
      </w:r>
      <w:r w:rsidRPr="00F914D1">
        <w:t>OpenCV</w:t>
      </w:r>
      <w:r w:rsidRPr="00F914D1">
        <w:rPr>
          <w:rFonts w:hint="eastAsia"/>
        </w:rPr>
        <w:t>等丰富的</w:t>
      </w:r>
      <w:proofErr w:type="gramStart"/>
      <w:r w:rsidRPr="00F914D1">
        <w:rPr>
          <w:rFonts w:hint="eastAsia"/>
        </w:rPr>
        <w:t>第三方库支持</w:t>
      </w:r>
      <w:proofErr w:type="gramEnd"/>
      <w:r w:rsidRPr="00F914D1">
        <w:rPr>
          <w:rFonts w:hint="eastAsia"/>
        </w:rPr>
        <w:t>，极大地简化了药品图像处理与模型训练的开发流程。其高效的开发效率与稳定的工业部署能力，为系统的实现提供了核心技术支撑。</w:t>
      </w:r>
    </w:p>
    <w:p w14:paraId="64122A2C" w14:textId="180E303F" w:rsidR="00EC2887" w:rsidRDefault="00000000">
      <w:pPr>
        <w:pStyle w:val="02"/>
        <w:jc w:val="both"/>
        <w:rPr>
          <w:rFonts w:ascii="Times New Roman" w:hAnsi="Times New Roman"/>
          <w:color w:val="000000" w:themeColor="text1"/>
        </w:rPr>
      </w:pPr>
      <w:bookmarkStart w:id="14" w:name="_Toc7257"/>
      <w:bookmarkStart w:id="15" w:name="_Toc71880805"/>
      <w:r>
        <w:rPr>
          <w:rFonts w:ascii="Times New Roman" w:hAnsi="Times New Roman"/>
          <w:color w:val="000000" w:themeColor="text1"/>
        </w:rPr>
        <w:t>2.2</w:t>
      </w:r>
      <w:r>
        <w:rPr>
          <w:rFonts w:ascii="Times New Roman" w:hAnsi="Times New Roman" w:hint="eastAsia"/>
          <w:color w:val="000000" w:themeColor="text1"/>
        </w:rPr>
        <w:t xml:space="preserve"> </w:t>
      </w:r>
      <w:bookmarkEnd w:id="14"/>
      <w:bookmarkEnd w:id="15"/>
      <w:r w:rsidR="00F914D1">
        <w:rPr>
          <w:rFonts w:ascii="Times New Roman" w:hAnsi="Times New Roman" w:hint="eastAsia"/>
          <w:color w:val="000000" w:themeColor="text1"/>
        </w:rPr>
        <w:t>深度学习</w:t>
      </w:r>
    </w:p>
    <w:p w14:paraId="25C031E5" w14:textId="3F21565E" w:rsidR="00EC2887" w:rsidRDefault="00F914D1">
      <w:pPr>
        <w:pStyle w:val="26"/>
        <w:spacing w:line="360" w:lineRule="auto"/>
        <w:ind w:firstLine="480"/>
        <w:rPr>
          <w:rFonts w:ascii="宋体" w:hAnsi="宋体" w:hint="eastAsia"/>
        </w:rPr>
      </w:pPr>
      <w:r w:rsidRPr="00F914D1">
        <w:rPr>
          <w:rFonts w:ascii="宋体" w:hAnsi="宋体" w:hint="eastAsia"/>
        </w:rPr>
        <w:t>深度学习是机器学习的高级分支，通过构建多层神经网络模拟人类大脑的思维方式。它能够自动从海量图像数据中提取多维特征，无需人工干预即可识别复杂的模式。在药品封装检测中，深度学习通过卷积神经网络（CNN）对流水线图像进行分析，有效解决了传统算法难以处理的标签褶皱、微小破损等不规则缺陷。其强大的特征学习能力与高泛化性，是提升系统检测精度的核心动力</w:t>
      </w:r>
      <w:r>
        <w:rPr>
          <w:rFonts w:ascii="宋体" w:hAnsi="宋体" w:hint="eastAsia"/>
        </w:rPr>
        <w:t>。</w:t>
      </w:r>
    </w:p>
    <w:p w14:paraId="0FA3BF3E" w14:textId="77777777" w:rsidR="00EC2887" w:rsidRDefault="00000000">
      <w:pPr>
        <w:pStyle w:val="1"/>
        <w:spacing w:beforeLines="10" w:before="24" w:after="10"/>
        <w:rPr>
          <w:rFonts w:eastAsia="仿宋"/>
          <w:szCs w:val="28"/>
        </w:rPr>
      </w:pPr>
      <w:bookmarkStart w:id="16" w:name="_Toc4598"/>
      <w:r>
        <w:rPr>
          <w:rFonts w:eastAsia="仿宋"/>
          <w:szCs w:val="28"/>
        </w:rPr>
        <w:t xml:space="preserve">3 </w:t>
      </w:r>
      <w:r>
        <w:rPr>
          <w:rFonts w:eastAsia="仿宋"/>
          <w:szCs w:val="28"/>
        </w:rPr>
        <w:t>系统分析</w:t>
      </w:r>
      <w:bookmarkEnd w:id="16"/>
    </w:p>
    <w:p w14:paraId="17EC5876" w14:textId="77777777" w:rsidR="00EC2887" w:rsidRDefault="00000000">
      <w:pPr>
        <w:pStyle w:val="02"/>
        <w:jc w:val="both"/>
        <w:rPr>
          <w:rFonts w:hint="eastAsia"/>
        </w:rPr>
      </w:pPr>
      <w:bookmarkStart w:id="17" w:name="_Toc29987"/>
      <w:r>
        <w:rPr>
          <w:rFonts w:ascii="Times New Roman" w:hAnsi="Times New Roman"/>
        </w:rPr>
        <w:t xml:space="preserve">3.1 </w:t>
      </w:r>
      <w:r>
        <w:rPr>
          <w:rFonts w:hint="eastAsia"/>
        </w:rPr>
        <w:t>可行性研究</w:t>
      </w:r>
      <w:bookmarkEnd w:id="17"/>
    </w:p>
    <w:p w14:paraId="610A5D6A" w14:textId="77777777" w:rsidR="00EC2887" w:rsidRDefault="00000000">
      <w:pPr>
        <w:pStyle w:val="03"/>
        <w:jc w:val="both"/>
      </w:pPr>
      <w:bookmarkStart w:id="18" w:name="_Toc470429068"/>
      <w:bookmarkStart w:id="19" w:name="_Toc26047"/>
      <w:r>
        <w:rPr>
          <w:rFonts w:ascii="Times New Roman"/>
        </w:rPr>
        <w:t xml:space="preserve">3.1.1 </w:t>
      </w:r>
      <w:r>
        <w:t>经济可行性</w:t>
      </w:r>
      <w:bookmarkEnd w:id="18"/>
      <w:r>
        <w:rPr>
          <w:rFonts w:hint="eastAsia"/>
          <w:highlight w:val="yellow"/>
        </w:rPr>
        <w:t>（三级标题：中文</w:t>
      </w:r>
      <w:proofErr w:type="gramStart"/>
      <w:r>
        <w:rPr>
          <w:rFonts w:hint="eastAsia"/>
          <w:highlight w:val="yellow"/>
        </w:rPr>
        <w:t>仿宋小</w:t>
      </w:r>
      <w:proofErr w:type="gramEnd"/>
      <w:r>
        <w:rPr>
          <w:rFonts w:hint="eastAsia"/>
          <w:highlight w:val="yellow"/>
        </w:rPr>
        <w:t>四，数字英文</w:t>
      </w:r>
      <w:r>
        <w:rPr>
          <w:rFonts w:hint="eastAsia"/>
          <w:highlight w:val="yellow"/>
        </w:rPr>
        <w:t xml:space="preserve"> Times New Roman </w:t>
      </w:r>
      <w:r>
        <w:rPr>
          <w:rFonts w:hint="eastAsia"/>
          <w:highlight w:val="yellow"/>
        </w:rPr>
        <w:t>小四；段前段后</w:t>
      </w:r>
      <w:r>
        <w:rPr>
          <w:rFonts w:hint="eastAsia"/>
          <w:highlight w:val="yellow"/>
        </w:rPr>
        <w:t>0</w:t>
      </w:r>
      <w:r>
        <w:rPr>
          <w:rFonts w:hint="eastAsia"/>
          <w:highlight w:val="yellow"/>
        </w:rPr>
        <w:t>行，</w:t>
      </w:r>
      <w:r>
        <w:rPr>
          <w:rFonts w:hint="eastAsia"/>
          <w:highlight w:val="yellow"/>
        </w:rPr>
        <w:t>1.5</w:t>
      </w:r>
      <w:r>
        <w:rPr>
          <w:rFonts w:hint="eastAsia"/>
          <w:highlight w:val="yellow"/>
        </w:rPr>
        <w:t>倍行距；左右缩进为</w:t>
      </w:r>
      <w:r>
        <w:rPr>
          <w:rFonts w:hint="eastAsia"/>
          <w:highlight w:val="yellow"/>
        </w:rPr>
        <w:t>0</w:t>
      </w:r>
      <w:r>
        <w:rPr>
          <w:rFonts w:hint="eastAsia"/>
          <w:highlight w:val="yellow"/>
        </w:rPr>
        <w:t>；无特殊格式）</w:t>
      </w:r>
      <w:bookmarkEnd w:id="19"/>
    </w:p>
    <w:p w14:paraId="2457D37D" w14:textId="51E7D7ED" w:rsidR="00F914D1" w:rsidRPr="00F914D1" w:rsidRDefault="00F914D1" w:rsidP="00C47D03">
      <w:pPr>
        <w:pStyle w:val="aff4"/>
        <w:ind w:firstLine="480"/>
      </w:pPr>
      <w:r w:rsidRPr="00F914D1">
        <w:t>该系统结合当前工业自动化与智能制造的发展近况，提出了基于深度学习的药品封装检测开发方案。在功能方面，系统实现了对流水线实时影像的数据采集、药品封装缺陷的智能识别与分类管理，完成了检测结果的自动化记录、查询及预警处理，实现了药品封装质量信息的数字化与网络化管理。本系统依托开源深度学习框架开发，对配套硬</w:t>
      </w:r>
      <w:r w:rsidRPr="00F914D1">
        <w:lastRenderedPageBreak/>
        <w:t>件环境的性能要求适中且兼容性强，无需昂贵的专用检测硬件即可达到高精度指标。相比于传统的人工质检模式，该方案能显著降低人力成本与次品流向市场带来的经济风险</w:t>
      </w:r>
      <w:r w:rsidRPr="00F914D1">
        <w:rPr>
          <w:rFonts w:hint="eastAsia"/>
        </w:rPr>
        <w:t>。</w:t>
      </w:r>
    </w:p>
    <w:p w14:paraId="7497697B" w14:textId="77777777" w:rsidR="00EC2887" w:rsidRDefault="00000000">
      <w:pPr>
        <w:pStyle w:val="03"/>
        <w:jc w:val="both"/>
      </w:pPr>
      <w:bookmarkStart w:id="20" w:name="_Toc470429069"/>
      <w:bookmarkStart w:id="21" w:name="_Toc21230"/>
      <w:r>
        <w:rPr>
          <w:rFonts w:ascii="Times New Roman"/>
        </w:rPr>
        <w:t>3.1.2</w:t>
      </w:r>
      <w:r>
        <w:t xml:space="preserve"> </w:t>
      </w:r>
      <w:r>
        <w:t>操作可行性</w:t>
      </w:r>
      <w:bookmarkEnd w:id="20"/>
      <w:bookmarkEnd w:id="21"/>
    </w:p>
    <w:p w14:paraId="2B5E69EE" w14:textId="58F70822" w:rsidR="00C47D03" w:rsidRDefault="00C47D03" w:rsidP="00C47D03">
      <w:pPr>
        <w:pStyle w:val="26"/>
        <w:spacing w:line="360" w:lineRule="auto"/>
        <w:ind w:firstLine="480"/>
      </w:pPr>
      <w:bookmarkStart w:id="22" w:name="_Toc26122"/>
      <w:r w:rsidRPr="00C47D03">
        <w:t>本系统基于跨平台的</w:t>
      </w:r>
      <w:r w:rsidRPr="00C47D03">
        <w:rPr>
          <w:rFonts w:ascii="Times New Roman" w:hAnsi="Times New Roman" w:cs="Times New Roman"/>
        </w:rPr>
        <w:t>Python</w:t>
      </w:r>
      <w:r w:rsidRPr="00C47D03">
        <w:t>环境开发，一般的工业控制计算机或搭载嵌入式系统的终端设备即可稳定运行。系统界面设计遵循简约、直观的原则，操作流程高度自动化。流水线管理人员及普通质检操作员无需掌握复杂的深度学习底层原理，仅需经过简单的操作培训，即可完成系统启动、实时监控与检测历史记录查询。系统具备交互友好、实时反馈、管理便捷等优点，大幅降低了用户的使用门槛。</w:t>
      </w:r>
    </w:p>
    <w:p w14:paraId="4AE3F6BF" w14:textId="3D240EF4" w:rsidR="00EC2887" w:rsidRDefault="00000000">
      <w:pPr>
        <w:pStyle w:val="03"/>
        <w:jc w:val="both"/>
      </w:pPr>
      <w:r>
        <w:rPr>
          <w:rFonts w:ascii="Times New Roman"/>
        </w:rPr>
        <w:t>3.1.3</w:t>
      </w:r>
      <w:r>
        <w:t xml:space="preserve"> </w:t>
      </w:r>
      <w:r>
        <w:t>技术可行性</w:t>
      </w:r>
      <w:bookmarkEnd w:id="22"/>
    </w:p>
    <w:p w14:paraId="267DCF96" w14:textId="20BF78EC" w:rsidR="00EC2887" w:rsidRDefault="00000000">
      <w:pPr>
        <w:spacing w:line="360" w:lineRule="auto"/>
        <w:ind w:firstLineChars="200" w:firstLine="480"/>
        <w:rPr>
          <w:sz w:val="24"/>
          <w:szCs w:val="20"/>
        </w:rPr>
      </w:pPr>
      <w:r>
        <w:rPr>
          <w:sz w:val="24"/>
          <w:szCs w:val="20"/>
        </w:rPr>
        <w:t>（</w:t>
      </w:r>
      <w:r>
        <w:rPr>
          <w:sz w:val="24"/>
          <w:szCs w:val="20"/>
        </w:rPr>
        <w:t>1</w:t>
      </w:r>
      <w:r>
        <w:rPr>
          <w:sz w:val="24"/>
          <w:szCs w:val="20"/>
        </w:rPr>
        <w:t>）</w:t>
      </w:r>
      <w:r>
        <w:rPr>
          <w:rFonts w:hint="eastAsia"/>
          <w:sz w:val="24"/>
          <w:szCs w:val="20"/>
        </w:rPr>
        <w:t>硬件可行性分析</w:t>
      </w:r>
    </w:p>
    <w:p w14:paraId="46C7D7CA" w14:textId="5C09D313" w:rsidR="00C47D03" w:rsidRDefault="00C47D03" w:rsidP="00C47D03">
      <w:pPr>
        <w:spacing w:line="360" w:lineRule="auto"/>
        <w:ind w:firstLineChars="200" w:firstLine="480"/>
        <w:rPr>
          <w:sz w:val="24"/>
          <w:szCs w:val="20"/>
        </w:rPr>
      </w:pPr>
      <w:r w:rsidRPr="00C47D03">
        <w:rPr>
          <w:sz w:val="24"/>
          <w:szCs w:val="20"/>
        </w:rPr>
        <w:t>本系统对硬件环境的要求具有较强的</w:t>
      </w:r>
      <w:r>
        <w:rPr>
          <w:rFonts w:hint="eastAsia"/>
          <w:sz w:val="24"/>
          <w:szCs w:val="20"/>
        </w:rPr>
        <w:t>适配</w:t>
      </w:r>
      <w:r w:rsidRPr="00C47D03">
        <w:rPr>
          <w:sz w:val="24"/>
          <w:szCs w:val="20"/>
        </w:rPr>
        <w:t>性，主流的工业图像采集设备配合具备基础运算能力的计算机终端即可满足运行需求。系统所依托的深度学习模型经过轻量化处理，在常见的工业控制机或搭载高性能显卡的普通</w:t>
      </w:r>
      <w:r w:rsidRPr="00C47D03">
        <w:rPr>
          <w:sz w:val="24"/>
          <w:szCs w:val="20"/>
        </w:rPr>
        <w:t>PC</w:t>
      </w:r>
      <w:r w:rsidRPr="00C47D03">
        <w:rPr>
          <w:sz w:val="24"/>
          <w:szCs w:val="20"/>
        </w:rPr>
        <w:t>上均能实现图像的实时处理与快速响应。由于系统对硬件配置的依赖性处于合理范围，且现有硬件设施足以支撑软件的稳定运行与数据吞吐，因此，本系统在硬件方面是完全可行的</w:t>
      </w:r>
      <w:r>
        <w:rPr>
          <w:rFonts w:hint="eastAsia"/>
          <w:sz w:val="24"/>
          <w:szCs w:val="20"/>
        </w:rPr>
        <w:t>。</w:t>
      </w:r>
    </w:p>
    <w:p w14:paraId="3CC02A91" w14:textId="06034702" w:rsidR="00EC2887" w:rsidRDefault="00000000">
      <w:pPr>
        <w:spacing w:line="360" w:lineRule="auto"/>
        <w:ind w:firstLineChars="200" w:firstLine="480"/>
        <w:rPr>
          <w:sz w:val="24"/>
          <w:szCs w:val="20"/>
        </w:rPr>
      </w:pPr>
      <w:r>
        <w:rPr>
          <w:rFonts w:hint="eastAsia"/>
          <w:sz w:val="24"/>
          <w:szCs w:val="20"/>
        </w:rPr>
        <w:t>（</w:t>
      </w:r>
      <w:r>
        <w:rPr>
          <w:rFonts w:hint="eastAsia"/>
          <w:sz w:val="24"/>
          <w:szCs w:val="20"/>
        </w:rPr>
        <w:t>2</w:t>
      </w:r>
      <w:r>
        <w:rPr>
          <w:rFonts w:hint="eastAsia"/>
          <w:sz w:val="24"/>
          <w:szCs w:val="20"/>
        </w:rPr>
        <w:t>）软件可行性分析</w:t>
      </w:r>
    </w:p>
    <w:p w14:paraId="7ED38B69" w14:textId="31D8B8AF" w:rsidR="00EC2887" w:rsidRDefault="00367326" w:rsidP="004549C8">
      <w:pPr>
        <w:spacing w:line="360" w:lineRule="auto"/>
        <w:ind w:firstLineChars="200" w:firstLine="480"/>
        <w:rPr>
          <w:rFonts w:hint="eastAsia"/>
          <w:sz w:val="24"/>
          <w:szCs w:val="20"/>
        </w:rPr>
      </w:pPr>
      <w:r w:rsidRPr="00367326">
        <w:rPr>
          <w:sz w:val="24"/>
          <w:szCs w:val="20"/>
        </w:rPr>
        <w:t>本系统基于</w:t>
      </w:r>
      <w:r w:rsidRPr="00367326">
        <w:rPr>
          <w:sz w:val="24"/>
          <w:szCs w:val="20"/>
        </w:rPr>
        <w:t>Python</w:t>
      </w:r>
      <w:r w:rsidRPr="00367326">
        <w:rPr>
          <w:sz w:val="24"/>
          <w:szCs w:val="20"/>
        </w:rPr>
        <w:t>编程语言进行设计，并使用业界主流的</w:t>
      </w:r>
      <w:r w:rsidRPr="00367326">
        <w:rPr>
          <w:sz w:val="24"/>
          <w:szCs w:val="20"/>
        </w:rPr>
        <w:t>PyCharm</w:t>
      </w:r>
      <w:r w:rsidRPr="00367326">
        <w:rPr>
          <w:sz w:val="24"/>
          <w:szCs w:val="20"/>
        </w:rPr>
        <w:t>作为集成开发环境，核心算法依托成熟的深度学习框架及</w:t>
      </w:r>
      <w:r w:rsidRPr="00367326">
        <w:rPr>
          <w:sz w:val="24"/>
          <w:szCs w:val="20"/>
        </w:rPr>
        <w:t>YOLO</w:t>
      </w:r>
      <w:r w:rsidRPr="00367326">
        <w:rPr>
          <w:sz w:val="24"/>
          <w:szCs w:val="20"/>
        </w:rPr>
        <w:t>目标检测库实现。在校学习期间，我已系统性地掌握了计算机视觉、及数据库管理等相关专业知识。由于所选用的软件开发工具</w:t>
      </w:r>
      <w:proofErr w:type="gramStart"/>
      <w:r w:rsidRPr="00367326">
        <w:rPr>
          <w:sz w:val="24"/>
          <w:szCs w:val="20"/>
        </w:rPr>
        <w:t>链拥有</w:t>
      </w:r>
      <w:proofErr w:type="gramEnd"/>
      <w:r w:rsidRPr="00367326">
        <w:rPr>
          <w:sz w:val="24"/>
          <w:szCs w:val="20"/>
        </w:rPr>
        <w:t>完善的文档支持与活跃的社区生态，技术路线清晰且成熟，因此，本系统在软件技术开发方面具有充分的把握，具备可行性</w:t>
      </w:r>
      <w:r>
        <w:rPr>
          <w:rFonts w:hint="eastAsia"/>
          <w:sz w:val="24"/>
          <w:szCs w:val="20"/>
        </w:rPr>
        <w:t>。</w:t>
      </w:r>
    </w:p>
    <w:p w14:paraId="790A4B0F" w14:textId="3851DD9C" w:rsidR="00367326" w:rsidRDefault="00367326">
      <w:pPr>
        <w:widowControl/>
        <w:spacing w:line="360" w:lineRule="auto"/>
        <w:ind w:firstLineChars="200" w:firstLine="480"/>
        <w:rPr>
          <w:kern w:val="0"/>
          <w:sz w:val="24"/>
          <w:szCs w:val="20"/>
        </w:rPr>
      </w:pPr>
      <w:r w:rsidRPr="00367326">
        <w:rPr>
          <w:kern w:val="0"/>
          <w:sz w:val="24"/>
          <w:szCs w:val="20"/>
        </w:rPr>
        <w:t>综上所述，设计并实现一个基于深度学习的药品流水线封装状态检测系统，具有识别精度高、响应速度快、操作简便等显著优势。该系统不仅能有效降低人工成本、规避质检风险，还具备极高的工业应用价值与市场前景。</w:t>
      </w:r>
    </w:p>
    <w:p w14:paraId="566ED502" w14:textId="77777777" w:rsidR="00EC2887" w:rsidRDefault="00000000">
      <w:pPr>
        <w:pStyle w:val="02"/>
        <w:jc w:val="both"/>
        <w:rPr>
          <w:rFonts w:hint="eastAsia"/>
        </w:rPr>
      </w:pPr>
      <w:bookmarkStart w:id="23" w:name="_Toc470429066"/>
      <w:bookmarkStart w:id="24" w:name="_Toc5546"/>
      <w:r>
        <w:rPr>
          <w:rFonts w:ascii="Times New Roman" w:hAnsi="Times New Roman"/>
        </w:rPr>
        <w:t>3.2</w:t>
      </w:r>
      <w:r>
        <w:t xml:space="preserve"> </w:t>
      </w:r>
      <w:bookmarkEnd w:id="23"/>
      <w:r>
        <w:rPr>
          <w:rFonts w:hint="eastAsia"/>
        </w:rPr>
        <w:t>需求分析</w:t>
      </w:r>
      <w:bookmarkEnd w:id="24"/>
    </w:p>
    <w:p w14:paraId="6C7D7AE1" w14:textId="524EF329" w:rsidR="00367326" w:rsidRDefault="00367326" w:rsidP="00367326">
      <w:pPr>
        <w:pStyle w:val="aff4"/>
        <w:ind w:firstLine="480"/>
        <w:rPr>
          <w:bCs/>
        </w:rPr>
      </w:pPr>
      <w:bookmarkStart w:id="25" w:name="_Toc8478"/>
      <w:r w:rsidRPr="00367326">
        <w:t>本系统主要用于药品封装流水线的自动化检测工作。系统首先要做到对流水线画面的实时监控，能够自动识别并分辨出每一件药品的封装状态是否合格。当系统发现有药品出现破损、漏装或标签错误时，需要立刻发出预警信号，并将这些缺陷信息和现场截图保存下来，方便管理人员事后核对。同时，系统还提供了一个管理后台，让工作人员</w:t>
      </w:r>
      <w:r w:rsidRPr="00367326">
        <w:lastRenderedPageBreak/>
        <w:t>可以轻松查看生产报表和检测统计。为了支持这些功能，系统后台建立</w:t>
      </w:r>
      <w:r>
        <w:rPr>
          <w:rFonts w:hint="eastAsia"/>
        </w:rPr>
        <w:t>了</w:t>
      </w:r>
      <w:r w:rsidRPr="00367326">
        <w:t>一套数据库，用来专门存储用户信息、检测标准以及所有的历史记录，并支持对这些数据进行查询、修改和删除等基础操作。</w:t>
      </w:r>
    </w:p>
    <w:p w14:paraId="7CC56380" w14:textId="150B45B2" w:rsidR="00EC2887" w:rsidRDefault="00000000">
      <w:pPr>
        <w:pStyle w:val="02"/>
        <w:jc w:val="both"/>
        <w:rPr>
          <w:rFonts w:hint="eastAsia"/>
        </w:rPr>
      </w:pPr>
      <w:r>
        <w:rPr>
          <w:rFonts w:ascii="Times New Roman" w:hAnsi="Times New Roman"/>
        </w:rPr>
        <w:t>3.3</w:t>
      </w:r>
      <w:r>
        <w:t xml:space="preserve"> 系统功能分析</w:t>
      </w:r>
      <w:bookmarkEnd w:id="25"/>
    </w:p>
    <w:p w14:paraId="0D8CD23B" w14:textId="2C76FB25" w:rsidR="00F47E9C" w:rsidRPr="00F47E9C" w:rsidRDefault="00F47E9C" w:rsidP="00F47E9C">
      <w:pPr>
        <w:widowControl/>
        <w:spacing w:line="360" w:lineRule="auto"/>
        <w:ind w:firstLineChars="200" w:firstLine="480"/>
        <w:rPr>
          <w:rFonts w:hint="eastAsia"/>
          <w:sz w:val="24"/>
        </w:rPr>
      </w:pPr>
      <w:r w:rsidRPr="00F47E9C">
        <w:rPr>
          <w:rFonts w:hint="eastAsia"/>
          <w:sz w:val="24"/>
        </w:rPr>
        <w:t>本系统以药品生产流水线为应用场景，围绕药品封装状态的检测需求，设计并实现了一套基于深度学习的封装状态检测系统。系统利用深度学习目标检测与图像识别算法，对药品封装状态进行判别，从而实现对不合格封装产品的自动识别与筛选。</w:t>
      </w:r>
    </w:p>
    <w:p w14:paraId="6BF1ADA2" w14:textId="498F9701" w:rsidR="00F47E9C" w:rsidRPr="00F47E9C" w:rsidRDefault="00F47E9C" w:rsidP="00F47E9C">
      <w:pPr>
        <w:widowControl/>
        <w:spacing w:line="360" w:lineRule="auto"/>
        <w:ind w:firstLineChars="200" w:firstLine="480"/>
        <w:rPr>
          <w:rFonts w:hint="eastAsia"/>
          <w:sz w:val="24"/>
        </w:rPr>
      </w:pPr>
      <w:r w:rsidRPr="00F47E9C">
        <w:rPr>
          <w:rFonts w:hint="eastAsia"/>
          <w:sz w:val="24"/>
        </w:rPr>
        <w:t>在功能层面，系统主要包括图像采集、数据预处理、封装状态识别、结果判定与显示等模块。其中，图像采集模块负责获取药品封装过程中的关键图像信息；数据预处理模块对采集图像进行尺寸调整、</w:t>
      </w:r>
      <w:proofErr w:type="gramStart"/>
      <w:r w:rsidRPr="00F47E9C">
        <w:rPr>
          <w:rFonts w:hint="eastAsia"/>
          <w:sz w:val="24"/>
        </w:rPr>
        <w:t>去噪及</w:t>
      </w:r>
      <w:proofErr w:type="gramEnd"/>
      <w:r w:rsidRPr="00F47E9C">
        <w:rPr>
          <w:rFonts w:hint="eastAsia"/>
          <w:sz w:val="24"/>
        </w:rPr>
        <w:t>增强处理，以提高模型识别的准确性和稳定性；封装状态识别模块基于深度学习模型对药品封装完整性、封口异常、缺陷等状态进行检测与分类；结果判定与显示模块将检测结果以可视化方式呈现，并对异常封装产品进行标记与报警；系统管理模块则实现对模型参数、检测阈值及运行状态的配置与维护。</w:t>
      </w:r>
    </w:p>
    <w:p w14:paraId="663E0280" w14:textId="77777777" w:rsidR="00EC2887" w:rsidRDefault="00000000">
      <w:pPr>
        <w:pStyle w:val="01"/>
      </w:pPr>
      <w:bookmarkStart w:id="26" w:name="_Toc28723"/>
      <w:r>
        <w:rPr>
          <w:rFonts w:ascii="Times New Roman"/>
        </w:rPr>
        <w:t xml:space="preserve">4 </w:t>
      </w:r>
      <w:r>
        <w:t>系统设计</w:t>
      </w:r>
      <w:bookmarkEnd w:id="26"/>
    </w:p>
    <w:p w14:paraId="73F2D7D7" w14:textId="77777777" w:rsidR="00EC2887" w:rsidRDefault="00000000">
      <w:pPr>
        <w:pStyle w:val="02"/>
        <w:jc w:val="both"/>
        <w:rPr>
          <w:rFonts w:hint="eastAsia"/>
        </w:rPr>
      </w:pPr>
      <w:bookmarkStart w:id="27" w:name="_Toc11606"/>
      <w:r>
        <w:rPr>
          <w:rFonts w:ascii="Times New Roman" w:hAnsi="Times New Roman"/>
        </w:rPr>
        <w:t xml:space="preserve">4.1 </w:t>
      </w:r>
      <w:r>
        <w:t>系统结构设计</w:t>
      </w:r>
      <w:bookmarkEnd w:id="27"/>
    </w:p>
    <w:p w14:paraId="464F5029" w14:textId="77777777" w:rsidR="00EC2887" w:rsidRDefault="00000000">
      <w:pPr>
        <w:spacing w:line="360" w:lineRule="auto"/>
        <w:ind w:firstLineChars="200" w:firstLine="480"/>
        <w:rPr>
          <w:sz w:val="24"/>
          <w:szCs w:val="20"/>
        </w:rPr>
      </w:pPr>
      <w:r>
        <w:rPr>
          <w:rFonts w:hint="eastAsia"/>
          <w:sz w:val="24"/>
          <w:szCs w:val="20"/>
        </w:rPr>
        <w:t>系统结构设计是将最终目标分割为多个</w:t>
      </w:r>
      <w:proofErr w:type="gramStart"/>
      <w:r>
        <w:rPr>
          <w:rFonts w:hint="eastAsia"/>
          <w:sz w:val="24"/>
          <w:szCs w:val="20"/>
        </w:rPr>
        <w:t>小任务</w:t>
      </w:r>
      <w:proofErr w:type="gramEnd"/>
      <w:r>
        <w:rPr>
          <w:rFonts w:hint="eastAsia"/>
          <w:sz w:val="24"/>
          <w:szCs w:val="20"/>
        </w:rPr>
        <w:t>的过程。在一个又一个</w:t>
      </w:r>
      <w:proofErr w:type="gramStart"/>
      <w:r>
        <w:rPr>
          <w:rFonts w:hint="eastAsia"/>
          <w:sz w:val="24"/>
          <w:szCs w:val="20"/>
        </w:rPr>
        <w:t>小任务</w:t>
      </w:r>
      <w:proofErr w:type="gramEnd"/>
      <w:r>
        <w:rPr>
          <w:rFonts w:hint="eastAsia"/>
          <w:sz w:val="24"/>
          <w:szCs w:val="20"/>
        </w:rPr>
        <w:t>完成之后，可以组装并完成最终目标。</w:t>
      </w:r>
      <w:r>
        <w:rPr>
          <w:sz w:val="24"/>
          <w:szCs w:val="20"/>
        </w:rPr>
        <w:t>在</w:t>
      </w:r>
      <w:r>
        <w:rPr>
          <w:rFonts w:hint="eastAsia"/>
          <w:sz w:val="24"/>
          <w:szCs w:val="20"/>
        </w:rPr>
        <w:t>整个系统构思过程中</w:t>
      </w:r>
      <w:r>
        <w:rPr>
          <w:sz w:val="24"/>
          <w:szCs w:val="20"/>
        </w:rPr>
        <w:t>，</w:t>
      </w:r>
      <w:r>
        <w:rPr>
          <w:rFonts w:hint="eastAsia"/>
          <w:sz w:val="24"/>
          <w:szCs w:val="20"/>
        </w:rPr>
        <w:t>从几个可实行的方案中挑选一个最合适的去实现每一个小功能的</w:t>
      </w:r>
      <w:r>
        <w:rPr>
          <w:sz w:val="24"/>
          <w:szCs w:val="20"/>
        </w:rPr>
        <w:t>目标，对每个小</w:t>
      </w:r>
      <w:r>
        <w:rPr>
          <w:rFonts w:hint="eastAsia"/>
          <w:sz w:val="24"/>
          <w:szCs w:val="20"/>
        </w:rPr>
        <w:t>功能</w:t>
      </w:r>
      <w:r>
        <w:rPr>
          <w:sz w:val="24"/>
          <w:szCs w:val="20"/>
        </w:rPr>
        <w:t>的目标</w:t>
      </w:r>
      <w:r>
        <w:rPr>
          <w:rFonts w:hint="eastAsia"/>
          <w:sz w:val="24"/>
          <w:szCs w:val="20"/>
        </w:rPr>
        <w:t>来说</w:t>
      </w:r>
      <w:r>
        <w:rPr>
          <w:sz w:val="24"/>
          <w:szCs w:val="20"/>
        </w:rPr>
        <w:t>，</w:t>
      </w:r>
      <w:r>
        <w:rPr>
          <w:rFonts w:hint="eastAsia"/>
          <w:sz w:val="24"/>
          <w:szCs w:val="20"/>
        </w:rPr>
        <w:t>开发前须</w:t>
      </w:r>
      <w:r>
        <w:rPr>
          <w:sz w:val="24"/>
          <w:szCs w:val="20"/>
        </w:rPr>
        <w:t>先</w:t>
      </w:r>
      <w:r>
        <w:rPr>
          <w:rFonts w:hint="eastAsia"/>
          <w:sz w:val="24"/>
          <w:szCs w:val="20"/>
        </w:rPr>
        <w:t>搜寻</w:t>
      </w:r>
      <w:r>
        <w:rPr>
          <w:sz w:val="24"/>
          <w:szCs w:val="20"/>
        </w:rPr>
        <w:t>一些</w:t>
      </w:r>
      <w:r>
        <w:rPr>
          <w:rFonts w:hint="eastAsia"/>
          <w:sz w:val="24"/>
          <w:szCs w:val="20"/>
        </w:rPr>
        <w:t>和功能有关</w:t>
      </w:r>
      <w:r>
        <w:rPr>
          <w:sz w:val="24"/>
          <w:szCs w:val="20"/>
        </w:rPr>
        <w:t>的需求分析信息</w:t>
      </w:r>
      <w:r>
        <w:rPr>
          <w:rFonts w:hint="eastAsia"/>
          <w:sz w:val="24"/>
          <w:szCs w:val="20"/>
        </w:rPr>
        <w:t>，</w:t>
      </w:r>
      <w:r>
        <w:rPr>
          <w:sz w:val="24"/>
          <w:szCs w:val="20"/>
        </w:rPr>
        <w:t>然后</w:t>
      </w:r>
      <w:r>
        <w:rPr>
          <w:rFonts w:hint="eastAsia"/>
          <w:sz w:val="24"/>
          <w:szCs w:val="20"/>
        </w:rPr>
        <w:t>开始本系统的初步设计</w:t>
      </w:r>
      <w:r>
        <w:rPr>
          <w:sz w:val="24"/>
          <w:szCs w:val="20"/>
        </w:rPr>
        <w:t>，并</w:t>
      </w:r>
      <w:r>
        <w:rPr>
          <w:rFonts w:hint="eastAsia"/>
          <w:sz w:val="24"/>
          <w:szCs w:val="20"/>
        </w:rPr>
        <w:t>逐步优化功能</w:t>
      </w:r>
      <w:r>
        <w:rPr>
          <w:sz w:val="24"/>
          <w:szCs w:val="20"/>
        </w:rPr>
        <w:t>，</w:t>
      </w:r>
      <w:r>
        <w:rPr>
          <w:rFonts w:hint="eastAsia"/>
          <w:sz w:val="24"/>
          <w:szCs w:val="20"/>
        </w:rPr>
        <w:t>最后</w:t>
      </w:r>
      <w:r>
        <w:rPr>
          <w:sz w:val="24"/>
          <w:szCs w:val="20"/>
        </w:rPr>
        <w:t>设计出一个</w:t>
      </w:r>
      <w:r>
        <w:rPr>
          <w:rFonts w:hint="eastAsia"/>
          <w:sz w:val="24"/>
          <w:szCs w:val="20"/>
        </w:rPr>
        <w:t>明确</w:t>
      </w:r>
      <w:r>
        <w:rPr>
          <w:sz w:val="24"/>
          <w:szCs w:val="20"/>
        </w:rPr>
        <w:t>可</w:t>
      </w:r>
      <w:r>
        <w:rPr>
          <w:rFonts w:hint="eastAsia"/>
          <w:sz w:val="24"/>
          <w:szCs w:val="20"/>
        </w:rPr>
        <w:t>实施</w:t>
      </w:r>
      <w:r>
        <w:rPr>
          <w:sz w:val="24"/>
          <w:szCs w:val="20"/>
        </w:rPr>
        <w:t>的系统结构。</w:t>
      </w:r>
    </w:p>
    <w:p w14:paraId="6BC314E0" w14:textId="77777777" w:rsidR="00EC2887" w:rsidRDefault="00000000">
      <w:pPr>
        <w:spacing w:line="360" w:lineRule="auto"/>
        <w:ind w:firstLineChars="200" w:firstLine="480"/>
        <w:rPr>
          <w:sz w:val="24"/>
          <w:szCs w:val="20"/>
        </w:rPr>
      </w:pPr>
      <w:r>
        <w:rPr>
          <w:sz w:val="24"/>
          <w:szCs w:val="20"/>
        </w:rPr>
        <w:t>本系统的</w:t>
      </w:r>
      <w:r>
        <w:rPr>
          <w:rFonts w:hint="eastAsia"/>
          <w:sz w:val="24"/>
          <w:szCs w:val="20"/>
        </w:rPr>
        <w:t>功能模块图</w:t>
      </w:r>
      <w:r>
        <w:rPr>
          <w:sz w:val="24"/>
          <w:szCs w:val="20"/>
        </w:rPr>
        <w:t>如图</w:t>
      </w:r>
      <w:r>
        <w:rPr>
          <w:sz w:val="24"/>
          <w:szCs w:val="20"/>
        </w:rPr>
        <w:t>4-1</w:t>
      </w:r>
      <w:r>
        <w:rPr>
          <w:sz w:val="24"/>
          <w:szCs w:val="20"/>
        </w:rPr>
        <w:t>所示。</w:t>
      </w:r>
    </w:p>
    <w:p w14:paraId="3604C95D" w14:textId="77777777" w:rsidR="00EC2887" w:rsidRDefault="00000000">
      <w:pPr>
        <w:spacing w:line="360" w:lineRule="auto"/>
        <w:jc w:val="center"/>
        <w:rPr>
          <w:sz w:val="24"/>
        </w:rPr>
      </w:pPr>
      <w:r>
        <w:rPr>
          <w:sz w:val="24"/>
        </w:rPr>
        <w:object w:dxaOrig="6360" w:dyaOrig="5505" w14:anchorId="5172C2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8pt;height:275.4pt" o:ole="">
            <v:imagedata r:id="rId14" o:title=""/>
          </v:shape>
          <o:OLEObject Type="Embed" ProgID="Visio.Drawing.11" ShapeID="_x0000_i1025" DrawAspect="Content" ObjectID="_1831806342" r:id="rId15"/>
        </w:object>
      </w:r>
    </w:p>
    <w:p w14:paraId="70ADD584" w14:textId="77777777" w:rsidR="00EC2887" w:rsidRDefault="00000000">
      <w:pPr>
        <w:spacing w:line="360" w:lineRule="auto"/>
        <w:jc w:val="center"/>
        <w:rPr>
          <w:rFonts w:ascii="黑体" w:eastAsia="黑体" w:hAnsi="黑体" w:hint="eastAsia"/>
          <w:szCs w:val="21"/>
        </w:rPr>
      </w:pPr>
      <w:r>
        <w:rPr>
          <w:rFonts w:ascii="黑体" w:eastAsia="黑体" w:hAnsi="黑体" w:hint="eastAsia"/>
          <w:szCs w:val="21"/>
        </w:rPr>
        <w:t>图</w:t>
      </w:r>
      <w:r>
        <w:rPr>
          <w:rFonts w:eastAsia="黑体"/>
          <w:szCs w:val="21"/>
        </w:rPr>
        <w:t>4-1</w:t>
      </w:r>
      <w:r>
        <w:rPr>
          <w:rFonts w:eastAsia="黑体" w:hint="eastAsia"/>
          <w:szCs w:val="21"/>
        </w:rPr>
        <w:t xml:space="preserve"> </w:t>
      </w:r>
      <w:r>
        <w:rPr>
          <w:rFonts w:ascii="黑体" w:eastAsia="黑体" w:hAnsi="黑体" w:hint="eastAsia"/>
          <w:szCs w:val="21"/>
        </w:rPr>
        <w:t>系统功能模块图</w:t>
      </w:r>
    </w:p>
    <w:p w14:paraId="57E515E6" w14:textId="77777777" w:rsidR="00EC2887" w:rsidRDefault="00000000">
      <w:pPr>
        <w:pStyle w:val="02"/>
        <w:jc w:val="both"/>
        <w:rPr>
          <w:rFonts w:hint="eastAsia"/>
        </w:rPr>
      </w:pPr>
      <w:bookmarkStart w:id="28" w:name="_Toc15035"/>
      <w:r>
        <w:rPr>
          <w:rFonts w:ascii="Times New Roman" w:hAnsi="Times New Roman"/>
        </w:rPr>
        <w:t xml:space="preserve">4.2 </w:t>
      </w:r>
      <w:r>
        <w:t>系统顺序图设计</w:t>
      </w:r>
      <w:r>
        <w:rPr>
          <w:rFonts w:hint="eastAsia"/>
        </w:rPr>
        <w:t>（系统流程图设计）</w:t>
      </w:r>
      <w:bookmarkEnd w:id="28"/>
    </w:p>
    <w:p w14:paraId="0A85F698" w14:textId="77777777" w:rsidR="00EC2887" w:rsidRDefault="00000000">
      <w:pPr>
        <w:spacing w:line="360" w:lineRule="auto"/>
        <w:ind w:firstLineChars="200" w:firstLine="480"/>
        <w:rPr>
          <w:b/>
          <w:color w:val="FF0000"/>
          <w:sz w:val="24"/>
          <w:szCs w:val="20"/>
        </w:rPr>
      </w:pPr>
      <w:r>
        <w:rPr>
          <w:rFonts w:hint="eastAsia"/>
          <w:color w:val="FF0000"/>
          <w:sz w:val="24"/>
          <w:szCs w:val="20"/>
          <w:highlight w:val="yellow"/>
        </w:rPr>
        <w:t>（本部分描述系统的</w:t>
      </w:r>
      <w:r>
        <w:rPr>
          <w:color w:val="FF0000"/>
          <w:sz w:val="24"/>
          <w:szCs w:val="20"/>
          <w:highlight w:val="yellow"/>
        </w:rPr>
        <w:t>关键业务流程，例如用户发布商品的流程、下单支付的流程</w:t>
      </w:r>
      <w:r>
        <w:rPr>
          <w:rFonts w:hint="eastAsia"/>
          <w:color w:val="FF0000"/>
          <w:sz w:val="24"/>
          <w:szCs w:val="20"/>
          <w:highlight w:val="yellow"/>
        </w:rPr>
        <w:t>，可以选择顺序图、流程图来表示，一个业务选择一个图即可，</w:t>
      </w:r>
      <w:r>
        <w:rPr>
          <w:rFonts w:hint="eastAsia"/>
          <w:color w:val="385623" w:themeColor="accent6" w:themeShade="80"/>
          <w:sz w:val="24"/>
          <w:szCs w:val="20"/>
          <w:highlight w:val="yellow"/>
        </w:rPr>
        <w:t>关键的业务流程要表示出来，不能只给出登录、注册等基本功能。</w:t>
      </w:r>
      <w:r>
        <w:rPr>
          <w:rFonts w:hint="eastAsia"/>
          <w:color w:val="FF0000"/>
          <w:sz w:val="24"/>
          <w:szCs w:val="20"/>
          <w:highlight w:val="yellow"/>
        </w:rPr>
        <w:t>）</w:t>
      </w:r>
    </w:p>
    <w:p w14:paraId="5051D71F" w14:textId="77777777" w:rsidR="00EC2887" w:rsidRDefault="00000000">
      <w:pPr>
        <w:pStyle w:val="03"/>
        <w:jc w:val="both"/>
      </w:pPr>
      <w:bookmarkStart w:id="29" w:name="_Toc14414"/>
      <w:r>
        <w:rPr>
          <w:rFonts w:ascii="Times New Roman"/>
        </w:rPr>
        <w:t xml:space="preserve">4.2.1 </w:t>
      </w:r>
      <w:r>
        <w:t>登录顺序图</w:t>
      </w:r>
      <w:bookmarkEnd w:id="29"/>
    </w:p>
    <w:p w14:paraId="6EB6990D" w14:textId="77777777" w:rsidR="00EC2887" w:rsidRDefault="00000000">
      <w:pPr>
        <w:spacing w:line="360" w:lineRule="auto"/>
        <w:ind w:firstLineChars="200" w:firstLine="480"/>
        <w:rPr>
          <w:sz w:val="24"/>
          <w:szCs w:val="20"/>
        </w:rPr>
      </w:pPr>
      <w:r>
        <w:rPr>
          <w:sz w:val="24"/>
          <w:szCs w:val="20"/>
        </w:rPr>
        <w:t>用户在</w:t>
      </w:r>
      <w:r>
        <w:rPr>
          <w:rFonts w:hint="eastAsia"/>
          <w:sz w:val="24"/>
          <w:szCs w:val="20"/>
        </w:rPr>
        <w:t>打开应用</w:t>
      </w:r>
      <w:r>
        <w:rPr>
          <w:sz w:val="24"/>
          <w:szCs w:val="20"/>
        </w:rPr>
        <w:t>时，</w:t>
      </w:r>
      <w:r>
        <w:rPr>
          <w:rFonts w:hint="eastAsia"/>
          <w:sz w:val="24"/>
          <w:szCs w:val="20"/>
        </w:rPr>
        <w:t>首先开启的是</w:t>
      </w:r>
      <w:r>
        <w:rPr>
          <w:sz w:val="24"/>
          <w:szCs w:val="20"/>
        </w:rPr>
        <w:t>登录</w:t>
      </w:r>
      <w:r>
        <w:rPr>
          <w:rFonts w:hint="eastAsia"/>
          <w:sz w:val="24"/>
          <w:szCs w:val="20"/>
        </w:rPr>
        <w:t>页面。在指定文本框中写入</w:t>
      </w:r>
      <w:r>
        <w:rPr>
          <w:sz w:val="24"/>
          <w:szCs w:val="20"/>
        </w:rPr>
        <w:t>用户名和密码，</w:t>
      </w:r>
      <w:r>
        <w:rPr>
          <w:rFonts w:hint="eastAsia"/>
          <w:sz w:val="24"/>
          <w:szCs w:val="20"/>
        </w:rPr>
        <w:t>之后</w:t>
      </w:r>
      <w:r>
        <w:rPr>
          <w:sz w:val="24"/>
          <w:szCs w:val="20"/>
        </w:rPr>
        <w:t>点击登录按钮进行登录操作，系统会以</w:t>
      </w:r>
      <w:r>
        <w:rPr>
          <w:rFonts w:hint="eastAsia"/>
          <w:sz w:val="24"/>
          <w:szCs w:val="20"/>
        </w:rPr>
        <w:t>写入的信息</w:t>
      </w:r>
      <w:r>
        <w:rPr>
          <w:sz w:val="24"/>
          <w:szCs w:val="20"/>
        </w:rPr>
        <w:t>在数据库中</w:t>
      </w:r>
      <w:r>
        <w:rPr>
          <w:rFonts w:hint="eastAsia"/>
          <w:sz w:val="24"/>
          <w:szCs w:val="20"/>
        </w:rPr>
        <w:t>查找并验证已有用户信息</w:t>
      </w:r>
      <w:r>
        <w:rPr>
          <w:sz w:val="24"/>
          <w:szCs w:val="20"/>
        </w:rPr>
        <w:t>，验证成功则登录成功，进入</w:t>
      </w:r>
      <w:r>
        <w:rPr>
          <w:rFonts w:hint="eastAsia"/>
          <w:sz w:val="24"/>
          <w:szCs w:val="20"/>
        </w:rPr>
        <w:t>对应</w:t>
      </w:r>
      <w:r>
        <w:rPr>
          <w:sz w:val="24"/>
          <w:szCs w:val="20"/>
        </w:rPr>
        <w:t>用户主界面。登录模块顺序图如图</w:t>
      </w:r>
      <w:r>
        <w:rPr>
          <w:sz w:val="24"/>
          <w:szCs w:val="20"/>
        </w:rPr>
        <w:t>4-2</w:t>
      </w:r>
      <w:r>
        <w:rPr>
          <w:sz w:val="24"/>
          <w:szCs w:val="20"/>
        </w:rPr>
        <w:t>所示。</w:t>
      </w:r>
    </w:p>
    <w:p w14:paraId="6E1A6AED" w14:textId="77777777" w:rsidR="00EC2887" w:rsidRDefault="00000000">
      <w:pPr>
        <w:spacing w:line="360" w:lineRule="auto"/>
        <w:jc w:val="center"/>
        <w:rPr>
          <w:szCs w:val="20"/>
        </w:rPr>
      </w:pPr>
      <w:r>
        <w:rPr>
          <w:szCs w:val="20"/>
        </w:rPr>
        <w:object w:dxaOrig="6225" w:dyaOrig="4080" w14:anchorId="3AACE187">
          <v:shape id="_x0000_i1026" type="#_x0000_t75" style="width:311.4pt;height:204pt" o:ole="">
            <v:imagedata r:id="rId16" o:title=""/>
          </v:shape>
          <o:OLEObject Type="Embed" ProgID="Visio.Drawing.11" ShapeID="_x0000_i1026" DrawAspect="Content" ObjectID="_1831806343" r:id="rId17"/>
        </w:object>
      </w:r>
    </w:p>
    <w:p w14:paraId="0684F2D3" w14:textId="77777777" w:rsidR="00EC2887" w:rsidRDefault="00000000">
      <w:pPr>
        <w:spacing w:line="360" w:lineRule="auto"/>
        <w:jc w:val="center"/>
        <w:rPr>
          <w:rFonts w:ascii="黑体" w:eastAsia="黑体" w:hAnsi="黑体" w:hint="eastAsia"/>
          <w:szCs w:val="21"/>
        </w:rPr>
      </w:pPr>
      <w:r>
        <w:rPr>
          <w:rFonts w:ascii="黑体" w:eastAsia="黑体" w:hAnsi="黑体"/>
          <w:szCs w:val="21"/>
        </w:rPr>
        <w:t>图</w:t>
      </w:r>
      <w:r>
        <w:rPr>
          <w:rFonts w:eastAsia="黑体"/>
          <w:szCs w:val="21"/>
        </w:rPr>
        <w:t xml:space="preserve">4-2 </w:t>
      </w:r>
      <w:r>
        <w:rPr>
          <w:rFonts w:ascii="黑体" w:eastAsia="黑体" w:hAnsi="黑体"/>
          <w:szCs w:val="21"/>
        </w:rPr>
        <w:t>登录顺序图</w:t>
      </w:r>
    </w:p>
    <w:p w14:paraId="35642B58" w14:textId="77777777" w:rsidR="00EC2887" w:rsidRDefault="00000000">
      <w:pPr>
        <w:pStyle w:val="03"/>
        <w:jc w:val="both"/>
      </w:pPr>
      <w:bookmarkStart w:id="30" w:name="_Toc12734"/>
      <w:r>
        <w:rPr>
          <w:rFonts w:ascii="Times New Roman"/>
        </w:rPr>
        <w:lastRenderedPageBreak/>
        <w:t>4.2.2</w:t>
      </w:r>
      <w:r>
        <w:t xml:space="preserve"> </w:t>
      </w:r>
      <w:r>
        <w:t>注册顺序图</w:t>
      </w:r>
      <w:bookmarkEnd w:id="30"/>
    </w:p>
    <w:p w14:paraId="5EDFACA1" w14:textId="77777777" w:rsidR="00EC2887" w:rsidRDefault="00000000">
      <w:pPr>
        <w:spacing w:line="360" w:lineRule="auto"/>
        <w:ind w:firstLineChars="200" w:firstLine="480"/>
        <w:rPr>
          <w:sz w:val="24"/>
          <w:szCs w:val="20"/>
        </w:rPr>
      </w:pPr>
      <w:r>
        <w:rPr>
          <w:rFonts w:hint="eastAsia"/>
          <w:sz w:val="24"/>
          <w:szCs w:val="20"/>
        </w:rPr>
        <w:t>没有账户的游客必须进行注册操作方能使用本系统</w:t>
      </w:r>
      <w:r>
        <w:rPr>
          <w:sz w:val="24"/>
          <w:szCs w:val="20"/>
        </w:rPr>
        <w:t>，在注册</w:t>
      </w:r>
      <w:r>
        <w:rPr>
          <w:rFonts w:hint="eastAsia"/>
          <w:sz w:val="24"/>
          <w:szCs w:val="20"/>
        </w:rPr>
        <w:t>页面输入相关必需信息后</w:t>
      </w:r>
      <w:r>
        <w:rPr>
          <w:sz w:val="24"/>
          <w:szCs w:val="20"/>
        </w:rPr>
        <w:t>，点击提交按钮</w:t>
      </w:r>
      <w:r>
        <w:rPr>
          <w:rFonts w:hint="eastAsia"/>
          <w:sz w:val="24"/>
          <w:szCs w:val="20"/>
        </w:rPr>
        <w:t>。</w:t>
      </w:r>
      <w:r>
        <w:rPr>
          <w:sz w:val="24"/>
          <w:szCs w:val="20"/>
        </w:rPr>
        <w:t>系统</w:t>
      </w:r>
      <w:r>
        <w:rPr>
          <w:rFonts w:hint="eastAsia"/>
          <w:sz w:val="24"/>
          <w:szCs w:val="20"/>
        </w:rPr>
        <w:t>收到游客提供的相关必需信息后，</w:t>
      </w:r>
      <w:r>
        <w:rPr>
          <w:sz w:val="24"/>
          <w:szCs w:val="20"/>
        </w:rPr>
        <w:t>首先判断用户名是否</w:t>
      </w:r>
      <w:r>
        <w:rPr>
          <w:rFonts w:hint="eastAsia"/>
          <w:sz w:val="24"/>
          <w:szCs w:val="20"/>
        </w:rPr>
        <w:t>已被使用</w:t>
      </w:r>
      <w:r>
        <w:rPr>
          <w:sz w:val="24"/>
          <w:szCs w:val="20"/>
        </w:rPr>
        <w:t>，</w:t>
      </w:r>
      <w:r>
        <w:rPr>
          <w:rFonts w:hint="eastAsia"/>
          <w:sz w:val="24"/>
          <w:szCs w:val="20"/>
        </w:rPr>
        <w:t>如游客提交的用户名已被使用，则将会在提示后回到注册页面</w:t>
      </w:r>
      <w:r>
        <w:rPr>
          <w:sz w:val="24"/>
          <w:szCs w:val="20"/>
        </w:rPr>
        <w:t>，</w:t>
      </w:r>
      <w:r>
        <w:rPr>
          <w:rFonts w:hint="eastAsia"/>
          <w:sz w:val="24"/>
          <w:szCs w:val="20"/>
        </w:rPr>
        <w:t>否</w:t>
      </w:r>
      <w:r>
        <w:rPr>
          <w:sz w:val="24"/>
          <w:szCs w:val="20"/>
        </w:rPr>
        <w:t>则验证</w:t>
      </w:r>
      <w:r>
        <w:rPr>
          <w:rFonts w:hint="eastAsia"/>
          <w:sz w:val="24"/>
          <w:szCs w:val="20"/>
        </w:rPr>
        <w:t>相关</w:t>
      </w:r>
      <w:r>
        <w:rPr>
          <w:sz w:val="24"/>
          <w:szCs w:val="20"/>
        </w:rPr>
        <w:t>信息是否</w:t>
      </w:r>
      <w:r>
        <w:rPr>
          <w:rFonts w:hint="eastAsia"/>
          <w:sz w:val="24"/>
          <w:szCs w:val="20"/>
        </w:rPr>
        <w:t>符合要求</w:t>
      </w:r>
      <w:r>
        <w:rPr>
          <w:sz w:val="24"/>
          <w:szCs w:val="20"/>
        </w:rPr>
        <w:t>，</w:t>
      </w:r>
      <w:r>
        <w:rPr>
          <w:rFonts w:hint="eastAsia"/>
          <w:sz w:val="24"/>
          <w:szCs w:val="20"/>
        </w:rPr>
        <w:t>如通过验证</w:t>
      </w:r>
      <w:r>
        <w:rPr>
          <w:sz w:val="24"/>
          <w:szCs w:val="20"/>
        </w:rPr>
        <w:t>则在数据库中添加注册数据，提示注册成功。用户注册模块顺序图如图</w:t>
      </w:r>
      <w:r>
        <w:rPr>
          <w:sz w:val="24"/>
          <w:szCs w:val="20"/>
        </w:rPr>
        <w:t>4-3</w:t>
      </w:r>
      <w:r>
        <w:rPr>
          <w:sz w:val="24"/>
          <w:szCs w:val="20"/>
        </w:rPr>
        <w:t>所示。</w:t>
      </w:r>
    </w:p>
    <w:p w14:paraId="45EE7847" w14:textId="77777777" w:rsidR="00EC2887" w:rsidRDefault="00000000">
      <w:pPr>
        <w:spacing w:line="360" w:lineRule="auto"/>
        <w:jc w:val="center"/>
        <w:rPr>
          <w:szCs w:val="20"/>
        </w:rPr>
      </w:pPr>
      <w:r>
        <w:rPr>
          <w:szCs w:val="20"/>
        </w:rPr>
        <w:object w:dxaOrig="6105" w:dyaOrig="3975" w14:anchorId="1554D34F">
          <v:shape id="_x0000_i1027" type="#_x0000_t75" style="width:305.4pt;height:198.6pt" o:ole="">
            <v:imagedata r:id="rId18" o:title=""/>
          </v:shape>
          <o:OLEObject Type="Embed" ProgID="Visio.Drawing.11" ShapeID="_x0000_i1027" DrawAspect="Content" ObjectID="_1831806344" r:id="rId19"/>
        </w:object>
      </w:r>
    </w:p>
    <w:p w14:paraId="688902D3" w14:textId="77777777" w:rsidR="00EC2887" w:rsidRDefault="00000000">
      <w:pPr>
        <w:spacing w:line="360" w:lineRule="auto"/>
        <w:jc w:val="center"/>
        <w:rPr>
          <w:rFonts w:ascii="黑体" w:eastAsia="黑体" w:hAnsi="黑体" w:hint="eastAsia"/>
          <w:szCs w:val="21"/>
        </w:rPr>
      </w:pPr>
      <w:r>
        <w:rPr>
          <w:rFonts w:ascii="黑体" w:eastAsia="黑体" w:hAnsi="黑体"/>
          <w:szCs w:val="21"/>
        </w:rPr>
        <w:t>图</w:t>
      </w:r>
      <w:r>
        <w:rPr>
          <w:rFonts w:eastAsia="黑体"/>
          <w:szCs w:val="21"/>
        </w:rPr>
        <w:t>4-3</w:t>
      </w:r>
      <w:r>
        <w:rPr>
          <w:rFonts w:ascii="黑体" w:eastAsia="黑体" w:hAnsi="黑体"/>
          <w:szCs w:val="21"/>
        </w:rPr>
        <w:t xml:space="preserve"> 注册顺序图</w:t>
      </w:r>
    </w:p>
    <w:p w14:paraId="6B3E39FB" w14:textId="77777777" w:rsidR="00EC2887" w:rsidRDefault="00000000">
      <w:pPr>
        <w:pStyle w:val="02"/>
        <w:jc w:val="both"/>
        <w:rPr>
          <w:rFonts w:hint="eastAsia"/>
        </w:rPr>
      </w:pPr>
      <w:bookmarkStart w:id="31" w:name="_Toc1186"/>
      <w:r>
        <w:rPr>
          <w:rFonts w:ascii="Times New Roman" w:hAnsi="Times New Roman"/>
        </w:rPr>
        <w:t>4.3</w:t>
      </w:r>
      <w:r>
        <w:t xml:space="preserve"> 数据库设计</w:t>
      </w:r>
      <w:bookmarkEnd w:id="31"/>
    </w:p>
    <w:p w14:paraId="4D435083" w14:textId="77777777" w:rsidR="00EC2887" w:rsidRDefault="00000000">
      <w:pPr>
        <w:spacing w:line="360" w:lineRule="auto"/>
        <w:ind w:firstLineChars="200" w:firstLine="480"/>
        <w:rPr>
          <w:sz w:val="24"/>
          <w:szCs w:val="20"/>
        </w:rPr>
      </w:pPr>
      <w:r>
        <w:rPr>
          <w:sz w:val="24"/>
          <w:szCs w:val="20"/>
        </w:rPr>
        <w:t>一个</w:t>
      </w:r>
      <w:r>
        <w:rPr>
          <w:rFonts w:hint="eastAsia"/>
          <w:sz w:val="24"/>
          <w:szCs w:val="20"/>
        </w:rPr>
        <w:t>完善的</w:t>
      </w:r>
      <w:r>
        <w:rPr>
          <w:sz w:val="24"/>
          <w:szCs w:val="20"/>
        </w:rPr>
        <w:t>数据库可以关系到程序开发的优劣，数据库设计离不开表结构的设计，还有表与表之间的</w:t>
      </w:r>
      <w:r>
        <w:rPr>
          <w:rFonts w:hint="eastAsia"/>
          <w:sz w:val="24"/>
          <w:szCs w:val="20"/>
        </w:rPr>
        <w:t>关</w:t>
      </w:r>
      <w:r>
        <w:rPr>
          <w:sz w:val="24"/>
          <w:szCs w:val="20"/>
        </w:rPr>
        <w:t>系，以及系统开发需要设计的数据表内容等信息。在设计</w:t>
      </w:r>
      <w:r>
        <w:rPr>
          <w:rFonts w:hint="eastAsia"/>
          <w:sz w:val="24"/>
          <w:szCs w:val="20"/>
        </w:rPr>
        <w:t>数据库的</w:t>
      </w:r>
      <w:r>
        <w:rPr>
          <w:sz w:val="24"/>
          <w:szCs w:val="20"/>
        </w:rPr>
        <w:t>期间，还是需要多花时间进行考虑，最终设计出配套程序的数据库。</w:t>
      </w:r>
    </w:p>
    <w:p w14:paraId="2A749505" w14:textId="77777777" w:rsidR="00EC2887" w:rsidRDefault="00000000">
      <w:pPr>
        <w:pStyle w:val="03"/>
        <w:jc w:val="both"/>
      </w:pPr>
      <w:bookmarkStart w:id="32" w:name="_Toc19790"/>
      <w:r>
        <w:rPr>
          <w:rFonts w:ascii="Times New Roman"/>
        </w:rPr>
        <w:t>4.3.1</w:t>
      </w:r>
      <w:r>
        <w:t xml:space="preserve"> </w:t>
      </w:r>
      <w:r>
        <w:t>数据库</w:t>
      </w:r>
      <w:r>
        <w:t>E-R</w:t>
      </w:r>
      <w:r>
        <w:t>图设计</w:t>
      </w:r>
      <w:bookmarkEnd w:id="32"/>
    </w:p>
    <w:p w14:paraId="5585BC14" w14:textId="77777777" w:rsidR="00EC2887" w:rsidRDefault="00000000">
      <w:pPr>
        <w:spacing w:line="360" w:lineRule="auto"/>
        <w:ind w:firstLineChars="200" w:firstLine="480"/>
        <w:rPr>
          <w:sz w:val="24"/>
          <w:szCs w:val="20"/>
        </w:rPr>
      </w:pPr>
      <w:r>
        <w:rPr>
          <w:sz w:val="24"/>
          <w:szCs w:val="20"/>
        </w:rPr>
        <w:t>E-R</w:t>
      </w:r>
      <w:r>
        <w:rPr>
          <w:sz w:val="24"/>
          <w:szCs w:val="20"/>
        </w:rPr>
        <w:t>图是一种描述显示数据类型间的关系的数据描述方法，</w:t>
      </w:r>
      <w:r>
        <w:rPr>
          <w:sz w:val="24"/>
          <w:szCs w:val="20"/>
        </w:rPr>
        <w:t>E-R</w:t>
      </w:r>
      <w:r>
        <w:rPr>
          <w:sz w:val="24"/>
          <w:szCs w:val="20"/>
        </w:rPr>
        <w:t>图可以完整地映射出现实模型的关系。</w:t>
      </w:r>
      <w:r>
        <w:rPr>
          <w:sz w:val="24"/>
          <w:szCs w:val="20"/>
        </w:rPr>
        <w:t>E-R</w:t>
      </w:r>
      <w:r>
        <w:rPr>
          <w:sz w:val="24"/>
          <w:szCs w:val="20"/>
        </w:rPr>
        <w:t>图中的三个最为重要的元素就是实体、属性、关系。</w:t>
      </w:r>
      <w:r>
        <w:rPr>
          <w:sz w:val="24"/>
          <w:szCs w:val="20"/>
        </w:rPr>
        <w:t>E-R</w:t>
      </w:r>
      <w:r>
        <w:rPr>
          <w:sz w:val="24"/>
          <w:szCs w:val="20"/>
        </w:rPr>
        <w:t>图即由这三点组成。</w:t>
      </w:r>
    </w:p>
    <w:p w14:paraId="068D2E40" w14:textId="77777777" w:rsidR="00EC2887" w:rsidRDefault="00000000">
      <w:pPr>
        <w:spacing w:line="360" w:lineRule="auto"/>
        <w:jc w:val="center"/>
        <w:rPr>
          <w:sz w:val="24"/>
          <w:szCs w:val="20"/>
        </w:rPr>
      </w:pPr>
      <w:r>
        <w:rPr>
          <w:noProof/>
        </w:rPr>
        <w:lastRenderedPageBreak/>
        <w:drawing>
          <wp:inline distT="0" distB="0" distL="0" distR="0" wp14:anchorId="723B3A50" wp14:editId="65390D3D">
            <wp:extent cx="5759450" cy="2534920"/>
            <wp:effectExtent l="0" t="0" r="0" b="0"/>
            <wp:docPr id="3" name="图片 3" descr="http://image.sciencenet.cn/home/201605/02/120403lizrifp3f64jys4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image.sciencenet.cn/home/201605/02/120403lizrifp3f64jys4w.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59450" cy="2535446"/>
                    </a:xfrm>
                    <a:prstGeom prst="rect">
                      <a:avLst/>
                    </a:prstGeom>
                    <a:noFill/>
                    <a:ln>
                      <a:noFill/>
                    </a:ln>
                  </pic:spPr>
                </pic:pic>
              </a:graphicData>
            </a:graphic>
          </wp:inline>
        </w:drawing>
      </w:r>
    </w:p>
    <w:p w14:paraId="7133FEB3" w14:textId="77777777" w:rsidR="00EC2887" w:rsidRDefault="00000000">
      <w:pPr>
        <w:spacing w:line="360" w:lineRule="auto"/>
        <w:jc w:val="center"/>
        <w:rPr>
          <w:rFonts w:eastAsia="黑体" w:cs="黑体"/>
          <w:szCs w:val="21"/>
        </w:rPr>
      </w:pPr>
      <w:r>
        <w:rPr>
          <w:rFonts w:eastAsia="黑体" w:cs="黑体" w:hint="eastAsia"/>
          <w:szCs w:val="21"/>
        </w:rPr>
        <w:t>图</w:t>
      </w:r>
      <w:r>
        <w:rPr>
          <w:rFonts w:eastAsia="黑体" w:cs="黑体" w:hint="eastAsia"/>
          <w:szCs w:val="21"/>
        </w:rPr>
        <w:t>4</w:t>
      </w:r>
      <w:r>
        <w:rPr>
          <w:rFonts w:eastAsia="黑体"/>
          <w:szCs w:val="21"/>
        </w:rPr>
        <w:t>-4</w:t>
      </w:r>
      <w:r>
        <w:rPr>
          <w:rFonts w:eastAsia="黑体" w:hint="eastAsia"/>
          <w:szCs w:val="21"/>
        </w:rPr>
        <w:t>系统</w:t>
      </w:r>
      <w:r>
        <w:rPr>
          <w:rFonts w:eastAsia="黑体" w:hint="eastAsia"/>
          <w:szCs w:val="21"/>
        </w:rPr>
        <w:t>E-R</w:t>
      </w:r>
      <w:r>
        <w:rPr>
          <w:rFonts w:eastAsia="黑体" w:hint="eastAsia"/>
          <w:szCs w:val="21"/>
        </w:rPr>
        <w:t>图</w:t>
      </w:r>
    </w:p>
    <w:p w14:paraId="72BF14BB" w14:textId="77777777" w:rsidR="00EC2887" w:rsidRDefault="00000000">
      <w:pPr>
        <w:pStyle w:val="03"/>
        <w:jc w:val="both"/>
      </w:pPr>
      <w:bookmarkStart w:id="33" w:name="_Toc326692955"/>
      <w:bookmarkStart w:id="34" w:name="_Toc327902794"/>
      <w:bookmarkStart w:id="35" w:name="_Toc326694479"/>
      <w:bookmarkStart w:id="36" w:name="_Toc451120632"/>
      <w:bookmarkStart w:id="37" w:name="_Toc27152"/>
      <w:bookmarkStart w:id="38" w:name="_Toc470695565"/>
      <w:bookmarkStart w:id="39" w:name="_Toc29299"/>
      <w:r>
        <w:rPr>
          <w:rFonts w:ascii="Times New Roman"/>
        </w:rPr>
        <w:t>4.3.2</w:t>
      </w:r>
      <w:r>
        <w:t xml:space="preserve"> </w:t>
      </w:r>
      <w:r>
        <w:t>数据库</w:t>
      </w:r>
      <w:bookmarkEnd w:id="33"/>
      <w:bookmarkEnd w:id="34"/>
      <w:bookmarkEnd w:id="35"/>
      <w:r>
        <w:t>表</w:t>
      </w:r>
      <w:bookmarkEnd w:id="36"/>
      <w:bookmarkEnd w:id="37"/>
      <w:bookmarkEnd w:id="38"/>
      <w:r>
        <w:t>设计</w:t>
      </w:r>
      <w:bookmarkEnd w:id="39"/>
    </w:p>
    <w:p w14:paraId="278B45F1" w14:textId="77777777" w:rsidR="00EC2887" w:rsidRDefault="00000000">
      <w:pPr>
        <w:spacing w:line="360" w:lineRule="auto"/>
        <w:ind w:firstLineChars="200" w:firstLine="480"/>
        <w:rPr>
          <w:sz w:val="24"/>
          <w:szCs w:val="20"/>
        </w:rPr>
      </w:pPr>
      <w:r>
        <w:rPr>
          <w:sz w:val="24"/>
          <w:szCs w:val="20"/>
        </w:rPr>
        <w:t>基于</w:t>
      </w:r>
      <w:r>
        <w:rPr>
          <w:sz w:val="24"/>
          <w:szCs w:val="20"/>
        </w:rPr>
        <w:t>Android</w:t>
      </w:r>
      <w:r>
        <w:rPr>
          <w:sz w:val="24"/>
          <w:szCs w:val="20"/>
        </w:rPr>
        <w:t>的校园二手交易系统的设计与实现需要后台数据库。</w:t>
      </w:r>
      <w:r>
        <w:rPr>
          <w:rFonts w:hint="eastAsia"/>
          <w:sz w:val="24"/>
          <w:szCs w:val="20"/>
        </w:rPr>
        <w:t>数据库中下属各</w:t>
      </w:r>
      <w:r>
        <w:rPr>
          <w:sz w:val="24"/>
          <w:szCs w:val="20"/>
        </w:rPr>
        <w:t>表的</w:t>
      </w:r>
      <w:r>
        <w:rPr>
          <w:rFonts w:hint="eastAsia"/>
          <w:sz w:val="24"/>
          <w:szCs w:val="20"/>
        </w:rPr>
        <w:t>详细信息</w:t>
      </w:r>
      <w:r>
        <w:rPr>
          <w:sz w:val="24"/>
          <w:szCs w:val="20"/>
        </w:rPr>
        <w:t>如下：</w:t>
      </w:r>
    </w:p>
    <w:p w14:paraId="2506F9B5" w14:textId="77777777" w:rsidR="00EC2887" w:rsidRDefault="00000000">
      <w:pPr>
        <w:spacing w:line="360" w:lineRule="auto"/>
        <w:jc w:val="center"/>
        <w:rPr>
          <w:rFonts w:ascii="黑体" w:eastAsia="黑体" w:hAnsi="黑体" w:hint="eastAsia"/>
          <w:szCs w:val="21"/>
          <w:highlight w:val="yellow"/>
        </w:rPr>
      </w:pPr>
      <w:r>
        <w:rPr>
          <w:rFonts w:ascii="黑体" w:eastAsia="黑体" w:hAnsi="黑体" w:hint="eastAsia"/>
          <w:szCs w:val="21"/>
          <w:highlight w:val="yellow"/>
        </w:rPr>
        <w:t>（表格题目放在表格上方；中文黑体五号，数字字母</w:t>
      </w:r>
      <w:r>
        <w:rPr>
          <w:rFonts w:eastAsia="黑体"/>
          <w:highlight w:val="yellow"/>
        </w:rPr>
        <w:t>Times New Roman</w:t>
      </w:r>
      <w:r>
        <w:rPr>
          <w:rFonts w:ascii="黑体" w:eastAsia="黑体" w:hAnsi="黑体" w:hint="eastAsia"/>
          <w:highlight w:val="yellow"/>
        </w:rPr>
        <w:t>五号</w:t>
      </w:r>
      <w:r>
        <w:rPr>
          <w:rFonts w:ascii="黑体" w:eastAsia="黑体" w:hAnsi="黑体" w:hint="eastAsia"/>
          <w:szCs w:val="21"/>
          <w:highlight w:val="yellow"/>
        </w:rPr>
        <w:t>）</w:t>
      </w:r>
    </w:p>
    <w:p w14:paraId="17A64F5A" w14:textId="77777777" w:rsidR="00EC2887" w:rsidRDefault="00000000">
      <w:pPr>
        <w:spacing w:line="360" w:lineRule="auto"/>
        <w:jc w:val="center"/>
        <w:rPr>
          <w:rFonts w:ascii="黑体" w:eastAsia="黑体" w:hAnsi="黑体" w:hint="eastAsia"/>
          <w:szCs w:val="21"/>
          <w:highlight w:val="yellow"/>
        </w:rPr>
      </w:pPr>
      <w:r>
        <w:rPr>
          <w:rFonts w:ascii="黑体" w:eastAsia="黑体" w:hAnsi="黑体" w:hint="eastAsia"/>
          <w:szCs w:val="21"/>
          <w:highlight w:val="yellow"/>
        </w:rPr>
        <w:t>（编号为章节-X 题目名称，如第三章第一个表：表</w:t>
      </w:r>
      <w:r>
        <w:rPr>
          <w:rFonts w:eastAsia="黑体" w:hint="eastAsia"/>
          <w:szCs w:val="21"/>
          <w:highlight w:val="yellow"/>
        </w:rPr>
        <w:t>3</w:t>
      </w:r>
      <w:r>
        <w:rPr>
          <w:rFonts w:eastAsia="黑体"/>
          <w:szCs w:val="21"/>
          <w:highlight w:val="yellow"/>
        </w:rPr>
        <w:t>-1</w:t>
      </w:r>
      <w:r>
        <w:rPr>
          <w:rFonts w:ascii="黑体" w:eastAsia="黑体" w:hAnsi="黑体" w:hint="eastAsia"/>
          <w:szCs w:val="21"/>
          <w:highlight w:val="yellow"/>
        </w:rPr>
        <w:t xml:space="preserve"> XXXXXXX）</w:t>
      </w:r>
    </w:p>
    <w:p w14:paraId="623EE4D1" w14:textId="77777777" w:rsidR="00EC2887" w:rsidRDefault="00000000">
      <w:pPr>
        <w:spacing w:line="360" w:lineRule="auto"/>
        <w:jc w:val="center"/>
        <w:rPr>
          <w:rFonts w:ascii="黑体" w:eastAsia="黑体" w:hAnsi="黑体" w:hint="eastAsia"/>
          <w:szCs w:val="21"/>
          <w:highlight w:val="yellow"/>
        </w:rPr>
      </w:pPr>
      <w:r>
        <w:rPr>
          <w:rFonts w:ascii="黑体" w:eastAsia="黑体" w:hAnsi="黑体" w:hint="eastAsia"/>
          <w:szCs w:val="21"/>
          <w:highlight w:val="yellow"/>
        </w:rPr>
        <w:t>（在一章中如果既有图又有表，序号全部从1开始）</w:t>
      </w:r>
    </w:p>
    <w:p w14:paraId="21DD1DD0" w14:textId="77777777" w:rsidR="00EC2887" w:rsidRDefault="00000000">
      <w:pPr>
        <w:spacing w:line="360" w:lineRule="auto"/>
        <w:jc w:val="center"/>
        <w:rPr>
          <w:rFonts w:ascii="黑体" w:eastAsia="黑体" w:hAnsi="黑体" w:hint="eastAsia"/>
          <w:szCs w:val="21"/>
        </w:rPr>
      </w:pPr>
      <w:r>
        <w:rPr>
          <w:rFonts w:ascii="黑体" w:eastAsia="黑体" w:hAnsi="黑体" w:hint="eastAsia"/>
          <w:szCs w:val="21"/>
          <w:highlight w:val="yellow"/>
        </w:rPr>
        <w:t>（表格要求为三线表，顶线、底线宽度 1.5磅，栏目宽 1磅；表里面的内容 中文宋体五号；数字字母</w:t>
      </w:r>
      <w:r>
        <w:rPr>
          <w:rFonts w:eastAsia="黑体"/>
          <w:highlight w:val="yellow"/>
        </w:rPr>
        <w:t>Times New Roman</w:t>
      </w:r>
      <w:r>
        <w:rPr>
          <w:rFonts w:ascii="黑体" w:eastAsia="黑体" w:hAnsi="黑体" w:hint="eastAsia"/>
          <w:highlight w:val="yellow"/>
        </w:rPr>
        <w:t>五号</w:t>
      </w:r>
      <w:r>
        <w:rPr>
          <w:rFonts w:ascii="黑体" w:eastAsia="黑体" w:hAnsi="黑体" w:hint="eastAsia"/>
          <w:szCs w:val="21"/>
          <w:highlight w:val="yellow"/>
        </w:rPr>
        <w:t>）</w:t>
      </w:r>
    </w:p>
    <w:p w14:paraId="3ACD8004" w14:textId="77777777" w:rsidR="00EC2887" w:rsidRDefault="00000000">
      <w:pPr>
        <w:spacing w:line="360" w:lineRule="auto"/>
        <w:jc w:val="center"/>
        <w:rPr>
          <w:rFonts w:ascii="黑体" w:eastAsia="黑体" w:hAnsi="黑体" w:hint="eastAsia"/>
          <w:szCs w:val="21"/>
        </w:rPr>
      </w:pPr>
      <w:r>
        <w:rPr>
          <w:rFonts w:ascii="黑体" w:eastAsia="黑体" w:hAnsi="黑体" w:hint="eastAsia"/>
          <w:szCs w:val="21"/>
          <w:highlight w:val="yellow"/>
        </w:rPr>
        <w:t>（一个表格在不同的页，第二页左上角加“续表”，黑体五号）</w:t>
      </w:r>
    </w:p>
    <w:p w14:paraId="78B4EFEB" w14:textId="77777777" w:rsidR="00EC2887" w:rsidRDefault="00000000">
      <w:pPr>
        <w:spacing w:line="360" w:lineRule="auto"/>
        <w:jc w:val="center"/>
        <w:rPr>
          <w:rFonts w:ascii="黑体" w:eastAsia="黑体" w:hAnsi="黑体" w:hint="eastAsia"/>
          <w:szCs w:val="21"/>
        </w:rPr>
      </w:pPr>
      <w:r>
        <w:rPr>
          <w:rFonts w:ascii="黑体" w:eastAsia="黑体" w:hAnsi="黑体" w:hint="eastAsia"/>
          <w:szCs w:val="21"/>
          <w:highlight w:val="yellow"/>
        </w:rPr>
        <w:t>每个</w:t>
      </w:r>
      <w:proofErr w:type="gramStart"/>
      <w:r>
        <w:rPr>
          <w:rFonts w:ascii="黑体" w:eastAsia="黑体" w:hAnsi="黑体" w:hint="eastAsia"/>
          <w:szCs w:val="21"/>
          <w:highlight w:val="yellow"/>
        </w:rPr>
        <w:t>表应该</w:t>
      </w:r>
      <w:proofErr w:type="gramEnd"/>
      <w:r>
        <w:rPr>
          <w:rFonts w:ascii="黑体" w:eastAsia="黑体" w:hAnsi="黑体" w:hint="eastAsia"/>
          <w:szCs w:val="21"/>
          <w:highlight w:val="yellow"/>
        </w:rPr>
        <w:t>有一定的文字说明</w:t>
      </w:r>
    </w:p>
    <w:p w14:paraId="5064FBBD" w14:textId="77777777" w:rsidR="00EC2887" w:rsidRDefault="00000000">
      <w:pPr>
        <w:spacing w:line="360" w:lineRule="auto"/>
        <w:jc w:val="center"/>
        <w:rPr>
          <w:rFonts w:ascii="黑体" w:eastAsia="黑体" w:hAnsi="黑体" w:hint="eastAsia"/>
          <w:szCs w:val="21"/>
        </w:rPr>
      </w:pPr>
      <w:r>
        <w:rPr>
          <w:rFonts w:ascii="黑体" w:eastAsia="黑体" w:hAnsi="黑体"/>
          <w:szCs w:val="21"/>
        </w:rPr>
        <w:t>表</w:t>
      </w:r>
      <w:r>
        <w:rPr>
          <w:rFonts w:eastAsia="黑体"/>
          <w:szCs w:val="21"/>
        </w:rPr>
        <w:t xml:space="preserve">4-1 </w:t>
      </w:r>
      <w:proofErr w:type="spellStart"/>
      <w:r>
        <w:rPr>
          <w:rFonts w:eastAsia="黑体"/>
          <w:szCs w:val="21"/>
        </w:rPr>
        <w:t>a_category</w:t>
      </w:r>
      <w:proofErr w:type="spellEnd"/>
      <w:r>
        <w:rPr>
          <w:rFonts w:ascii="黑体" w:eastAsia="黑体" w:hAnsi="黑体" w:hint="eastAsia"/>
          <w:szCs w:val="21"/>
        </w:rPr>
        <w:t>商品类别</w:t>
      </w:r>
      <w:r>
        <w:rPr>
          <w:rFonts w:ascii="黑体" w:eastAsia="黑体" w:hAnsi="黑体"/>
          <w:szCs w:val="21"/>
        </w:rPr>
        <w:t>信息表</w:t>
      </w:r>
    </w:p>
    <w:tbl>
      <w:tblPr>
        <w:tblW w:w="8522" w:type="dxa"/>
        <w:jc w:val="center"/>
        <w:tblBorders>
          <w:top w:val="single" w:sz="18" w:space="0" w:color="auto"/>
          <w:bottom w:val="single" w:sz="18" w:space="0" w:color="auto"/>
        </w:tblBorders>
        <w:tblLayout w:type="fixed"/>
        <w:tblLook w:val="04A0" w:firstRow="1" w:lastRow="0" w:firstColumn="1" w:lastColumn="0" w:noHBand="0" w:noVBand="1"/>
      </w:tblPr>
      <w:tblGrid>
        <w:gridCol w:w="1831"/>
        <w:gridCol w:w="1998"/>
        <w:gridCol w:w="1671"/>
        <w:gridCol w:w="1546"/>
        <w:gridCol w:w="1476"/>
      </w:tblGrid>
      <w:tr w:rsidR="00EC2887" w14:paraId="570124ED" w14:textId="77777777">
        <w:trPr>
          <w:jc w:val="center"/>
        </w:trPr>
        <w:tc>
          <w:tcPr>
            <w:tcW w:w="1831" w:type="dxa"/>
            <w:tcBorders>
              <w:top w:val="single" w:sz="12" w:space="0" w:color="auto"/>
              <w:bottom w:val="single" w:sz="4" w:space="0" w:color="000000"/>
            </w:tcBorders>
          </w:tcPr>
          <w:p w14:paraId="4D1A54C1" w14:textId="77777777" w:rsidR="00EC2887" w:rsidRDefault="00000000">
            <w:pPr>
              <w:spacing w:line="400" w:lineRule="exact"/>
              <w:jc w:val="center"/>
              <w:rPr>
                <w:rFonts w:ascii="宋体" w:hAnsi="宋体" w:hint="eastAsia"/>
                <w:szCs w:val="21"/>
              </w:rPr>
            </w:pPr>
            <w:r>
              <w:rPr>
                <w:rFonts w:ascii="宋体" w:hAnsi="宋体"/>
                <w:szCs w:val="21"/>
              </w:rPr>
              <w:t>列   名</w:t>
            </w:r>
          </w:p>
        </w:tc>
        <w:tc>
          <w:tcPr>
            <w:tcW w:w="1998" w:type="dxa"/>
            <w:tcBorders>
              <w:top w:val="single" w:sz="12" w:space="0" w:color="auto"/>
              <w:bottom w:val="single" w:sz="4" w:space="0" w:color="000000"/>
            </w:tcBorders>
          </w:tcPr>
          <w:p w14:paraId="06325AD1" w14:textId="77777777" w:rsidR="00EC2887" w:rsidRDefault="00000000">
            <w:pPr>
              <w:spacing w:line="400" w:lineRule="exact"/>
              <w:jc w:val="center"/>
              <w:rPr>
                <w:rFonts w:ascii="宋体" w:hAnsi="宋体" w:hint="eastAsia"/>
                <w:szCs w:val="21"/>
              </w:rPr>
            </w:pPr>
            <w:r>
              <w:rPr>
                <w:rFonts w:ascii="宋体" w:hAnsi="宋体" w:hint="eastAsia"/>
                <w:szCs w:val="21"/>
              </w:rPr>
              <w:t>字段名称</w:t>
            </w:r>
          </w:p>
        </w:tc>
        <w:tc>
          <w:tcPr>
            <w:tcW w:w="1671" w:type="dxa"/>
            <w:tcBorders>
              <w:top w:val="single" w:sz="12" w:space="0" w:color="auto"/>
              <w:bottom w:val="single" w:sz="4" w:space="0" w:color="000000"/>
            </w:tcBorders>
          </w:tcPr>
          <w:p w14:paraId="54D2AA37" w14:textId="77777777" w:rsidR="00EC2887" w:rsidRDefault="00000000">
            <w:pPr>
              <w:spacing w:line="400" w:lineRule="exact"/>
              <w:jc w:val="center"/>
              <w:rPr>
                <w:rFonts w:ascii="宋体" w:hAnsi="宋体" w:hint="eastAsia"/>
                <w:szCs w:val="21"/>
              </w:rPr>
            </w:pPr>
            <w:r>
              <w:rPr>
                <w:rFonts w:ascii="宋体" w:hAnsi="宋体" w:hint="eastAsia"/>
                <w:szCs w:val="21"/>
              </w:rPr>
              <w:t>类型（长度）</w:t>
            </w:r>
          </w:p>
        </w:tc>
        <w:tc>
          <w:tcPr>
            <w:tcW w:w="1546" w:type="dxa"/>
            <w:tcBorders>
              <w:top w:val="single" w:sz="12" w:space="0" w:color="auto"/>
              <w:bottom w:val="single" w:sz="8" w:space="0" w:color="auto"/>
            </w:tcBorders>
          </w:tcPr>
          <w:p w14:paraId="30D8D2DA" w14:textId="77777777" w:rsidR="00EC2887" w:rsidRDefault="00000000">
            <w:pPr>
              <w:spacing w:line="400" w:lineRule="exact"/>
              <w:jc w:val="center"/>
              <w:rPr>
                <w:rFonts w:ascii="宋体" w:hAnsi="宋体" w:hint="eastAsia"/>
                <w:szCs w:val="21"/>
              </w:rPr>
            </w:pPr>
            <w:r>
              <w:rPr>
                <w:rFonts w:ascii="宋体" w:hAnsi="宋体" w:hint="eastAsia"/>
                <w:szCs w:val="21"/>
              </w:rPr>
              <w:t>能否为空</w:t>
            </w:r>
          </w:p>
        </w:tc>
        <w:tc>
          <w:tcPr>
            <w:tcW w:w="1476" w:type="dxa"/>
            <w:tcBorders>
              <w:top w:val="single" w:sz="12" w:space="0" w:color="auto"/>
              <w:bottom w:val="single" w:sz="4" w:space="0" w:color="000000"/>
            </w:tcBorders>
          </w:tcPr>
          <w:p w14:paraId="091DCAFE" w14:textId="77777777" w:rsidR="00EC2887" w:rsidRDefault="00000000">
            <w:pPr>
              <w:spacing w:line="400" w:lineRule="exact"/>
              <w:jc w:val="center"/>
              <w:rPr>
                <w:rFonts w:ascii="宋体" w:hAnsi="宋体" w:hint="eastAsia"/>
                <w:szCs w:val="21"/>
              </w:rPr>
            </w:pPr>
            <w:r>
              <w:rPr>
                <w:rFonts w:ascii="宋体" w:hAnsi="宋体" w:hint="eastAsia"/>
                <w:szCs w:val="21"/>
              </w:rPr>
              <w:t>约束</w:t>
            </w:r>
          </w:p>
        </w:tc>
      </w:tr>
      <w:tr w:rsidR="00EC2887" w14:paraId="6C77765E" w14:textId="77777777">
        <w:trPr>
          <w:jc w:val="center"/>
        </w:trPr>
        <w:tc>
          <w:tcPr>
            <w:tcW w:w="1831" w:type="dxa"/>
          </w:tcPr>
          <w:p w14:paraId="61F269D8" w14:textId="77777777" w:rsidR="00EC2887" w:rsidRDefault="00000000">
            <w:pPr>
              <w:spacing w:line="400" w:lineRule="exact"/>
              <w:jc w:val="center"/>
              <w:rPr>
                <w:szCs w:val="21"/>
              </w:rPr>
            </w:pPr>
            <w:r>
              <w:rPr>
                <w:szCs w:val="21"/>
              </w:rPr>
              <w:t>id</w:t>
            </w:r>
          </w:p>
        </w:tc>
        <w:tc>
          <w:tcPr>
            <w:tcW w:w="1998" w:type="dxa"/>
          </w:tcPr>
          <w:p w14:paraId="2BD363D4" w14:textId="77777777" w:rsidR="00EC2887" w:rsidRDefault="00000000">
            <w:pPr>
              <w:spacing w:line="400" w:lineRule="exact"/>
              <w:jc w:val="center"/>
              <w:rPr>
                <w:rFonts w:ascii="宋体" w:hAnsi="宋体" w:hint="eastAsia"/>
                <w:szCs w:val="21"/>
              </w:rPr>
            </w:pPr>
            <w:r>
              <w:rPr>
                <w:rFonts w:ascii="宋体" w:hAnsi="宋体" w:hint="eastAsia"/>
                <w:szCs w:val="21"/>
              </w:rPr>
              <w:t>编号</w:t>
            </w:r>
          </w:p>
        </w:tc>
        <w:tc>
          <w:tcPr>
            <w:tcW w:w="1671" w:type="dxa"/>
          </w:tcPr>
          <w:p w14:paraId="67A9861E" w14:textId="77777777" w:rsidR="00EC2887" w:rsidRDefault="00000000">
            <w:pPr>
              <w:spacing w:line="400" w:lineRule="exact"/>
              <w:jc w:val="center"/>
              <w:rPr>
                <w:szCs w:val="21"/>
              </w:rPr>
            </w:pPr>
            <w:r>
              <w:rPr>
                <w:szCs w:val="21"/>
              </w:rPr>
              <w:t>int</w:t>
            </w:r>
          </w:p>
        </w:tc>
        <w:tc>
          <w:tcPr>
            <w:tcW w:w="1546" w:type="dxa"/>
            <w:tcBorders>
              <w:top w:val="single" w:sz="8" w:space="0" w:color="auto"/>
              <w:bottom w:val="nil"/>
            </w:tcBorders>
          </w:tcPr>
          <w:p w14:paraId="6D8B1F63" w14:textId="77777777" w:rsidR="00EC2887" w:rsidRDefault="00000000">
            <w:pPr>
              <w:spacing w:line="400" w:lineRule="exact"/>
              <w:jc w:val="center"/>
              <w:rPr>
                <w:rFonts w:ascii="宋体" w:hAnsi="宋体" w:hint="eastAsia"/>
                <w:szCs w:val="21"/>
              </w:rPr>
            </w:pPr>
            <w:r>
              <w:rPr>
                <w:rFonts w:ascii="宋体" w:hAnsi="宋体" w:hint="eastAsia"/>
                <w:szCs w:val="21"/>
              </w:rPr>
              <w:t>否</w:t>
            </w:r>
          </w:p>
        </w:tc>
        <w:tc>
          <w:tcPr>
            <w:tcW w:w="1476" w:type="dxa"/>
          </w:tcPr>
          <w:p w14:paraId="0D4007CA" w14:textId="77777777" w:rsidR="00EC2887" w:rsidRDefault="00000000">
            <w:pPr>
              <w:spacing w:line="400" w:lineRule="exact"/>
              <w:jc w:val="center"/>
              <w:rPr>
                <w:rFonts w:ascii="宋体" w:hAnsi="宋体" w:hint="eastAsia"/>
                <w:szCs w:val="21"/>
              </w:rPr>
            </w:pPr>
            <w:r>
              <w:rPr>
                <w:rFonts w:ascii="宋体" w:hAnsi="宋体" w:hint="eastAsia"/>
                <w:szCs w:val="21"/>
              </w:rPr>
              <w:t>主键</w:t>
            </w:r>
          </w:p>
        </w:tc>
      </w:tr>
      <w:tr w:rsidR="00EC2887" w14:paraId="32984A0A" w14:textId="77777777">
        <w:trPr>
          <w:jc w:val="center"/>
        </w:trPr>
        <w:tc>
          <w:tcPr>
            <w:tcW w:w="1831" w:type="dxa"/>
            <w:tcBorders>
              <w:bottom w:val="single" w:sz="12" w:space="0" w:color="auto"/>
            </w:tcBorders>
          </w:tcPr>
          <w:p w14:paraId="3E04F7DF" w14:textId="77777777" w:rsidR="00EC2887" w:rsidRDefault="00000000">
            <w:pPr>
              <w:spacing w:line="400" w:lineRule="exact"/>
              <w:jc w:val="center"/>
              <w:rPr>
                <w:szCs w:val="21"/>
              </w:rPr>
            </w:pPr>
            <w:r>
              <w:rPr>
                <w:szCs w:val="21"/>
              </w:rPr>
              <w:t>name</w:t>
            </w:r>
          </w:p>
        </w:tc>
        <w:tc>
          <w:tcPr>
            <w:tcW w:w="1998" w:type="dxa"/>
            <w:tcBorders>
              <w:bottom w:val="single" w:sz="12" w:space="0" w:color="auto"/>
            </w:tcBorders>
          </w:tcPr>
          <w:p w14:paraId="5FA60C70" w14:textId="77777777" w:rsidR="00EC2887" w:rsidRDefault="00000000">
            <w:pPr>
              <w:spacing w:line="400" w:lineRule="exact"/>
              <w:jc w:val="center"/>
              <w:rPr>
                <w:rFonts w:ascii="宋体" w:hAnsi="宋体" w:hint="eastAsia"/>
                <w:szCs w:val="21"/>
              </w:rPr>
            </w:pPr>
            <w:r>
              <w:rPr>
                <w:rFonts w:ascii="宋体" w:hAnsi="宋体" w:hint="eastAsia"/>
                <w:szCs w:val="21"/>
              </w:rPr>
              <w:t>名称</w:t>
            </w:r>
          </w:p>
        </w:tc>
        <w:tc>
          <w:tcPr>
            <w:tcW w:w="1671" w:type="dxa"/>
            <w:tcBorders>
              <w:bottom w:val="single" w:sz="12" w:space="0" w:color="auto"/>
            </w:tcBorders>
          </w:tcPr>
          <w:p w14:paraId="00380A25" w14:textId="77777777" w:rsidR="00EC2887" w:rsidRDefault="00000000">
            <w:pPr>
              <w:spacing w:line="400" w:lineRule="exact"/>
              <w:jc w:val="center"/>
              <w:rPr>
                <w:szCs w:val="21"/>
              </w:rPr>
            </w:pPr>
            <w:r>
              <w:rPr>
                <w:szCs w:val="21"/>
              </w:rPr>
              <w:t>varchar(</w:t>
            </w:r>
            <w:r>
              <w:rPr>
                <w:rFonts w:hint="eastAsia"/>
                <w:szCs w:val="21"/>
              </w:rPr>
              <w:t>30</w:t>
            </w:r>
            <w:r>
              <w:rPr>
                <w:szCs w:val="21"/>
              </w:rPr>
              <w:t>)</w:t>
            </w:r>
          </w:p>
        </w:tc>
        <w:tc>
          <w:tcPr>
            <w:tcW w:w="1546" w:type="dxa"/>
            <w:tcBorders>
              <w:top w:val="nil"/>
              <w:bottom w:val="single" w:sz="12" w:space="0" w:color="auto"/>
            </w:tcBorders>
          </w:tcPr>
          <w:p w14:paraId="00E9DEAC" w14:textId="77777777" w:rsidR="00EC2887" w:rsidRDefault="00000000">
            <w:pPr>
              <w:spacing w:line="400" w:lineRule="exact"/>
              <w:jc w:val="center"/>
              <w:rPr>
                <w:rFonts w:ascii="宋体" w:hAnsi="宋体" w:hint="eastAsia"/>
                <w:szCs w:val="21"/>
              </w:rPr>
            </w:pPr>
            <w:r>
              <w:rPr>
                <w:rFonts w:ascii="宋体" w:hAnsi="宋体" w:hint="eastAsia"/>
                <w:szCs w:val="21"/>
              </w:rPr>
              <w:t>否</w:t>
            </w:r>
          </w:p>
        </w:tc>
        <w:tc>
          <w:tcPr>
            <w:tcW w:w="1476" w:type="dxa"/>
            <w:tcBorders>
              <w:bottom w:val="single" w:sz="12" w:space="0" w:color="auto"/>
            </w:tcBorders>
          </w:tcPr>
          <w:p w14:paraId="27102CED" w14:textId="77777777" w:rsidR="00EC2887" w:rsidRDefault="00EC2887">
            <w:pPr>
              <w:tabs>
                <w:tab w:val="left" w:pos="555"/>
              </w:tabs>
              <w:ind w:firstLineChars="400" w:firstLine="840"/>
              <w:jc w:val="center"/>
              <w:rPr>
                <w:rFonts w:ascii="宋体" w:hAnsi="宋体" w:hint="eastAsia"/>
                <w:szCs w:val="21"/>
              </w:rPr>
            </w:pPr>
          </w:p>
        </w:tc>
      </w:tr>
    </w:tbl>
    <w:p w14:paraId="175D3ACD" w14:textId="77777777" w:rsidR="00EC2887" w:rsidRDefault="00000000">
      <w:pPr>
        <w:spacing w:beforeLines="50" w:before="120" w:line="360" w:lineRule="auto"/>
        <w:jc w:val="center"/>
        <w:rPr>
          <w:rFonts w:ascii="黑体" w:eastAsia="黑体" w:hAnsi="黑体" w:hint="eastAsia"/>
          <w:szCs w:val="21"/>
        </w:rPr>
      </w:pPr>
      <w:r>
        <w:rPr>
          <w:rFonts w:ascii="黑体" w:eastAsia="黑体" w:hAnsi="黑体"/>
          <w:szCs w:val="21"/>
        </w:rPr>
        <w:t>表</w:t>
      </w:r>
      <w:r>
        <w:rPr>
          <w:rFonts w:eastAsia="黑体"/>
          <w:szCs w:val="21"/>
        </w:rPr>
        <w:t xml:space="preserve">4-2 </w:t>
      </w:r>
      <w:proofErr w:type="spellStart"/>
      <w:r>
        <w:rPr>
          <w:rFonts w:eastAsia="黑体"/>
          <w:szCs w:val="21"/>
        </w:rPr>
        <w:t>a_gonggao</w:t>
      </w:r>
      <w:proofErr w:type="spellEnd"/>
      <w:r>
        <w:rPr>
          <w:rFonts w:ascii="黑体" w:eastAsia="黑体" w:hAnsi="黑体" w:hint="eastAsia"/>
          <w:szCs w:val="21"/>
        </w:rPr>
        <w:t>公告</w:t>
      </w:r>
      <w:r>
        <w:rPr>
          <w:rFonts w:ascii="黑体" w:eastAsia="黑体" w:hAnsi="黑体"/>
          <w:szCs w:val="21"/>
        </w:rPr>
        <w:t>信息表</w:t>
      </w:r>
    </w:p>
    <w:p w14:paraId="6EA583CA" w14:textId="77777777" w:rsidR="00EC2887" w:rsidRDefault="00000000">
      <w:pPr>
        <w:spacing w:line="360" w:lineRule="auto"/>
        <w:jc w:val="center"/>
        <w:rPr>
          <w:rFonts w:ascii="黑体" w:eastAsia="黑体" w:hAnsi="黑体" w:hint="eastAsia"/>
          <w:szCs w:val="21"/>
        </w:rPr>
      </w:pPr>
      <w:r>
        <w:rPr>
          <w:rFonts w:ascii="黑体" w:eastAsia="黑体" w:hAnsi="黑体" w:hint="eastAsia"/>
          <w:szCs w:val="21"/>
          <w:highlight w:val="yellow"/>
        </w:rPr>
        <w:t>（如果图、表格的标题距离上面的内容比较近，可以设置段前段后为0.5行，切勿用回车空行）</w:t>
      </w:r>
    </w:p>
    <w:tbl>
      <w:tblPr>
        <w:tblW w:w="8522" w:type="dxa"/>
        <w:jc w:val="center"/>
        <w:tblBorders>
          <w:top w:val="single" w:sz="18" w:space="0" w:color="auto"/>
          <w:bottom w:val="single" w:sz="18" w:space="0" w:color="auto"/>
        </w:tblBorders>
        <w:tblLayout w:type="fixed"/>
        <w:tblLook w:val="04A0" w:firstRow="1" w:lastRow="0" w:firstColumn="1" w:lastColumn="0" w:noHBand="0" w:noVBand="1"/>
      </w:tblPr>
      <w:tblGrid>
        <w:gridCol w:w="1831"/>
        <w:gridCol w:w="1998"/>
        <w:gridCol w:w="1671"/>
        <w:gridCol w:w="1546"/>
        <w:gridCol w:w="1476"/>
      </w:tblGrid>
      <w:tr w:rsidR="00EC2887" w14:paraId="03E630E6" w14:textId="77777777">
        <w:trPr>
          <w:jc w:val="center"/>
        </w:trPr>
        <w:tc>
          <w:tcPr>
            <w:tcW w:w="1831" w:type="dxa"/>
            <w:tcBorders>
              <w:top w:val="single" w:sz="12" w:space="0" w:color="auto"/>
              <w:bottom w:val="single" w:sz="4" w:space="0" w:color="000000"/>
            </w:tcBorders>
          </w:tcPr>
          <w:p w14:paraId="5EBDDADC" w14:textId="77777777" w:rsidR="00EC2887" w:rsidRDefault="00000000">
            <w:pPr>
              <w:spacing w:line="400" w:lineRule="exact"/>
              <w:jc w:val="center"/>
              <w:rPr>
                <w:rFonts w:ascii="宋体" w:hAnsi="宋体" w:hint="eastAsia"/>
                <w:szCs w:val="21"/>
              </w:rPr>
            </w:pPr>
            <w:r>
              <w:rPr>
                <w:rFonts w:ascii="宋体" w:hAnsi="宋体"/>
                <w:szCs w:val="21"/>
              </w:rPr>
              <w:t>列   名</w:t>
            </w:r>
          </w:p>
        </w:tc>
        <w:tc>
          <w:tcPr>
            <w:tcW w:w="1998" w:type="dxa"/>
            <w:tcBorders>
              <w:top w:val="single" w:sz="12" w:space="0" w:color="auto"/>
              <w:bottom w:val="single" w:sz="4" w:space="0" w:color="000000"/>
            </w:tcBorders>
          </w:tcPr>
          <w:p w14:paraId="34821B24" w14:textId="77777777" w:rsidR="00EC2887" w:rsidRDefault="00000000">
            <w:pPr>
              <w:spacing w:line="400" w:lineRule="exact"/>
              <w:jc w:val="center"/>
              <w:rPr>
                <w:rFonts w:ascii="宋体" w:hAnsi="宋体" w:hint="eastAsia"/>
                <w:szCs w:val="21"/>
              </w:rPr>
            </w:pPr>
            <w:r>
              <w:rPr>
                <w:rFonts w:ascii="宋体" w:hAnsi="宋体" w:hint="eastAsia"/>
                <w:szCs w:val="21"/>
              </w:rPr>
              <w:t>字段名称</w:t>
            </w:r>
          </w:p>
        </w:tc>
        <w:tc>
          <w:tcPr>
            <w:tcW w:w="1671" w:type="dxa"/>
            <w:tcBorders>
              <w:top w:val="single" w:sz="12" w:space="0" w:color="auto"/>
              <w:bottom w:val="single" w:sz="4" w:space="0" w:color="000000"/>
            </w:tcBorders>
          </w:tcPr>
          <w:p w14:paraId="7E57F929" w14:textId="77777777" w:rsidR="00EC2887" w:rsidRDefault="00000000">
            <w:pPr>
              <w:spacing w:line="400" w:lineRule="exact"/>
              <w:jc w:val="center"/>
              <w:rPr>
                <w:rFonts w:ascii="宋体" w:hAnsi="宋体" w:hint="eastAsia"/>
                <w:szCs w:val="21"/>
              </w:rPr>
            </w:pPr>
            <w:r>
              <w:rPr>
                <w:rFonts w:ascii="宋体" w:hAnsi="宋体" w:hint="eastAsia"/>
                <w:szCs w:val="21"/>
              </w:rPr>
              <w:t>类型（长度）</w:t>
            </w:r>
          </w:p>
        </w:tc>
        <w:tc>
          <w:tcPr>
            <w:tcW w:w="1546" w:type="dxa"/>
            <w:tcBorders>
              <w:top w:val="single" w:sz="12" w:space="0" w:color="auto"/>
              <w:bottom w:val="single" w:sz="4" w:space="0" w:color="000000"/>
            </w:tcBorders>
          </w:tcPr>
          <w:p w14:paraId="0FFE85DF" w14:textId="77777777" w:rsidR="00EC2887" w:rsidRDefault="00000000">
            <w:pPr>
              <w:spacing w:line="400" w:lineRule="exact"/>
              <w:jc w:val="center"/>
              <w:rPr>
                <w:rFonts w:ascii="宋体" w:hAnsi="宋体" w:hint="eastAsia"/>
                <w:szCs w:val="21"/>
              </w:rPr>
            </w:pPr>
            <w:r>
              <w:rPr>
                <w:rFonts w:ascii="宋体" w:hAnsi="宋体" w:hint="eastAsia"/>
                <w:szCs w:val="21"/>
              </w:rPr>
              <w:t>能否为空</w:t>
            </w:r>
          </w:p>
        </w:tc>
        <w:tc>
          <w:tcPr>
            <w:tcW w:w="1476" w:type="dxa"/>
            <w:tcBorders>
              <w:top w:val="single" w:sz="12" w:space="0" w:color="auto"/>
              <w:bottom w:val="single" w:sz="4" w:space="0" w:color="000000"/>
            </w:tcBorders>
          </w:tcPr>
          <w:p w14:paraId="326265BF" w14:textId="77777777" w:rsidR="00EC2887" w:rsidRDefault="00000000">
            <w:pPr>
              <w:spacing w:line="400" w:lineRule="exact"/>
              <w:jc w:val="center"/>
              <w:rPr>
                <w:rFonts w:ascii="宋体" w:hAnsi="宋体" w:hint="eastAsia"/>
                <w:szCs w:val="21"/>
              </w:rPr>
            </w:pPr>
            <w:r>
              <w:rPr>
                <w:rFonts w:ascii="宋体" w:hAnsi="宋体" w:hint="eastAsia"/>
                <w:szCs w:val="21"/>
              </w:rPr>
              <w:t>约束</w:t>
            </w:r>
          </w:p>
        </w:tc>
      </w:tr>
      <w:tr w:rsidR="00EC2887" w14:paraId="01F515A9" w14:textId="77777777">
        <w:trPr>
          <w:jc w:val="center"/>
        </w:trPr>
        <w:tc>
          <w:tcPr>
            <w:tcW w:w="1831" w:type="dxa"/>
          </w:tcPr>
          <w:p w14:paraId="30EE993C" w14:textId="77777777" w:rsidR="00EC2887" w:rsidRDefault="00000000">
            <w:pPr>
              <w:spacing w:line="400" w:lineRule="exact"/>
              <w:jc w:val="center"/>
              <w:rPr>
                <w:szCs w:val="21"/>
              </w:rPr>
            </w:pPr>
            <w:r>
              <w:rPr>
                <w:szCs w:val="21"/>
              </w:rPr>
              <w:t>id</w:t>
            </w:r>
          </w:p>
        </w:tc>
        <w:tc>
          <w:tcPr>
            <w:tcW w:w="1998" w:type="dxa"/>
          </w:tcPr>
          <w:p w14:paraId="4C7956AE" w14:textId="77777777" w:rsidR="00EC2887" w:rsidRDefault="00000000">
            <w:pPr>
              <w:spacing w:line="400" w:lineRule="exact"/>
              <w:jc w:val="center"/>
              <w:rPr>
                <w:rFonts w:ascii="宋体" w:hAnsi="宋体" w:hint="eastAsia"/>
                <w:szCs w:val="21"/>
              </w:rPr>
            </w:pPr>
            <w:r>
              <w:rPr>
                <w:rFonts w:ascii="宋体" w:hAnsi="宋体" w:hint="eastAsia"/>
                <w:szCs w:val="21"/>
              </w:rPr>
              <w:t>编号</w:t>
            </w:r>
          </w:p>
        </w:tc>
        <w:tc>
          <w:tcPr>
            <w:tcW w:w="1671" w:type="dxa"/>
          </w:tcPr>
          <w:p w14:paraId="65FF40C7" w14:textId="77777777" w:rsidR="00EC2887" w:rsidRDefault="00000000">
            <w:pPr>
              <w:spacing w:line="400" w:lineRule="exact"/>
              <w:jc w:val="center"/>
              <w:rPr>
                <w:szCs w:val="21"/>
              </w:rPr>
            </w:pPr>
            <w:r>
              <w:rPr>
                <w:szCs w:val="21"/>
              </w:rPr>
              <w:t>int</w:t>
            </w:r>
          </w:p>
        </w:tc>
        <w:tc>
          <w:tcPr>
            <w:tcW w:w="1546" w:type="dxa"/>
          </w:tcPr>
          <w:p w14:paraId="0C64FDE5" w14:textId="77777777" w:rsidR="00EC2887" w:rsidRDefault="00000000">
            <w:pPr>
              <w:spacing w:line="400" w:lineRule="exact"/>
              <w:jc w:val="center"/>
              <w:rPr>
                <w:rFonts w:ascii="宋体" w:hAnsi="宋体" w:hint="eastAsia"/>
                <w:szCs w:val="21"/>
              </w:rPr>
            </w:pPr>
            <w:r>
              <w:rPr>
                <w:rFonts w:ascii="宋体" w:hAnsi="宋体" w:hint="eastAsia"/>
                <w:szCs w:val="21"/>
              </w:rPr>
              <w:t>否</w:t>
            </w:r>
          </w:p>
        </w:tc>
        <w:tc>
          <w:tcPr>
            <w:tcW w:w="1476" w:type="dxa"/>
          </w:tcPr>
          <w:p w14:paraId="196CE760" w14:textId="77777777" w:rsidR="00EC2887" w:rsidRDefault="00000000">
            <w:pPr>
              <w:spacing w:line="400" w:lineRule="exact"/>
              <w:jc w:val="center"/>
              <w:rPr>
                <w:rFonts w:ascii="宋体" w:hAnsi="宋体" w:hint="eastAsia"/>
                <w:szCs w:val="21"/>
              </w:rPr>
            </w:pPr>
            <w:r>
              <w:rPr>
                <w:rFonts w:ascii="宋体" w:hAnsi="宋体" w:hint="eastAsia"/>
                <w:szCs w:val="21"/>
              </w:rPr>
              <w:t>主键</w:t>
            </w:r>
          </w:p>
        </w:tc>
      </w:tr>
    </w:tbl>
    <w:p w14:paraId="324CA852" w14:textId="77777777" w:rsidR="00EC2887" w:rsidRDefault="00000000">
      <w:pPr>
        <w:rPr>
          <w:rFonts w:ascii="黑体" w:eastAsia="黑体" w:hAnsi="黑体" w:hint="eastAsia"/>
        </w:rPr>
      </w:pPr>
      <w:r>
        <w:rPr>
          <w:rFonts w:ascii="黑体" w:eastAsia="黑体" w:hAnsi="黑体" w:hint="eastAsia"/>
        </w:rPr>
        <w:t>续表</w:t>
      </w:r>
    </w:p>
    <w:tbl>
      <w:tblPr>
        <w:tblW w:w="8522" w:type="dxa"/>
        <w:jc w:val="center"/>
        <w:tblBorders>
          <w:top w:val="single" w:sz="18" w:space="0" w:color="auto"/>
          <w:bottom w:val="single" w:sz="18" w:space="0" w:color="auto"/>
        </w:tblBorders>
        <w:tblLayout w:type="fixed"/>
        <w:tblLook w:val="04A0" w:firstRow="1" w:lastRow="0" w:firstColumn="1" w:lastColumn="0" w:noHBand="0" w:noVBand="1"/>
      </w:tblPr>
      <w:tblGrid>
        <w:gridCol w:w="1831"/>
        <w:gridCol w:w="1998"/>
        <w:gridCol w:w="1671"/>
        <w:gridCol w:w="1546"/>
        <w:gridCol w:w="1476"/>
      </w:tblGrid>
      <w:tr w:rsidR="00EC2887" w14:paraId="6100DECE" w14:textId="77777777">
        <w:trPr>
          <w:jc w:val="center"/>
        </w:trPr>
        <w:tc>
          <w:tcPr>
            <w:tcW w:w="1831" w:type="dxa"/>
            <w:tcBorders>
              <w:bottom w:val="single" w:sz="12" w:space="0" w:color="auto"/>
            </w:tcBorders>
          </w:tcPr>
          <w:p w14:paraId="41E226E9" w14:textId="77777777" w:rsidR="00EC2887" w:rsidRDefault="00000000">
            <w:pPr>
              <w:spacing w:line="400" w:lineRule="exact"/>
              <w:jc w:val="center"/>
              <w:rPr>
                <w:szCs w:val="21"/>
              </w:rPr>
            </w:pPr>
            <w:r>
              <w:rPr>
                <w:szCs w:val="21"/>
              </w:rPr>
              <w:t>name</w:t>
            </w:r>
          </w:p>
          <w:p w14:paraId="1BFB9050" w14:textId="77777777" w:rsidR="00EC2887" w:rsidRDefault="00000000">
            <w:pPr>
              <w:spacing w:line="400" w:lineRule="exact"/>
              <w:jc w:val="center"/>
              <w:rPr>
                <w:szCs w:val="21"/>
              </w:rPr>
            </w:pPr>
            <w:r>
              <w:rPr>
                <w:szCs w:val="21"/>
              </w:rPr>
              <w:t>msg</w:t>
            </w:r>
          </w:p>
        </w:tc>
        <w:tc>
          <w:tcPr>
            <w:tcW w:w="1998" w:type="dxa"/>
            <w:tcBorders>
              <w:bottom w:val="single" w:sz="12" w:space="0" w:color="auto"/>
            </w:tcBorders>
          </w:tcPr>
          <w:p w14:paraId="1CDC1479" w14:textId="77777777" w:rsidR="00EC2887" w:rsidRDefault="00000000">
            <w:pPr>
              <w:spacing w:line="400" w:lineRule="exact"/>
              <w:jc w:val="center"/>
              <w:rPr>
                <w:rFonts w:ascii="宋体" w:hAnsi="宋体" w:hint="eastAsia"/>
                <w:szCs w:val="21"/>
              </w:rPr>
            </w:pPr>
            <w:r>
              <w:rPr>
                <w:rFonts w:ascii="宋体" w:hAnsi="宋体" w:hint="eastAsia"/>
                <w:szCs w:val="21"/>
              </w:rPr>
              <w:t>名称</w:t>
            </w:r>
          </w:p>
          <w:p w14:paraId="420A1D67" w14:textId="77777777" w:rsidR="00EC2887" w:rsidRDefault="00000000">
            <w:pPr>
              <w:spacing w:line="400" w:lineRule="exact"/>
              <w:jc w:val="center"/>
              <w:rPr>
                <w:rFonts w:ascii="宋体" w:hAnsi="宋体" w:hint="eastAsia"/>
                <w:szCs w:val="21"/>
              </w:rPr>
            </w:pPr>
            <w:r>
              <w:rPr>
                <w:rFonts w:ascii="宋体" w:hAnsi="宋体" w:hint="eastAsia"/>
                <w:szCs w:val="21"/>
              </w:rPr>
              <w:t>内容</w:t>
            </w:r>
          </w:p>
        </w:tc>
        <w:tc>
          <w:tcPr>
            <w:tcW w:w="1671" w:type="dxa"/>
            <w:tcBorders>
              <w:bottom w:val="single" w:sz="12" w:space="0" w:color="auto"/>
            </w:tcBorders>
          </w:tcPr>
          <w:p w14:paraId="1916E225" w14:textId="77777777" w:rsidR="00EC2887" w:rsidRDefault="00000000">
            <w:pPr>
              <w:spacing w:line="400" w:lineRule="exact"/>
              <w:jc w:val="center"/>
              <w:rPr>
                <w:szCs w:val="21"/>
              </w:rPr>
            </w:pPr>
            <w:r>
              <w:rPr>
                <w:szCs w:val="21"/>
              </w:rPr>
              <w:t>varchar(</w:t>
            </w:r>
            <w:r>
              <w:rPr>
                <w:rFonts w:hint="eastAsia"/>
                <w:szCs w:val="21"/>
              </w:rPr>
              <w:t>50</w:t>
            </w:r>
            <w:r>
              <w:rPr>
                <w:szCs w:val="21"/>
              </w:rPr>
              <w:t>) varchar(</w:t>
            </w:r>
            <w:r>
              <w:rPr>
                <w:rFonts w:hint="eastAsia"/>
                <w:szCs w:val="21"/>
              </w:rPr>
              <w:t>300</w:t>
            </w:r>
            <w:r>
              <w:rPr>
                <w:szCs w:val="21"/>
              </w:rPr>
              <w:t>)</w:t>
            </w:r>
          </w:p>
        </w:tc>
        <w:tc>
          <w:tcPr>
            <w:tcW w:w="1546" w:type="dxa"/>
            <w:tcBorders>
              <w:bottom w:val="single" w:sz="12" w:space="0" w:color="auto"/>
            </w:tcBorders>
          </w:tcPr>
          <w:p w14:paraId="1DEE643C" w14:textId="77777777" w:rsidR="00EC2887" w:rsidRDefault="00000000">
            <w:pPr>
              <w:spacing w:line="400" w:lineRule="exact"/>
              <w:jc w:val="center"/>
              <w:rPr>
                <w:rFonts w:ascii="宋体" w:hAnsi="宋体" w:hint="eastAsia"/>
                <w:szCs w:val="21"/>
              </w:rPr>
            </w:pPr>
            <w:proofErr w:type="gramStart"/>
            <w:r>
              <w:rPr>
                <w:rFonts w:ascii="宋体" w:hAnsi="宋体" w:hint="eastAsia"/>
                <w:szCs w:val="21"/>
              </w:rPr>
              <w:t>否</w:t>
            </w:r>
            <w:proofErr w:type="gramEnd"/>
          </w:p>
          <w:p w14:paraId="5D880D83" w14:textId="77777777" w:rsidR="00EC2887" w:rsidRDefault="00000000">
            <w:pPr>
              <w:spacing w:line="400" w:lineRule="exact"/>
              <w:jc w:val="center"/>
              <w:rPr>
                <w:rFonts w:ascii="宋体" w:hAnsi="宋体" w:hint="eastAsia"/>
                <w:szCs w:val="21"/>
              </w:rPr>
            </w:pPr>
            <w:r>
              <w:rPr>
                <w:rFonts w:ascii="宋体" w:hAnsi="宋体" w:hint="eastAsia"/>
                <w:szCs w:val="21"/>
              </w:rPr>
              <w:t>否</w:t>
            </w:r>
          </w:p>
        </w:tc>
        <w:tc>
          <w:tcPr>
            <w:tcW w:w="1476" w:type="dxa"/>
            <w:tcBorders>
              <w:bottom w:val="single" w:sz="12" w:space="0" w:color="auto"/>
            </w:tcBorders>
          </w:tcPr>
          <w:p w14:paraId="477B51E0" w14:textId="77777777" w:rsidR="00EC2887" w:rsidRDefault="00EC2887">
            <w:pPr>
              <w:tabs>
                <w:tab w:val="left" w:pos="555"/>
              </w:tabs>
              <w:ind w:firstLineChars="400" w:firstLine="840"/>
              <w:jc w:val="center"/>
              <w:rPr>
                <w:rFonts w:ascii="宋体" w:hAnsi="宋体" w:hint="eastAsia"/>
                <w:szCs w:val="21"/>
              </w:rPr>
            </w:pPr>
          </w:p>
        </w:tc>
      </w:tr>
    </w:tbl>
    <w:p w14:paraId="79707C45" w14:textId="77777777" w:rsidR="00EC2887" w:rsidRDefault="00000000">
      <w:pPr>
        <w:spacing w:line="360" w:lineRule="auto"/>
        <w:jc w:val="center"/>
        <w:rPr>
          <w:rFonts w:ascii="黑体" w:eastAsia="黑体" w:hAnsi="黑体" w:hint="eastAsia"/>
          <w:b/>
          <w:color w:val="FF0000"/>
          <w:szCs w:val="21"/>
        </w:rPr>
      </w:pPr>
      <w:r>
        <w:rPr>
          <w:rFonts w:ascii="黑体" w:eastAsia="黑体" w:hAnsi="黑体" w:hint="eastAsia"/>
          <w:color w:val="FF0000"/>
          <w:szCs w:val="21"/>
          <w:highlight w:val="yellow"/>
        </w:rPr>
        <w:t>（如果一个表分到了两页上面，第二页的上方需要添加续表）（续表添加方法：点击第一个单元格，选择拆分表格，拆分后上方会空出一行，可以添加续表）</w:t>
      </w:r>
    </w:p>
    <w:p w14:paraId="6B5C516F" w14:textId="77777777" w:rsidR="00EC2887" w:rsidRDefault="00000000">
      <w:pPr>
        <w:spacing w:line="360" w:lineRule="auto"/>
        <w:jc w:val="center"/>
        <w:rPr>
          <w:rFonts w:ascii="黑体" w:eastAsia="黑体" w:hAnsi="黑体" w:hint="eastAsia"/>
          <w:szCs w:val="21"/>
        </w:rPr>
      </w:pPr>
      <w:r>
        <w:rPr>
          <w:rFonts w:ascii="黑体" w:eastAsia="黑体" w:hAnsi="黑体"/>
          <w:szCs w:val="21"/>
        </w:rPr>
        <w:lastRenderedPageBreak/>
        <w:t>表</w:t>
      </w:r>
      <w:r>
        <w:rPr>
          <w:rFonts w:eastAsia="黑体"/>
          <w:szCs w:val="21"/>
        </w:rPr>
        <w:t xml:space="preserve">4-3 </w:t>
      </w:r>
      <w:proofErr w:type="spellStart"/>
      <w:r>
        <w:rPr>
          <w:rFonts w:eastAsia="黑体"/>
          <w:szCs w:val="21"/>
        </w:rPr>
        <w:t>a_user</w:t>
      </w:r>
      <w:proofErr w:type="spellEnd"/>
      <w:r>
        <w:rPr>
          <w:rFonts w:ascii="黑体" w:eastAsia="黑体" w:hAnsi="黑体" w:hint="eastAsia"/>
          <w:szCs w:val="21"/>
        </w:rPr>
        <w:t>用户</w:t>
      </w:r>
      <w:r>
        <w:rPr>
          <w:rFonts w:ascii="黑体" w:eastAsia="黑体" w:hAnsi="黑体"/>
          <w:szCs w:val="21"/>
        </w:rPr>
        <w:t>信息表</w:t>
      </w:r>
    </w:p>
    <w:tbl>
      <w:tblPr>
        <w:tblW w:w="8522" w:type="dxa"/>
        <w:jc w:val="center"/>
        <w:tblBorders>
          <w:top w:val="single" w:sz="18" w:space="0" w:color="auto"/>
          <w:bottom w:val="single" w:sz="18" w:space="0" w:color="auto"/>
        </w:tblBorders>
        <w:tblLayout w:type="fixed"/>
        <w:tblLook w:val="04A0" w:firstRow="1" w:lastRow="0" w:firstColumn="1" w:lastColumn="0" w:noHBand="0" w:noVBand="1"/>
      </w:tblPr>
      <w:tblGrid>
        <w:gridCol w:w="1831"/>
        <w:gridCol w:w="1998"/>
        <w:gridCol w:w="1671"/>
        <w:gridCol w:w="1546"/>
        <w:gridCol w:w="1476"/>
      </w:tblGrid>
      <w:tr w:rsidR="00EC2887" w14:paraId="29163F80" w14:textId="77777777">
        <w:trPr>
          <w:jc w:val="center"/>
        </w:trPr>
        <w:tc>
          <w:tcPr>
            <w:tcW w:w="1831" w:type="dxa"/>
            <w:tcBorders>
              <w:top w:val="single" w:sz="12" w:space="0" w:color="auto"/>
              <w:bottom w:val="single" w:sz="8" w:space="0" w:color="auto"/>
            </w:tcBorders>
          </w:tcPr>
          <w:p w14:paraId="4FACFE98" w14:textId="77777777" w:rsidR="00EC2887" w:rsidRDefault="00000000">
            <w:pPr>
              <w:spacing w:line="400" w:lineRule="exact"/>
              <w:jc w:val="center"/>
              <w:rPr>
                <w:rFonts w:ascii="宋体" w:hAnsi="宋体" w:hint="eastAsia"/>
                <w:szCs w:val="21"/>
              </w:rPr>
            </w:pPr>
            <w:r>
              <w:rPr>
                <w:rFonts w:ascii="宋体" w:hAnsi="宋体"/>
                <w:szCs w:val="21"/>
              </w:rPr>
              <w:t>列   名</w:t>
            </w:r>
          </w:p>
        </w:tc>
        <w:tc>
          <w:tcPr>
            <w:tcW w:w="1998" w:type="dxa"/>
            <w:tcBorders>
              <w:top w:val="single" w:sz="12" w:space="0" w:color="auto"/>
              <w:bottom w:val="single" w:sz="8" w:space="0" w:color="auto"/>
            </w:tcBorders>
          </w:tcPr>
          <w:p w14:paraId="3AAFDD05" w14:textId="77777777" w:rsidR="00EC2887" w:rsidRDefault="00000000">
            <w:pPr>
              <w:spacing w:line="400" w:lineRule="exact"/>
              <w:jc w:val="center"/>
              <w:rPr>
                <w:rFonts w:ascii="宋体" w:hAnsi="宋体" w:hint="eastAsia"/>
                <w:szCs w:val="21"/>
              </w:rPr>
            </w:pPr>
            <w:r>
              <w:rPr>
                <w:rFonts w:ascii="宋体" w:hAnsi="宋体" w:hint="eastAsia"/>
                <w:szCs w:val="21"/>
              </w:rPr>
              <w:t>字段名称</w:t>
            </w:r>
          </w:p>
        </w:tc>
        <w:tc>
          <w:tcPr>
            <w:tcW w:w="1671" w:type="dxa"/>
            <w:tcBorders>
              <w:top w:val="single" w:sz="12" w:space="0" w:color="auto"/>
              <w:bottom w:val="single" w:sz="8" w:space="0" w:color="auto"/>
            </w:tcBorders>
          </w:tcPr>
          <w:p w14:paraId="07BECD74" w14:textId="77777777" w:rsidR="00EC2887" w:rsidRDefault="00000000">
            <w:pPr>
              <w:spacing w:line="400" w:lineRule="exact"/>
              <w:jc w:val="center"/>
              <w:rPr>
                <w:rFonts w:ascii="宋体" w:hAnsi="宋体" w:hint="eastAsia"/>
                <w:szCs w:val="21"/>
              </w:rPr>
            </w:pPr>
            <w:r>
              <w:rPr>
                <w:rFonts w:ascii="宋体" w:hAnsi="宋体" w:hint="eastAsia"/>
                <w:szCs w:val="21"/>
              </w:rPr>
              <w:t>类型（长度）</w:t>
            </w:r>
          </w:p>
        </w:tc>
        <w:tc>
          <w:tcPr>
            <w:tcW w:w="1546" w:type="dxa"/>
            <w:tcBorders>
              <w:top w:val="single" w:sz="12" w:space="0" w:color="auto"/>
              <w:bottom w:val="single" w:sz="8" w:space="0" w:color="auto"/>
            </w:tcBorders>
          </w:tcPr>
          <w:p w14:paraId="3DDC9D4E" w14:textId="77777777" w:rsidR="00EC2887" w:rsidRDefault="00000000">
            <w:pPr>
              <w:spacing w:line="400" w:lineRule="exact"/>
              <w:jc w:val="center"/>
              <w:rPr>
                <w:rFonts w:ascii="宋体" w:hAnsi="宋体" w:hint="eastAsia"/>
                <w:szCs w:val="21"/>
              </w:rPr>
            </w:pPr>
            <w:r>
              <w:rPr>
                <w:rFonts w:ascii="宋体" w:hAnsi="宋体" w:hint="eastAsia"/>
                <w:szCs w:val="21"/>
              </w:rPr>
              <w:t>能否为空</w:t>
            </w:r>
          </w:p>
        </w:tc>
        <w:tc>
          <w:tcPr>
            <w:tcW w:w="1476" w:type="dxa"/>
            <w:tcBorders>
              <w:top w:val="single" w:sz="12" w:space="0" w:color="auto"/>
              <w:bottom w:val="single" w:sz="8" w:space="0" w:color="auto"/>
            </w:tcBorders>
          </w:tcPr>
          <w:p w14:paraId="538B7BB9" w14:textId="77777777" w:rsidR="00EC2887" w:rsidRDefault="00000000">
            <w:pPr>
              <w:spacing w:line="400" w:lineRule="exact"/>
              <w:jc w:val="center"/>
              <w:rPr>
                <w:rFonts w:ascii="宋体" w:hAnsi="宋体" w:hint="eastAsia"/>
                <w:szCs w:val="21"/>
              </w:rPr>
            </w:pPr>
            <w:r>
              <w:rPr>
                <w:rFonts w:ascii="宋体" w:hAnsi="宋体" w:hint="eastAsia"/>
                <w:szCs w:val="21"/>
              </w:rPr>
              <w:t>约束</w:t>
            </w:r>
          </w:p>
        </w:tc>
      </w:tr>
      <w:tr w:rsidR="00EC2887" w14:paraId="4C23B62A" w14:textId="77777777">
        <w:trPr>
          <w:jc w:val="center"/>
        </w:trPr>
        <w:tc>
          <w:tcPr>
            <w:tcW w:w="1831" w:type="dxa"/>
            <w:tcBorders>
              <w:top w:val="single" w:sz="8" w:space="0" w:color="auto"/>
            </w:tcBorders>
          </w:tcPr>
          <w:p w14:paraId="558EDC6D" w14:textId="77777777" w:rsidR="00EC2887" w:rsidRDefault="00000000">
            <w:pPr>
              <w:spacing w:line="400" w:lineRule="exact"/>
              <w:jc w:val="center"/>
              <w:rPr>
                <w:szCs w:val="21"/>
              </w:rPr>
            </w:pPr>
            <w:r>
              <w:rPr>
                <w:szCs w:val="21"/>
              </w:rPr>
              <w:t>id</w:t>
            </w:r>
          </w:p>
        </w:tc>
        <w:tc>
          <w:tcPr>
            <w:tcW w:w="1998" w:type="dxa"/>
            <w:tcBorders>
              <w:top w:val="single" w:sz="8" w:space="0" w:color="auto"/>
            </w:tcBorders>
          </w:tcPr>
          <w:p w14:paraId="64AB3403" w14:textId="77777777" w:rsidR="00EC2887" w:rsidRDefault="00000000">
            <w:pPr>
              <w:spacing w:line="400" w:lineRule="exact"/>
              <w:jc w:val="center"/>
              <w:rPr>
                <w:rFonts w:ascii="宋体" w:hAnsi="宋体" w:hint="eastAsia"/>
                <w:szCs w:val="21"/>
              </w:rPr>
            </w:pPr>
            <w:r>
              <w:rPr>
                <w:rFonts w:ascii="宋体" w:hAnsi="宋体" w:hint="eastAsia"/>
                <w:szCs w:val="21"/>
              </w:rPr>
              <w:t>编号</w:t>
            </w:r>
          </w:p>
        </w:tc>
        <w:tc>
          <w:tcPr>
            <w:tcW w:w="1671" w:type="dxa"/>
            <w:tcBorders>
              <w:top w:val="single" w:sz="8" w:space="0" w:color="auto"/>
            </w:tcBorders>
          </w:tcPr>
          <w:p w14:paraId="16F73EF1" w14:textId="77777777" w:rsidR="00EC2887" w:rsidRDefault="00000000">
            <w:pPr>
              <w:spacing w:line="400" w:lineRule="exact"/>
              <w:jc w:val="center"/>
              <w:rPr>
                <w:szCs w:val="21"/>
              </w:rPr>
            </w:pPr>
            <w:r>
              <w:rPr>
                <w:szCs w:val="21"/>
              </w:rPr>
              <w:t>int</w:t>
            </w:r>
          </w:p>
        </w:tc>
        <w:tc>
          <w:tcPr>
            <w:tcW w:w="1546" w:type="dxa"/>
            <w:tcBorders>
              <w:top w:val="single" w:sz="8" w:space="0" w:color="auto"/>
            </w:tcBorders>
          </w:tcPr>
          <w:p w14:paraId="263673F3" w14:textId="77777777" w:rsidR="00EC2887" w:rsidRDefault="00000000">
            <w:pPr>
              <w:spacing w:line="400" w:lineRule="exact"/>
              <w:jc w:val="center"/>
              <w:rPr>
                <w:rFonts w:ascii="宋体" w:hAnsi="宋体" w:hint="eastAsia"/>
                <w:szCs w:val="21"/>
              </w:rPr>
            </w:pPr>
            <w:r>
              <w:rPr>
                <w:rFonts w:ascii="宋体" w:hAnsi="宋体" w:hint="eastAsia"/>
                <w:szCs w:val="21"/>
              </w:rPr>
              <w:t>否</w:t>
            </w:r>
          </w:p>
        </w:tc>
        <w:tc>
          <w:tcPr>
            <w:tcW w:w="1476" w:type="dxa"/>
            <w:tcBorders>
              <w:top w:val="single" w:sz="8" w:space="0" w:color="auto"/>
            </w:tcBorders>
          </w:tcPr>
          <w:p w14:paraId="120B074C" w14:textId="77777777" w:rsidR="00EC2887" w:rsidRDefault="00000000">
            <w:pPr>
              <w:spacing w:line="400" w:lineRule="exact"/>
              <w:jc w:val="center"/>
              <w:rPr>
                <w:rFonts w:ascii="宋体" w:hAnsi="宋体" w:hint="eastAsia"/>
                <w:szCs w:val="21"/>
              </w:rPr>
            </w:pPr>
            <w:r>
              <w:rPr>
                <w:rFonts w:ascii="宋体" w:hAnsi="宋体" w:hint="eastAsia"/>
                <w:szCs w:val="21"/>
              </w:rPr>
              <w:t>主键</w:t>
            </w:r>
          </w:p>
        </w:tc>
      </w:tr>
      <w:tr w:rsidR="00EC2887" w14:paraId="57EF3B22" w14:textId="77777777">
        <w:trPr>
          <w:jc w:val="center"/>
        </w:trPr>
        <w:tc>
          <w:tcPr>
            <w:tcW w:w="1831" w:type="dxa"/>
            <w:tcBorders>
              <w:bottom w:val="single" w:sz="12" w:space="0" w:color="auto"/>
            </w:tcBorders>
          </w:tcPr>
          <w:p w14:paraId="11105502" w14:textId="77777777" w:rsidR="00EC2887" w:rsidRDefault="00000000">
            <w:pPr>
              <w:spacing w:line="400" w:lineRule="exact"/>
              <w:jc w:val="center"/>
              <w:rPr>
                <w:szCs w:val="21"/>
              </w:rPr>
            </w:pPr>
            <w:r>
              <w:rPr>
                <w:szCs w:val="21"/>
              </w:rPr>
              <w:t>username</w:t>
            </w:r>
          </w:p>
          <w:p w14:paraId="3A99E8D8" w14:textId="77777777" w:rsidR="00EC2887" w:rsidRDefault="00000000">
            <w:pPr>
              <w:spacing w:line="400" w:lineRule="exact"/>
              <w:jc w:val="center"/>
              <w:rPr>
                <w:szCs w:val="21"/>
              </w:rPr>
            </w:pPr>
            <w:r>
              <w:rPr>
                <w:szCs w:val="21"/>
              </w:rPr>
              <w:t>passwd</w:t>
            </w:r>
          </w:p>
          <w:p w14:paraId="3D868C5F" w14:textId="77777777" w:rsidR="00EC2887" w:rsidRDefault="00000000">
            <w:pPr>
              <w:spacing w:line="400" w:lineRule="exact"/>
              <w:jc w:val="center"/>
              <w:rPr>
                <w:szCs w:val="21"/>
              </w:rPr>
            </w:pPr>
            <w:proofErr w:type="spellStart"/>
            <w:r>
              <w:rPr>
                <w:szCs w:val="21"/>
              </w:rPr>
              <w:t>roletype</w:t>
            </w:r>
            <w:proofErr w:type="spellEnd"/>
          </w:p>
          <w:p w14:paraId="6DC3F38C" w14:textId="77777777" w:rsidR="00EC2887" w:rsidRDefault="00000000">
            <w:pPr>
              <w:spacing w:line="400" w:lineRule="exact"/>
              <w:jc w:val="center"/>
              <w:rPr>
                <w:szCs w:val="21"/>
              </w:rPr>
            </w:pPr>
            <w:r>
              <w:rPr>
                <w:szCs w:val="21"/>
              </w:rPr>
              <w:t>name</w:t>
            </w:r>
          </w:p>
          <w:p w14:paraId="1163364D" w14:textId="77777777" w:rsidR="00EC2887" w:rsidRDefault="00000000">
            <w:pPr>
              <w:spacing w:line="400" w:lineRule="exact"/>
              <w:jc w:val="center"/>
              <w:rPr>
                <w:szCs w:val="21"/>
              </w:rPr>
            </w:pPr>
            <w:r>
              <w:rPr>
                <w:szCs w:val="21"/>
              </w:rPr>
              <w:t>email</w:t>
            </w:r>
          </w:p>
          <w:p w14:paraId="2626E5F1" w14:textId="77777777" w:rsidR="00EC2887" w:rsidRDefault="00000000">
            <w:pPr>
              <w:spacing w:line="400" w:lineRule="exact"/>
              <w:jc w:val="center"/>
              <w:rPr>
                <w:szCs w:val="21"/>
              </w:rPr>
            </w:pPr>
            <w:proofErr w:type="spellStart"/>
            <w:r>
              <w:rPr>
                <w:szCs w:val="21"/>
              </w:rPr>
              <w:t>tel</w:t>
            </w:r>
            <w:proofErr w:type="spellEnd"/>
          </w:p>
          <w:p w14:paraId="3D500A58" w14:textId="77777777" w:rsidR="00EC2887" w:rsidRDefault="00000000">
            <w:pPr>
              <w:spacing w:line="400" w:lineRule="exact"/>
              <w:jc w:val="center"/>
              <w:rPr>
                <w:szCs w:val="21"/>
              </w:rPr>
            </w:pPr>
            <w:proofErr w:type="spellStart"/>
            <w:r>
              <w:rPr>
                <w:szCs w:val="21"/>
              </w:rPr>
              <w:t>qq</w:t>
            </w:r>
            <w:proofErr w:type="spellEnd"/>
          </w:p>
          <w:p w14:paraId="42A9A9DC" w14:textId="77777777" w:rsidR="00EC2887" w:rsidRDefault="00000000">
            <w:pPr>
              <w:spacing w:line="400" w:lineRule="exact"/>
              <w:jc w:val="center"/>
              <w:rPr>
                <w:szCs w:val="21"/>
              </w:rPr>
            </w:pPr>
            <w:proofErr w:type="spellStart"/>
            <w:r>
              <w:rPr>
                <w:szCs w:val="21"/>
              </w:rPr>
              <w:t>wechat</w:t>
            </w:r>
            <w:proofErr w:type="spellEnd"/>
          </w:p>
          <w:p w14:paraId="01E6393D" w14:textId="77777777" w:rsidR="00EC2887" w:rsidRDefault="00000000">
            <w:pPr>
              <w:spacing w:line="400" w:lineRule="exact"/>
              <w:jc w:val="center"/>
              <w:rPr>
                <w:szCs w:val="21"/>
              </w:rPr>
            </w:pPr>
            <w:r>
              <w:rPr>
                <w:szCs w:val="21"/>
              </w:rPr>
              <w:t>sex</w:t>
            </w:r>
          </w:p>
          <w:p w14:paraId="782E843E" w14:textId="77777777" w:rsidR="00EC2887" w:rsidRDefault="00000000">
            <w:pPr>
              <w:spacing w:line="400" w:lineRule="exact"/>
              <w:jc w:val="center"/>
              <w:rPr>
                <w:szCs w:val="21"/>
              </w:rPr>
            </w:pPr>
            <w:r>
              <w:rPr>
                <w:szCs w:val="21"/>
              </w:rPr>
              <w:t>birth</w:t>
            </w:r>
          </w:p>
          <w:p w14:paraId="2B942960" w14:textId="77777777" w:rsidR="00EC2887" w:rsidRDefault="00000000">
            <w:pPr>
              <w:spacing w:line="400" w:lineRule="exact"/>
              <w:jc w:val="center"/>
              <w:rPr>
                <w:szCs w:val="21"/>
              </w:rPr>
            </w:pPr>
            <w:proofErr w:type="spellStart"/>
            <w:r>
              <w:rPr>
                <w:szCs w:val="21"/>
              </w:rPr>
              <w:t>img</w:t>
            </w:r>
            <w:proofErr w:type="spellEnd"/>
          </w:p>
        </w:tc>
        <w:tc>
          <w:tcPr>
            <w:tcW w:w="1998" w:type="dxa"/>
            <w:tcBorders>
              <w:bottom w:val="single" w:sz="12" w:space="0" w:color="auto"/>
            </w:tcBorders>
          </w:tcPr>
          <w:p w14:paraId="6E04132D" w14:textId="77777777" w:rsidR="00EC2887" w:rsidRDefault="00000000">
            <w:pPr>
              <w:spacing w:line="400" w:lineRule="exact"/>
              <w:jc w:val="center"/>
              <w:rPr>
                <w:rFonts w:ascii="宋体" w:hAnsi="宋体" w:hint="eastAsia"/>
                <w:szCs w:val="21"/>
              </w:rPr>
            </w:pPr>
            <w:r>
              <w:rPr>
                <w:rFonts w:ascii="宋体" w:hAnsi="宋体" w:hint="eastAsia"/>
                <w:szCs w:val="21"/>
              </w:rPr>
              <w:t>用户名</w:t>
            </w:r>
          </w:p>
          <w:p w14:paraId="2D60943E" w14:textId="77777777" w:rsidR="00EC2887" w:rsidRDefault="00000000">
            <w:pPr>
              <w:spacing w:line="400" w:lineRule="exact"/>
              <w:jc w:val="center"/>
              <w:rPr>
                <w:rFonts w:ascii="宋体" w:hAnsi="宋体" w:hint="eastAsia"/>
                <w:szCs w:val="21"/>
              </w:rPr>
            </w:pPr>
            <w:r>
              <w:rPr>
                <w:rFonts w:ascii="宋体" w:hAnsi="宋体" w:hint="eastAsia"/>
                <w:szCs w:val="21"/>
              </w:rPr>
              <w:t>密码</w:t>
            </w:r>
          </w:p>
          <w:p w14:paraId="6D23E1C4" w14:textId="77777777" w:rsidR="00EC2887" w:rsidRDefault="00000000">
            <w:pPr>
              <w:spacing w:line="400" w:lineRule="exact"/>
              <w:jc w:val="center"/>
              <w:rPr>
                <w:rFonts w:ascii="宋体" w:hAnsi="宋体" w:hint="eastAsia"/>
                <w:szCs w:val="21"/>
              </w:rPr>
            </w:pPr>
            <w:r>
              <w:rPr>
                <w:rFonts w:ascii="宋体" w:hAnsi="宋体" w:hint="eastAsia"/>
                <w:szCs w:val="21"/>
              </w:rPr>
              <w:t>类型</w:t>
            </w:r>
          </w:p>
          <w:p w14:paraId="149914D7" w14:textId="77777777" w:rsidR="00EC2887" w:rsidRDefault="00000000">
            <w:pPr>
              <w:spacing w:line="400" w:lineRule="exact"/>
              <w:jc w:val="center"/>
              <w:rPr>
                <w:rFonts w:ascii="宋体" w:hAnsi="宋体" w:hint="eastAsia"/>
                <w:szCs w:val="21"/>
              </w:rPr>
            </w:pPr>
            <w:r>
              <w:rPr>
                <w:rFonts w:ascii="宋体" w:hAnsi="宋体" w:hint="eastAsia"/>
                <w:szCs w:val="21"/>
              </w:rPr>
              <w:t>名称</w:t>
            </w:r>
          </w:p>
          <w:p w14:paraId="4FC140AA" w14:textId="77777777" w:rsidR="00EC2887" w:rsidRDefault="00000000">
            <w:pPr>
              <w:spacing w:line="400" w:lineRule="exact"/>
              <w:jc w:val="center"/>
              <w:rPr>
                <w:rFonts w:ascii="宋体" w:hAnsi="宋体" w:hint="eastAsia"/>
                <w:szCs w:val="21"/>
              </w:rPr>
            </w:pPr>
            <w:r>
              <w:rPr>
                <w:rFonts w:ascii="宋体" w:hAnsi="宋体" w:hint="eastAsia"/>
                <w:szCs w:val="21"/>
              </w:rPr>
              <w:t>邮箱</w:t>
            </w:r>
          </w:p>
          <w:p w14:paraId="43DA9B51" w14:textId="77777777" w:rsidR="00EC2887" w:rsidRDefault="00000000">
            <w:pPr>
              <w:spacing w:line="400" w:lineRule="exact"/>
              <w:jc w:val="center"/>
              <w:rPr>
                <w:rFonts w:ascii="宋体" w:hAnsi="宋体" w:hint="eastAsia"/>
                <w:szCs w:val="21"/>
              </w:rPr>
            </w:pPr>
            <w:r>
              <w:rPr>
                <w:rFonts w:ascii="宋体" w:hAnsi="宋体" w:hint="eastAsia"/>
                <w:szCs w:val="21"/>
              </w:rPr>
              <w:t>电话</w:t>
            </w:r>
          </w:p>
          <w:p w14:paraId="348538EF" w14:textId="77777777" w:rsidR="00EC2887" w:rsidRDefault="00000000">
            <w:pPr>
              <w:spacing w:line="400" w:lineRule="exact"/>
              <w:jc w:val="center"/>
              <w:rPr>
                <w:rFonts w:ascii="宋体" w:hAnsi="宋体" w:hint="eastAsia"/>
                <w:szCs w:val="21"/>
              </w:rPr>
            </w:pPr>
            <w:r>
              <w:rPr>
                <w:rFonts w:ascii="宋体" w:hAnsi="宋体"/>
                <w:szCs w:val="21"/>
              </w:rPr>
              <w:t>QQ</w:t>
            </w:r>
          </w:p>
          <w:p w14:paraId="75E5FFBD" w14:textId="77777777" w:rsidR="00EC2887" w:rsidRDefault="00000000">
            <w:pPr>
              <w:spacing w:line="400" w:lineRule="exact"/>
              <w:jc w:val="center"/>
              <w:rPr>
                <w:rFonts w:ascii="宋体" w:hAnsi="宋体" w:hint="eastAsia"/>
                <w:szCs w:val="21"/>
              </w:rPr>
            </w:pPr>
            <w:r>
              <w:rPr>
                <w:rFonts w:ascii="宋体" w:hAnsi="宋体" w:hint="eastAsia"/>
                <w:szCs w:val="21"/>
              </w:rPr>
              <w:t>微信</w:t>
            </w:r>
          </w:p>
          <w:p w14:paraId="1390EA7A" w14:textId="77777777" w:rsidR="00EC2887" w:rsidRDefault="00000000">
            <w:pPr>
              <w:spacing w:line="400" w:lineRule="exact"/>
              <w:jc w:val="center"/>
              <w:rPr>
                <w:rFonts w:ascii="宋体" w:hAnsi="宋体" w:hint="eastAsia"/>
                <w:szCs w:val="21"/>
              </w:rPr>
            </w:pPr>
            <w:r>
              <w:rPr>
                <w:rFonts w:ascii="宋体" w:hAnsi="宋体" w:hint="eastAsia"/>
                <w:szCs w:val="21"/>
              </w:rPr>
              <w:t>性别</w:t>
            </w:r>
          </w:p>
          <w:p w14:paraId="398004B1" w14:textId="77777777" w:rsidR="00EC2887" w:rsidRDefault="00000000">
            <w:pPr>
              <w:spacing w:line="400" w:lineRule="exact"/>
              <w:jc w:val="center"/>
              <w:rPr>
                <w:rFonts w:ascii="宋体" w:hAnsi="宋体" w:hint="eastAsia"/>
                <w:szCs w:val="21"/>
              </w:rPr>
            </w:pPr>
            <w:r>
              <w:rPr>
                <w:rFonts w:ascii="宋体" w:hAnsi="宋体" w:hint="eastAsia"/>
                <w:szCs w:val="21"/>
              </w:rPr>
              <w:t>生日</w:t>
            </w:r>
          </w:p>
          <w:p w14:paraId="7F40C0E1" w14:textId="77777777" w:rsidR="00EC2887" w:rsidRDefault="00000000">
            <w:pPr>
              <w:spacing w:line="400" w:lineRule="exact"/>
              <w:jc w:val="center"/>
              <w:rPr>
                <w:rFonts w:ascii="宋体" w:hAnsi="宋体" w:hint="eastAsia"/>
                <w:szCs w:val="21"/>
              </w:rPr>
            </w:pPr>
            <w:r>
              <w:rPr>
                <w:rFonts w:ascii="宋体" w:hAnsi="宋体" w:hint="eastAsia"/>
                <w:szCs w:val="21"/>
              </w:rPr>
              <w:t>头像</w:t>
            </w:r>
          </w:p>
        </w:tc>
        <w:tc>
          <w:tcPr>
            <w:tcW w:w="1671" w:type="dxa"/>
            <w:tcBorders>
              <w:bottom w:val="single" w:sz="12" w:space="0" w:color="auto"/>
            </w:tcBorders>
          </w:tcPr>
          <w:p w14:paraId="72347BFC" w14:textId="77777777" w:rsidR="00EC2887" w:rsidRDefault="00000000">
            <w:pPr>
              <w:spacing w:line="400" w:lineRule="exact"/>
              <w:jc w:val="center"/>
              <w:rPr>
                <w:szCs w:val="21"/>
              </w:rPr>
            </w:pPr>
            <w:r>
              <w:rPr>
                <w:szCs w:val="21"/>
              </w:rPr>
              <w:t>varchar(20) varchar(20)</w:t>
            </w:r>
          </w:p>
          <w:p w14:paraId="62856350" w14:textId="77777777" w:rsidR="00EC2887" w:rsidRDefault="00000000">
            <w:pPr>
              <w:spacing w:line="400" w:lineRule="exact"/>
              <w:jc w:val="center"/>
              <w:rPr>
                <w:szCs w:val="21"/>
              </w:rPr>
            </w:pPr>
            <w:r>
              <w:rPr>
                <w:szCs w:val="21"/>
              </w:rPr>
              <w:t>varchar(10) varchar(20) varchar(50)</w:t>
            </w:r>
          </w:p>
          <w:p w14:paraId="323FDC24" w14:textId="77777777" w:rsidR="00EC2887" w:rsidRDefault="00000000">
            <w:pPr>
              <w:spacing w:line="400" w:lineRule="exact"/>
              <w:jc w:val="center"/>
              <w:rPr>
                <w:szCs w:val="21"/>
              </w:rPr>
            </w:pPr>
            <w:r>
              <w:rPr>
                <w:szCs w:val="21"/>
              </w:rPr>
              <w:t>varchar(</w:t>
            </w:r>
            <w:r>
              <w:rPr>
                <w:rFonts w:hint="eastAsia"/>
                <w:szCs w:val="21"/>
              </w:rPr>
              <w:t>20</w:t>
            </w:r>
            <w:r>
              <w:rPr>
                <w:szCs w:val="21"/>
              </w:rPr>
              <w:t>) varchar(15) varchar(20)</w:t>
            </w:r>
          </w:p>
          <w:p w14:paraId="56ED1004" w14:textId="77777777" w:rsidR="00EC2887" w:rsidRDefault="00000000">
            <w:pPr>
              <w:spacing w:line="400" w:lineRule="exact"/>
              <w:jc w:val="center"/>
              <w:rPr>
                <w:szCs w:val="21"/>
              </w:rPr>
            </w:pPr>
            <w:r>
              <w:rPr>
                <w:szCs w:val="21"/>
              </w:rPr>
              <w:t xml:space="preserve">varchar(2) </w:t>
            </w:r>
          </w:p>
          <w:p w14:paraId="5F8C5978" w14:textId="77777777" w:rsidR="00EC2887" w:rsidRDefault="00000000">
            <w:pPr>
              <w:spacing w:line="400" w:lineRule="exact"/>
              <w:jc w:val="center"/>
              <w:rPr>
                <w:szCs w:val="21"/>
              </w:rPr>
            </w:pPr>
            <w:r>
              <w:rPr>
                <w:rFonts w:hint="eastAsia"/>
                <w:szCs w:val="21"/>
              </w:rPr>
              <w:t>date</w:t>
            </w:r>
          </w:p>
          <w:p w14:paraId="26513FA4" w14:textId="77777777" w:rsidR="00EC2887" w:rsidRDefault="00000000">
            <w:pPr>
              <w:spacing w:line="400" w:lineRule="exact"/>
              <w:jc w:val="center"/>
              <w:rPr>
                <w:szCs w:val="21"/>
              </w:rPr>
            </w:pPr>
            <w:r>
              <w:rPr>
                <w:szCs w:val="21"/>
              </w:rPr>
              <w:t>varchar(</w:t>
            </w:r>
            <w:r>
              <w:rPr>
                <w:rFonts w:hint="eastAsia"/>
                <w:szCs w:val="21"/>
              </w:rPr>
              <w:t>200</w:t>
            </w:r>
            <w:r>
              <w:rPr>
                <w:szCs w:val="21"/>
              </w:rPr>
              <w:t>)</w:t>
            </w:r>
          </w:p>
        </w:tc>
        <w:tc>
          <w:tcPr>
            <w:tcW w:w="1546" w:type="dxa"/>
            <w:tcBorders>
              <w:bottom w:val="single" w:sz="12" w:space="0" w:color="auto"/>
            </w:tcBorders>
          </w:tcPr>
          <w:p w14:paraId="16033166" w14:textId="77777777" w:rsidR="00EC2887" w:rsidRDefault="00000000">
            <w:pPr>
              <w:spacing w:line="400" w:lineRule="exact"/>
              <w:jc w:val="center"/>
              <w:rPr>
                <w:rFonts w:ascii="宋体" w:hAnsi="宋体" w:hint="eastAsia"/>
                <w:szCs w:val="21"/>
              </w:rPr>
            </w:pPr>
            <w:proofErr w:type="gramStart"/>
            <w:r>
              <w:rPr>
                <w:rFonts w:ascii="宋体" w:hAnsi="宋体" w:hint="eastAsia"/>
                <w:szCs w:val="21"/>
              </w:rPr>
              <w:t>否</w:t>
            </w:r>
            <w:proofErr w:type="gramEnd"/>
          </w:p>
          <w:p w14:paraId="138AE016" w14:textId="77777777" w:rsidR="00EC2887" w:rsidRDefault="00000000">
            <w:pPr>
              <w:spacing w:line="400" w:lineRule="exact"/>
              <w:jc w:val="center"/>
              <w:rPr>
                <w:rFonts w:ascii="宋体" w:hAnsi="宋体" w:hint="eastAsia"/>
                <w:szCs w:val="21"/>
              </w:rPr>
            </w:pPr>
            <w:proofErr w:type="gramStart"/>
            <w:r>
              <w:rPr>
                <w:rFonts w:ascii="宋体" w:hAnsi="宋体" w:hint="eastAsia"/>
                <w:szCs w:val="21"/>
              </w:rPr>
              <w:t>否</w:t>
            </w:r>
            <w:proofErr w:type="gramEnd"/>
          </w:p>
          <w:p w14:paraId="51C37126" w14:textId="77777777" w:rsidR="00EC2887" w:rsidRDefault="00000000">
            <w:pPr>
              <w:spacing w:line="400" w:lineRule="exact"/>
              <w:jc w:val="center"/>
              <w:rPr>
                <w:rFonts w:ascii="宋体" w:hAnsi="宋体" w:hint="eastAsia"/>
                <w:szCs w:val="21"/>
              </w:rPr>
            </w:pPr>
            <w:proofErr w:type="gramStart"/>
            <w:r>
              <w:rPr>
                <w:rFonts w:ascii="宋体" w:hAnsi="宋体" w:hint="eastAsia"/>
                <w:szCs w:val="21"/>
              </w:rPr>
              <w:t>否</w:t>
            </w:r>
            <w:proofErr w:type="gramEnd"/>
          </w:p>
          <w:p w14:paraId="51D8B1BE" w14:textId="77777777" w:rsidR="00EC2887" w:rsidRDefault="00000000">
            <w:pPr>
              <w:spacing w:line="400" w:lineRule="exact"/>
              <w:jc w:val="center"/>
              <w:rPr>
                <w:rFonts w:ascii="宋体" w:hAnsi="宋体" w:hint="eastAsia"/>
                <w:szCs w:val="21"/>
              </w:rPr>
            </w:pPr>
            <w:proofErr w:type="gramStart"/>
            <w:r>
              <w:rPr>
                <w:rFonts w:ascii="宋体" w:hAnsi="宋体" w:hint="eastAsia"/>
                <w:szCs w:val="21"/>
              </w:rPr>
              <w:t>否</w:t>
            </w:r>
            <w:proofErr w:type="gramEnd"/>
          </w:p>
          <w:p w14:paraId="0127B84B" w14:textId="77777777" w:rsidR="00EC2887" w:rsidRDefault="00000000">
            <w:pPr>
              <w:spacing w:line="400" w:lineRule="exact"/>
              <w:jc w:val="center"/>
              <w:rPr>
                <w:rFonts w:ascii="宋体" w:hAnsi="宋体" w:hint="eastAsia"/>
                <w:szCs w:val="21"/>
              </w:rPr>
            </w:pPr>
            <w:r>
              <w:rPr>
                <w:rFonts w:ascii="宋体" w:hAnsi="宋体" w:hint="eastAsia"/>
                <w:szCs w:val="21"/>
              </w:rPr>
              <w:t>是</w:t>
            </w:r>
          </w:p>
          <w:p w14:paraId="6BD5C8CB" w14:textId="77777777" w:rsidR="00EC2887" w:rsidRDefault="00000000">
            <w:pPr>
              <w:spacing w:line="400" w:lineRule="exact"/>
              <w:jc w:val="center"/>
              <w:rPr>
                <w:rFonts w:ascii="宋体" w:hAnsi="宋体" w:hint="eastAsia"/>
                <w:szCs w:val="21"/>
              </w:rPr>
            </w:pPr>
            <w:r>
              <w:rPr>
                <w:rFonts w:ascii="宋体" w:hAnsi="宋体" w:hint="eastAsia"/>
                <w:szCs w:val="21"/>
              </w:rPr>
              <w:t>是</w:t>
            </w:r>
          </w:p>
          <w:p w14:paraId="038512C1" w14:textId="77777777" w:rsidR="00EC2887" w:rsidRDefault="00000000">
            <w:pPr>
              <w:spacing w:line="400" w:lineRule="exact"/>
              <w:jc w:val="center"/>
              <w:rPr>
                <w:rFonts w:ascii="宋体" w:hAnsi="宋体" w:hint="eastAsia"/>
                <w:szCs w:val="21"/>
              </w:rPr>
            </w:pPr>
            <w:r>
              <w:rPr>
                <w:rFonts w:ascii="宋体" w:hAnsi="宋体" w:hint="eastAsia"/>
                <w:szCs w:val="21"/>
              </w:rPr>
              <w:t>是</w:t>
            </w:r>
          </w:p>
          <w:p w14:paraId="232D30A2" w14:textId="77777777" w:rsidR="00EC2887" w:rsidRDefault="00000000">
            <w:pPr>
              <w:spacing w:line="400" w:lineRule="exact"/>
              <w:jc w:val="center"/>
              <w:rPr>
                <w:rFonts w:ascii="宋体" w:hAnsi="宋体" w:hint="eastAsia"/>
                <w:szCs w:val="21"/>
              </w:rPr>
            </w:pPr>
            <w:r>
              <w:rPr>
                <w:rFonts w:ascii="宋体" w:hAnsi="宋体" w:hint="eastAsia"/>
                <w:szCs w:val="21"/>
              </w:rPr>
              <w:t>是</w:t>
            </w:r>
          </w:p>
          <w:p w14:paraId="17AF8B60" w14:textId="77777777" w:rsidR="00EC2887" w:rsidRDefault="00000000">
            <w:pPr>
              <w:spacing w:line="400" w:lineRule="exact"/>
              <w:jc w:val="center"/>
              <w:rPr>
                <w:rFonts w:ascii="宋体" w:hAnsi="宋体" w:hint="eastAsia"/>
                <w:szCs w:val="21"/>
              </w:rPr>
            </w:pPr>
            <w:r>
              <w:rPr>
                <w:rFonts w:ascii="宋体" w:hAnsi="宋体" w:hint="eastAsia"/>
                <w:szCs w:val="21"/>
              </w:rPr>
              <w:t>是</w:t>
            </w:r>
          </w:p>
          <w:p w14:paraId="44829128" w14:textId="77777777" w:rsidR="00EC2887" w:rsidRDefault="00000000">
            <w:pPr>
              <w:spacing w:line="400" w:lineRule="exact"/>
              <w:jc w:val="center"/>
              <w:rPr>
                <w:rFonts w:ascii="宋体" w:hAnsi="宋体" w:hint="eastAsia"/>
                <w:szCs w:val="21"/>
              </w:rPr>
            </w:pPr>
            <w:r>
              <w:rPr>
                <w:rFonts w:ascii="宋体" w:hAnsi="宋体" w:hint="eastAsia"/>
                <w:szCs w:val="21"/>
              </w:rPr>
              <w:t>是</w:t>
            </w:r>
          </w:p>
          <w:p w14:paraId="6007769C" w14:textId="77777777" w:rsidR="00EC2887" w:rsidRDefault="00000000">
            <w:pPr>
              <w:spacing w:line="400" w:lineRule="exact"/>
              <w:jc w:val="center"/>
              <w:rPr>
                <w:rFonts w:ascii="宋体" w:hAnsi="宋体" w:hint="eastAsia"/>
                <w:szCs w:val="21"/>
              </w:rPr>
            </w:pPr>
            <w:r>
              <w:rPr>
                <w:rFonts w:ascii="宋体" w:hAnsi="宋体" w:hint="eastAsia"/>
                <w:szCs w:val="21"/>
              </w:rPr>
              <w:t>是</w:t>
            </w:r>
          </w:p>
        </w:tc>
        <w:tc>
          <w:tcPr>
            <w:tcW w:w="1476" w:type="dxa"/>
            <w:tcBorders>
              <w:bottom w:val="single" w:sz="12" w:space="0" w:color="auto"/>
            </w:tcBorders>
          </w:tcPr>
          <w:p w14:paraId="195E18AA" w14:textId="77777777" w:rsidR="00EC2887" w:rsidRDefault="00EC2887">
            <w:pPr>
              <w:tabs>
                <w:tab w:val="left" w:pos="555"/>
              </w:tabs>
              <w:spacing w:line="400" w:lineRule="exact"/>
              <w:jc w:val="center"/>
              <w:rPr>
                <w:rFonts w:ascii="宋体" w:hAnsi="宋体" w:hint="eastAsia"/>
                <w:szCs w:val="21"/>
              </w:rPr>
            </w:pPr>
          </w:p>
          <w:p w14:paraId="49E4EB01" w14:textId="77777777" w:rsidR="00EC2887" w:rsidRDefault="00EC2887">
            <w:pPr>
              <w:tabs>
                <w:tab w:val="left" w:pos="555"/>
              </w:tabs>
              <w:spacing w:line="400" w:lineRule="exact"/>
              <w:jc w:val="center"/>
              <w:rPr>
                <w:rFonts w:ascii="宋体" w:hAnsi="宋体" w:hint="eastAsia"/>
                <w:szCs w:val="21"/>
              </w:rPr>
            </w:pPr>
          </w:p>
          <w:p w14:paraId="6E185682" w14:textId="77777777" w:rsidR="00EC2887" w:rsidRDefault="00EC2887">
            <w:pPr>
              <w:tabs>
                <w:tab w:val="left" w:pos="555"/>
              </w:tabs>
              <w:spacing w:line="400" w:lineRule="exact"/>
              <w:jc w:val="center"/>
              <w:rPr>
                <w:rFonts w:ascii="宋体" w:hAnsi="宋体" w:hint="eastAsia"/>
                <w:szCs w:val="21"/>
              </w:rPr>
            </w:pPr>
          </w:p>
          <w:p w14:paraId="36BBAE91" w14:textId="77777777" w:rsidR="00EC2887" w:rsidRDefault="00EC2887">
            <w:pPr>
              <w:tabs>
                <w:tab w:val="left" w:pos="555"/>
              </w:tabs>
              <w:spacing w:line="400" w:lineRule="exact"/>
              <w:jc w:val="center"/>
              <w:rPr>
                <w:rFonts w:ascii="宋体" w:hAnsi="宋体" w:hint="eastAsia"/>
                <w:szCs w:val="21"/>
              </w:rPr>
            </w:pPr>
          </w:p>
          <w:p w14:paraId="5924B589" w14:textId="77777777" w:rsidR="00EC2887" w:rsidRDefault="00EC2887">
            <w:pPr>
              <w:tabs>
                <w:tab w:val="left" w:pos="555"/>
              </w:tabs>
              <w:spacing w:line="400" w:lineRule="exact"/>
              <w:jc w:val="center"/>
              <w:rPr>
                <w:rFonts w:ascii="宋体" w:hAnsi="宋体" w:hint="eastAsia"/>
                <w:szCs w:val="21"/>
              </w:rPr>
            </w:pPr>
          </w:p>
          <w:p w14:paraId="70551FD5" w14:textId="77777777" w:rsidR="00EC2887" w:rsidRDefault="00EC2887">
            <w:pPr>
              <w:tabs>
                <w:tab w:val="left" w:pos="555"/>
              </w:tabs>
              <w:spacing w:line="400" w:lineRule="exact"/>
              <w:jc w:val="center"/>
              <w:rPr>
                <w:rFonts w:ascii="宋体" w:hAnsi="宋体" w:hint="eastAsia"/>
                <w:szCs w:val="21"/>
              </w:rPr>
            </w:pPr>
          </w:p>
          <w:p w14:paraId="0CB33122" w14:textId="77777777" w:rsidR="00EC2887" w:rsidRDefault="00EC2887">
            <w:pPr>
              <w:tabs>
                <w:tab w:val="left" w:pos="555"/>
              </w:tabs>
              <w:spacing w:line="400" w:lineRule="exact"/>
              <w:jc w:val="center"/>
              <w:rPr>
                <w:rFonts w:ascii="宋体" w:hAnsi="宋体" w:hint="eastAsia"/>
                <w:szCs w:val="21"/>
              </w:rPr>
            </w:pPr>
          </w:p>
          <w:p w14:paraId="5170977A" w14:textId="77777777" w:rsidR="00EC2887" w:rsidRDefault="00EC2887">
            <w:pPr>
              <w:tabs>
                <w:tab w:val="left" w:pos="555"/>
              </w:tabs>
              <w:spacing w:line="400" w:lineRule="exact"/>
              <w:jc w:val="center"/>
              <w:rPr>
                <w:rFonts w:ascii="宋体" w:hAnsi="宋体" w:hint="eastAsia"/>
                <w:szCs w:val="21"/>
              </w:rPr>
            </w:pPr>
          </w:p>
          <w:p w14:paraId="67701103" w14:textId="77777777" w:rsidR="00EC2887" w:rsidRDefault="00EC2887">
            <w:pPr>
              <w:tabs>
                <w:tab w:val="left" w:pos="555"/>
              </w:tabs>
              <w:spacing w:line="400" w:lineRule="exact"/>
              <w:jc w:val="center"/>
              <w:rPr>
                <w:szCs w:val="21"/>
              </w:rPr>
            </w:pPr>
          </w:p>
          <w:p w14:paraId="51499D4B" w14:textId="77777777" w:rsidR="00EC2887" w:rsidRDefault="00EC2887">
            <w:pPr>
              <w:tabs>
                <w:tab w:val="left" w:pos="555"/>
              </w:tabs>
              <w:spacing w:line="400" w:lineRule="exact"/>
              <w:jc w:val="center"/>
              <w:rPr>
                <w:rFonts w:ascii="宋体" w:hAnsi="宋体" w:hint="eastAsia"/>
                <w:szCs w:val="21"/>
              </w:rPr>
            </w:pPr>
          </w:p>
          <w:p w14:paraId="10243418" w14:textId="77777777" w:rsidR="00EC2887" w:rsidRDefault="00EC2887">
            <w:pPr>
              <w:tabs>
                <w:tab w:val="left" w:pos="555"/>
              </w:tabs>
              <w:spacing w:line="400" w:lineRule="exact"/>
              <w:jc w:val="center"/>
              <w:rPr>
                <w:rFonts w:ascii="宋体" w:hAnsi="宋体" w:hint="eastAsia"/>
                <w:szCs w:val="21"/>
              </w:rPr>
            </w:pPr>
          </w:p>
        </w:tc>
      </w:tr>
    </w:tbl>
    <w:p w14:paraId="0FBC6CF5" w14:textId="77777777" w:rsidR="00EC2887" w:rsidRDefault="00EC2887">
      <w:pPr>
        <w:spacing w:line="360" w:lineRule="auto"/>
        <w:jc w:val="center"/>
        <w:rPr>
          <w:rFonts w:ascii="黑体" w:eastAsia="黑体" w:hAnsi="黑体" w:hint="eastAsia"/>
          <w:szCs w:val="21"/>
        </w:rPr>
      </w:pPr>
    </w:p>
    <w:p w14:paraId="4AACB22B" w14:textId="77777777" w:rsidR="00EC2887" w:rsidRDefault="00000000">
      <w:pPr>
        <w:spacing w:line="360" w:lineRule="auto"/>
        <w:ind w:firstLine="420"/>
        <w:rPr>
          <w:rFonts w:ascii="黑体" w:eastAsia="黑体" w:hAnsi="黑体" w:hint="eastAsia"/>
          <w:i/>
          <w:iCs/>
          <w:color w:val="0000FF"/>
          <w:sz w:val="24"/>
        </w:rPr>
      </w:pPr>
      <w:r>
        <w:rPr>
          <w:rFonts w:ascii="黑体" w:eastAsia="黑体" w:hAnsi="黑体" w:hint="eastAsia"/>
          <w:i/>
          <w:iCs/>
          <w:color w:val="0000FF"/>
          <w:sz w:val="24"/>
        </w:rPr>
        <w:t>备注：</w:t>
      </w:r>
    </w:p>
    <w:p w14:paraId="5E3BFA2E" w14:textId="77777777" w:rsidR="00EC2887" w:rsidRDefault="00000000">
      <w:pPr>
        <w:spacing w:line="360" w:lineRule="auto"/>
        <w:ind w:firstLine="420"/>
        <w:rPr>
          <w:rFonts w:ascii="黑体" w:eastAsia="黑体" w:hAnsi="黑体" w:hint="eastAsia"/>
          <w:i/>
          <w:iCs/>
          <w:color w:val="0000FF"/>
          <w:sz w:val="24"/>
        </w:rPr>
      </w:pPr>
      <w:r>
        <w:rPr>
          <w:rFonts w:ascii="黑体" w:eastAsia="黑体" w:hAnsi="黑体" w:hint="eastAsia"/>
          <w:i/>
          <w:iCs/>
          <w:color w:val="0000FF"/>
          <w:sz w:val="24"/>
        </w:rPr>
        <w:t>（正文中如果用到表格要用三线表，文中表格上下边线是1磅 标题行下边线为0.5磅，打印出来两遍线要比表中线要粗）</w:t>
      </w:r>
    </w:p>
    <w:p w14:paraId="3DF99964" w14:textId="77777777" w:rsidR="00EC2887" w:rsidRDefault="00000000">
      <w:pPr>
        <w:widowControl/>
        <w:spacing w:line="360" w:lineRule="auto"/>
        <w:ind w:firstLineChars="1650" w:firstLine="3960"/>
        <w:rPr>
          <w:color w:val="000000"/>
          <w:sz w:val="24"/>
        </w:rPr>
      </w:pPr>
      <w:r>
        <w:rPr>
          <w:rFonts w:hint="eastAsia"/>
          <w:color w:val="000000"/>
          <w:sz w:val="24"/>
        </w:rPr>
        <w:t xml:space="preserve">Z=X+Y                              </w:t>
      </w:r>
      <w:r>
        <w:rPr>
          <w:rFonts w:hint="eastAsia"/>
          <w:color w:val="000000"/>
          <w:sz w:val="24"/>
        </w:rPr>
        <w:t>（</w:t>
      </w:r>
      <w:r>
        <w:rPr>
          <w:rFonts w:hint="eastAsia"/>
          <w:color w:val="000000"/>
          <w:sz w:val="24"/>
        </w:rPr>
        <w:t>4-1</w:t>
      </w:r>
      <w:r>
        <w:rPr>
          <w:rFonts w:hint="eastAsia"/>
          <w:color w:val="000000"/>
          <w:sz w:val="24"/>
        </w:rPr>
        <w:t>）</w:t>
      </w:r>
    </w:p>
    <w:p w14:paraId="2B7E73A3" w14:textId="77777777" w:rsidR="00EC2887" w:rsidRDefault="00000000">
      <w:pPr>
        <w:spacing w:line="360" w:lineRule="auto"/>
        <w:ind w:firstLine="420"/>
        <w:rPr>
          <w:rFonts w:ascii="黑体" w:eastAsia="黑体" w:hAnsi="黑体" w:hint="eastAsia"/>
          <w:i/>
          <w:iCs/>
          <w:color w:val="0000FF"/>
          <w:sz w:val="24"/>
        </w:rPr>
      </w:pPr>
      <w:r>
        <w:rPr>
          <w:rFonts w:ascii="黑体" w:eastAsia="黑体" w:hAnsi="黑体" w:hint="eastAsia"/>
          <w:i/>
          <w:iCs/>
          <w:color w:val="0000FF"/>
          <w:sz w:val="24"/>
        </w:rPr>
        <w:t>（如果文中有公式，公式要求：所有公式利用Microsoft公式编辑器或</w:t>
      </w:r>
      <w:proofErr w:type="spellStart"/>
      <w:r>
        <w:rPr>
          <w:rFonts w:ascii="黑体" w:eastAsia="黑体" w:hAnsi="黑体" w:hint="eastAsia"/>
          <w:i/>
          <w:iCs/>
          <w:color w:val="0000FF"/>
          <w:sz w:val="24"/>
        </w:rPr>
        <w:t>Mathtype</w:t>
      </w:r>
      <w:proofErr w:type="spellEnd"/>
      <w:r>
        <w:rPr>
          <w:rFonts w:ascii="黑体" w:eastAsia="黑体" w:hAnsi="黑体" w:hint="eastAsia"/>
          <w:i/>
          <w:iCs/>
          <w:color w:val="0000FF"/>
          <w:sz w:val="24"/>
        </w:rPr>
        <w:t>编辑。对于文章中公式较多的论文，公式要编号。</w:t>
      </w:r>
    </w:p>
    <w:p w14:paraId="2D26F3AE" w14:textId="77777777" w:rsidR="00EC2887" w:rsidRDefault="00000000">
      <w:pPr>
        <w:spacing w:line="360" w:lineRule="auto"/>
        <w:ind w:firstLine="420"/>
        <w:rPr>
          <w:rFonts w:ascii="黑体" w:eastAsia="黑体" w:hAnsi="黑体" w:hint="eastAsia"/>
          <w:i/>
          <w:iCs/>
          <w:color w:val="0000FF"/>
          <w:sz w:val="24"/>
        </w:rPr>
      </w:pPr>
      <w:r>
        <w:rPr>
          <w:rFonts w:ascii="黑体" w:eastAsia="黑体" w:hAnsi="黑体" w:hint="eastAsia"/>
          <w:i/>
          <w:iCs/>
          <w:color w:val="0000FF"/>
          <w:sz w:val="24"/>
        </w:rPr>
        <w:t>文中的公式编号要用括号括起写在右边行末，其间不加虚线，</w:t>
      </w:r>
    </w:p>
    <w:p w14:paraId="4A5F2E48" w14:textId="77777777" w:rsidR="00EC2887" w:rsidRDefault="00000000">
      <w:pPr>
        <w:spacing w:line="360" w:lineRule="auto"/>
        <w:ind w:firstLine="420"/>
        <w:rPr>
          <w:rFonts w:ascii="黑体" w:eastAsia="黑体" w:hAnsi="黑体" w:hint="eastAsia"/>
          <w:i/>
          <w:iCs/>
          <w:color w:val="0000FF"/>
          <w:sz w:val="24"/>
        </w:rPr>
      </w:pPr>
      <w:r>
        <w:rPr>
          <w:rFonts w:ascii="黑体" w:eastAsia="黑体" w:hAnsi="黑体" w:hint="eastAsia"/>
          <w:i/>
          <w:iCs/>
          <w:color w:val="0000FF"/>
          <w:sz w:val="24"/>
        </w:rPr>
        <w:t>前面的数字表示章节的阿拉伯数字 后面的数字表示这一章节的第几个公式，第一章的第一个公式就是1-1，第三个公式就是1-3)</w:t>
      </w:r>
    </w:p>
    <w:p w14:paraId="407F525A" w14:textId="77777777" w:rsidR="00EC2887" w:rsidRDefault="00EC2887">
      <w:pPr>
        <w:rPr>
          <w:b/>
          <w:bCs/>
          <w:color w:val="FF0000"/>
          <w:highlight w:val="yellow"/>
        </w:rPr>
      </w:pPr>
    </w:p>
    <w:p w14:paraId="6F872A7F" w14:textId="77777777" w:rsidR="00EC2887" w:rsidRDefault="00EC2887">
      <w:pPr>
        <w:spacing w:line="360" w:lineRule="auto"/>
        <w:jc w:val="center"/>
        <w:rPr>
          <w:rFonts w:ascii="黑体" w:eastAsia="黑体" w:hAnsi="黑体" w:hint="eastAsia"/>
          <w:szCs w:val="21"/>
        </w:rPr>
      </w:pPr>
    </w:p>
    <w:p w14:paraId="2F76483E" w14:textId="77777777" w:rsidR="00EC2887" w:rsidRDefault="00000000">
      <w:pPr>
        <w:pStyle w:val="01"/>
      </w:pPr>
      <w:bookmarkStart w:id="40" w:name="_Toc31732"/>
      <w:r>
        <w:rPr>
          <w:rFonts w:ascii="Times New Roman"/>
        </w:rPr>
        <w:t>5</w:t>
      </w:r>
      <w:r>
        <w:t xml:space="preserve"> </w:t>
      </w:r>
      <w:r>
        <w:t>系统的实现</w:t>
      </w:r>
      <w:bookmarkEnd w:id="40"/>
    </w:p>
    <w:p w14:paraId="67BE40F9" w14:textId="77777777" w:rsidR="00EC2887" w:rsidRDefault="00000000">
      <w:pPr>
        <w:pStyle w:val="02"/>
        <w:jc w:val="both"/>
        <w:rPr>
          <w:rFonts w:hint="eastAsia"/>
        </w:rPr>
      </w:pPr>
      <w:bookmarkStart w:id="41" w:name="_Toc20818"/>
      <w:r>
        <w:rPr>
          <w:rFonts w:ascii="Times New Roman" w:hAnsi="Times New Roman"/>
        </w:rPr>
        <w:t>5.1</w:t>
      </w:r>
      <w:r>
        <w:t xml:space="preserve"> </w:t>
      </w:r>
      <w:r>
        <w:rPr>
          <w:rFonts w:hint="eastAsia"/>
        </w:rPr>
        <w:t>用户功能</w:t>
      </w:r>
      <w:r>
        <w:t>模块的实现</w:t>
      </w:r>
      <w:bookmarkEnd w:id="41"/>
    </w:p>
    <w:p w14:paraId="08CF711E" w14:textId="77777777" w:rsidR="00EC2887" w:rsidRDefault="00000000">
      <w:pPr>
        <w:spacing w:line="360" w:lineRule="auto"/>
        <w:ind w:firstLineChars="200" w:firstLine="482"/>
        <w:rPr>
          <w:b/>
          <w:color w:val="FF0000"/>
          <w:sz w:val="24"/>
          <w:szCs w:val="20"/>
        </w:rPr>
      </w:pPr>
      <w:r>
        <w:rPr>
          <w:rFonts w:hint="eastAsia"/>
          <w:b/>
          <w:color w:val="FF0000"/>
          <w:sz w:val="24"/>
          <w:szCs w:val="20"/>
          <w:highlight w:val="yellow"/>
        </w:rPr>
        <w:t>（本部分主要描述系统功能，可以分模块来介绍，也可以按照角色介绍，关键功能应详细描述功能实现过程，配有系统的截图、</w:t>
      </w:r>
      <w:r>
        <w:rPr>
          <w:rFonts w:ascii="黑体" w:eastAsia="黑体" w:hAnsi="黑体" w:hint="eastAsia"/>
          <w:i/>
          <w:iCs/>
          <w:color w:val="0000FF"/>
          <w:sz w:val="24"/>
        </w:rPr>
        <w:t>程序流程图、类结构图（根据不同系统选择）、</w:t>
      </w:r>
      <w:r>
        <w:rPr>
          <w:rFonts w:hint="eastAsia"/>
          <w:b/>
          <w:color w:val="FF0000"/>
          <w:sz w:val="24"/>
          <w:szCs w:val="20"/>
          <w:highlight w:val="yellow"/>
        </w:rPr>
        <w:t>以及关键代码等。）</w:t>
      </w:r>
    </w:p>
    <w:p w14:paraId="19334B84" w14:textId="77777777" w:rsidR="00EC2887" w:rsidRDefault="00000000">
      <w:pPr>
        <w:pStyle w:val="03"/>
        <w:jc w:val="both"/>
      </w:pPr>
      <w:bookmarkStart w:id="42" w:name="_Toc9603"/>
      <w:r>
        <w:rPr>
          <w:rFonts w:ascii="Times New Roman"/>
        </w:rPr>
        <w:lastRenderedPageBreak/>
        <w:t xml:space="preserve">5.1.1 </w:t>
      </w:r>
      <w:r>
        <w:rPr>
          <w:rFonts w:hint="eastAsia"/>
        </w:rPr>
        <w:t>用户注册</w:t>
      </w:r>
      <w:r>
        <w:t>界面</w:t>
      </w:r>
      <w:bookmarkEnd w:id="42"/>
    </w:p>
    <w:p w14:paraId="5FE4C298" w14:textId="77777777" w:rsidR="00EC2887" w:rsidRDefault="00000000">
      <w:pPr>
        <w:spacing w:line="360" w:lineRule="auto"/>
        <w:ind w:firstLineChars="200" w:firstLine="480"/>
        <w:rPr>
          <w:sz w:val="24"/>
          <w:szCs w:val="20"/>
        </w:rPr>
      </w:pPr>
      <w:r>
        <w:rPr>
          <w:rFonts w:hint="eastAsia"/>
          <w:sz w:val="24"/>
          <w:szCs w:val="20"/>
        </w:rPr>
        <w:t>没有账户的游客必须进行注册操作方能使用，用户注册</w:t>
      </w:r>
      <w:r>
        <w:rPr>
          <w:sz w:val="24"/>
          <w:szCs w:val="20"/>
        </w:rPr>
        <w:t>界面图如图</w:t>
      </w:r>
      <w:r>
        <w:rPr>
          <w:sz w:val="24"/>
          <w:szCs w:val="20"/>
        </w:rPr>
        <w:t>5-1</w:t>
      </w:r>
      <w:r>
        <w:rPr>
          <w:sz w:val="24"/>
          <w:szCs w:val="20"/>
        </w:rPr>
        <w:t>所示。</w:t>
      </w:r>
    </w:p>
    <w:p w14:paraId="660A3189" w14:textId="77777777" w:rsidR="00EC2887" w:rsidRDefault="00000000">
      <w:pPr>
        <w:spacing w:line="360" w:lineRule="auto"/>
        <w:jc w:val="center"/>
        <w:rPr>
          <w:sz w:val="24"/>
          <w:szCs w:val="20"/>
        </w:rPr>
      </w:pPr>
      <w:r>
        <w:rPr>
          <w:noProof/>
          <w:sz w:val="24"/>
          <w:szCs w:val="20"/>
        </w:rPr>
        <w:drawing>
          <wp:inline distT="0" distB="0" distL="0" distR="0" wp14:anchorId="58BDD8DE" wp14:editId="06359238">
            <wp:extent cx="2152650" cy="3133725"/>
            <wp:effectExtent l="0" t="0" r="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152650" cy="3133725"/>
                    </a:xfrm>
                    <a:prstGeom prst="rect">
                      <a:avLst/>
                    </a:prstGeom>
                    <a:noFill/>
                    <a:ln>
                      <a:noFill/>
                    </a:ln>
                  </pic:spPr>
                </pic:pic>
              </a:graphicData>
            </a:graphic>
          </wp:inline>
        </w:drawing>
      </w:r>
    </w:p>
    <w:p w14:paraId="301B3953" w14:textId="77777777" w:rsidR="00EC2887" w:rsidRDefault="00000000">
      <w:pPr>
        <w:spacing w:line="360" w:lineRule="auto"/>
        <w:jc w:val="center"/>
        <w:rPr>
          <w:rFonts w:ascii="黑体" w:eastAsia="黑体" w:hAnsi="黑体" w:hint="eastAsia"/>
          <w:szCs w:val="21"/>
        </w:rPr>
      </w:pPr>
      <w:r>
        <w:rPr>
          <w:rFonts w:ascii="黑体" w:eastAsia="黑体" w:hAnsi="黑体"/>
          <w:szCs w:val="21"/>
        </w:rPr>
        <w:t>图</w:t>
      </w:r>
      <w:r>
        <w:rPr>
          <w:rFonts w:eastAsia="黑体"/>
          <w:szCs w:val="21"/>
        </w:rPr>
        <w:t>5-1</w:t>
      </w:r>
      <w:r>
        <w:rPr>
          <w:rFonts w:ascii="黑体" w:eastAsia="黑体" w:hAnsi="黑体"/>
          <w:szCs w:val="21"/>
        </w:rPr>
        <w:t xml:space="preserve"> </w:t>
      </w:r>
      <w:r>
        <w:rPr>
          <w:rFonts w:ascii="黑体" w:eastAsia="黑体" w:hAnsi="黑体" w:hint="eastAsia"/>
          <w:szCs w:val="21"/>
        </w:rPr>
        <w:t>用户注册</w:t>
      </w:r>
      <w:r>
        <w:rPr>
          <w:rFonts w:ascii="黑体" w:eastAsia="黑体" w:hAnsi="黑体"/>
          <w:szCs w:val="21"/>
        </w:rPr>
        <w:t>界面</w:t>
      </w:r>
    </w:p>
    <w:p w14:paraId="1F72F5DA" w14:textId="77777777" w:rsidR="00EC2887" w:rsidRDefault="00000000">
      <w:pPr>
        <w:pStyle w:val="03"/>
        <w:jc w:val="both"/>
      </w:pPr>
      <w:bookmarkStart w:id="43" w:name="_Toc28225"/>
      <w:r>
        <w:rPr>
          <w:rFonts w:ascii="Times New Roman"/>
        </w:rPr>
        <w:t>5.1.2</w:t>
      </w:r>
      <w:r>
        <w:t xml:space="preserve"> </w:t>
      </w:r>
      <w:r>
        <w:rPr>
          <w:rFonts w:hint="eastAsia"/>
        </w:rPr>
        <w:t>用户登录</w:t>
      </w:r>
      <w:r>
        <w:t>界面</w:t>
      </w:r>
      <w:bookmarkEnd w:id="43"/>
    </w:p>
    <w:p w14:paraId="184E77BA" w14:textId="77777777" w:rsidR="00EC2887" w:rsidRDefault="00000000">
      <w:pPr>
        <w:spacing w:line="360" w:lineRule="auto"/>
        <w:ind w:firstLineChars="200" w:firstLine="480"/>
        <w:rPr>
          <w:sz w:val="24"/>
          <w:szCs w:val="20"/>
        </w:rPr>
      </w:pPr>
      <w:r>
        <w:rPr>
          <w:rFonts w:hint="eastAsia"/>
          <w:sz w:val="24"/>
          <w:szCs w:val="20"/>
        </w:rPr>
        <w:t>用户使用本系统前必须进行登录操作，在登录页面输入登录信息。输入完成后，点击登录按钮进行登录，系统会将输入的数据进行登录信息的查验，通过则登录成功，反之登录失败。系统登录</w:t>
      </w:r>
      <w:r>
        <w:rPr>
          <w:sz w:val="24"/>
          <w:szCs w:val="20"/>
        </w:rPr>
        <w:t>界面图如图</w:t>
      </w:r>
      <w:r>
        <w:rPr>
          <w:sz w:val="24"/>
          <w:szCs w:val="20"/>
        </w:rPr>
        <w:t>5-</w:t>
      </w:r>
      <w:r>
        <w:rPr>
          <w:rFonts w:hint="eastAsia"/>
          <w:sz w:val="24"/>
          <w:szCs w:val="20"/>
        </w:rPr>
        <w:t>2</w:t>
      </w:r>
      <w:r>
        <w:rPr>
          <w:sz w:val="24"/>
          <w:szCs w:val="20"/>
        </w:rPr>
        <w:t>所示。</w:t>
      </w:r>
    </w:p>
    <w:p w14:paraId="1553D1A5" w14:textId="77777777" w:rsidR="00EC2887" w:rsidRDefault="00000000">
      <w:pPr>
        <w:spacing w:line="360" w:lineRule="auto"/>
        <w:jc w:val="center"/>
        <w:rPr>
          <w:sz w:val="24"/>
          <w:szCs w:val="20"/>
        </w:rPr>
      </w:pPr>
      <w:r>
        <w:rPr>
          <w:noProof/>
          <w:sz w:val="24"/>
          <w:szCs w:val="20"/>
        </w:rPr>
        <w:drawing>
          <wp:inline distT="0" distB="0" distL="0" distR="0" wp14:anchorId="50373274" wp14:editId="70976A3F">
            <wp:extent cx="2190750" cy="32385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190750" cy="3238500"/>
                    </a:xfrm>
                    <a:prstGeom prst="rect">
                      <a:avLst/>
                    </a:prstGeom>
                    <a:noFill/>
                    <a:ln>
                      <a:noFill/>
                    </a:ln>
                  </pic:spPr>
                </pic:pic>
              </a:graphicData>
            </a:graphic>
          </wp:inline>
        </w:drawing>
      </w:r>
    </w:p>
    <w:p w14:paraId="4B9E6DD3" w14:textId="77777777" w:rsidR="00EC2887" w:rsidRDefault="00000000">
      <w:pPr>
        <w:spacing w:line="360" w:lineRule="auto"/>
        <w:jc w:val="center"/>
        <w:rPr>
          <w:rFonts w:ascii="黑体" w:eastAsia="黑体" w:hAnsi="黑体" w:hint="eastAsia"/>
          <w:szCs w:val="21"/>
        </w:rPr>
      </w:pPr>
      <w:r>
        <w:rPr>
          <w:rFonts w:ascii="黑体" w:eastAsia="黑体" w:hAnsi="黑体"/>
          <w:szCs w:val="21"/>
        </w:rPr>
        <w:t>图</w:t>
      </w:r>
      <w:r>
        <w:rPr>
          <w:rFonts w:eastAsia="黑体"/>
          <w:szCs w:val="21"/>
        </w:rPr>
        <w:t>5-2</w:t>
      </w:r>
      <w:r>
        <w:rPr>
          <w:rFonts w:ascii="黑体" w:eastAsia="黑体" w:hAnsi="黑体"/>
          <w:szCs w:val="21"/>
        </w:rPr>
        <w:t xml:space="preserve"> </w:t>
      </w:r>
      <w:r>
        <w:rPr>
          <w:rFonts w:ascii="黑体" w:eastAsia="黑体" w:hAnsi="黑体" w:hint="eastAsia"/>
          <w:szCs w:val="21"/>
        </w:rPr>
        <w:t>系统登录界</w:t>
      </w:r>
      <w:r>
        <w:rPr>
          <w:rFonts w:ascii="黑体" w:eastAsia="黑体" w:hAnsi="黑体"/>
          <w:szCs w:val="21"/>
        </w:rPr>
        <w:t>面</w:t>
      </w:r>
    </w:p>
    <w:p w14:paraId="17E80B0D" w14:textId="77777777" w:rsidR="00EC2887" w:rsidRDefault="00000000">
      <w:pPr>
        <w:spacing w:line="360" w:lineRule="auto"/>
        <w:ind w:firstLine="420"/>
        <w:rPr>
          <w:szCs w:val="21"/>
        </w:rPr>
      </w:pPr>
      <w:r>
        <w:rPr>
          <w:rFonts w:hint="eastAsia"/>
          <w:sz w:val="24"/>
        </w:rPr>
        <w:t>部分登录关键代码如下</w:t>
      </w:r>
      <w:r>
        <w:rPr>
          <w:rFonts w:hint="eastAsia"/>
          <w:szCs w:val="21"/>
        </w:rPr>
        <w:t>：</w:t>
      </w:r>
      <w:r>
        <w:rPr>
          <w:rFonts w:hint="eastAsia"/>
          <w:szCs w:val="21"/>
          <w:highlight w:val="yellow"/>
        </w:rPr>
        <w:t>（代码</w:t>
      </w:r>
      <w:r>
        <w:rPr>
          <w:rFonts w:hint="eastAsia"/>
          <w:szCs w:val="21"/>
          <w:highlight w:val="yellow"/>
        </w:rPr>
        <w:t xml:space="preserve"> Times News Roman </w:t>
      </w:r>
      <w:r>
        <w:rPr>
          <w:rFonts w:hint="eastAsia"/>
          <w:szCs w:val="21"/>
          <w:highlight w:val="yellow"/>
        </w:rPr>
        <w:t>小四，</w:t>
      </w:r>
      <w:r>
        <w:rPr>
          <w:rFonts w:hint="eastAsia"/>
          <w:szCs w:val="21"/>
          <w:highlight w:val="yellow"/>
        </w:rPr>
        <w:t>1.5</w:t>
      </w:r>
      <w:r>
        <w:rPr>
          <w:rFonts w:hint="eastAsia"/>
          <w:szCs w:val="21"/>
          <w:highlight w:val="yellow"/>
        </w:rPr>
        <w:t>倍行距）</w:t>
      </w:r>
      <w:proofErr w:type="gramStart"/>
      <w:r>
        <w:rPr>
          <w:rFonts w:hint="eastAsia"/>
          <w:szCs w:val="21"/>
          <w:highlight w:val="red"/>
        </w:rPr>
        <w:t>只附关键</w:t>
      </w:r>
      <w:proofErr w:type="gramEnd"/>
      <w:r>
        <w:rPr>
          <w:rFonts w:hint="eastAsia"/>
          <w:szCs w:val="21"/>
          <w:highlight w:val="red"/>
        </w:rPr>
        <w:t>代码</w:t>
      </w:r>
    </w:p>
    <w:p w14:paraId="3BFCAB91" w14:textId="77777777" w:rsidR="00EC2887" w:rsidRDefault="00000000">
      <w:pPr>
        <w:spacing w:line="360" w:lineRule="auto"/>
        <w:jc w:val="left"/>
        <w:rPr>
          <w:color w:val="000000"/>
          <w:kern w:val="0"/>
          <w:sz w:val="24"/>
        </w:rPr>
      </w:pPr>
      <w:r>
        <w:rPr>
          <w:color w:val="000000"/>
          <w:kern w:val="0"/>
          <w:sz w:val="24"/>
        </w:rPr>
        <w:lastRenderedPageBreak/>
        <w:t xml:space="preserve">@OnClick({R.id.left_tv, </w:t>
      </w:r>
      <w:proofErr w:type="spellStart"/>
      <w:r>
        <w:rPr>
          <w:color w:val="000000"/>
          <w:kern w:val="0"/>
          <w:sz w:val="24"/>
        </w:rPr>
        <w:t>R.id.right_tv</w:t>
      </w:r>
      <w:proofErr w:type="spellEnd"/>
      <w:r>
        <w:rPr>
          <w:color w:val="000000"/>
          <w:kern w:val="0"/>
          <w:sz w:val="24"/>
        </w:rPr>
        <w:t xml:space="preserve">, </w:t>
      </w:r>
      <w:proofErr w:type="spellStart"/>
      <w:r>
        <w:rPr>
          <w:color w:val="000000"/>
          <w:kern w:val="0"/>
          <w:sz w:val="24"/>
        </w:rPr>
        <w:t>R.id.login_btn</w:t>
      </w:r>
      <w:proofErr w:type="spellEnd"/>
      <w:r>
        <w:rPr>
          <w:color w:val="000000"/>
          <w:kern w:val="0"/>
          <w:sz w:val="24"/>
        </w:rPr>
        <w:t xml:space="preserve">, </w:t>
      </w:r>
      <w:proofErr w:type="spellStart"/>
      <w:r>
        <w:rPr>
          <w:color w:val="000000"/>
          <w:kern w:val="0"/>
          <w:sz w:val="24"/>
        </w:rPr>
        <w:t>R.id.forget_pass_tv</w:t>
      </w:r>
      <w:proofErr w:type="spellEnd"/>
      <w:r>
        <w:rPr>
          <w:color w:val="000000"/>
          <w:kern w:val="0"/>
          <w:sz w:val="24"/>
        </w:rPr>
        <w:t xml:space="preserve">, </w:t>
      </w:r>
      <w:proofErr w:type="spellStart"/>
      <w:r>
        <w:rPr>
          <w:color w:val="000000"/>
          <w:kern w:val="0"/>
          <w:sz w:val="24"/>
        </w:rPr>
        <w:t>R.id.switch_fun_tv</w:t>
      </w:r>
      <w:proofErr w:type="spellEnd"/>
      <w:r>
        <w:rPr>
          <w:color w:val="000000"/>
          <w:kern w:val="0"/>
          <w:sz w:val="24"/>
        </w:rPr>
        <w:t>})</w:t>
      </w:r>
    </w:p>
    <w:p w14:paraId="674EBC34" w14:textId="77777777" w:rsidR="00EC2887" w:rsidRDefault="00000000">
      <w:pPr>
        <w:spacing w:line="360" w:lineRule="auto"/>
        <w:jc w:val="left"/>
        <w:rPr>
          <w:color w:val="000000"/>
          <w:kern w:val="0"/>
          <w:sz w:val="24"/>
        </w:rPr>
      </w:pPr>
      <w:r>
        <w:rPr>
          <w:color w:val="000000"/>
          <w:kern w:val="0"/>
          <w:sz w:val="24"/>
        </w:rPr>
        <w:t xml:space="preserve">    public void </w:t>
      </w:r>
      <w:proofErr w:type="spellStart"/>
      <w:r>
        <w:rPr>
          <w:color w:val="000000"/>
          <w:kern w:val="0"/>
          <w:sz w:val="24"/>
        </w:rPr>
        <w:t>onClick</w:t>
      </w:r>
      <w:proofErr w:type="spellEnd"/>
      <w:r>
        <w:rPr>
          <w:color w:val="000000"/>
          <w:kern w:val="0"/>
          <w:sz w:val="24"/>
        </w:rPr>
        <w:t>(View view) {</w:t>
      </w:r>
    </w:p>
    <w:p w14:paraId="5297119F" w14:textId="77777777" w:rsidR="00EC2887" w:rsidRDefault="00000000">
      <w:pPr>
        <w:spacing w:line="360" w:lineRule="auto"/>
        <w:jc w:val="left"/>
        <w:rPr>
          <w:color w:val="000000"/>
          <w:kern w:val="0"/>
          <w:sz w:val="24"/>
        </w:rPr>
      </w:pPr>
      <w:r>
        <w:rPr>
          <w:color w:val="000000"/>
          <w:kern w:val="0"/>
          <w:sz w:val="24"/>
        </w:rPr>
        <w:t xml:space="preserve">        switch (</w:t>
      </w:r>
      <w:proofErr w:type="spellStart"/>
      <w:r>
        <w:rPr>
          <w:color w:val="000000"/>
          <w:kern w:val="0"/>
          <w:sz w:val="24"/>
        </w:rPr>
        <w:t>view.getId</w:t>
      </w:r>
      <w:proofErr w:type="spellEnd"/>
      <w:r>
        <w:rPr>
          <w:color w:val="000000"/>
          <w:kern w:val="0"/>
          <w:sz w:val="24"/>
        </w:rPr>
        <w:t>()) {</w:t>
      </w:r>
    </w:p>
    <w:p w14:paraId="088BEED6" w14:textId="77777777" w:rsidR="00EC2887" w:rsidRDefault="00000000">
      <w:pPr>
        <w:spacing w:line="360" w:lineRule="auto"/>
        <w:jc w:val="left"/>
        <w:rPr>
          <w:color w:val="000000"/>
          <w:kern w:val="0"/>
          <w:sz w:val="24"/>
        </w:rPr>
      </w:pPr>
      <w:r>
        <w:rPr>
          <w:color w:val="000000"/>
          <w:kern w:val="0"/>
          <w:sz w:val="24"/>
        </w:rPr>
        <w:t xml:space="preserve">            case </w:t>
      </w:r>
      <w:proofErr w:type="spellStart"/>
      <w:r>
        <w:rPr>
          <w:color w:val="000000"/>
          <w:kern w:val="0"/>
          <w:sz w:val="24"/>
        </w:rPr>
        <w:t>R.id.left_tv</w:t>
      </w:r>
      <w:proofErr w:type="spellEnd"/>
      <w:r>
        <w:rPr>
          <w:color w:val="000000"/>
          <w:kern w:val="0"/>
          <w:sz w:val="24"/>
        </w:rPr>
        <w:t>:</w:t>
      </w:r>
    </w:p>
    <w:p w14:paraId="7B5634B2" w14:textId="77777777" w:rsidR="00EC2887" w:rsidRDefault="00000000">
      <w:pPr>
        <w:spacing w:line="360" w:lineRule="auto"/>
        <w:jc w:val="left"/>
        <w:rPr>
          <w:color w:val="000000"/>
          <w:kern w:val="0"/>
          <w:sz w:val="24"/>
        </w:rPr>
      </w:pPr>
      <w:r>
        <w:rPr>
          <w:color w:val="000000"/>
          <w:kern w:val="0"/>
          <w:sz w:val="24"/>
        </w:rPr>
        <w:t xml:space="preserve">                </w:t>
      </w:r>
      <w:proofErr w:type="spellStart"/>
      <w:r>
        <w:rPr>
          <w:color w:val="000000"/>
          <w:kern w:val="0"/>
          <w:sz w:val="24"/>
        </w:rPr>
        <w:t>ManagerApp.exitApp</w:t>
      </w:r>
      <w:proofErr w:type="spellEnd"/>
      <w:r>
        <w:rPr>
          <w:color w:val="000000"/>
          <w:kern w:val="0"/>
          <w:sz w:val="24"/>
        </w:rPr>
        <w:t>();</w:t>
      </w:r>
    </w:p>
    <w:p w14:paraId="35309045" w14:textId="77777777" w:rsidR="00EC2887" w:rsidRDefault="00000000">
      <w:pPr>
        <w:spacing w:line="360" w:lineRule="auto"/>
        <w:jc w:val="left"/>
        <w:rPr>
          <w:color w:val="000000"/>
          <w:kern w:val="0"/>
          <w:sz w:val="24"/>
        </w:rPr>
      </w:pPr>
      <w:r>
        <w:rPr>
          <w:color w:val="000000"/>
          <w:kern w:val="0"/>
          <w:sz w:val="24"/>
        </w:rPr>
        <w:t xml:space="preserve">                break;</w:t>
      </w:r>
    </w:p>
    <w:p w14:paraId="231B676F" w14:textId="77777777" w:rsidR="00EC2887" w:rsidRDefault="00000000">
      <w:pPr>
        <w:spacing w:line="360" w:lineRule="auto"/>
        <w:jc w:val="left"/>
        <w:rPr>
          <w:color w:val="000000"/>
          <w:kern w:val="0"/>
          <w:sz w:val="24"/>
        </w:rPr>
      </w:pPr>
      <w:r>
        <w:rPr>
          <w:color w:val="000000"/>
          <w:kern w:val="0"/>
          <w:sz w:val="24"/>
        </w:rPr>
        <w:t xml:space="preserve">            case </w:t>
      </w:r>
      <w:proofErr w:type="spellStart"/>
      <w:r>
        <w:rPr>
          <w:color w:val="000000"/>
          <w:kern w:val="0"/>
          <w:sz w:val="24"/>
        </w:rPr>
        <w:t>R.id.right_tv</w:t>
      </w:r>
      <w:proofErr w:type="spellEnd"/>
      <w:r>
        <w:rPr>
          <w:color w:val="000000"/>
          <w:kern w:val="0"/>
          <w:sz w:val="24"/>
        </w:rPr>
        <w:t>:</w:t>
      </w:r>
    </w:p>
    <w:p w14:paraId="6D5BC1EC" w14:textId="77777777" w:rsidR="00EC2887" w:rsidRDefault="00000000">
      <w:pPr>
        <w:spacing w:line="360" w:lineRule="auto"/>
        <w:jc w:val="left"/>
        <w:rPr>
          <w:color w:val="000000"/>
          <w:kern w:val="0"/>
          <w:sz w:val="24"/>
        </w:rPr>
      </w:pPr>
      <w:r>
        <w:rPr>
          <w:color w:val="000000"/>
          <w:kern w:val="0"/>
          <w:sz w:val="24"/>
        </w:rPr>
        <w:t xml:space="preserve">                </w:t>
      </w:r>
      <w:proofErr w:type="spellStart"/>
      <w:r>
        <w:rPr>
          <w:color w:val="000000"/>
          <w:kern w:val="0"/>
          <w:sz w:val="24"/>
        </w:rPr>
        <w:t>startActivity</w:t>
      </w:r>
      <w:proofErr w:type="spellEnd"/>
      <w:r>
        <w:rPr>
          <w:color w:val="000000"/>
          <w:kern w:val="0"/>
          <w:sz w:val="24"/>
        </w:rPr>
        <w:t xml:space="preserve">(new Intent(this_, </w:t>
      </w:r>
      <w:proofErr w:type="spellStart"/>
      <w:r>
        <w:rPr>
          <w:color w:val="000000"/>
          <w:kern w:val="0"/>
          <w:sz w:val="24"/>
        </w:rPr>
        <w:t>IpActivity.class</w:t>
      </w:r>
      <w:proofErr w:type="spellEnd"/>
      <w:r>
        <w:rPr>
          <w:color w:val="000000"/>
          <w:kern w:val="0"/>
          <w:sz w:val="24"/>
        </w:rPr>
        <w:t>));</w:t>
      </w:r>
    </w:p>
    <w:p w14:paraId="742B6834" w14:textId="77777777" w:rsidR="00EC2887" w:rsidRDefault="00000000">
      <w:pPr>
        <w:spacing w:line="360" w:lineRule="auto"/>
        <w:jc w:val="left"/>
        <w:rPr>
          <w:color w:val="000000"/>
          <w:kern w:val="0"/>
          <w:sz w:val="24"/>
        </w:rPr>
      </w:pPr>
      <w:r>
        <w:rPr>
          <w:color w:val="000000"/>
          <w:kern w:val="0"/>
          <w:sz w:val="24"/>
        </w:rPr>
        <w:t xml:space="preserve">                break;</w:t>
      </w:r>
    </w:p>
    <w:p w14:paraId="40497B44" w14:textId="77777777" w:rsidR="00EC2887" w:rsidRDefault="00000000">
      <w:pPr>
        <w:spacing w:line="360" w:lineRule="auto"/>
        <w:jc w:val="left"/>
        <w:rPr>
          <w:color w:val="000000"/>
          <w:kern w:val="0"/>
          <w:sz w:val="24"/>
        </w:rPr>
      </w:pPr>
      <w:r>
        <w:rPr>
          <w:color w:val="000000"/>
          <w:kern w:val="0"/>
          <w:sz w:val="24"/>
        </w:rPr>
        <w:t xml:space="preserve">case </w:t>
      </w:r>
      <w:proofErr w:type="spellStart"/>
      <w:r>
        <w:rPr>
          <w:color w:val="000000"/>
          <w:kern w:val="0"/>
          <w:sz w:val="24"/>
        </w:rPr>
        <w:t>R.id.login_btn</w:t>
      </w:r>
      <w:proofErr w:type="spellEnd"/>
      <w:r>
        <w:rPr>
          <w:color w:val="000000"/>
          <w:kern w:val="0"/>
          <w:sz w:val="24"/>
        </w:rPr>
        <w:t>:</w:t>
      </w:r>
    </w:p>
    <w:p w14:paraId="5E0ABA97" w14:textId="77777777" w:rsidR="00EC2887" w:rsidRDefault="00000000">
      <w:pPr>
        <w:spacing w:line="360" w:lineRule="auto"/>
        <w:jc w:val="left"/>
        <w:rPr>
          <w:color w:val="000000"/>
          <w:kern w:val="0"/>
          <w:sz w:val="24"/>
        </w:rPr>
      </w:pPr>
      <w:r>
        <w:rPr>
          <w:color w:val="000000"/>
          <w:kern w:val="0"/>
          <w:sz w:val="24"/>
        </w:rPr>
        <w:t xml:space="preserve">                String username = </w:t>
      </w:r>
      <w:proofErr w:type="spellStart"/>
      <w:r>
        <w:rPr>
          <w:color w:val="000000"/>
          <w:kern w:val="0"/>
          <w:sz w:val="24"/>
        </w:rPr>
        <w:t>usernameEt.getText</w:t>
      </w:r>
      <w:proofErr w:type="spellEnd"/>
      <w:r>
        <w:rPr>
          <w:color w:val="000000"/>
          <w:kern w:val="0"/>
          <w:sz w:val="24"/>
        </w:rPr>
        <w:t>().</w:t>
      </w:r>
      <w:proofErr w:type="spellStart"/>
      <w:r>
        <w:rPr>
          <w:color w:val="000000"/>
          <w:kern w:val="0"/>
          <w:sz w:val="24"/>
        </w:rPr>
        <w:t>toString</w:t>
      </w:r>
      <w:proofErr w:type="spellEnd"/>
      <w:r>
        <w:rPr>
          <w:color w:val="000000"/>
          <w:kern w:val="0"/>
          <w:sz w:val="24"/>
        </w:rPr>
        <w:t>().trim();</w:t>
      </w:r>
    </w:p>
    <w:p w14:paraId="5CA5195B" w14:textId="77777777" w:rsidR="00EC2887" w:rsidRDefault="00000000">
      <w:pPr>
        <w:spacing w:line="360" w:lineRule="auto"/>
        <w:jc w:val="left"/>
        <w:rPr>
          <w:color w:val="000000"/>
          <w:kern w:val="0"/>
          <w:sz w:val="24"/>
        </w:rPr>
      </w:pPr>
      <w:r>
        <w:rPr>
          <w:color w:val="000000"/>
          <w:kern w:val="0"/>
          <w:sz w:val="24"/>
        </w:rPr>
        <w:t xml:space="preserve">                String passwd = </w:t>
      </w:r>
      <w:proofErr w:type="spellStart"/>
      <w:r>
        <w:rPr>
          <w:color w:val="000000"/>
          <w:kern w:val="0"/>
          <w:sz w:val="24"/>
        </w:rPr>
        <w:t>passwordEt.getText</w:t>
      </w:r>
      <w:proofErr w:type="spellEnd"/>
      <w:r>
        <w:rPr>
          <w:color w:val="000000"/>
          <w:kern w:val="0"/>
          <w:sz w:val="24"/>
        </w:rPr>
        <w:t>().</w:t>
      </w:r>
      <w:proofErr w:type="spellStart"/>
      <w:r>
        <w:rPr>
          <w:color w:val="000000"/>
          <w:kern w:val="0"/>
          <w:sz w:val="24"/>
        </w:rPr>
        <w:t>toString</w:t>
      </w:r>
      <w:proofErr w:type="spellEnd"/>
      <w:r>
        <w:rPr>
          <w:color w:val="000000"/>
          <w:kern w:val="0"/>
          <w:sz w:val="24"/>
        </w:rPr>
        <w:t>().trim();</w:t>
      </w:r>
    </w:p>
    <w:p w14:paraId="44CAA47B" w14:textId="77777777" w:rsidR="00EC2887" w:rsidRDefault="00000000">
      <w:pPr>
        <w:spacing w:line="360" w:lineRule="auto"/>
        <w:jc w:val="left"/>
        <w:rPr>
          <w:color w:val="000000"/>
          <w:kern w:val="0"/>
          <w:sz w:val="24"/>
        </w:rPr>
      </w:pPr>
      <w:r>
        <w:rPr>
          <w:color w:val="000000"/>
          <w:kern w:val="0"/>
          <w:sz w:val="24"/>
        </w:rPr>
        <w:t xml:space="preserve">                </w:t>
      </w:r>
      <w:proofErr w:type="spellStart"/>
      <w:r>
        <w:rPr>
          <w:color w:val="000000"/>
          <w:kern w:val="0"/>
          <w:sz w:val="24"/>
        </w:rPr>
        <w:t>RequestParams</w:t>
      </w:r>
      <w:proofErr w:type="spellEnd"/>
      <w:r>
        <w:rPr>
          <w:color w:val="000000"/>
          <w:kern w:val="0"/>
          <w:sz w:val="24"/>
        </w:rPr>
        <w:t xml:space="preserve"> params = new </w:t>
      </w:r>
      <w:proofErr w:type="spellStart"/>
      <w:r>
        <w:rPr>
          <w:color w:val="000000"/>
          <w:kern w:val="0"/>
          <w:sz w:val="24"/>
        </w:rPr>
        <w:t>RequestParams</w:t>
      </w:r>
      <w:proofErr w:type="spellEnd"/>
      <w:r>
        <w:rPr>
          <w:color w:val="000000"/>
          <w:kern w:val="0"/>
          <w:sz w:val="24"/>
        </w:rPr>
        <w:t>();</w:t>
      </w:r>
    </w:p>
    <w:p w14:paraId="2D14D628" w14:textId="77777777" w:rsidR="00EC2887" w:rsidRDefault="00000000">
      <w:pPr>
        <w:spacing w:line="360" w:lineRule="auto"/>
        <w:jc w:val="left"/>
        <w:rPr>
          <w:color w:val="000000"/>
          <w:kern w:val="0"/>
          <w:sz w:val="24"/>
        </w:rPr>
      </w:pPr>
      <w:r>
        <w:rPr>
          <w:color w:val="000000"/>
          <w:kern w:val="0"/>
          <w:sz w:val="24"/>
        </w:rPr>
        <w:t xml:space="preserve">                </w:t>
      </w:r>
      <w:proofErr w:type="spellStart"/>
      <w:r>
        <w:rPr>
          <w:color w:val="000000"/>
          <w:kern w:val="0"/>
          <w:sz w:val="24"/>
        </w:rPr>
        <w:t>params.put</w:t>
      </w:r>
      <w:proofErr w:type="spellEnd"/>
      <w:r>
        <w:rPr>
          <w:color w:val="000000"/>
          <w:kern w:val="0"/>
          <w:sz w:val="24"/>
        </w:rPr>
        <w:t>("</w:t>
      </w:r>
      <w:proofErr w:type="spellStart"/>
      <w:r>
        <w:rPr>
          <w:color w:val="000000"/>
          <w:kern w:val="0"/>
          <w:sz w:val="24"/>
        </w:rPr>
        <w:t>action","login</w:t>
      </w:r>
      <w:proofErr w:type="spellEnd"/>
      <w:r>
        <w:rPr>
          <w:color w:val="000000"/>
          <w:kern w:val="0"/>
          <w:sz w:val="24"/>
        </w:rPr>
        <w:t>");</w:t>
      </w:r>
    </w:p>
    <w:p w14:paraId="13687D59" w14:textId="77777777" w:rsidR="00EC2887" w:rsidRDefault="00000000">
      <w:pPr>
        <w:spacing w:line="360" w:lineRule="auto"/>
        <w:jc w:val="left"/>
        <w:rPr>
          <w:color w:val="000000"/>
          <w:kern w:val="0"/>
          <w:sz w:val="24"/>
        </w:rPr>
      </w:pPr>
      <w:r>
        <w:rPr>
          <w:color w:val="000000"/>
          <w:kern w:val="0"/>
          <w:sz w:val="24"/>
        </w:rPr>
        <w:t xml:space="preserve">                </w:t>
      </w:r>
      <w:proofErr w:type="spellStart"/>
      <w:r>
        <w:rPr>
          <w:color w:val="000000"/>
          <w:kern w:val="0"/>
          <w:sz w:val="24"/>
        </w:rPr>
        <w:t>params.put</w:t>
      </w:r>
      <w:proofErr w:type="spellEnd"/>
      <w:r>
        <w:rPr>
          <w:color w:val="000000"/>
          <w:kern w:val="0"/>
          <w:sz w:val="24"/>
        </w:rPr>
        <w:t>("</w:t>
      </w:r>
      <w:proofErr w:type="spellStart"/>
      <w:r>
        <w:rPr>
          <w:color w:val="000000"/>
          <w:kern w:val="0"/>
          <w:sz w:val="24"/>
        </w:rPr>
        <w:t>username",username</w:t>
      </w:r>
      <w:proofErr w:type="spellEnd"/>
      <w:r>
        <w:rPr>
          <w:color w:val="000000"/>
          <w:kern w:val="0"/>
          <w:sz w:val="24"/>
        </w:rPr>
        <w:t>);</w:t>
      </w:r>
    </w:p>
    <w:p w14:paraId="2A9D7761" w14:textId="77777777" w:rsidR="00EC2887" w:rsidRDefault="00000000">
      <w:pPr>
        <w:spacing w:line="360" w:lineRule="auto"/>
        <w:jc w:val="left"/>
        <w:rPr>
          <w:color w:val="000000"/>
          <w:kern w:val="0"/>
          <w:sz w:val="24"/>
        </w:rPr>
      </w:pPr>
      <w:proofErr w:type="spellStart"/>
      <w:r>
        <w:rPr>
          <w:color w:val="000000"/>
          <w:kern w:val="0"/>
          <w:sz w:val="24"/>
        </w:rPr>
        <w:t>params.put</w:t>
      </w:r>
      <w:proofErr w:type="spellEnd"/>
      <w:r>
        <w:rPr>
          <w:color w:val="000000"/>
          <w:kern w:val="0"/>
          <w:sz w:val="24"/>
        </w:rPr>
        <w:t>("</w:t>
      </w:r>
      <w:proofErr w:type="spellStart"/>
      <w:r>
        <w:rPr>
          <w:color w:val="000000"/>
          <w:kern w:val="0"/>
          <w:sz w:val="24"/>
        </w:rPr>
        <w:t>passwd",passwd</w:t>
      </w:r>
      <w:proofErr w:type="spellEnd"/>
      <w:r>
        <w:rPr>
          <w:color w:val="000000"/>
          <w:kern w:val="0"/>
          <w:sz w:val="24"/>
        </w:rPr>
        <w:t>);</w:t>
      </w:r>
    </w:p>
    <w:p w14:paraId="75F998FB" w14:textId="77777777" w:rsidR="00EC2887" w:rsidRDefault="00000000">
      <w:pPr>
        <w:spacing w:line="360" w:lineRule="auto"/>
        <w:jc w:val="left"/>
        <w:rPr>
          <w:color w:val="000000"/>
          <w:kern w:val="0"/>
          <w:sz w:val="24"/>
        </w:rPr>
      </w:pPr>
      <w:r>
        <w:rPr>
          <w:color w:val="000000"/>
          <w:kern w:val="0"/>
          <w:sz w:val="24"/>
        </w:rPr>
        <w:t xml:space="preserve">                </w:t>
      </w:r>
      <w:proofErr w:type="spellStart"/>
      <w:r>
        <w:rPr>
          <w:color w:val="000000"/>
          <w:kern w:val="0"/>
          <w:sz w:val="24"/>
        </w:rPr>
        <w:t>HttpUtil.post</w:t>
      </w:r>
      <w:proofErr w:type="spellEnd"/>
      <w:r>
        <w:rPr>
          <w:color w:val="000000"/>
          <w:kern w:val="0"/>
          <w:sz w:val="24"/>
        </w:rPr>
        <w:t>("</w:t>
      </w:r>
      <w:proofErr w:type="spellStart"/>
      <w:r>
        <w:rPr>
          <w:color w:val="000000"/>
          <w:kern w:val="0"/>
          <w:sz w:val="24"/>
        </w:rPr>
        <w:t>ClientServlet</w:t>
      </w:r>
      <w:proofErr w:type="spellEnd"/>
      <w:r>
        <w:rPr>
          <w:color w:val="000000"/>
          <w:kern w:val="0"/>
          <w:sz w:val="24"/>
        </w:rPr>
        <w:t>", params, new);}</w:t>
      </w:r>
    </w:p>
    <w:p w14:paraId="036EBFBC" w14:textId="77777777" w:rsidR="00EC2887" w:rsidRDefault="00000000">
      <w:pPr>
        <w:pStyle w:val="02"/>
        <w:jc w:val="both"/>
        <w:rPr>
          <w:rFonts w:ascii="Times New Roman" w:hAnsi="Times New Roman"/>
          <w:color w:val="0034E6"/>
        </w:rPr>
      </w:pPr>
      <w:bookmarkStart w:id="44" w:name="_Toc15752"/>
      <w:r>
        <w:rPr>
          <w:rFonts w:ascii="Times New Roman" w:hAnsi="Times New Roman" w:hint="eastAsia"/>
          <w:color w:val="0034E6"/>
        </w:rPr>
        <w:t>5.2 XXXX</w:t>
      </w:r>
      <w:r>
        <w:rPr>
          <w:rFonts w:ascii="Times New Roman" w:hAnsi="Times New Roman" w:hint="eastAsia"/>
          <w:color w:val="0034E6"/>
        </w:rPr>
        <w:t>模块功能实现</w:t>
      </w:r>
      <w:bookmarkEnd w:id="44"/>
    </w:p>
    <w:p w14:paraId="4ABE4E29" w14:textId="77777777" w:rsidR="00EC2887" w:rsidRDefault="00000000">
      <w:pPr>
        <w:spacing w:line="360" w:lineRule="auto"/>
        <w:ind w:firstLineChars="200" w:firstLine="480"/>
        <w:jc w:val="left"/>
        <w:rPr>
          <w:color w:val="000000"/>
          <w:kern w:val="0"/>
          <w:sz w:val="24"/>
        </w:rPr>
      </w:pPr>
      <w:r>
        <w:rPr>
          <w:color w:val="000000"/>
          <w:kern w:val="0"/>
          <w:sz w:val="24"/>
        </w:rPr>
        <w:t>对项目成果管理模块功能组件结构中的各个功能组件进行</w:t>
      </w:r>
      <w:r>
        <w:rPr>
          <w:color w:val="000000"/>
          <w:kern w:val="0"/>
          <w:sz w:val="24"/>
        </w:rPr>
        <w:t xml:space="preserve"> Java </w:t>
      </w:r>
      <w:r>
        <w:rPr>
          <w:color w:val="000000"/>
          <w:kern w:val="0"/>
          <w:sz w:val="24"/>
        </w:rPr>
        <w:t>类结构封装，设置</w:t>
      </w:r>
      <w:r>
        <w:rPr>
          <w:color w:val="000000"/>
          <w:kern w:val="0"/>
          <w:sz w:val="24"/>
        </w:rPr>
        <w:t xml:space="preserve"> </w:t>
      </w:r>
      <w:proofErr w:type="spellStart"/>
      <w:r>
        <w:rPr>
          <w:color w:val="000000"/>
          <w:kern w:val="0"/>
          <w:sz w:val="24"/>
        </w:rPr>
        <w:t>ProjectResultManage</w:t>
      </w:r>
      <w:proofErr w:type="spellEnd"/>
      <w:r>
        <w:rPr>
          <w:color w:val="000000"/>
          <w:kern w:val="0"/>
          <w:sz w:val="24"/>
        </w:rPr>
        <w:t xml:space="preserve"> </w:t>
      </w:r>
      <w:r>
        <w:rPr>
          <w:color w:val="000000"/>
          <w:kern w:val="0"/>
          <w:sz w:val="24"/>
        </w:rPr>
        <w:t>管理类对象，实现对项目成果管理模块的</w:t>
      </w:r>
      <w:r>
        <w:rPr>
          <w:color w:val="000000"/>
          <w:kern w:val="0"/>
          <w:sz w:val="24"/>
        </w:rPr>
        <w:t xml:space="preserve"> Web </w:t>
      </w:r>
      <w:r>
        <w:rPr>
          <w:color w:val="000000"/>
          <w:kern w:val="0"/>
          <w:sz w:val="24"/>
        </w:rPr>
        <w:t>服务调度，</w:t>
      </w:r>
    </w:p>
    <w:p w14:paraId="01C963F3" w14:textId="77777777" w:rsidR="00EC2887" w:rsidRDefault="00000000">
      <w:pPr>
        <w:spacing w:line="360" w:lineRule="auto"/>
        <w:jc w:val="center"/>
      </w:pPr>
      <w:r>
        <w:rPr>
          <w:color w:val="000000"/>
          <w:kern w:val="0"/>
          <w:sz w:val="24"/>
        </w:rPr>
        <w:t>得到其</w:t>
      </w:r>
      <w:r>
        <w:rPr>
          <w:color w:val="000000"/>
          <w:kern w:val="0"/>
          <w:sz w:val="24"/>
        </w:rPr>
        <w:t xml:space="preserve"> </w:t>
      </w:r>
      <w:r>
        <w:rPr>
          <w:rFonts w:ascii="黑体" w:eastAsia="黑体" w:hAnsi="黑体"/>
          <w:i/>
          <w:iCs/>
          <w:color w:val="0000FF"/>
          <w:sz w:val="24"/>
        </w:rPr>
        <w:t>Java 类结构如图 3-15 所示。</w:t>
      </w:r>
      <w:bookmarkStart w:id="45" w:name="_Toc7998"/>
      <w:r>
        <w:rPr>
          <w:rFonts w:hint="eastAsia"/>
          <w:noProof/>
        </w:rPr>
        <w:lastRenderedPageBreak/>
        <w:drawing>
          <wp:inline distT="0" distB="0" distL="114300" distR="114300" wp14:anchorId="7BD3F87B" wp14:editId="0DF081CB">
            <wp:extent cx="4977765" cy="3378200"/>
            <wp:effectExtent l="0" t="0" r="635" b="0"/>
            <wp:docPr id="9" name="图片 9" descr="395ca78479dbe8dbbb768421af5f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95ca78479dbe8dbbb768421af5fbfc"/>
                    <pic:cNvPicPr>
                      <a:picLocks noChangeAspect="1"/>
                    </pic:cNvPicPr>
                  </pic:nvPicPr>
                  <pic:blipFill>
                    <a:blip r:embed="rId23"/>
                    <a:stretch>
                      <a:fillRect/>
                    </a:stretch>
                  </pic:blipFill>
                  <pic:spPr>
                    <a:xfrm>
                      <a:off x="0" y="0"/>
                      <a:ext cx="4977765" cy="3378200"/>
                    </a:xfrm>
                    <a:prstGeom prst="rect">
                      <a:avLst/>
                    </a:prstGeom>
                  </pic:spPr>
                </pic:pic>
              </a:graphicData>
            </a:graphic>
          </wp:inline>
        </w:drawing>
      </w:r>
      <w:bookmarkEnd w:id="45"/>
    </w:p>
    <w:p w14:paraId="260C07B8" w14:textId="77777777" w:rsidR="00EC2887" w:rsidRDefault="00000000">
      <w:pPr>
        <w:spacing w:line="360" w:lineRule="auto"/>
        <w:jc w:val="center"/>
        <w:rPr>
          <w:rFonts w:ascii="黑体" w:eastAsia="黑体" w:hAnsi="黑体" w:hint="eastAsia"/>
          <w:szCs w:val="21"/>
        </w:rPr>
      </w:pPr>
      <w:r>
        <w:rPr>
          <w:rFonts w:ascii="黑体" w:eastAsia="黑体" w:hAnsi="黑体" w:hint="eastAsia"/>
          <w:szCs w:val="21"/>
        </w:rPr>
        <w:t>图 3-15 项目成果管理模块 Java 类结构</w:t>
      </w:r>
    </w:p>
    <w:p w14:paraId="3690D84B" w14:textId="77777777" w:rsidR="00EC2887" w:rsidRDefault="00000000">
      <w:pPr>
        <w:spacing w:line="360" w:lineRule="auto"/>
        <w:ind w:firstLine="420"/>
        <w:rPr>
          <w:rFonts w:ascii="黑体" w:eastAsia="黑体" w:hAnsi="黑体" w:hint="eastAsia"/>
          <w:color w:val="0000FF"/>
          <w:sz w:val="24"/>
        </w:rPr>
      </w:pPr>
      <w:r>
        <w:rPr>
          <w:rFonts w:ascii="黑体" w:eastAsia="黑体" w:hAnsi="黑体" w:hint="eastAsia"/>
          <w:color w:val="0000FF"/>
          <w:sz w:val="24"/>
        </w:rPr>
        <w:t>文中图都要用画图软件绘制或者原系统截图，要求线条清晰无底色，图里面的字号比正文字体小一到二号即可。</w:t>
      </w:r>
    </w:p>
    <w:p w14:paraId="6DC6736F" w14:textId="77777777" w:rsidR="00EC2887" w:rsidRDefault="00000000">
      <w:pPr>
        <w:pStyle w:val="01"/>
        <w:rPr>
          <w:rFonts w:ascii="Times New Roman"/>
        </w:rPr>
      </w:pPr>
      <w:bookmarkStart w:id="46" w:name="_Toc9952"/>
      <w:bookmarkStart w:id="47" w:name="_Toc280212956"/>
      <w:bookmarkStart w:id="48" w:name="_Toc230330157"/>
      <w:bookmarkStart w:id="49" w:name="_Toc230478980"/>
      <w:r>
        <w:rPr>
          <w:rFonts w:ascii="Times New Roman"/>
        </w:rPr>
        <w:t xml:space="preserve">6 </w:t>
      </w:r>
      <w:r>
        <w:rPr>
          <w:rFonts w:ascii="Times New Roman"/>
        </w:rPr>
        <w:t>系统测试</w:t>
      </w:r>
      <w:bookmarkEnd w:id="46"/>
    </w:p>
    <w:p w14:paraId="71476062" w14:textId="77777777" w:rsidR="00EC2887" w:rsidRDefault="00000000">
      <w:pPr>
        <w:pStyle w:val="02"/>
        <w:jc w:val="both"/>
        <w:rPr>
          <w:rFonts w:hint="eastAsia"/>
        </w:rPr>
      </w:pPr>
      <w:bookmarkStart w:id="50" w:name="_Toc470258298"/>
      <w:bookmarkStart w:id="51" w:name="_Toc10816"/>
      <w:bookmarkEnd w:id="47"/>
      <w:bookmarkEnd w:id="48"/>
      <w:bookmarkEnd w:id="49"/>
      <w:r>
        <w:rPr>
          <w:rFonts w:ascii="Times New Roman" w:hAnsi="Times New Roman"/>
        </w:rPr>
        <w:t xml:space="preserve">6.1 </w:t>
      </w:r>
      <w:bookmarkEnd w:id="50"/>
      <w:r>
        <w:t>测试目的</w:t>
      </w:r>
      <w:bookmarkEnd w:id="51"/>
    </w:p>
    <w:p w14:paraId="5A498191" w14:textId="77777777" w:rsidR="00EC2887" w:rsidRDefault="00000000">
      <w:pPr>
        <w:spacing w:line="360" w:lineRule="auto"/>
        <w:ind w:firstLineChars="200" w:firstLine="480"/>
        <w:rPr>
          <w:sz w:val="24"/>
          <w:szCs w:val="20"/>
        </w:rPr>
      </w:pPr>
      <w:r>
        <w:rPr>
          <w:rFonts w:hint="eastAsia"/>
          <w:sz w:val="24"/>
          <w:szCs w:val="20"/>
        </w:rPr>
        <w:t>对</w:t>
      </w:r>
      <w:r>
        <w:rPr>
          <w:sz w:val="24"/>
          <w:szCs w:val="20"/>
        </w:rPr>
        <w:t>系统的稳定和可操作性能进行对照检查</w:t>
      </w:r>
      <w:r>
        <w:rPr>
          <w:rFonts w:hint="eastAsia"/>
          <w:sz w:val="24"/>
          <w:szCs w:val="20"/>
        </w:rPr>
        <w:t>是测试的目的</w:t>
      </w:r>
      <w:r>
        <w:rPr>
          <w:rFonts w:hint="eastAsia"/>
          <w:sz w:val="24"/>
          <w:szCs w:val="20"/>
          <w:vertAlign w:val="superscript"/>
        </w:rPr>
        <w:t>[13]</w:t>
      </w:r>
      <w:r>
        <w:rPr>
          <w:rFonts w:hint="eastAsia"/>
          <w:sz w:val="24"/>
          <w:szCs w:val="20"/>
        </w:rPr>
        <w:t>，</w:t>
      </w:r>
      <w:r>
        <w:rPr>
          <w:sz w:val="24"/>
          <w:szCs w:val="20"/>
        </w:rPr>
        <w:t>这是一个不可缺少的重要环节。对于软件开发者而言，在对每一个单独的功能进行编排时候，都要有单独的测试，并通过测试阶段才可以研发多个功能性软件，这样既缩短了研发时间，也可以在的单个的早期测试中发现问题，以免融合后的软件，在查找问题时就很难快速解决或者急速定位问题。</w:t>
      </w:r>
    </w:p>
    <w:p w14:paraId="50FC7C27" w14:textId="77777777" w:rsidR="00EC2887" w:rsidRDefault="00000000">
      <w:pPr>
        <w:spacing w:line="360" w:lineRule="auto"/>
        <w:ind w:firstLineChars="200" w:firstLine="480"/>
        <w:rPr>
          <w:sz w:val="24"/>
          <w:szCs w:val="20"/>
        </w:rPr>
      </w:pPr>
      <w:bookmarkStart w:id="52" w:name="_Toc294560391"/>
      <w:bookmarkStart w:id="53" w:name="_Toc340772516"/>
      <w:bookmarkStart w:id="54" w:name="_Toc230237734"/>
      <w:bookmarkStart w:id="55" w:name="_Toc294560802"/>
      <w:bookmarkStart w:id="56" w:name="_Toc441569517"/>
      <w:bookmarkStart w:id="57" w:name="_Toc342859123"/>
      <w:bookmarkStart w:id="58" w:name="_Toc404439182"/>
      <w:bookmarkStart w:id="59" w:name="_Toc469426713"/>
      <w:bookmarkStart w:id="60" w:name="_Toc230326699"/>
      <w:bookmarkStart w:id="61" w:name="_Toc335949123"/>
      <w:r>
        <w:rPr>
          <w:rFonts w:hint="eastAsia"/>
          <w:sz w:val="24"/>
          <w:szCs w:val="20"/>
        </w:rPr>
        <w:t>本</w:t>
      </w:r>
      <w:r>
        <w:rPr>
          <w:sz w:val="24"/>
          <w:szCs w:val="20"/>
        </w:rPr>
        <w:t>系统</w:t>
      </w:r>
      <w:r>
        <w:rPr>
          <w:rFonts w:hint="eastAsia"/>
          <w:sz w:val="24"/>
          <w:szCs w:val="20"/>
        </w:rPr>
        <w:t>在结束开发后</w:t>
      </w:r>
      <w:r>
        <w:rPr>
          <w:sz w:val="24"/>
          <w:szCs w:val="20"/>
        </w:rPr>
        <w:t>，</w:t>
      </w:r>
      <w:r>
        <w:rPr>
          <w:rFonts w:hint="eastAsia"/>
          <w:sz w:val="24"/>
          <w:szCs w:val="20"/>
        </w:rPr>
        <w:t>下面要进入测试环节</w:t>
      </w:r>
      <w:r>
        <w:rPr>
          <w:sz w:val="24"/>
          <w:szCs w:val="20"/>
        </w:rPr>
        <w:t>，</w:t>
      </w:r>
      <w:r>
        <w:rPr>
          <w:rFonts w:hint="eastAsia"/>
          <w:sz w:val="24"/>
          <w:szCs w:val="20"/>
        </w:rPr>
        <w:t>测试环节的作用</w:t>
      </w:r>
      <w:r>
        <w:rPr>
          <w:sz w:val="24"/>
          <w:szCs w:val="20"/>
        </w:rPr>
        <w:t>就是为</w:t>
      </w:r>
      <w:r>
        <w:rPr>
          <w:rFonts w:hint="eastAsia"/>
          <w:sz w:val="24"/>
          <w:szCs w:val="20"/>
        </w:rPr>
        <w:t>了检查程序的问题所在。</w:t>
      </w:r>
      <w:r>
        <w:rPr>
          <w:sz w:val="24"/>
          <w:szCs w:val="20"/>
        </w:rPr>
        <w:t>测试</w:t>
      </w:r>
      <w:r>
        <w:rPr>
          <w:rFonts w:hint="eastAsia"/>
          <w:sz w:val="24"/>
          <w:szCs w:val="20"/>
        </w:rPr>
        <w:t>环节</w:t>
      </w:r>
      <w:r>
        <w:rPr>
          <w:sz w:val="24"/>
          <w:szCs w:val="20"/>
        </w:rPr>
        <w:t>中会采用</w:t>
      </w:r>
      <w:r>
        <w:rPr>
          <w:rFonts w:hint="eastAsia"/>
          <w:sz w:val="24"/>
          <w:szCs w:val="20"/>
        </w:rPr>
        <w:t>常用的测试</w:t>
      </w:r>
      <w:r>
        <w:rPr>
          <w:sz w:val="24"/>
          <w:szCs w:val="20"/>
        </w:rPr>
        <w:t>方法</w:t>
      </w:r>
      <w:r>
        <w:rPr>
          <w:rFonts w:hint="eastAsia"/>
          <w:sz w:val="24"/>
          <w:szCs w:val="20"/>
        </w:rPr>
        <w:t>和</w:t>
      </w:r>
      <w:r>
        <w:rPr>
          <w:sz w:val="24"/>
          <w:szCs w:val="20"/>
        </w:rPr>
        <w:t>手段来</w:t>
      </w:r>
      <w:r>
        <w:rPr>
          <w:rFonts w:hint="eastAsia"/>
          <w:sz w:val="24"/>
          <w:szCs w:val="20"/>
        </w:rPr>
        <w:t>发现</w:t>
      </w:r>
      <w:r>
        <w:rPr>
          <w:sz w:val="24"/>
          <w:szCs w:val="20"/>
        </w:rPr>
        <w:t>问题，这样做的目的</w:t>
      </w:r>
      <w:r>
        <w:rPr>
          <w:rFonts w:hint="eastAsia"/>
          <w:sz w:val="24"/>
          <w:szCs w:val="20"/>
        </w:rPr>
        <w:t>查缺补漏，保证程序没有错误</w:t>
      </w:r>
      <w:r>
        <w:rPr>
          <w:sz w:val="24"/>
          <w:szCs w:val="20"/>
        </w:rPr>
        <w:t>，</w:t>
      </w:r>
      <w:r>
        <w:rPr>
          <w:rFonts w:hint="eastAsia"/>
          <w:sz w:val="24"/>
          <w:szCs w:val="20"/>
        </w:rPr>
        <w:t>在本系统上线运营时用户可以舒心使用</w:t>
      </w:r>
      <w:r>
        <w:rPr>
          <w:sz w:val="24"/>
          <w:szCs w:val="20"/>
        </w:rPr>
        <w:t>，能够</w:t>
      </w:r>
      <w:r>
        <w:rPr>
          <w:rFonts w:hint="eastAsia"/>
          <w:sz w:val="24"/>
          <w:szCs w:val="20"/>
        </w:rPr>
        <w:t>正常开启系统</w:t>
      </w:r>
      <w:r>
        <w:rPr>
          <w:sz w:val="24"/>
          <w:szCs w:val="20"/>
        </w:rPr>
        <w:t>，</w:t>
      </w:r>
      <w:r>
        <w:rPr>
          <w:rFonts w:hint="eastAsia"/>
          <w:sz w:val="24"/>
          <w:szCs w:val="20"/>
        </w:rPr>
        <w:t>使用系统中各种</w:t>
      </w:r>
      <w:r>
        <w:rPr>
          <w:sz w:val="24"/>
          <w:szCs w:val="20"/>
        </w:rPr>
        <w:t>功能</w:t>
      </w:r>
      <w:r>
        <w:rPr>
          <w:rFonts w:hint="eastAsia"/>
          <w:sz w:val="24"/>
          <w:szCs w:val="20"/>
        </w:rPr>
        <w:t>。</w:t>
      </w:r>
      <w:r>
        <w:rPr>
          <w:sz w:val="24"/>
          <w:szCs w:val="20"/>
        </w:rPr>
        <w:t>另外测试期间还可以</w:t>
      </w:r>
      <w:r>
        <w:rPr>
          <w:rFonts w:hint="eastAsia"/>
          <w:sz w:val="24"/>
          <w:szCs w:val="20"/>
        </w:rPr>
        <w:t>根据测试使用时的体会去感受本系统的</w:t>
      </w:r>
      <w:r>
        <w:rPr>
          <w:rFonts w:hint="eastAsia"/>
          <w:sz w:val="24"/>
          <w:szCs w:val="20"/>
        </w:rPr>
        <w:t>U</w:t>
      </w:r>
      <w:r>
        <w:rPr>
          <w:sz w:val="24"/>
          <w:szCs w:val="20"/>
        </w:rPr>
        <w:t>I</w:t>
      </w:r>
      <w:r>
        <w:rPr>
          <w:rFonts w:hint="eastAsia"/>
          <w:sz w:val="24"/>
          <w:szCs w:val="20"/>
        </w:rPr>
        <w:t>设计色彩有没有冲突，视觉效果是否简洁。在本次开发中主要使用黑盒测试法去完成本系统的测试。</w:t>
      </w:r>
    </w:p>
    <w:p w14:paraId="0133D444" w14:textId="77777777" w:rsidR="00EC2887" w:rsidRDefault="00000000">
      <w:pPr>
        <w:spacing w:line="360" w:lineRule="auto"/>
        <w:ind w:firstLineChars="200" w:firstLine="480"/>
        <w:rPr>
          <w:b/>
          <w:color w:val="FF0000"/>
          <w:sz w:val="24"/>
          <w:szCs w:val="20"/>
        </w:rPr>
      </w:pPr>
      <w:r>
        <w:rPr>
          <w:rFonts w:hint="eastAsia"/>
          <w:color w:val="FF0000"/>
          <w:sz w:val="24"/>
          <w:szCs w:val="20"/>
          <w:highlight w:val="yellow"/>
        </w:rPr>
        <w:t>（系统测试应测试系统的主要功能，例如登录、注册、交易功能、订单功能等，每个功能测试都应给出测试用例和测试结果。）</w:t>
      </w:r>
    </w:p>
    <w:p w14:paraId="3C62DDFD" w14:textId="77777777" w:rsidR="00EC2887" w:rsidRDefault="00000000">
      <w:pPr>
        <w:pStyle w:val="02"/>
        <w:rPr>
          <w:rFonts w:ascii="Times New Roman" w:hAnsi="Times New Roman"/>
        </w:rPr>
      </w:pPr>
      <w:bookmarkStart w:id="62" w:name="_Toc173161128"/>
      <w:bookmarkStart w:id="63" w:name="_Toc173160763"/>
      <w:bookmarkStart w:id="64" w:name="_Toc21265"/>
      <w:bookmarkStart w:id="65" w:name="_Toc173417194"/>
      <w:r>
        <w:rPr>
          <w:rFonts w:ascii="Times New Roman" w:hAnsi="Times New Roman" w:hint="eastAsia"/>
        </w:rPr>
        <w:lastRenderedPageBreak/>
        <w:t>6</w:t>
      </w:r>
      <w:r>
        <w:rPr>
          <w:rFonts w:ascii="Times New Roman" w:hAnsi="Times New Roman"/>
        </w:rPr>
        <w:t>.</w:t>
      </w:r>
      <w:r>
        <w:rPr>
          <w:rFonts w:ascii="Times New Roman" w:hAnsi="Times New Roman" w:hint="eastAsia"/>
        </w:rPr>
        <w:t>2</w:t>
      </w:r>
      <w:r>
        <w:rPr>
          <w:rFonts w:ascii="Times New Roman" w:hAnsi="Times New Roman"/>
        </w:rPr>
        <w:t xml:space="preserve"> </w:t>
      </w:r>
      <w:r>
        <w:rPr>
          <w:rFonts w:ascii="Times New Roman" w:hAnsi="Times New Roman"/>
        </w:rPr>
        <w:t>测试</w:t>
      </w:r>
      <w:r>
        <w:rPr>
          <w:rFonts w:ascii="Times New Roman" w:hAnsi="Times New Roman" w:hint="eastAsia"/>
        </w:rPr>
        <w:t>用例</w:t>
      </w:r>
      <w:bookmarkEnd w:id="62"/>
      <w:bookmarkEnd w:id="63"/>
      <w:bookmarkEnd w:id="64"/>
      <w:bookmarkEnd w:id="65"/>
    </w:p>
    <w:p w14:paraId="37EB0FF9" w14:textId="77777777" w:rsidR="00EC2887" w:rsidRDefault="00000000">
      <w:pPr>
        <w:pStyle w:val="03"/>
        <w:jc w:val="both"/>
      </w:pPr>
      <w:bookmarkStart w:id="66" w:name="_Toc173417195"/>
      <w:bookmarkStart w:id="67" w:name="_Toc11326"/>
      <w:bookmarkStart w:id="68" w:name="_Toc173161129"/>
      <w:bookmarkStart w:id="69" w:name="_Toc173160764"/>
      <w:r>
        <w:rPr>
          <w:rFonts w:ascii="Times New Roman"/>
        </w:rPr>
        <w:t>6.2.1</w:t>
      </w:r>
      <w:r>
        <w:rPr>
          <w:rFonts w:ascii="Times New Roman"/>
        </w:rPr>
        <w:t>登录功能测试</w:t>
      </w:r>
      <w:bookmarkEnd w:id="66"/>
      <w:bookmarkEnd w:id="67"/>
      <w:bookmarkEnd w:id="68"/>
      <w:bookmarkEnd w:id="69"/>
    </w:p>
    <w:p w14:paraId="4FD09953" w14:textId="77777777" w:rsidR="00EC2887" w:rsidRDefault="00000000">
      <w:pPr>
        <w:spacing w:line="360" w:lineRule="auto"/>
        <w:ind w:firstLineChars="200" w:firstLine="480"/>
      </w:pPr>
      <w:r>
        <w:rPr>
          <w:rFonts w:hint="eastAsia"/>
          <w:sz w:val="24"/>
          <w:szCs w:val="20"/>
        </w:rPr>
        <w:t>系统的登录功能主要实现对管理员的登录，未通过认证的用户系统拒绝登录，通过认证校验的用户则能够成功登录系统。如表</w:t>
      </w:r>
      <w:r>
        <w:rPr>
          <w:rFonts w:hint="eastAsia"/>
          <w:sz w:val="24"/>
          <w:szCs w:val="20"/>
        </w:rPr>
        <w:t>6-1</w:t>
      </w:r>
      <w:r>
        <w:rPr>
          <w:rFonts w:hint="eastAsia"/>
          <w:sz w:val="24"/>
          <w:szCs w:val="20"/>
        </w:rPr>
        <w:t>登录功能测试</w:t>
      </w:r>
      <w:proofErr w:type="gramStart"/>
      <w:r>
        <w:rPr>
          <w:rFonts w:hint="eastAsia"/>
          <w:sz w:val="24"/>
          <w:szCs w:val="20"/>
        </w:rPr>
        <w:t>用例表</w:t>
      </w:r>
      <w:proofErr w:type="gramEnd"/>
      <w:r>
        <w:rPr>
          <w:rFonts w:hint="eastAsia"/>
          <w:sz w:val="24"/>
          <w:szCs w:val="20"/>
        </w:rPr>
        <w:t>所示。</w:t>
      </w:r>
    </w:p>
    <w:p w14:paraId="1096E524" w14:textId="77777777" w:rsidR="00EC2887" w:rsidRDefault="00000000">
      <w:pPr>
        <w:pStyle w:val="afff5"/>
        <w:ind w:firstLine="480"/>
        <w:rPr>
          <w:rFonts w:ascii="Times New Roman" w:hAnsi="Times New Roman"/>
        </w:rPr>
      </w:pPr>
      <w:r>
        <w:rPr>
          <w:rFonts w:ascii="Times New Roman" w:hAnsi="Times New Roman" w:hint="eastAsia"/>
        </w:rPr>
        <w:t>表</w:t>
      </w:r>
      <w:r>
        <w:rPr>
          <w:rFonts w:ascii="Times New Roman" w:hAnsi="Times New Roman" w:hint="eastAsia"/>
        </w:rPr>
        <w:t>6-1</w:t>
      </w:r>
      <w:r>
        <w:rPr>
          <w:rFonts w:ascii="Times New Roman" w:hAnsi="Times New Roman" w:hint="eastAsia"/>
        </w:rPr>
        <w:t>登录功能测试用例表</w:t>
      </w:r>
    </w:p>
    <w:tbl>
      <w:tblPr>
        <w:tblStyle w:val="af6"/>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3119"/>
        <w:gridCol w:w="2521"/>
        <w:gridCol w:w="1669"/>
      </w:tblGrid>
      <w:tr w:rsidR="00EC2887" w14:paraId="44305C7B" w14:textId="77777777">
        <w:trPr>
          <w:jc w:val="center"/>
        </w:trPr>
        <w:tc>
          <w:tcPr>
            <w:tcW w:w="1276" w:type="dxa"/>
            <w:tcBorders>
              <w:top w:val="single" w:sz="12" w:space="0" w:color="auto"/>
              <w:bottom w:val="single" w:sz="4" w:space="0" w:color="auto"/>
              <w:right w:val="nil"/>
              <w:tl2br w:val="nil"/>
              <w:tr2bl w:val="nil"/>
            </w:tcBorders>
            <w:vAlign w:val="center"/>
          </w:tcPr>
          <w:p w14:paraId="07E13D58" w14:textId="77777777" w:rsidR="00EC2887" w:rsidRDefault="00000000">
            <w:pPr>
              <w:pStyle w:val="aff4"/>
              <w:ind w:firstLineChars="0" w:firstLine="0"/>
              <w:jc w:val="center"/>
              <w:rPr>
                <w:sz w:val="21"/>
                <w:szCs w:val="21"/>
              </w:rPr>
            </w:pPr>
            <w:r>
              <w:rPr>
                <w:sz w:val="21"/>
                <w:szCs w:val="21"/>
              </w:rPr>
              <w:t>编号</w:t>
            </w:r>
          </w:p>
        </w:tc>
        <w:tc>
          <w:tcPr>
            <w:tcW w:w="3119" w:type="dxa"/>
            <w:tcBorders>
              <w:top w:val="single" w:sz="12" w:space="0" w:color="auto"/>
              <w:left w:val="nil"/>
              <w:bottom w:val="single" w:sz="4" w:space="0" w:color="auto"/>
              <w:right w:val="nil"/>
              <w:tl2br w:val="nil"/>
              <w:tr2bl w:val="nil"/>
            </w:tcBorders>
            <w:vAlign w:val="center"/>
          </w:tcPr>
          <w:p w14:paraId="66FB1356" w14:textId="77777777" w:rsidR="00EC2887" w:rsidRDefault="00000000">
            <w:pPr>
              <w:pStyle w:val="aff4"/>
              <w:ind w:firstLineChars="0" w:firstLine="0"/>
              <w:jc w:val="center"/>
              <w:rPr>
                <w:sz w:val="21"/>
                <w:szCs w:val="21"/>
              </w:rPr>
            </w:pPr>
            <w:r>
              <w:rPr>
                <w:sz w:val="21"/>
                <w:szCs w:val="21"/>
              </w:rPr>
              <w:t>输入条件</w:t>
            </w:r>
          </w:p>
        </w:tc>
        <w:tc>
          <w:tcPr>
            <w:tcW w:w="2521" w:type="dxa"/>
            <w:tcBorders>
              <w:top w:val="single" w:sz="12" w:space="0" w:color="auto"/>
              <w:left w:val="nil"/>
              <w:bottom w:val="single" w:sz="4" w:space="0" w:color="auto"/>
              <w:right w:val="nil"/>
              <w:tl2br w:val="nil"/>
              <w:tr2bl w:val="nil"/>
            </w:tcBorders>
            <w:vAlign w:val="center"/>
          </w:tcPr>
          <w:p w14:paraId="4921B730" w14:textId="77777777" w:rsidR="00EC2887" w:rsidRDefault="00000000">
            <w:pPr>
              <w:pStyle w:val="aff4"/>
              <w:ind w:firstLineChars="0" w:firstLine="0"/>
              <w:jc w:val="center"/>
              <w:rPr>
                <w:sz w:val="21"/>
                <w:szCs w:val="21"/>
              </w:rPr>
            </w:pPr>
            <w:r>
              <w:rPr>
                <w:sz w:val="21"/>
                <w:szCs w:val="21"/>
              </w:rPr>
              <w:t>预期输出</w:t>
            </w:r>
          </w:p>
        </w:tc>
        <w:tc>
          <w:tcPr>
            <w:tcW w:w="1669" w:type="dxa"/>
            <w:tcBorders>
              <w:top w:val="single" w:sz="12" w:space="0" w:color="auto"/>
              <w:left w:val="nil"/>
              <w:bottom w:val="single" w:sz="4" w:space="0" w:color="auto"/>
              <w:tl2br w:val="nil"/>
              <w:tr2bl w:val="nil"/>
            </w:tcBorders>
            <w:vAlign w:val="center"/>
          </w:tcPr>
          <w:p w14:paraId="2D7D8A53" w14:textId="77777777" w:rsidR="00EC2887" w:rsidRDefault="00000000">
            <w:pPr>
              <w:pStyle w:val="aff4"/>
              <w:ind w:firstLineChars="0" w:firstLine="0"/>
              <w:jc w:val="center"/>
              <w:rPr>
                <w:sz w:val="21"/>
                <w:szCs w:val="21"/>
              </w:rPr>
            </w:pPr>
            <w:r>
              <w:rPr>
                <w:sz w:val="21"/>
                <w:szCs w:val="21"/>
              </w:rPr>
              <w:t>确认输出</w:t>
            </w:r>
          </w:p>
        </w:tc>
      </w:tr>
      <w:tr w:rsidR="00EC2887" w14:paraId="17C0FDF9" w14:textId="77777777">
        <w:trPr>
          <w:jc w:val="center"/>
        </w:trPr>
        <w:tc>
          <w:tcPr>
            <w:tcW w:w="1276" w:type="dxa"/>
            <w:tcBorders>
              <w:top w:val="single" w:sz="4" w:space="0" w:color="auto"/>
              <w:right w:val="nil"/>
            </w:tcBorders>
            <w:vAlign w:val="center"/>
          </w:tcPr>
          <w:p w14:paraId="0E58BBB8" w14:textId="77777777" w:rsidR="00EC2887" w:rsidRDefault="00000000">
            <w:pPr>
              <w:pStyle w:val="aff4"/>
              <w:ind w:firstLineChars="0" w:firstLine="0"/>
              <w:jc w:val="center"/>
              <w:rPr>
                <w:sz w:val="21"/>
                <w:szCs w:val="21"/>
              </w:rPr>
            </w:pPr>
            <w:r>
              <w:rPr>
                <w:sz w:val="21"/>
                <w:szCs w:val="21"/>
              </w:rPr>
              <w:t>1</w:t>
            </w:r>
          </w:p>
        </w:tc>
        <w:tc>
          <w:tcPr>
            <w:tcW w:w="3119" w:type="dxa"/>
            <w:tcBorders>
              <w:top w:val="single" w:sz="4" w:space="0" w:color="auto"/>
              <w:left w:val="nil"/>
              <w:right w:val="nil"/>
            </w:tcBorders>
            <w:vAlign w:val="center"/>
          </w:tcPr>
          <w:p w14:paraId="7D263DEF" w14:textId="77777777" w:rsidR="00EC2887" w:rsidRDefault="00000000">
            <w:pPr>
              <w:pStyle w:val="aff4"/>
              <w:ind w:firstLineChars="0" w:firstLine="0"/>
              <w:jc w:val="center"/>
              <w:rPr>
                <w:sz w:val="21"/>
                <w:szCs w:val="21"/>
              </w:rPr>
            </w:pPr>
            <w:r>
              <w:rPr>
                <w:sz w:val="21"/>
                <w:szCs w:val="21"/>
              </w:rPr>
              <w:t>用户名：</w:t>
            </w:r>
            <w:r>
              <w:rPr>
                <w:sz w:val="21"/>
                <w:szCs w:val="21"/>
              </w:rPr>
              <w:t>admin</w:t>
            </w:r>
          </w:p>
          <w:p w14:paraId="3F22ED97" w14:textId="77777777" w:rsidR="00EC2887" w:rsidRDefault="00000000">
            <w:pPr>
              <w:pStyle w:val="aff4"/>
              <w:ind w:firstLineChars="0" w:firstLine="0"/>
              <w:jc w:val="center"/>
              <w:rPr>
                <w:sz w:val="21"/>
                <w:szCs w:val="21"/>
              </w:rPr>
            </w:pPr>
            <w:r>
              <w:rPr>
                <w:sz w:val="21"/>
                <w:szCs w:val="21"/>
              </w:rPr>
              <w:t>密码：</w:t>
            </w:r>
            <w:r>
              <w:rPr>
                <w:sz w:val="21"/>
                <w:szCs w:val="21"/>
              </w:rPr>
              <w:t>123456</w:t>
            </w:r>
          </w:p>
        </w:tc>
        <w:tc>
          <w:tcPr>
            <w:tcW w:w="2521" w:type="dxa"/>
            <w:tcBorders>
              <w:top w:val="single" w:sz="4" w:space="0" w:color="auto"/>
              <w:left w:val="nil"/>
              <w:right w:val="nil"/>
            </w:tcBorders>
            <w:vAlign w:val="center"/>
          </w:tcPr>
          <w:p w14:paraId="3A0185C2" w14:textId="77777777" w:rsidR="00EC2887" w:rsidRDefault="00000000">
            <w:pPr>
              <w:pStyle w:val="aff4"/>
              <w:ind w:firstLineChars="0" w:firstLine="0"/>
              <w:jc w:val="center"/>
              <w:rPr>
                <w:sz w:val="21"/>
                <w:szCs w:val="21"/>
              </w:rPr>
            </w:pPr>
            <w:r>
              <w:rPr>
                <w:sz w:val="21"/>
                <w:szCs w:val="21"/>
              </w:rPr>
              <w:t>正常登录到系统</w:t>
            </w:r>
          </w:p>
        </w:tc>
        <w:tc>
          <w:tcPr>
            <w:tcW w:w="1669" w:type="dxa"/>
            <w:tcBorders>
              <w:top w:val="single" w:sz="4" w:space="0" w:color="auto"/>
              <w:left w:val="nil"/>
            </w:tcBorders>
            <w:vAlign w:val="center"/>
          </w:tcPr>
          <w:p w14:paraId="67753D63" w14:textId="77777777" w:rsidR="00EC2887" w:rsidRDefault="00000000">
            <w:pPr>
              <w:pStyle w:val="aff4"/>
              <w:ind w:firstLineChars="0" w:firstLine="0"/>
              <w:jc w:val="center"/>
              <w:rPr>
                <w:sz w:val="21"/>
                <w:szCs w:val="21"/>
              </w:rPr>
            </w:pPr>
            <w:r>
              <w:rPr>
                <w:sz w:val="21"/>
                <w:szCs w:val="21"/>
              </w:rPr>
              <w:t>成功</w:t>
            </w:r>
          </w:p>
        </w:tc>
      </w:tr>
      <w:tr w:rsidR="00EC2887" w14:paraId="7109E0F9" w14:textId="77777777">
        <w:trPr>
          <w:jc w:val="center"/>
        </w:trPr>
        <w:tc>
          <w:tcPr>
            <w:tcW w:w="1276" w:type="dxa"/>
            <w:tcBorders>
              <w:right w:val="nil"/>
              <w:tl2br w:val="nil"/>
              <w:tr2bl w:val="nil"/>
            </w:tcBorders>
            <w:vAlign w:val="center"/>
          </w:tcPr>
          <w:p w14:paraId="61DBE85C" w14:textId="77777777" w:rsidR="00EC2887" w:rsidRDefault="00000000">
            <w:pPr>
              <w:pStyle w:val="aff4"/>
              <w:ind w:firstLineChars="0" w:firstLine="0"/>
              <w:jc w:val="center"/>
              <w:rPr>
                <w:sz w:val="21"/>
                <w:szCs w:val="21"/>
              </w:rPr>
            </w:pPr>
            <w:r>
              <w:rPr>
                <w:sz w:val="21"/>
                <w:szCs w:val="21"/>
              </w:rPr>
              <w:t>2</w:t>
            </w:r>
          </w:p>
        </w:tc>
        <w:tc>
          <w:tcPr>
            <w:tcW w:w="3119" w:type="dxa"/>
            <w:tcBorders>
              <w:left w:val="nil"/>
              <w:right w:val="nil"/>
              <w:tl2br w:val="nil"/>
              <w:tr2bl w:val="nil"/>
            </w:tcBorders>
            <w:vAlign w:val="center"/>
          </w:tcPr>
          <w:p w14:paraId="4C6E0662" w14:textId="77777777" w:rsidR="00EC2887" w:rsidRDefault="00000000">
            <w:pPr>
              <w:pStyle w:val="aff4"/>
              <w:ind w:firstLineChars="0" w:firstLine="0"/>
              <w:jc w:val="center"/>
              <w:rPr>
                <w:sz w:val="21"/>
                <w:szCs w:val="21"/>
              </w:rPr>
            </w:pPr>
            <w:r>
              <w:rPr>
                <w:sz w:val="21"/>
                <w:szCs w:val="21"/>
              </w:rPr>
              <w:t>用户名：</w:t>
            </w:r>
            <w:r>
              <w:rPr>
                <w:sz w:val="21"/>
                <w:szCs w:val="21"/>
              </w:rPr>
              <w:t>ABCD</w:t>
            </w:r>
          </w:p>
          <w:p w14:paraId="33F7CC32" w14:textId="77777777" w:rsidR="00EC2887" w:rsidRDefault="00000000">
            <w:pPr>
              <w:pStyle w:val="aff4"/>
              <w:ind w:firstLineChars="0" w:firstLine="0"/>
              <w:jc w:val="center"/>
              <w:rPr>
                <w:sz w:val="21"/>
                <w:szCs w:val="21"/>
              </w:rPr>
            </w:pPr>
            <w:r>
              <w:rPr>
                <w:sz w:val="21"/>
                <w:szCs w:val="21"/>
              </w:rPr>
              <w:t>密码：</w:t>
            </w:r>
            <w:r>
              <w:rPr>
                <w:sz w:val="21"/>
                <w:szCs w:val="21"/>
              </w:rPr>
              <w:t>123456</w:t>
            </w:r>
          </w:p>
        </w:tc>
        <w:tc>
          <w:tcPr>
            <w:tcW w:w="2521" w:type="dxa"/>
            <w:tcBorders>
              <w:left w:val="nil"/>
              <w:right w:val="nil"/>
              <w:tl2br w:val="nil"/>
              <w:tr2bl w:val="nil"/>
            </w:tcBorders>
            <w:vAlign w:val="center"/>
          </w:tcPr>
          <w:p w14:paraId="446177E6" w14:textId="77777777" w:rsidR="00EC2887" w:rsidRDefault="00000000">
            <w:pPr>
              <w:pStyle w:val="aff4"/>
              <w:ind w:firstLineChars="0" w:firstLine="0"/>
              <w:jc w:val="center"/>
              <w:rPr>
                <w:sz w:val="21"/>
                <w:szCs w:val="21"/>
              </w:rPr>
            </w:pPr>
            <w:r>
              <w:rPr>
                <w:sz w:val="21"/>
                <w:szCs w:val="21"/>
              </w:rPr>
              <w:t>账号不存在，登录失败，清空</w:t>
            </w:r>
          </w:p>
        </w:tc>
        <w:tc>
          <w:tcPr>
            <w:tcW w:w="1669" w:type="dxa"/>
            <w:tcBorders>
              <w:left w:val="nil"/>
              <w:tl2br w:val="nil"/>
              <w:tr2bl w:val="nil"/>
            </w:tcBorders>
            <w:vAlign w:val="center"/>
          </w:tcPr>
          <w:p w14:paraId="6A41954F" w14:textId="77777777" w:rsidR="00EC2887" w:rsidRDefault="00000000">
            <w:pPr>
              <w:pStyle w:val="aff4"/>
              <w:ind w:firstLineChars="0" w:firstLine="0"/>
              <w:jc w:val="center"/>
              <w:rPr>
                <w:sz w:val="21"/>
                <w:szCs w:val="21"/>
              </w:rPr>
            </w:pPr>
            <w:r>
              <w:rPr>
                <w:sz w:val="21"/>
                <w:szCs w:val="21"/>
              </w:rPr>
              <w:t>成功</w:t>
            </w:r>
          </w:p>
        </w:tc>
      </w:tr>
      <w:tr w:rsidR="00EC2887" w14:paraId="0F6D3E8B" w14:textId="77777777">
        <w:trPr>
          <w:jc w:val="center"/>
        </w:trPr>
        <w:tc>
          <w:tcPr>
            <w:tcW w:w="1276" w:type="dxa"/>
            <w:tcBorders>
              <w:bottom w:val="nil"/>
              <w:right w:val="nil"/>
              <w:tl2br w:val="nil"/>
              <w:tr2bl w:val="nil"/>
            </w:tcBorders>
            <w:vAlign w:val="center"/>
          </w:tcPr>
          <w:p w14:paraId="2308922A" w14:textId="77777777" w:rsidR="00EC2887" w:rsidRDefault="00000000">
            <w:pPr>
              <w:pStyle w:val="aff4"/>
              <w:ind w:firstLineChars="0" w:firstLine="0"/>
              <w:jc w:val="center"/>
              <w:rPr>
                <w:sz w:val="21"/>
                <w:szCs w:val="21"/>
              </w:rPr>
            </w:pPr>
            <w:r>
              <w:rPr>
                <w:sz w:val="21"/>
                <w:szCs w:val="21"/>
              </w:rPr>
              <w:t>3</w:t>
            </w:r>
          </w:p>
        </w:tc>
        <w:tc>
          <w:tcPr>
            <w:tcW w:w="3119" w:type="dxa"/>
            <w:tcBorders>
              <w:left w:val="nil"/>
              <w:bottom w:val="nil"/>
              <w:right w:val="nil"/>
              <w:tl2br w:val="nil"/>
              <w:tr2bl w:val="nil"/>
            </w:tcBorders>
            <w:vAlign w:val="center"/>
          </w:tcPr>
          <w:p w14:paraId="1ADC29B4" w14:textId="77777777" w:rsidR="00EC2887" w:rsidRDefault="00000000">
            <w:pPr>
              <w:pStyle w:val="aff4"/>
              <w:ind w:firstLineChars="0" w:firstLine="0"/>
              <w:jc w:val="center"/>
              <w:rPr>
                <w:sz w:val="21"/>
                <w:szCs w:val="21"/>
              </w:rPr>
            </w:pPr>
            <w:r>
              <w:rPr>
                <w:sz w:val="21"/>
                <w:szCs w:val="21"/>
              </w:rPr>
              <w:t>用户名：</w:t>
            </w:r>
            <w:r>
              <w:rPr>
                <w:sz w:val="21"/>
                <w:szCs w:val="21"/>
              </w:rPr>
              <w:t>admin</w:t>
            </w:r>
          </w:p>
          <w:p w14:paraId="0B38AD12" w14:textId="77777777" w:rsidR="00EC2887" w:rsidRDefault="00000000">
            <w:pPr>
              <w:pStyle w:val="aff4"/>
              <w:ind w:firstLineChars="0" w:firstLine="0"/>
              <w:jc w:val="center"/>
              <w:rPr>
                <w:sz w:val="21"/>
                <w:szCs w:val="21"/>
              </w:rPr>
            </w:pPr>
            <w:r>
              <w:rPr>
                <w:sz w:val="21"/>
                <w:szCs w:val="21"/>
              </w:rPr>
              <w:t>密码：</w:t>
            </w:r>
            <w:r>
              <w:rPr>
                <w:sz w:val="21"/>
                <w:szCs w:val="21"/>
              </w:rPr>
              <w:t>654321</w:t>
            </w:r>
          </w:p>
        </w:tc>
        <w:tc>
          <w:tcPr>
            <w:tcW w:w="2521" w:type="dxa"/>
            <w:tcBorders>
              <w:left w:val="nil"/>
              <w:bottom w:val="nil"/>
              <w:right w:val="nil"/>
              <w:tl2br w:val="nil"/>
              <w:tr2bl w:val="nil"/>
            </w:tcBorders>
            <w:vAlign w:val="center"/>
          </w:tcPr>
          <w:p w14:paraId="18543461" w14:textId="77777777" w:rsidR="00EC2887" w:rsidRDefault="00000000">
            <w:pPr>
              <w:pStyle w:val="aff4"/>
              <w:ind w:firstLineChars="0" w:firstLine="0"/>
              <w:jc w:val="center"/>
              <w:rPr>
                <w:sz w:val="21"/>
                <w:szCs w:val="21"/>
              </w:rPr>
            </w:pPr>
            <w:r>
              <w:rPr>
                <w:sz w:val="21"/>
                <w:szCs w:val="21"/>
              </w:rPr>
              <w:t>密码错误，登录失败，清空</w:t>
            </w:r>
          </w:p>
        </w:tc>
        <w:tc>
          <w:tcPr>
            <w:tcW w:w="1669" w:type="dxa"/>
            <w:tcBorders>
              <w:left w:val="nil"/>
              <w:bottom w:val="nil"/>
              <w:tl2br w:val="nil"/>
              <w:tr2bl w:val="nil"/>
            </w:tcBorders>
            <w:vAlign w:val="center"/>
          </w:tcPr>
          <w:p w14:paraId="716A207D" w14:textId="77777777" w:rsidR="00EC2887" w:rsidRDefault="00000000">
            <w:pPr>
              <w:pStyle w:val="aff4"/>
              <w:ind w:firstLineChars="0" w:firstLine="0"/>
              <w:jc w:val="center"/>
              <w:rPr>
                <w:sz w:val="21"/>
                <w:szCs w:val="21"/>
              </w:rPr>
            </w:pPr>
            <w:r>
              <w:rPr>
                <w:sz w:val="21"/>
                <w:szCs w:val="21"/>
              </w:rPr>
              <w:t>成功</w:t>
            </w:r>
          </w:p>
        </w:tc>
      </w:tr>
      <w:tr w:rsidR="00EC2887" w14:paraId="6E539B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276" w:type="dxa"/>
            <w:tcBorders>
              <w:top w:val="nil"/>
              <w:left w:val="nil"/>
              <w:bottom w:val="nil"/>
              <w:right w:val="nil"/>
            </w:tcBorders>
          </w:tcPr>
          <w:p w14:paraId="6D0519F5" w14:textId="77777777" w:rsidR="00EC2887" w:rsidRDefault="00000000">
            <w:pPr>
              <w:pStyle w:val="aff4"/>
              <w:ind w:firstLineChars="0" w:firstLine="0"/>
              <w:jc w:val="center"/>
              <w:rPr>
                <w:sz w:val="21"/>
                <w:szCs w:val="21"/>
              </w:rPr>
            </w:pPr>
            <w:r>
              <w:rPr>
                <w:sz w:val="21"/>
                <w:szCs w:val="21"/>
              </w:rPr>
              <w:t>4</w:t>
            </w:r>
          </w:p>
        </w:tc>
        <w:tc>
          <w:tcPr>
            <w:tcW w:w="3119" w:type="dxa"/>
            <w:tcBorders>
              <w:top w:val="nil"/>
              <w:left w:val="nil"/>
              <w:bottom w:val="nil"/>
              <w:right w:val="nil"/>
            </w:tcBorders>
          </w:tcPr>
          <w:p w14:paraId="77C1C66F" w14:textId="77777777" w:rsidR="00EC2887" w:rsidRDefault="00000000">
            <w:pPr>
              <w:pStyle w:val="aff4"/>
              <w:ind w:firstLineChars="0" w:firstLine="0"/>
              <w:jc w:val="center"/>
              <w:rPr>
                <w:sz w:val="21"/>
                <w:szCs w:val="21"/>
              </w:rPr>
            </w:pPr>
            <w:r>
              <w:rPr>
                <w:sz w:val="21"/>
                <w:szCs w:val="21"/>
              </w:rPr>
              <w:t>设置密码必须在</w:t>
            </w:r>
            <w:r>
              <w:rPr>
                <w:sz w:val="21"/>
                <w:szCs w:val="21"/>
              </w:rPr>
              <w:t>6</w:t>
            </w:r>
            <w:r>
              <w:rPr>
                <w:sz w:val="21"/>
                <w:szCs w:val="21"/>
              </w:rPr>
              <w:t>位以及</w:t>
            </w:r>
            <w:r>
              <w:rPr>
                <w:sz w:val="21"/>
                <w:szCs w:val="21"/>
              </w:rPr>
              <w:t>6</w:t>
            </w:r>
            <w:r>
              <w:rPr>
                <w:sz w:val="21"/>
                <w:szCs w:val="21"/>
              </w:rPr>
              <w:t>位以上</w:t>
            </w:r>
          </w:p>
          <w:p w14:paraId="5FE68908" w14:textId="77777777" w:rsidR="00EC2887" w:rsidRDefault="00000000">
            <w:pPr>
              <w:pStyle w:val="aff4"/>
              <w:ind w:firstLineChars="300" w:firstLine="630"/>
              <w:rPr>
                <w:sz w:val="21"/>
                <w:szCs w:val="21"/>
              </w:rPr>
            </w:pPr>
            <w:r>
              <w:rPr>
                <w:sz w:val="21"/>
                <w:szCs w:val="21"/>
              </w:rPr>
              <w:t>密码：</w:t>
            </w:r>
            <w:r>
              <w:rPr>
                <w:sz w:val="21"/>
                <w:szCs w:val="21"/>
              </w:rPr>
              <w:t>123456</w:t>
            </w:r>
          </w:p>
        </w:tc>
        <w:tc>
          <w:tcPr>
            <w:tcW w:w="2521" w:type="dxa"/>
            <w:tcBorders>
              <w:top w:val="nil"/>
              <w:left w:val="nil"/>
              <w:bottom w:val="nil"/>
              <w:right w:val="nil"/>
            </w:tcBorders>
          </w:tcPr>
          <w:p w14:paraId="2A23E9B9" w14:textId="77777777" w:rsidR="00EC2887" w:rsidRDefault="00000000">
            <w:pPr>
              <w:pStyle w:val="aff4"/>
              <w:ind w:firstLineChars="0" w:firstLine="0"/>
              <w:jc w:val="center"/>
              <w:rPr>
                <w:sz w:val="21"/>
                <w:szCs w:val="21"/>
              </w:rPr>
            </w:pPr>
            <w:r>
              <w:rPr>
                <w:sz w:val="21"/>
                <w:szCs w:val="21"/>
              </w:rPr>
              <w:t>正常登录到系统</w:t>
            </w:r>
          </w:p>
        </w:tc>
        <w:tc>
          <w:tcPr>
            <w:tcW w:w="1669" w:type="dxa"/>
            <w:tcBorders>
              <w:top w:val="nil"/>
              <w:left w:val="nil"/>
              <w:bottom w:val="nil"/>
              <w:right w:val="nil"/>
            </w:tcBorders>
          </w:tcPr>
          <w:p w14:paraId="3ECA34AD" w14:textId="77777777" w:rsidR="00EC2887" w:rsidRDefault="00000000">
            <w:pPr>
              <w:pStyle w:val="aff4"/>
              <w:ind w:firstLineChars="0" w:firstLine="0"/>
              <w:jc w:val="center"/>
              <w:rPr>
                <w:sz w:val="21"/>
                <w:szCs w:val="21"/>
              </w:rPr>
            </w:pPr>
            <w:r>
              <w:rPr>
                <w:sz w:val="21"/>
                <w:szCs w:val="21"/>
              </w:rPr>
              <w:t>成功</w:t>
            </w:r>
          </w:p>
        </w:tc>
      </w:tr>
      <w:tr w:rsidR="00EC2887" w14:paraId="281114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1276" w:type="dxa"/>
            <w:tcBorders>
              <w:top w:val="nil"/>
              <w:left w:val="nil"/>
              <w:bottom w:val="single" w:sz="12" w:space="0" w:color="auto"/>
              <w:right w:val="nil"/>
            </w:tcBorders>
          </w:tcPr>
          <w:p w14:paraId="188ECD38" w14:textId="77777777" w:rsidR="00EC2887" w:rsidRDefault="00000000">
            <w:pPr>
              <w:pStyle w:val="aff4"/>
              <w:ind w:firstLineChars="0" w:firstLine="0"/>
              <w:jc w:val="center"/>
              <w:rPr>
                <w:sz w:val="21"/>
                <w:szCs w:val="21"/>
              </w:rPr>
            </w:pPr>
            <w:r>
              <w:rPr>
                <w:sz w:val="21"/>
                <w:szCs w:val="21"/>
              </w:rPr>
              <w:t>5</w:t>
            </w:r>
          </w:p>
        </w:tc>
        <w:tc>
          <w:tcPr>
            <w:tcW w:w="3119" w:type="dxa"/>
            <w:tcBorders>
              <w:top w:val="nil"/>
              <w:left w:val="nil"/>
              <w:bottom w:val="single" w:sz="12" w:space="0" w:color="auto"/>
              <w:right w:val="nil"/>
            </w:tcBorders>
          </w:tcPr>
          <w:p w14:paraId="39639AB6" w14:textId="77777777" w:rsidR="00EC2887" w:rsidRDefault="00000000">
            <w:pPr>
              <w:pStyle w:val="aff4"/>
              <w:ind w:firstLineChars="300" w:firstLine="630"/>
              <w:rPr>
                <w:sz w:val="21"/>
                <w:szCs w:val="21"/>
              </w:rPr>
            </w:pPr>
            <w:r>
              <w:rPr>
                <w:sz w:val="21"/>
                <w:szCs w:val="21"/>
              </w:rPr>
              <w:t>密码有</w:t>
            </w:r>
            <w:r>
              <w:rPr>
                <w:sz w:val="21"/>
                <w:szCs w:val="21"/>
              </w:rPr>
              <w:t>3</w:t>
            </w:r>
            <w:r>
              <w:rPr>
                <w:sz w:val="21"/>
                <w:szCs w:val="21"/>
              </w:rPr>
              <w:t>位</w:t>
            </w:r>
          </w:p>
          <w:p w14:paraId="3D3308E4" w14:textId="77777777" w:rsidR="00EC2887" w:rsidRDefault="00000000">
            <w:pPr>
              <w:pStyle w:val="aff4"/>
              <w:ind w:firstLineChars="300" w:firstLine="630"/>
              <w:rPr>
                <w:sz w:val="21"/>
                <w:szCs w:val="21"/>
              </w:rPr>
            </w:pPr>
            <w:r>
              <w:rPr>
                <w:sz w:val="21"/>
                <w:szCs w:val="21"/>
              </w:rPr>
              <w:t>密码：</w:t>
            </w:r>
            <w:r>
              <w:rPr>
                <w:sz w:val="21"/>
                <w:szCs w:val="21"/>
              </w:rPr>
              <w:t>123</w:t>
            </w:r>
          </w:p>
        </w:tc>
        <w:tc>
          <w:tcPr>
            <w:tcW w:w="2521" w:type="dxa"/>
            <w:tcBorders>
              <w:top w:val="nil"/>
              <w:left w:val="nil"/>
              <w:bottom w:val="single" w:sz="12" w:space="0" w:color="auto"/>
              <w:right w:val="nil"/>
            </w:tcBorders>
          </w:tcPr>
          <w:p w14:paraId="69E8E552" w14:textId="77777777" w:rsidR="00EC2887" w:rsidRDefault="00000000">
            <w:pPr>
              <w:pStyle w:val="aff4"/>
              <w:ind w:firstLineChars="0" w:firstLine="0"/>
              <w:jc w:val="center"/>
              <w:rPr>
                <w:sz w:val="21"/>
                <w:szCs w:val="21"/>
              </w:rPr>
            </w:pPr>
            <w:r>
              <w:rPr>
                <w:sz w:val="21"/>
                <w:szCs w:val="21"/>
              </w:rPr>
              <w:t>密码必须在</w:t>
            </w:r>
            <w:r>
              <w:rPr>
                <w:sz w:val="21"/>
                <w:szCs w:val="21"/>
              </w:rPr>
              <w:t>6</w:t>
            </w:r>
            <w:r>
              <w:rPr>
                <w:sz w:val="21"/>
                <w:szCs w:val="21"/>
              </w:rPr>
              <w:t>位以上，登录失败</w:t>
            </w:r>
          </w:p>
        </w:tc>
        <w:tc>
          <w:tcPr>
            <w:tcW w:w="1669" w:type="dxa"/>
            <w:tcBorders>
              <w:top w:val="nil"/>
              <w:left w:val="nil"/>
              <w:bottom w:val="single" w:sz="12" w:space="0" w:color="auto"/>
              <w:right w:val="nil"/>
            </w:tcBorders>
          </w:tcPr>
          <w:p w14:paraId="26B27A78" w14:textId="77777777" w:rsidR="00EC2887" w:rsidRDefault="00000000">
            <w:pPr>
              <w:pStyle w:val="aff4"/>
              <w:ind w:firstLineChars="0" w:firstLine="0"/>
              <w:jc w:val="center"/>
              <w:rPr>
                <w:sz w:val="21"/>
                <w:szCs w:val="21"/>
              </w:rPr>
            </w:pPr>
            <w:r>
              <w:rPr>
                <w:sz w:val="21"/>
                <w:szCs w:val="21"/>
              </w:rPr>
              <w:t>成功</w:t>
            </w:r>
          </w:p>
        </w:tc>
      </w:tr>
    </w:tbl>
    <w:p w14:paraId="3259BF12" w14:textId="77777777" w:rsidR="00EC2887" w:rsidRDefault="00000000">
      <w:pPr>
        <w:spacing w:line="360" w:lineRule="auto"/>
        <w:ind w:firstLineChars="200" w:firstLine="480"/>
        <w:rPr>
          <w:sz w:val="24"/>
        </w:rPr>
      </w:pPr>
      <w:r>
        <w:rPr>
          <w:rFonts w:hint="eastAsia"/>
          <w:sz w:val="24"/>
        </w:rPr>
        <w:t>测试用例图如下：</w:t>
      </w:r>
    </w:p>
    <w:p w14:paraId="3803E124" w14:textId="77777777" w:rsidR="00EC2887" w:rsidRDefault="00000000">
      <w:pPr>
        <w:spacing w:line="360" w:lineRule="auto"/>
        <w:ind w:firstLineChars="200" w:firstLine="480"/>
        <w:rPr>
          <w:sz w:val="24"/>
        </w:rPr>
      </w:pPr>
      <w:r>
        <w:rPr>
          <w:rFonts w:hint="eastAsia"/>
          <w:sz w:val="24"/>
        </w:rPr>
        <w:t>正常用户名密码登录后系统会显示成功并且进入后台，若后台未添加用户则显示账号不存在。如账号不存在测试图</w:t>
      </w:r>
      <w:r>
        <w:rPr>
          <w:sz w:val="24"/>
        </w:rPr>
        <w:t>6-1</w:t>
      </w:r>
      <w:r>
        <w:rPr>
          <w:rFonts w:hint="eastAsia"/>
          <w:sz w:val="24"/>
        </w:rPr>
        <w:t>所示。</w:t>
      </w:r>
    </w:p>
    <w:p w14:paraId="07E1067C" w14:textId="77777777" w:rsidR="00EC2887" w:rsidRDefault="00000000">
      <w:pPr>
        <w:spacing w:line="360" w:lineRule="auto"/>
        <w:jc w:val="center"/>
        <w:rPr>
          <w:sz w:val="24"/>
        </w:rPr>
      </w:pPr>
      <w:r>
        <w:rPr>
          <w:noProof/>
          <w:sz w:val="24"/>
        </w:rPr>
        <w:drawing>
          <wp:inline distT="0" distB="0" distL="0" distR="0" wp14:anchorId="5EB00D01" wp14:editId="22EFCB69">
            <wp:extent cx="5425440" cy="3346450"/>
            <wp:effectExtent l="0" t="0" r="3810" b="6350"/>
            <wp:docPr id="18" name="图片 18" descr="C:\Users\asus\Desktop\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asus\Desktop\11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440569" cy="3355993"/>
                    </a:xfrm>
                    <a:prstGeom prst="rect">
                      <a:avLst/>
                    </a:prstGeom>
                    <a:noFill/>
                    <a:ln>
                      <a:noFill/>
                    </a:ln>
                  </pic:spPr>
                </pic:pic>
              </a:graphicData>
            </a:graphic>
          </wp:inline>
        </w:drawing>
      </w:r>
    </w:p>
    <w:p w14:paraId="5EC285CE" w14:textId="77777777" w:rsidR="00EC2887" w:rsidRDefault="00000000">
      <w:pPr>
        <w:spacing w:line="360" w:lineRule="auto"/>
        <w:jc w:val="center"/>
        <w:rPr>
          <w:rFonts w:eastAsia="黑体"/>
          <w:szCs w:val="21"/>
        </w:rPr>
      </w:pPr>
      <w:r>
        <w:rPr>
          <w:rFonts w:eastAsia="黑体"/>
          <w:szCs w:val="21"/>
        </w:rPr>
        <w:lastRenderedPageBreak/>
        <w:t>图</w:t>
      </w:r>
      <w:r>
        <w:rPr>
          <w:rFonts w:eastAsia="黑体"/>
          <w:szCs w:val="21"/>
        </w:rPr>
        <w:t>6-</w:t>
      </w:r>
      <w:r>
        <w:rPr>
          <w:rFonts w:eastAsia="黑体" w:hint="eastAsia"/>
          <w:szCs w:val="21"/>
        </w:rPr>
        <w:t>1</w:t>
      </w:r>
      <w:r>
        <w:rPr>
          <w:rFonts w:eastAsia="黑体" w:hint="eastAsia"/>
          <w:szCs w:val="21"/>
        </w:rPr>
        <w:t>账号不存在测试图</w:t>
      </w:r>
    </w:p>
    <w:p w14:paraId="679429F8" w14:textId="77777777" w:rsidR="00EC2887" w:rsidRDefault="00000000">
      <w:pPr>
        <w:spacing w:line="360" w:lineRule="auto"/>
        <w:ind w:firstLineChars="200" w:firstLine="480"/>
        <w:rPr>
          <w:sz w:val="24"/>
        </w:rPr>
      </w:pPr>
      <w:r>
        <w:rPr>
          <w:rFonts w:hint="eastAsia"/>
          <w:sz w:val="24"/>
        </w:rPr>
        <w:t>若与设置的密码不同即使是</w:t>
      </w:r>
      <w:r>
        <w:rPr>
          <w:rFonts w:hint="eastAsia"/>
          <w:sz w:val="24"/>
        </w:rPr>
        <w:t>6</w:t>
      </w:r>
      <w:r>
        <w:rPr>
          <w:rFonts w:hint="eastAsia"/>
          <w:sz w:val="24"/>
        </w:rPr>
        <w:t>位密码也会显示登录失败。如密码错误测试图</w:t>
      </w:r>
      <w:r>
        <w:rPr>
          <w:sz w:val="24"/>
        </w:rPr>
        <w:t>6-2</w:t>
      </w:r>
      <w:r>
        <w:rPr>
          <w:rFonts w:hint="eastAsia"/>
          <w:sz w:val="24"/>
        </w:rPr>
        <w:t>所示。</w:t>
      </w:r>
    </w:p>
    <w:p w14:paraId="3A1AEBC8" w14:textId="77777777" w:rsidR="00EC2887" w:rsidRDefault="00000000">
      <w:pPr>
        <w:pStyle w:val="03"/>
        <w:jc w:val="both"/>
        <w:rPr>
          <w:rFonts w:ascii="Times New Roman"/>
        </w:rPr>
      </w:pPr>
      <w:bookmarkStart w:id="70" w:name="_Toc8330"/>
      <w:r>
        <w:rPr>
          <w:rFonts w:ascii="Times New Roman"/>
        </w:rPr>
        <w:t>6.2.</w:t>
      </w:r>
      <w:r>
        <w:rPr>
          <w:rFonts w:ascii="Times New Roman" w:hint="eastAsia"/>
        </w:rPr>
        <w:t>2</w:t>
      </w:r>
      <w:r>
        <w:rPr>
          <w:rFonts w:ascii="Times New Roman"/>
        </w:rPr>
        <w:t>登录功能测试</w:t>
      </w:r>
      <w:bookmarkEnd w:id="70"/>
    </w:p>
    <w:p w14:paraId="35D42595" w14:textId="77777777" w:rsidR="00EC2887" w:rsidRDefault="00000000">
      <w:pPr>
        <w:pStyle w:val="02"/>
        <w:rPr>
          <w:rFonts w:ascii="Times New Roman" w:hAnsi="Times New Roman"/>
        </w:rPr>
      </w:pPr>
      <w:bookmarkStart w:id="71" w:name="_Toc173161135"/>
      <w:bookmarkStart w:id="72" w:name="_Toc173160770"/>
      <w:bookmarkStart w:id="73" w:name="_Toc173417201"/>
      <w:bookmarkStart w:id="74" w:name="_Toc5148"/>
      <w:r>
        <w:rPr>
          <w:rFonts w:ascii="Times New Roman" w:hAnsi="Times New Roman" w:hint="eastAsia"/>
        </w:rPr>
        <w:t>6</w:t>
      </w:r>
      <w:r>
        <w:rPr>
          <w:rFonts w:ascii="Times New Roman" w:hAnsi="Times New Roman"/>
        </w:rPr>
        <w:t>.</w:t>
      </w:r>
      <w:r>
        <w:rPr>
          <w:rFonts w:ascii="Times New Roman" w:hAnsi="Times New Roman" w:hint="eastAsia"/>
        </w:rPr>
        <w:t>3</w:t>
      </w:r>
      <w:r>
        <w:rPr>
          <w:rFonts w:ascii="Times New Roman" w:hAnsi="Times New Roman"/>
        </w:rPr>
        <w:t xml:space="preserve"> </w:t>
      </w:r>
      <w:r>
        <w:rPr>
          <w:rFonts w:ascii="Times New Roman" w:hAnsi="Times New Roman"/>
        </w:rPr>
        <w:t>测试</w:t>
      </w:r>
      <w:r>
        <w:rPr>
          <w:rFonts w:ascii="Times New Roman" w:hAnsi="Times New Roman" w:hint="eastAsia"/>
        </w:rPr>
        <w:t>结论</w:t>
      </w:r>
      <w:bookmarkEnd w:id="71"/>
      <w:bookmarkEnd w:id="72"/>
      <w:bookmarkEnd w:id="73"/>
      <w:bookmarkEnd w:id="74"/>
    </w:p>
    <w:p w14:paraId="26B29B60" w14:textId="77777777" w:rsidR="00EC2887" w:rsidRDefault="00000000">
      <w:pPr>
        <w:spacing w:line="360" w:lineRule="auto"/>
        <w:ind w:firstLineChars="200" w:firstLine="480"/>
        <w:rPr>
          <w:sz w:val="24"/>
          <w:szCs w:val="20"/>
        </w:rPr>
      </w:pPr>
      <w:r>
        <w:rPr>
          <w:rFonts w:hint="eastAsia"/>
          <w:sz w:val="24"/>
          <w:szCs w:val="20"/>
        </w:rPr>
        <w:t>系统的功能符合设计的要求，程序能够稳定的运行，功能美观且符合大众的审美，</w:t>
      </w:r>
      <w:r>
        <w:rPr>
          <w:sz w:val="24"/>
          <w:szCs w:val="20"/>
        </w:rPr>
        <w:t>项目测试</w:t>
      </w:r>
      <w:r>
        <w:rPr>
          <w:rFonts w:hint="eastAsia"/>
          <w:sz w:val="24"/>
          <w:szCs w:val="20"/>
        </w:rPr>
        <w:t>后系统也可以保持长时间稳定运行，截至目前，</w:t>
      </w:r>
      <w:proofErr w:type="gramStart"/>
      <w:r>
        <w:rPr>
          <w:rFonts w:hint="eastAsia"/>
          <w:sz w:val="24"/>
          <w:szCs w:val="20"/>
        </w:rPr>
        <w:t>该点餐小程序</w:t>
      </w:r>
      <w:proofErr w:type="gramEnd"/>
      <w:r>
        <w:rPr>
          <w:rFonts w:hint="eastAsia"/>
          <w:sz w:val="24"/>
          <w:szCs w:val="20"/>
        </w:rPr>
        <w:t>系统功能可靠，有着简单便捷的操作，能够在一定程度上解决数据信息操作方面出现的问题与用户需求问题。</w:t>
      </w:r>
    </w:p>
    <w:p w14:paraId="2CFF67FA" w14:textId="77777777" w:rsidR="00EC2887" w:rsidRDefault="00000000">
      <w:pPr>
        <w:pStyle w:val="01"/>
      </w:pPr>
      <w:bookmarkStart w:id="75" w:name="_Toc6196"/>
      <w:bookmarkEnd w:id="52"/>
      <w:bookmarkEnd w:id="53"/>
      <w:bookmarkEnd w:id="54"/>
      <w:bookmarkEnd w:id="55"/>
      <w:bookmarkEnd w:id="56"/>
      <w:bookmarkEnd w:id="57"/>
      <w:bookmarkEnd w:id="58"/>
      <w:bookmarkEnd w:id="59"/>
      <w:bookmarkEnd w:id="60"/>
      <w:bookmarkEnd w:id="61"/>
      <w:r>
        <w:rPr>
          <w:rFonts w:ascii="Times New Roman"/>
        </w:rPr>
        <w:t>7</w:t>
      </w:r>
      <w:r>
        <w:t xml:space="preserve"> </w:t>
      </w:r>
      <w:r>
        <w:rPr>
          <w:rFonts w:hint="eastAsia"/>
        </w:rPr>
        <w:t>总结与展望</w:t>
      </w:r>
      <w:bookmarkEnd w:id="75"/>
    </w:p>
    <w:p w14:paraId="5D449AD7" w14:textId="77777777" w:rsidR="00EC2887" w:rsidRDefault="00000000">
      <w:pPr>
        <w:spacing w:line="360" w:lineRule="auto"/>
        <w:ind w:firstLineChars="200" w:firstLine="480"/>
        <w:rPr>
          <w:sz w:val="24"/>
          <w:szCs w:val="20"/>
        </w:rPr>
      </w:pPr>
      <w:r>
        <w:rPr>
          <w:rFonts w:hint="eastAsia"/>
          <w:sz w:val="24"/>
          <w:szCs w:val="20"/>
        </w:rPr>
        <w:t>本次开发的基于</w:t>
      </w:r>
      <w:r>
        <w:rPr>
          <w:rFonts w:hint="eastAsia"/>
          <w:sz w:val="24"/>
          <w:szCs w:val="20"/>
        </w:rPr>
        <w:t>Android</w:t>
      </w:r>
      <w:r>
        <w:rPr>
          <w:rFonts w:hint="eastAsia"/>
          <w:sz w:val="24"/>
          <w:szCs w:val="20"/>
        </w:rPr>
        <w:t>的移动</w:t>
      </w:r>
      <w:r>
        <w:rPr>
          <w:rFonts w:hint="eastAsia"/>
          <w:sz w:val="24"/>
          <w:szCs w:val="20"/>
        </w:rPr>
        <w:t>OA</w:t>
      </w:r>
      <w:r>
        <w:rPr>
          <w:rFonts w:hint="eastAsia"/>
          <w:sz w:val="24"/>
          <w:szCs w:val="20"/>
        </w:rPr>
        <w:t>管理系统已经接近尾声了。在这次完成毕业设计的期间，从选完题目后对发展背景的多次调查和对国内外研究现状的分析，根据企业的现状，得出了较为系统和完整的需求分析。在此基础上综合相关可行性，在开发技术上做出最终的敲定。从最初的使用传统的</w:t>
      </w:r>
      <w:r>
        <w:rPr>
          <w:rFonts w:hint="eastAsia"/>
          <w:sz w:val="24"/>
          <w:szCs w:val="20"/>
        </w:rPr>
        <w:t>Android studio</w:t>
      </w:r>
      <w:r>
        <w:rPr>
          <w:rFonts w:hint="eastAsia"/>
          <w:sz w:val="24"/>
          <w:szCs w:val="20"/>
        </w:rPr>
        <w:t>进行</w:t>
      </w:r>
      <w:r>
        <w:rPr>
          <w:rFonts w:hint="eastAsia"/>
          <w:sz w:val="24"/>
          <w:szCs w:val="20"/>
        </w:rPr>
        <w:t>Android</w:t>
      </w:r>
      <w:r>
        <w:rPr>
          <w:rFonts w:hint="eastAsia"/>
          <w:sz w:val="24"/>
          <w:szCs w:val="20"/>
        </w:rPr>
        <w:t>端的开发，再到通过不断的深入学习了解到了更加方便、快捷、简单的</w:t>
      </w:r>
      <w:proofErr w:type="spellStart"/>
      <w:r>
        <w:rPr>
          <w:rFonts w:hint="eastAsia"/>
          <w:sz w:val="24"/>
          <w:szCs w:val="20"/>
        </w:rPr>
        <w:t>HBuilder</w:t>
      </w:r>
      <w:proofErr w:type="spellEnd"/>
      <w:r>
        <w:rPr>
          <w:rFonts w:hint="eastAsia"/>
          <w:sz w:val="24"/>
          <w:szCs w:val="20"/>
        </w:rPr>
        <w:t>，在学习中不断改进完善。选择</w:t>
      </w:r>
      <w:r>
        <w:rPr>
          <w:rFonts w:hint="eastAsia"/>
          <w:sz w:val="24"/>
          <w:szCs w:val="20"/>
        </w:rPr>
        <w:t>Java</w:t>
      </w:r>
      <w:r>
        <w:rPr>
          <w:rFonts w:hint="eastAsia"/>
          <w:sz w:val="24"/>
          <w:szCs w:val="20"/>
        </w:rPr>
        <w:t>作为后台管理端的开发语言，</w:t>
      </w:r>
      <w:r>
        <w:rPr>
          <w:rFonts w:hint="eastAsia"/>
          <w:sz w:val="24"/>
          <w:szCs w:val="20"/>
        </w:rPr>
        <w:t>Ajax</w:t>
      </w:r>
      <w:r>
        <w:rPr>
          <w:rFonts w:hint="eastAsia"/>
          <w:sz w:val="24"/>
          <w:szCs w:val="20"/>
        </w:rPr>
        <w:t>实现</w:t>
      </w:r>
      <w:r>
        <w:rPr>
          <w:rFonts w:hint="eastAsia"/>
          <w:sz w:val="24"/>
          <w:szCs w:val="20"/>
        </w:rPr>
        <w:t>Web</w:t>
      </w:r>
      <w:r>
        <w:rPr>
          <w:rFonts w:hint="eastAsia"/>
          <w:sz w:val="24"/>
          <w:szCs w:val="20"/>
        </w:rPr>
        <w:t>页面的交互加载，使程序对用户操作的响应更加迅速。数据库使用了比较大众化的</w:t>
      </w:r>
      <w:r>
        <w:rPr>
          <w:rFonts w:hint="eastAsia"/>
          <w:sz w:val="24"/>
          <w:szCs w:val="20"/>
        </w:rPr>
        <w:t>MySQL</w:t>
      </w:r>
      <w:r>
        <w:rPr>
          <w:rFonts w:hint="eastAsia"/>
          <w:sz w:val="24"/>
          <w:szCs w:val="20"/>
        </w:rPr>
        <w:t>数据库，占用空间小，降低了对硬件的损耗。通过详细的系统设计，确定各个功能模块，设计他们之间的关系和权限，最终实现部门之间能够良好的交互配合。最终通过测试，系统能够在手机</w:t>
      </w:r>
      <w:proofErr w:type="gramStart"/>
      <w:r>
        <w:rPr>
          <w:rFonts w:hint="eastAsia"/>
          <w:sz w:val="24"/>
          <w:szCs w:val="20"/>
        </w:rPr>
        <w:t>端稳定</w:t>
      </w:r>
      <w:proofErr w:type="gramEnd"/>
      <w:r>
        <w:rPr>
          <w:rFonts w:hint="eastAsia"/>
          <w:sz w:val="24"/>
          <w:szCs w:val="20"/>
        </w:rPr>
        <w:t>运行，通过权限的分配实现部门的各司其职，轻松实现对员工的管理，以及处理报销、请假等常见的办公事项。通过对系统的测试，系统可以成功部署运行。（</w:t>
      </w:r>
      <w:r>
        <w:rPr>
          <w:rFonts w:hint="eastAsia"/>
          <w:sz w:val="24"/>
          <w:szCs w:val="20"/>
          <w:highlight w:val="yellow"/>
        </w:rPr>
        <w:t>对整个研究工作进行归纳和总结，可以在结语或讨论中阐述本课题研究中存在的问题及进一步开展研究的建议，</w:t>
      </w:r>
      <w:r>
        <w:rPr>
          <w:rFonts w:hint="eastAsia"/>
          <w:sz w:val="24"/>
          <w:szCs w:val="20"/>
          <w:highlight w:val="red"/>
        </w:rPr>
        <w:t>此部分不要出现自己感想、或者感激之类的语言。</w:t>
      </w:r>
      <w:r>
        <w:rPr>
          <w:rFonts w:hint="eastAsia"/>
          <w:sz w:val="24"/>
          <w:szCs w:val="20"/>
        </w:rPr>
        <w:t>）</w:t>
      </w:r>
      <w:bookmarkStart w:id="76" w:name="_Toc481857236"/>
      <w:bookmarkStart w:id="77" w:name="_Toc481857187"/>
      <w:bookmarkStart w:id="78" w:name="_Toc482264500"/>
    </w:p>
    <w:p w14:paraId="2BF50CB6" w14:textId="77777777" w:rsidR="00EC2887" w:rsidRDefault="00000000">
      <w:pPr>
        <w:rPr>
          <w:sz w:val="24"/>
          <w:szCs w:val="20"/>
        </w:rPr>
      </w:pPr>
      <w:r>
        <w:rPr>
          <w:rFonts w:hint="eastAsia"/>
          <w:sz w:val="24"/>
          <w:szCs w:val="20"/>
        </w:rPr>
        <w:br w:type="page"/>
      </w:r>
    </w:p>
    <w:p w14:paraId="72F57D74" w14:textId="77777777" w:rsidR="00EC2887" w:rsidRDefault="00000000" w:rsidP="00FE0187">
      <w:pPr>
        <w:spacing w:beforeLines="50" w:before="120" w:afterLines="50" w:after="120"/>
        <w:rPr>
          <w:sz w:val="24"/>
        </w:rPr>
      </w:pPr>
      <w:bookmarkStart w:id="79" w:name="_Toc16117"/>
      <w:r>
        <w:rPr>
          <w:rStyle w:val="afff4"/>
        </w:rPr>
        <w:lastRenderedPageBreak/>
        <w:t>参考文献</w:t>
      </w:r>
      <w:bookmarkEnd w:id="76"/>
      <w:bookmarkEnd w:id="77"/>
      <w:bookmarkEnd w:id="78"/>
      <w:r>
        <w:rPr>
          <w:rStyle w:val="afff4"/>
          <w:rFonts w:hint="eastAsia"/>
          <w:highlight w:val="yellow"/>
        </w:rPr>
        <w:t>（黑体小四</w:t>
      </w:r>
      <w:r>
        <w:rPr>
          <w:rStyle w:val="afff4"/>
          <w:rFonts w:hint="eastAsia"/>
          <w:highlight w:val="yellow"/>
        </w:rPr>
        <w:t xml:space="preserve"> </w:t>
      </w:r>
      <w:r>
        <w:rPr>
          <w:rStyle w:val="afff4"/>
          <w:rFonts w:hint="eastAsia"/>
          <w:highlight w:val="yellow"/>
        </w:rPr>
        <w:t>段前段后</w:t>
      </w:r>
      <w:r>
        <w:rPr>
          <w:rStyle w:val="afff4"/>
          <w:rFonts w:hint="eastAsia"/>
          <w:highlight w:val="yellow"/>
        </w:rPr>
        <w:t>0.5</w:t>
      </w:r>
      <w:r>
        <w:rPr>
          <w:rStyle w:val="afff4"/>
          <w:rFonts w:hint="eastAsia"/>
          <w:highlight w:val="yellow"/>
        </w:rPr>
        <w:t>行</w:t>
      </w:r>
      <w:r>
        <w:rPr>
          <w:rStyle w:val="afff4"/>
          <w:rFonts w:hint="eastAsia"/>
          <w:highlight w:val="yellow"/>
        </w:rPr>
        <w:t xml:space="preserve"> </w:t>
      </w:r>
      <w:r>
        <w:rPr>
          <w:rStyle w:val="afff4"/>
          <w:rFonts w:hint="eastAsia"/>
          <w:highlight w:val="yellow"/>
        </w:rPr>
        <w:t>单</w:t>
      </w:r>
      <w:proofErr w:type="gramStart"/>
      <w:r>
        <w:rPr>
          <w:rStyle w:val="afff4"/>
          <w:rFonts w:hint="eastAsia"/>
          <w:highlight w:val="yellow"/>
        </w:rPr>
        <w:t>倍</w:t>
      </w:r>
      <w:proofErr w:type="gramEnd"/>
      <w:r>
        <w:rPr>
          <w:rStyle w:val="afff4"/>
          <w:rFonts w:hint="eastAsia"/>
          <w:highlight w:val="yellow"/>
        </w:rPr>
        <w:t>行距</w:t>
      </w:r>
      <w:r>
        <w:rPr>
          <w:rStyle w:val="afff4"/>
          <w:rFonts w:hint="eastAsia"/>
          <w:highlight w:val="yellow"/>
        </w:rPr>
        <w:t xml:space="preserve"> </w:t>
      </w:r>
      <w:r>
        <w:rPr>
          <w:rStyle w:val="afff4"/>
          <w:rFonts w:hint="eastAsia"/>
          <w:highlight w:val="yellow"/>
        </w:rPr>
        <w:t>单独在一页上）</w:t>
      </w:r>
      <w:bookmarkEnd w:id="79"/>
    </w:p>
    <w:p w14:paraId="49A22CEF" w14:textId="7CE32830" w:rsidR="008825D0" w:rsidRDefault="008825D0" w:rsidP="006D60A7">
      <w:pPr>
        <w:pStyle w:val="afff3"/>
        <w:wordWrap w:val="0"/>
        <w:autoSpaceDE w:val="0"/>
        <w:spacing w:beforeLines="0" w:before="0" w:afterLines="0" w:after="0"/>
        <w:rPr>
          <w:rFonts w:ascii="宋体" w:eastAsia="宋体" w:hAnsi="宋体"/>
          <w:sz w:val="21"/>
          <w:szCs w:val="21"/>
        </w:rPr>
      </w:pPr>
      <w:r w:rsidRPr="006D60A7">
        <w:rPr>
          <w:rFonts w:eastAsia="宋体"/>
          <w:sz w:val="21"/>
          <w:szCs w:val="21"/>
        </w:rPr>
        <w:t>[</w:t>
      </w:r>
      <w:r w:rsidRPr="006D60A7">
        <w:rPr>
          <w:rFonts w:eastAsia="宋体"/>
          <w:sz w:val="21"/>
          <w:szCs w:val="21"/>
        </w:rPr>
        <w:t>1</w:t>
      </w:r>
      <w:r w:rsidRPr="006D60A7">
        <w:rPr>
          <w:rFonts w:eastAsia="宋体"/>
          <w:sz w:val="21"/>
          <w:szCs w:val="21"/>
        </w:rPr>
        <w:t>]</w:t>
      </w:r>
      <w:r w:rsidRPr="008825D0">
        <w:rPr>
          <w:rFonts w:ascii="宋体" w:eastAsia="宋体" w:hAnsi="宋体" w:hint="eastAsia"/>
          <w:sz w:val="21"/>
          <w:szCs w:val="21"/>
        </w:rPr>
        <w:t>郑明杰,潘桥,许海燕.基于深度学习的芯片封装缺陷检测系统设计[J].计算机测量与控制,</w:t>
      </w:r>
      <w:r w:rsidRPr="008825D0">
        <w:rPr>
          <w:rFonts w:eastAsia="宋体" w:hint="eastAsia"/>
          <w:sz w:val="21"/>
          <w:szCs w:val="21"/>
        </w:rPr>
        <w:t>2025</w:t>
      </w:r>
      <w:r w:rsidRPr="008825D0">
        <w:rPr>
          <w:rFonts w:ascii="宋体" w:eastAsia="宋体" w:hAnsi="宋体" w:hint="eastAsia"/>
          <w:sz w:val="21"/>
          <w:szCs w:val="21"/>
        </w:rPr>
        <w:t>,</w:t>
      </w:r>
      <w:r w:rsidRPr="008825D0">
        <w:rPr>
          <w:rFonts w:eastAsia="宋体" w:hint="eastAsia"/>
          <w:sz w:val="21"/>
          <w:szCs w:val="21"/>
        </w:rPr>
        <w:t>33</w:t>
      </w:r>
      <w:r w:rsidRPr="008825D0">
        <w:rPr>
          <w:rFonts w:ascii="宋体" w:eastAsia="宋体" w:hAnsi="宋体" w:hint="eastAsia"/>
          <w:sz w:val="21"/>
          <w:szCs w:val="21"/>
        </w:rPr>
        <w:t>(</w:t>
      </w:r>
      <w:r w:rsidRPr="008825D0">
        <w:rPr>
          <w:rFonts w:eastAsia="宋体" w:hint="eastAsia"/>
          <w:sz w:val="21"/>
          <w:szCs w:val="21"/>
        </w:rPr>
        <w:t>08</w:t>
      </w:r>
      <w:r w:rsidRPr="008825D0">
        <w:rPr>
          <w:rFonts w:ascii="宋体" w:eastAsia="宋体" w:hAnsi="宋体" w:hint="eastAsia"/>
          <w:sz w:val="21"/>
          <w:szCs w:val="21"/>
        </w:rPr>
        <w:t>):</w:t>
      </w:r>
      <w:r w:rsidRPr="008825D0">
        <w:rPr>
          <w:rFonts w:eastAsia="宋体" w:hint="eastAsia"/>
          <w:sz w:val="21"/>
          <w:szCs w:val="21"/>
        </w:rPr>
        <w:t>45</w:t>
      </w:r>
      <w:r w:rsidRPr="008825D0">
        <w:rPr>
          <w:rFonts w:ascii="宋体" w:eastAsia="宋体" w:hAnsi="宋体" w:hint="eastAsia"/>
          <w:sz w:val="21"/>
          <w:szCs w:val="21"/>
        </w:rPr>
        <w:t>-</w:t>
      </w:r>
      <w:r w:rsidRPr="008825D0">
        <w:rPr>
          <w:rFonts w:eastAsia="宋体"/>
          <w:sz w:val="21"/>
          <w:szCs w:val="21"/>
        </w:rPr>
        <w:t>53</w:t>
      </w:r>
      <w:r w:rsidRPr="008825D0">
        <w:rPr>
          <w:rFonts w:ascii="宋体" w:eastAsia="宋体" w:hAnsi="宋体" w:hint="eastAsia"/>
          <w:sz w:val="21"/>
          <w:szCs w:val="21"/>
        </w:rPr>
        <w:t>.</w:t>
      </w:r>
    </w:p>
    <w:p w14:paraId="5A3A8A87" w14:textId="0D5EC7DC" w:rsidR="008825D0" w:rsidRPr="008825D0" w:rsidRDefault="008825D0" w:rsidP="006D60A7">
      <w:pPr>
        <w:pStyle w:val="afff3"/>
        <w:wordWrap w:val="0"/>
        <w:autoSpaceDE w:val="0"/>
        <w:spacing w:beforeLines="0" w:before="0" w:afterLines="0" w:after="0"/>
        <w:rPr>
          <w:rFonts w:ascii="宋体" w:eastAsia="宋体" w:hAnsi="宋体" w:hint="eastAsia"/>
          <w:sz w:val="21"/>
          <w:szCs w:val="21"/>
        </w:rPr>
      </w:pPr>
      <w:r w:rsidRPr="006D60A7">
        <w:rPr>
          <w:rFonts w:eastAsia="宋体"/>
          <w:sz w:val="21"/>
          <w:szCs w:val="21"/>
        </w:rPr>
        <w:t>[</w:t>
      </w:r>
      <w:r w:rsidRPr="006D60A7">
        <w:rPr>
          <w:rFonts w:eastAsia="宋体"/>
          <w:sz w:val="21"/>
          <w:szCs w:val="21"/>
        </w:rPr>
        <w:t>2</w:t>
      </w:r>
      <w:r w:rsidRPr="006D60A7">
        <w:rPr>
          <w:rFonts w:eastAsia="宋体"/>
          <w:sz w:val="21"/>
          <w:szCs w:val="21"/>
        </w:rPr>
        <w:t>]</w:t>
      </w:r>
      <w:r w:rsidRPr="008825D0">
        <w:rPr>
          <w:rFonts w:ascii="宋体" w:eastAsia="宋体" w:hAnsi="宋体" w:hint="eastAsia"/>
          <w:sz w:val="21"/>
          <w:szCs w:val="21"/>
        </w:rPr>
        <w:t>张玉东.基于机器视觉的纸箱包装封装缺陷检测系统[D].天津科技大学,</w:t>
      </w:r>
      <w:r w:rsidRPr="0049613F">
        <w:rPr>
          <w:rFonts w:eastAsia="宋体" w:hint="eastAsia"/>
          <w:sz w:val="21"/>
          <w:szCs w:val="21"/>
        </w:rPr>
        <w:t>2024</w:t>
      </w:r>
      <w:r w:rsidRPr="008825D0">
        <w:rPr>
          <w:rFonts w:ascii="宋体" w:eastAsia="宋体" w:hAnsi="宋体" w:hint="eastAsia"/>
          <w:sz w:val="21"/>
          <w:szCs w:val="21"/>
        </w:rPr>
        <w:t xml:space="preserve">. </w:t>
      </w:r>
    </w:p>
    <w:p w14:paraId="1EEA4B03" w14:textId="0614C141" w:rsidR="008825D0" w:rsidRPr="008825D0" w:rsidRDefault="008825D0" w:rsidP="006D60A7">
      <w:pPr>
        <w:pStyle w:val="afff3"/>
        <w:wordWrap w:val="0"/>
        <w:autoSpaceDE w:val="0"/>
        <w:spacing w:beforeLines="0" w:before="0" w:afterLines="0" w:after="0"/>
        <w:rPr>
          <w:rFonts w:ascii="宋体" w:eastAsia="宋体" w:hAnsi="宋体"/>
          <w:sz w:val="21"/>
          <w:szCs w:val="21"/>
        </w:rPr>
      </w:pPr>
      <w:r w:rsidRPr="006D60A7">
        <w:rPr>
          <w:rFonts w:eastAsia="宋体"/>
          <w:sz w:val="21"/>
          <w:szCs w:val="21"/>
        </w:rPr>
        <w:t>[</w:t>
      </w:r>
      <w:r w:rsidRPr="006D60A7">
        <w:rPr>
          <w:rFonts w:eastAsia="宋体"/>
          <w:sz w:val="21"/>
          <w:szCs w:val="21"/>
        </w:rPr>
        <w:t>3</w:t>
      </w:r>
      <w:r w:rsidRPr="006D60A7">
        <w:rPr>
          <w:rFonts w:eastAsia="宋体"/>
          <w:sz w:val="21"/>
          <w:szCs w:val="21"/>
        </w:rPr>
        <w:t>]</w:t>
      </w:r>
      <w:r w:rsidRPr="008825D0">
        <w:rPr>
          <w:rFonts w:ascii="宋体" w:eastAsia="宋体" w:hAnsi="宋体" w:hint="eastAsia"/>
          <w:sz w:val="21"/>
          <w:szCs w:val="21"/>
        </w:rPr>
        <w:t>赵磊,</w:t>
      </w:r>
      <w:proofErr w:type="gramStart"/>
      <w:r w:rsidRPr="008825D0">
        <w:rPr>
          <w:rFonts w:ascii="宋体" w:eastAsia="宋体" w:hAnsi="宋体" w:hint="eastAsia"/>
          <w:sz w:val="21"/>
          <w:szCs w:val="21"/>
        </w:rPr>
        <w:t>矫立宽</w:t>
      </w:r>
      <w:proofErr w:type="gramEnd"/>
      <w:r w:rsidRPr="008825D0">
        <w:rPr>
          <w:rFonts w:ascii="宋体" w:eastAsia="宋体" w:hAnsi="宋体" w:hint="eastAsia"/>
          <w:sz w:val="21"/>
          <w:szCs w:val="21"/>
        </w:rPr>
        <w:t>,翟冉,等.基于</w:t>
      </w:r>
      <w:r w:rsidRPr="0049613F">
        <w:rPr>
          <w:rFonts w:eastAsia="宋体"/>
          <w:sz w:val="21"/>
          <w:szCs w:val="21"/>
        </w:rPr>
        <w:t>YOLOv</w:t>
      </w:r>
      <w:r w:rsidRPr="0049613F">
        <w:rPr>
          <w:rFonts w:eastAsia="宋体" w:hint="eastAsia"/>
          <w:sz w:val="21"/>
          <w:szCs w:val="21"/>
        </w:rPr>
        <w:t>5</w:t>
      </w:r>
      <w:r w:rsidRPr="008825D0">
        <w:rPr>
          <w:rFonts w:ascii="宋体" w:eastAsia="宋体" w:hAnsi="宋体" w:hint="eastAsia"/>
          <w:sz w:val="21"/>
          <w:szCs w:val="21"/>
        </w:rPr>
        <w:t>的瓶盖封装缺陷轻量化检测算法[J].激光与光电子学进展,</w:t>
      </w:r>
      <w:r w:rsidRPr="0049613F">
        <w:rPr>
          <w:rFonts w:eastAsia="宋体" w:hint="eastAsia"/>
          <w:sz w:val="21"/>
          <w:szCs w:val="21"/>
        </w:rPr>
        <w:t>2023</w:t>
      </w:r>
      <w:r w:rsidRPr="008825D0">
        <w:rPr>
          <w:rFonts w:ascii="宋体" w:eastAsia="宋体" w:hAnsi="宋体" w:hint="eastAsia"/>
          <w:sz w:val="21"/>
          <w:szCs w:val="21"/>
        </w:rPr>
        <w:t>,</w:t>
      </w:r>
      <w:r w:rsidRPr="0049613F">
        <w:rPr>
          <w:rFonts w:eastAsia="宋体" w:hint="eastAsia"/>
          <w:sz w:val="21"/>
          <w:szCs w:val="21"/>
        </w:rPr>
        <w:t>60</w:t>
      </w:r>
      <w:r w:rsidRPr="008825D0">
        <w:rPr>
          <w:rFonts w:ascii="宋体" w:eastAsia="宋体" w:hAnsi="宋体" w:hint="eastAsia"/>
          <w:sz w:val="21"/>
          <w:szCs w:val="21"/>
        </w:rPr>
        <w:t>(</w:t>
      </w:r>
      <w:r w:rsidRPr="0049613F">
        <w:rPr>
          <w:rFonts w:eastAsia="宋体" w:hint="eastAsia"/>
          <w:sz w:val="21"/>
          <w:szCs w:val="21"/>
        </w:rPr>
        <w:t>22</w:t>
      </w:r>
      <w:r w:rsidRPr="008825D0">
        <w:rPr>
          <w:rFonts w:ascii="宋体" w:eastAsia="宋体" w:hAnsi="宋体" w:hint="eastAsia"/>
          <w:sz w:val="21"/>
          <w:szCs w:val="21"/>
        </w:rPr>
        <w:t>):</w:t>
      </w:r>
      <w:r w:rsidRPr="0049613F">
        <w:rPr>
          <w:rFonts w:eastAsia="宋体" w:hint="eastAsia"/>
          <w:sz w:val="21"/>
          <w:szCs w:val="21"/>
        </w:rPr>
        <w:t>139</w:t>
      </w:r>
      <w:r w:rsidRPr="008825D0">
        <w:rPr>
          <w:rFonts w:ascii="宋体" w:eastAsia="宋体" w:hAnsi="宋体" w:hint="eastAsia"/>
          <w:sz w:val="21"/>
          <w:szCs w:val="21"/>
        </w:rPr>
        <w:t>-</w:t>
      </w:r>
      <w:r w:rsidRPr="0049613F">
        <w:rPr>
          <w:rFonts w:eastAsia="宋体" w:hint="eastAsia"/>
          <w:sz w:val="21"/>
          <w:szCs w:val="21"/>
        </w:rPr>
        <w:t>148</w:t>
      </w:r>
      <w:r w:rsidRPr="008825D0">
        <w:rPr>
          <w:rFonts w:ascii="宋体" w:eastAsia="宋体" w:hAnsi="宋体" w:hint="eastAsia"/>
          <w:sz w:val="21"/>
          <w:szCs w:val="21"/>
        </w:rPr>
        <w:t>.</w:t>
      </w:r>
    </w:p>
    <w:p w14:paraId="5986611D" w14:textId="15FD8699" w:rsidR="006D60A7" w:rsidRDefault="006D60A7" w:rsidP="006D60A7">
      <w:pPr>
        <w:wordWrap w:val="0"/>
        <w:autoSpaceDE w:val="0"/>
        <w:rPr>
          <w:rFonts w:hint="eastAsia"/>
        </w:rPr>
      </w:pPr>
      <w:r>
        <w:rPr>
          <w:rFonts w:hint="eastAsia"/>
        </w:rPr>
        <w:t>[</w:t>
      </w:r>
      <w:r>
        <w:rPr>
          <w:rFonts w:hint="eastAsia"/>
        </w:rPr>
        <w:t>4</w:t>
      </w:r>
      <w:r>
        <w:rPr>
          <w:rFonts w:hint="eastAsia"/>
        </w:rPr>
        <w:t>]</w:t>
      </w:r>
      <w:r>
        <w:rPr>
          <w:rFonts w:hint="eastAsia"/>
        </w:rPr>
        <w:t>赵敏远</w:t>
      </w:r>
      <w:r>
        <w:rPr>
          <w:rFonts w:hint="eastAsia"/>
        </w:rPr>
        <w:t xml:space="preserve">. </w:t>
      </w:r>
      <w:r>
        <w:rPr>
          <w:rFonts w:hint="eastAsia"/>
        </w:rPr>
        <w:t>基于深度学习的包装印刷品缺陷检测技术</w:t>
      </w:r>
      <w:r>
        <w:rPr>
          <w:rFonts w:hint="eastAsia"/>
        </w:rPr>
        <w:t>[J].</w:t>
      </w:r>
      <w:r>
        <w:rPr>
          <w:rFonts w:hint="eastAsia"/>
        </w:rPr>
        <w:t>印刷工业</w:t>
      </w:r>
      <w:r>
        <w:rPr>
          <w:rFonts w:hint="eastAsia"/>
        </w:rPr>
        <w:t>,2025,(06):52-55+59.</w:t>
      </w:r>
    </w:p>
    <w:p w14:paraId="13486F27" w14:textId="7118C282" w:rsidR="006D60A7" w:rsidRDefault="006D60A7" w:rsidP="006D60A7">
      <w:pPr>
        <w:wordWrap w:val="0"/>
        <w:autoSpaceDE w:val="0"/>
        <w:rPr>
          <w:rFonts w:hint="eastAsia"/>
        </w:rPr>
      </w:pPr>
      <w:r>
        <w:rPr>
          <w:rFonts w:hint="eastAsia"/>
        </w:rPr>
        <w:t>[</w:t>
      </w:r>
      <w:r>
        <w:rPr>
          <w:rFonts w:hint="eastAsia"/>
        </w:rPr>
        <w:t>5</w:t>
      </w:r>
      <w:r>
        <w:rPr>
          <w:rFonts w:hint="eastAsia"/>
        </w:rPr>
        <w:t>]</w:t>
      </w:r>
      <w:r>
        <w:rPr>
          <w:rFonts w:hint="eastAsia"/>
        </w:rPr>
        <w:t>贺刚健</w:t>
      </w:r>
      <w:r>
        <w:rPr>
          <w:rFonts w:hint="eastAsia"/>
        </w:rPr>
        <w:t>,</w:t>
      </w:r>
      <w:r>
        <w:rPr>
          <w:rFonts w:hint="eastAsia"/>
        </w:rPr>
        <w:t>曾水玲</w:t>
      </w:r>
      <w:r>
        <w:rPr>
          <w:rFonts w:hint="eastAsia"/>
        </w:rPr>
        <w:t>,</w:t>
      </w:r>
      <w:r>
        <w:rPr>
          <w:rFonts w:hint="eastAsia"/>
        </w:rPr>
        <w:t>林方聪</w:t>
      </w:r>
      <w:r>
        <w:rPr>
          <w:rFonts w:hint="eastAsia"/>
        </w:rPr>
        <w:t>,</w:t>
      </w:r>
      <w:r>
        <w:rPr>
          <w:rFonts w:hint="eastAsia"/>
        </w:rPr>
        <w:t>等</w:t>
      </w:r>
      <w:r>
        <w:rPr>
          <w:rFonts w:hint="eastAsia"/>
        </w:rPr>
        <w:t xml:space="preserve">. </w:t>
      </w:r>
      <w:r>
        <w:rPr>
          <w:rFonts w:hint="eastAsia"/>
        </w:rPr>
        <w:t>基于改进</w:t>
      </w:r>
      <w:r>
        <w:rPr>
          <w:rFonts w:hint="eastAsia"/>
        </w:rPr>
        <w:t>YOLOv8n</w:t>
      </w:r>
      <w:r>
        <w:rPr>
          <w:rFonts w:hint="eastAsia"/>
        </w:rPr>
        <w:t>的白酒包装缺陷检测</w:t>
      </w:r>
      <w:r>
        <w:rPr>
          <w:rFonts w:hint="eastAsia"/>
        </w:rPr>
        <w:t>[J].</w:t>
      </w:r>
      <w:r>
        <w:rPr>
          <w:rFonts w:hint="eastAsia"/>
        </w:rPr>
        <w:t>食品与机械</w:t>
      </w:r>
      <w:r>
        <w:rPr>
          <w:rFonts w:hint="eastAsia"/>
        </w:rPr>
        <w:t>,2025,41(11):215-224.</w:t>
      </w:r>
    </w:p>
    <w:p w14:paraId="5CDCE7EF" w14:textId="5DEADAC1" w:rsidR="006D60A7" w:rsidRDefault="006D60A7" w:rsidP="006D60A7">
      <w:pPr>
        <w:wordWrap w:val="0"/>
        <w:autoSpaceDE w:val="0"/>
        <w:rPr>
          <w:rFonts w:hint="eastAsia"/>
        </w:rPr>
      </w:pPr>
      <w:r>
        <w:rPr>
          <w:rFonts w:hint="eastAsia"/>
        </w:rPr>
        <w:t>[</w:t>
      </w:r>
      <w:r>
        <w:rPr>
          <w:rFonts w:hint="eastAsia"/>
        </w:rPr>
        <w:t>6</w:t>
      </w:r>
      <w:r>
        <w:rPr>
          <w:rFonts w:hint="eastAsia"/>
        </w:rPr>
        <w:t>]</w:t>
      </w:r>
      <w:r>
        <w:rPr>
          <w:rFonts w:hint="eastAsia"/>
        </w:rPr>
        <w:t>孟剑扬</w:t>
      </w:r>
      <w:r>
        <w:rPr>
          <w:rFonts w:hint="eastAsia"/>
        </w:rPr>
        <w:t>,</w:t>
      </w:r>
      <w:r>
        <w:rPr>
          <w:rFonts w:hint="eastAsia"/>
        </w:rPr>
        <w:t>李欢欢</w:t>
      </w:r>
      <w:r>
        <w:rPr>
          <w:rFonts w:hint="eastAsia"/>
        </w:rPr>
        <w:t>,</w:t>
      </w:r>
      <w:r>
        <w:rPr>
          <w:rFonts w:hint="eastAsia"/>
        </w:rPr>
        <w:t>欧阳虹</w:t>
      </w:r>
      <w:r>
        <w:rPr>
          <w:rFonts w:hint="eastAsia"/>
        </w:rPr>
        <w:t>,</w:t>
      </w:r>
      <w:r>
        <w:rPr>
          <w:rFonts w:hint="eastAsia"/>
        </w:rPr>
        <w:t>等</w:t>
      </w:r>
      <w:r>
        <w:rPr>
          <w:rFonts w:hint="eastAsia"/>
        </w:rPr>
        <w:t xml:space="preserve">. </w:t>
      </w:r>
      <w:r>
        <w:rPr>
          <w:rFonts w:hint="eastAsia"/>
        </w:rPr>
        <w:t>基于改进</w:t>
      </w:r>
      <w:r>
        <w:rPr>
          <w:rFonts w:hint="eastAsia"/>
        </w:rPr>
        <w:t>YOLOv8</w:t>
      </w:r>
      <w:r>
        <w:rPr>
          <w:rFonts w:hint="eastAsia"/>
        </w:rPr>
        <w:t>的大米袋包装表面缺陷检测</w:t>
      </w:r>
      <w:r>
        <w:rPr>
          <w:rFonts w:hint="eastAsia"/>
        </w:rPr>
        <w:t>[J].</w:t>
      </w:r>
      <w:r>
        <w:rPr>
          <w:rFonts w:hint="eastAsia"/>
        </w:rPr>
        <w:t>电脑知识与技术</w:t>
      </w:r>
      <w:r>
        <w:rPr>
          <w:rFonts w:hint="eastAsia"/>
        </w:rPr>
        <w:t>,2025,21(07):29-33.</w:t>
      </w:r>
    </w:p>
    <w:p w14:paraId="21BAA194" w14:textId="15D6FCC0" w:rsidR="006D60A7" w:rsidRDefault="006D60A7" w:rsidP="006D60A7">
      <w:pPr>
        <w:wordWrap w:val="0"/>
        <w:autoSpaceDE w:val="0"/>
        <w:rPr>
          <w:rFonts w:hint="eastAsia"/>
        </w:rPr>
      </w:pPr>
      <w:r>
        <w:rPr>
          <w:rFonts w:hint="eastAsia"/>
        </w:rPr>
        <w:t>[</w:t>
      </w:r>
      <w:r>
        <w:rPr>
          <w:rFonts w:hint="eastAsia"/>
        </w:rPr>
        <w:t>7</w:t>
      </w:r>
      <w:r>
        <w:rPr>
          <w:rFonts w:hint="eastAsia"/>
        </w:rPr>
        <w:t>]</w:t>
      </w:r>
      <w:r>
        <w:rPr>
          <w:rFonts w:hint="eastAsia"/>
        </w:rPr>
        <w:t>陈卫东</w:t>
      </w:r>
      <w:r>
        <w:rPr>
          <w:rFonts w:hint="eastAsia"/>
        </w:rPr>
        <w:t>,</w:t>
      </w:r>
      <w:r>
        <w:rPr>
          <w:rFonts w:hint="eastAsia"/>
        </w:rPr>
        <w:t>刘超</w:t>
      </w:r>
      <w:r>
        <w:rPr>
          <w:rFonts w:hint="eastAsia"/>
        </w:rPr>
        <w:t>,</w:t>
      </w:r>
      <w:r>
        <w:rPr>
          <w:rFonts w:hint="eastAsia"/>
        </w:rPr>
        <w:t>王莹</w:t>
      </w:r>
      <w:r>
        <w:rPr>
          <w:rFonts w:hint="eastAsia"/>
        </w:rPr>
        <w:t>,</w:t>
      </w:r>
      <w:r>
        <w:rPr>
          <w:rFonts w:hint="eastAsia"/>
        </w:rPr>
        <w:t>等</w:t>
      </w:r>
      <w:r>
        <w:rPr>
          <w:rFonts w:hint="eastAsia"/>
        </w:rPr>
        <w:t xml:space="preserve">. </w:t>
      </w:r>
      <w:r>
        <w:rPr>
          <w:rFonts w:hint="eastAsia"/>
        </w:rPr>
        <w:t>基于机器视觉的食品瓶罐包装缺陷检测研究进展</w:t>
      </w:r>
      <w:r>
        <w:rPr>
          <w:rFonts w:hint="eastAsia"/>
        </w:rPr>
        <w:t>[J].</w:t>
      </w:r>
      <w:r>
        <w:rPr>
          <w:rFonts w:hint="eastAsia"/>
        </w:rPr>
        <w:t>粮油食品科技</w:t>
      </w:r>
      <w:r>
        <w:rPr>
          <w:rFonts w:hint="eastAsia"/>
        </w:rPr>
        <w:t>,2024,32(04):185-191.</w:t>
      </w:r>
    </w:p>
    <w:p w14:paraId="0FD577DF" w14:textId="73AB1508" w:rsidR="006D60A7" w:rsidRDefault="006D60A7" w:rsidP="006D60A7">
      <w:pPr>
        <w:wordWrap w:val="0"/>
        <w:autoSpaceDE w:val="0"/>
        <w:rPr>
          <w:rFonts w:hint="eastAsia"/>
        </w:rPr>
      </w:pPr>
      <w:r>
        <w:rPr>
          <w:rFonts w:hint="eastAsia"/>
        </w:rPr>
        <w:t>[</w:t>
      </w:r>
      <w:r>
        <w:rPr>
          <w:rFonts w:hint="eastAsia"/>
        </w:rPr>
        <w:t>8</w:t>
      </w:r>
      <w:r>
        <w:rPr>
          <w:rFonts w:hint="eastAsia"/>
        </w:rPr>
        <w:t>]</w:t>
      </w:r>
      <w:r>
        <w:rPr>
          <w:rFonts w:hint="eastAsia"/>
        </w:rPr>
        <w:t>马志刚</w:t>
      </w:r>
      <w:r>
        <w:rPr>
          <w:rFonts w:hint="eastAsia"/>
        </w:rPr>
        <w:t>,</w:t>
      </w:r>
      <w:r>
        <w:rPr>
          <w:rFonts w:hint="eastAsia"/>
        </w:rPr>
        <w:t>赵志强</w:t>
      </w:r>
      <w:r>
        <w:rPr>
          <w:rFonts w:hint="eastAsia"/>
        </w:rPr>
        <w:t xml:space="preserve">. </w:t>
      </w:r>
      <w:r>
        <w:rPr>
          <w:rFonts w:hint="eastAsia"/>
        </w:rPr>
        <w:t>基于机器视觉的包装品质检测系统设计</w:t>
      </w:r>
      <w:r>
        <w:rPr>
          <w:rFonts w:hint="eastAsia"/>
        </w:rPr>
        <w:t>[J].</w:t>
      </w:r>
      <w:r>
        <w:rPr>
          <w:rFonts w:hint="eastAsia"/>
        </w:rPr>
        <w:t>包装工程</w:t>
      </w:r>
      <w:r>
        <w:rPr>
          <w:rFonts w:hint="eastAsia"/>
        </w:rPr>
        <w:t>,2022,43(21):193-197.</w:t>
      </w:r>
    </w:p>
    <w:p w14:paraId="5CAE1957" w14:textId="0552D875" w:rsidR="0049613F" w:rsidRDefault="006D60A7" w:rsidP="006D60A7">
      <w:pPr>
        <w:wordWrap w:val="0"/>
        <w:autoSpaceDE w:val="0"/>
      </w:pPr>
      <w:r>
        <w:rPr>
          <w:rFonts w:hint="eastAsia"/>
        </w:rPr>
        <w:t>[</w:t>
      </w:r>
      <w:r>
        <w:rPr>
          <w:rFonts w:hint="eastAsia"/>
        </w:rPr>
        <w:t>9</w:t>
      </w:r>
      <w:r>
        <w:rPr>
          <w:rFonts w:hint="eastAsia"/>
        </w:rPr>
        <w:t>]</w:t>
      </w:r>
      <w:r>
        <w:rPr>
          <w:rFonts w:hint="eastAsia"/>
        </w:rPr>
        <w:t>董璇</w:t>
      </w:r>
      <w:r>
        <w:rPr>
          <w:rFonts w:hint="eastAsia"/>
        </w:rPr>
        <w:t xml:space="preserve">. </w:t>
      </w:r>
      <w:r>
        <w:rPr>
          <w:rFonts w:hint="eastAsia"/>
        </w:rPr>
        <w:t>机器视觉在药品包装缺陷检测中的应用研究</w:t>
      </w:r>
      <w:r>
        <w:rPr>
          <w:rFonts w:hint="eastAsia"/>
        </w:rPr>
        <w:t>[J].</w:t>
      </w:r>
      <w:r>
        <w:rPr>
          <w:rFonts w:hint="eastAsia"/>
        </w:rPr>
        <w:t>中国新技术新产品</w:t>
      </w:r>
      <w:r>
        <w:rPr>
          <w:rFonts w:hint="eastAsia"/>
        </w:rPr>
        <w:t>,2022,(14):36-38.</w:t>
      </w:r>
    </w:p>
    <w:p w14:paraId="4F616ABA" w14:textId="5D6F0A77" w:rsidR="006D60A7" w:rsidRDefault="006D60A7" w:rsidP="006D60A7">
      <w:pPr>
        <w:wordWrap w:val="0"/>
        <w:autoSpaceDE w:val="0"/>
        <w:rPr>
          <w:rFonts w:hint="eastAsia"/>
        </w:rPr>
      </w:pPr>
      <w:r>
        <w:rPr>
          <w:rFonts w:hint="eastAsia"/>
        </w:rPr>
        <w:t>[1</w:t>
      </w:r>
      <w:r>
        <w:rPr>
          <w:rFonts w:hint="eastAsia"/>
        </w:rPr>
        <w:t>0</w:t>
      </w:r>
      <w:r>
        <w:rPr>
          <w:rFonts w:hint="eastAsia"/>
        </w:rPr>
        <w:t>]</w:t>
      </w:r>
      <w:r>
        <w:rPr>
          <w:rFonts w:hint="eastAsia"/>
        </w:rPr>
        <w:t>戈明辉</w:t>
      </w:r>
      <w:r>
        <w:rPr>
          <w:rFonts w:hint="eastAsia"/>
        </w:rPr>
        <w:t>,</w:t>
      </w:r>
      <w:r>
        <w:rPr>
          <w:rFonts w:hint="eastAsia"/>
        </w:rPr>
        <w:t>张俊</w:t>
      </w:r>
      <w:r>
        <w:rPr>
          <w:rFonts w:hint="eastAsia"/>
        </w:rPr>
        <w:t>,</w:t>
      </w:r>
      <w:r>
        <w:rPr>
          <w:rFonts w:hint="eastAsia"/>
        </w:rPr>
        <w:t>陆慧娟</w:t>
      </w:r>
      <w:r>
        <w:rPr>
          <w:rFonts w:hint="eastAsia"/>
        </w:rPr>
        <w:t xml:space="preserve">. </w:t>
      </w:r>
      <w:r>
        <w:rPr>
          <w:rFonts w:hint="eastAsia"/>
        </w:rPr>
        <w:t>基于机器视觉的食品外包装缺陷检测算法研究进展</w:t>
      </w:r>
      <w:r>
        <w:rPr>
          <w:rFonts w:hint="eastAsia"/>
        </w:rPr>
        <w:t>[J].</w:t>
      </w:r>
      <w:r>
        <w:rPr>
          <w:rFonts w:hint="eastAsia"/>
        </w:rPr>
        <w:t>食品与机械</w:t>
      </w:r>
      <w:r>
        <w:rPr>
          <w:rFonts w:hint="eastAsia"/>
        </w:rPr>
        <w:t>,2023,39(09):95-102+116.</w:t>
      </w:r>
    </w:p>
    <w:p w14:paraId="7350A062" w14:textId="4AEC11AE" w:rsidR="006D60A7" w:rsidRDefault="006D60A7" w:rsidP="006D60A7">
      <w:pPr>
        <w:wordWrap w:val="0"/>
        <w:autoSpaceDE w:val="0"/>
      </w:pPr>
      <w:r>
        <w:rPr>
          <w:rFonts w:hint="eastAsia"/>
        </w:rPr>
        <w:t>[</w:t>
      </w:r>
      <w:r>
        <w:rPr>
          <w:rFonts w:hint="eastAsia"/>
        </w:rPr>
        <w:t>11</w:t>
      </w:r>
      <w:r>
        <w:rPr>
          <w:rFonts w:hint="eastAsia"/>
        </w:rPr>
        <w:t>]</w:t>
      </w:r>
      <w:r>
        <w:rPr>
          <w:rFonts w:hint="eastAsia"/>
        </w:rPr>
        <w:t>陈雪纯</w:t>
      </w:r>
      <w:r>
        <w:rPr>
          <w:rFonts w:hint="eastAsia"/>
        </w:rPr>
        <w:t>,</w:t>
      </w:r>
      <w:r>
        <w:rPr>
          <w:rFonts w:hint="eastAsia"/>
        </w:rPr>
        <w:t>方宇伦</w:t>
      </w:r>
      <w:r>
        <w:rPr>
          <w:rFonts w:hint="eastAsia"/>
        </w:rPr>
        <w:t>,</w:t>
      </w:r>
      <w:r>
        <w:rPr>
          <w:rFonts w:hint="eastAsia"/>
        </w:rPr>
        <w:t>杜世昌</w:t>
      </w:r>
      <w:r>
        <w:rPr>
          <w:rFonts w:hint="eastAsia"/>
        </w:rPr>
        <w:t>,</w:t>
      </w:r>
      <w:r>
        <w:rPr>
          <w:rFonts w:hint="eastAsia"/>
        </w:rPr>
        <w:t>等</w:t>
      </w:r>
      <w:r>
        <w:rPr>
          <w:rFonts w:hint="eastAsia"/>
        </w:rPr>
        <w:t xml:space="preserve">. </w:t>
      </w:r>
      <w:r>
        <w:rPr>
          <w:rFonts w:hint="eastAsia"/>
        </w:rPr>
        <w:t>基于深度学习的包装缺陷快速检测方法</w:t>
      </w:r>
      <w:r>
        <w:rPr>
          <w:rFonts w:hint="eastAsia"/>
        </w:rPr>
        <w:t>[J].</w:t>
      </w:r>
      <w:r>
        <w:rPr>
          <w:rFonts w:hint="eastAsia"/>
        </w:rPr>
        <w:t>机械设计与研究</w:t>
      </w:r>
      <w:r>
        <w:rPr>
          <w:rFonts w:hint="eastAsia"/>
        </w:rPr>
        <w:t>,2021,37(06):165-169+178.</w:t>
      </w:r>
    </w:p>
    <w:p w14:paraId="0187D93E" w14:textId="17F3F056" w:rsidR="006D60A7" w:rsidRDefault="00FE0187" w:rsidP="00FE0187">
      <w:pPr>
        <w:autoSpaceDE w:val="0"/>
      </w:pPr>
      <w:r>
        <w:rPr>
          <w:rFonts w:hint="eastAsia"/>
        </w:rPr>
        <w:t>[12]</w:t>
      </w:r>
      <w:r w:rsidRPr="00FE0187">
        <w:t>Pham D L, Chang T W. A YOLO-based real-time packaging defect detection system[J]. Procedia Computer Science, 2023, 217: 886-894.</w:t>
      </w:r>
    </w:p>
    <w:p w14:paraId="50140CCD" w14:textId="7B4B662C" w:rsidR="00FE0187" w:rsidRDefault="00FE0187" w:rsidP="0049613F">
      <w:pPr>
        <w:rPr>
          <w:rFonts w:hint="eastAsia"/>
        </w:rPr>
      </w:pPr>
      <w:r>
        <w:rPr>
          <w:rFonts w:hint="eastAsia"/>
        </w:rPr>
        <w:t>[13]</w:t>
      </w:r>
      <w:r w:rsidRPr="00FE0187">
        <w:rPr>
          <w:rFonts w:ascii="Arial" w:hAnsi="Arial" w:cs="Arial"/>
          <w:color w:val="222222"/>
          <w:sz w:val="20"/>
          <w:szCs w:val="20"/>
          <w:shd w:val="clear" w:color="auto" w:fill="FFFFFF"/>
        </w:rPr>
        <w:t xml:space="preserve"> </w:t>
      </w:r>
      <w:r w:rsidRPr="00FE0187">
        <w:t>Pathak K A, Kafle P, Vikram A. Deep learning-based defect detection in film-coated tablets using a convolutional neural network[J]. International Journal of Pharmaceutics, 2025, 671: 125220.</w:t>
      </w:r>
    </w:p>
    <w:p w14:paraId="043FFF5C" w14:textId="6AF47717" w:rsidR="00FE0187" w:rsidRDefault="00FE0187" w:rsidP="00FE0187">
      <w:pPr>
        <w:wordWrap w:val="0"/>
        <w:autoSpaceDE w:val="0"/>
        <w:rPr>
          <w:rFonts w:hint="eastAsia"/>
        </w:rPr>
      </w:pPr>
      <w:r>
        <w:rPr>
          <w:rFonts w:hint="eastAsia"/>
        </w:rPr>
        <w:t>[1</w:t>
      </w:r>
      <w:r>
        <w:rPr>
          <w:rFonts w:hint="eastAsia"/>
        </w:rPr>
        <w:t>4</w:t>
      </w:r>
      <w:r>
        <w:rPr>
          <w:rFonts w:hint="eastAsia"/>
        </w:rPr>
        <w:t>]</w:t>
      </w:r>
      <w:r>
        <w:rPr>
          <w:rFonts w:hint="eastAsia"/>
        </w:rPr>
        <w:t>罗晨昊</w:t>
      </w:r>
      <w:r>
        <w:rPr>
          <w:rFonts w:hint="eastAsia"/>
        </w:rPr>
        <w:t>.</w:t>
      </w:r>
      <w:r>
        <w:rPr>
          <w:rFonts w:hint="eastAsia"/>
        </w:rPr>
        <w:t>基于深度学习的食品外包装缺陷检测研究</w:t>
      </w:r>
      <w:r>
        <w:rPr>
          <w:rFonts w:hint="eastAsia"/>
        </w:rPr>
        <w:t>[D].</w:t>
      </w:r>
      <w:r>
        <w:rPr>
          <w:rFonts w:hint="eastAsia"/>
        </w:rPr>
        <w:t>广东工业大学</w:t>
      </w:r>
      <w:r>
        <w:rPr>
          <w:rFonts w:hint="eastAsia"/>
        </w:rPr>
        <w:t xml:space="preserve">,2024. </w:t>
      </w:r>
    </w:p>
    <w:p w14:paraId="1EAE7555" w14:textId="1CD6A47A" w:rsidR="00FE0187" w:rsidRDefault="00FE0187" w:rsidP="00FE0187">
      <w:pPr>
        <w:wordWrap w:val="0"/>
        <w:autoSpaceDE w:val="0"/>
        <w:rPr>
          <w:rFonts w:hint="eastAsia"/>
        </w:rPr>
      </w:pPr>
      <w:r>
        <w:rPr>
          <w:rFonts w:hint="eastAsia"/>
        </w:rPr>
        <w:t>[</w:t>
      </w:r>
      <w:r>
        <w:rPr>
          <w:rFonts w:hint="eastAsia"/>
        </w:rPr>
        <w:t>15</w:t>
      </w:r>
      <w:r>
        <w:rPr>
          <w:rFonts w:hint="eastAsia"/>
        </w:rPr>
        <w:t>]</w:t>
      </w:r>
      <w:proofErr w:type="gramStart"/>
      <w:r>
        <w:rPr>
          <w:rFonts w:hint="eastAsia"/>
        </w:rPr>
        <w:t>高思伟</w:t>
      </w:r>
      <w:proofErr w:type="gramEnd"/>
      <w:r>
        <w:rPr>
          <w:rFonts w:hint="eastAsia"/>
        </w:rPr>
        <w:t>.</w:t>
      </w:r>
      <w:r>
        <w:rPr>
          <w:rFonts w:hint="eastAsia"/>
        </w:rPr>
        <w:t>基于机器视觉的包装缺陷检测研究</w:t>
      </w:r>
      <w:r>
        <w:rPr>
          <w:rFonts w:hint="eastAsia"/>
        </w:rPr>
        <w:t>[D].</w:t>
      </w:r>
      <w:r>
        <w:rPr>
          <w:rFonts w:hint="eastAsia"/>
        </w:rPr>
        <w:t>太原科技大学</w:t>
      </w:r>
      <w:r>
        <w:rPr>
          <w:rFonts w:hint="eastAsia"/>
        </w:rPr>
        <w:t>,2023.</w:t>
      </w:r>
    </w:p>
    <w:p w14:paraId="4D27A6A9" w14:textId="77777777" w:rsidR="00EC2887" w:rsidRDefault="00000000">
      <w:pPr>
        <w:rPr>
          <w:szCs w:val="21"/>
        </w:rPr>
      </w:pPr>
      <w:r>
        <w:rPr>
          <w:rFonts w:hint="eastAsia"/>
          <w:szCs w:val="21"/>
          <w:highlight w:val="yellow"/>
        </w:rPr>
        <w:t>（中文宋体五号，英文数字</w:t>
      </w:r>
      <w:r>
        <w:rPr>
          <w:rFonts w:hint="eastAsia"/>
          <w:szCs w:val="21"/>
          <w:highlight w:val="yellow"/>
        </w:rPr>
        <w:t xml:space="preserve"> </w:t>
      </w:r>
      <w:proofErr w:type="spellStart"/>
      <w:r>
        <w:rPr>
          <w:rFonts w:hint="eastAsia"/>
          <w:szCs w:val="21"/>
          <w:highlight w:val="yellow"/>
        </w:rPr>
        <w:t>TimesNew</w:t>
      </w:r>
      <w:proofErr w:type="spellEnd"/>
      <w:r>
        <w:rPr>
          <w:rFonts w:hint="eastAsia"/>
          <w:szCs w:val="21"/>
          <w:highlight w:val="yellow"/>
        </w:rPr>
        <w:t xml:space="preserve"> Roman </w:t>
      </w:r>
      <w:r>
        <w:rPr>
          <w:rFonts w:hint="eastAsia"/>
          <w:szCs w:val="21"/>
          <w:highlight w:val="yellow"/>
        </w:rPr>
        <w:t>五号</w:t>
      </w:r>
      <w:r>
        <w:rPr>
          <w:rFonts w:hint="eastAsia"/>
          <w:szCs w:val="21"/>
          <w:highlight w:val="yellow"/>
        </w:rPr>
        <w:t xml:space="preserve"> ,</w:t>
      </w:r>
      <w:r>
        <w:rPr>
          <w:rFonts w:hint="eastAsia"/>
          <w:szCs w:val="21"/>
          <w:highlight w:val="yellow"/>
        </w:rPr>
        <w:t>单</w:t>
      </w:r>
      <w:proofErr w:type="gramStart"/>
      <w:r>
        <w:rPr>
          <w:rFonts w:hint="eastAsia"/>
          <w:szCs w:val="21"/>
          <w:highlight w:val="yellow"/>
        </w:rPr>
        <w:t>倍</w:t>
      </w:r>
      <w:proofErr w:type="gramEnd"/>
      <w:r>
        <w:rPr>
          <w:rFonts w:hint="eastAsia"/>
          <w:szCs w:val="21"/>
          <w:highlight w:val="yellow"/>
        </w:rPr>
        <w:t>行距）</w:t>
      </w:r>
    </w:p>
    <w:p w14:paraId="0531710C" w14:textId="77777777" w:rsidR="00EC2887" w:rsidRDefault="00000000">
      <w:pPr>
        <w:rPr>
          <w:szCs w:val="21"/>
        </w:rPr>
      </w:pPr>
      <w:r>
        <w:rPr>
          <w:rFonts w:hint="eastAsia"/>
          <w:szCs w:val="21"/>
        </w:rPr>
        <w:t>（</w:t>
      </w:r>
      <w:r>
        <w:rPr>
          <w:rFonts w:hint="eastAsia"/>
          <w:szCs w:val="21"/>
          <w:highlight w:val="yellow"/>
        </w:rPr>
        <w:t>参考文献共</w:t>
      </w:r>
      <w:r>
        <w:rPr>
          <w:rFonts w:hint="eastAsia"/>
          <w:szCs w:val="21"/>
          <w:highlight w:val="yellow"/>
        </w:rPr>
        <w:t>15</w:t>
      </w:r>
      <w:r>
        <w:rPr>
          <w:rFonts w:hint="eastAsia"/>
          <w:szCs w:val="21"/>
          <w:highlight w:val="yellow"/>
        </w:rPr>
        <w:t>篇，其中包含至少两篇外文，期刊日期为近</w:t>
      </w:r>
      <w:r>
        <w:rPr>
          <w:szCs w:val="21"/>
          <w:highlight w:val="yellow"/>
        </w:rPr>
        <w:t>3</w:t>
      </w:r>
      <w:r>
        <w:rPr>
          <w:rFonts w:hint="eastAsia"/>
          <w:szCs w:val="21"/>
          <w:highlight w:val="yellow"/>
        </w:rPr>
        <w:t>年，书籍近</w:t>
      </w:r>
      <w:r>
        <w:rPr>
          <w:rFonts w:hint="eastAsia"/>
          <w:szCs w:val="21"/>
        </w:rPr>
        <w:t>5</w:t>
      </w:r>
      <w:r>
        <w:rPr>
          <w:rFonts w:hint="eastAsia"/>
          <w:szCs w:val="21"/>
          <w:highlight w:val="yellow"/>
        </w:rPr>
        <w:t>年，</w:t>
      </w:r>
    </w:p>
    <w:p w14:paraId="54CA900E" w14:textId="77777777" w:rsidR="00EC2887" w:rsidRDefault="00000000">
      <w:pPr>
        <w:rPr>
          <w:szCs w:val="21"/>
          <w:highlight w:val="yellow"/>
        </w:rPr>
      </w:pPr>
      <w:r>
        <w:rPr>
          <w:rFonts w:ascii="宋体" w:hAnsi="宋体" w:hint="eastAsia"/>
          <w:sz w:val="28"/>
          <w:szCs w:val="28"/>
          <w:highlight w:val="yellow"/>
        </w:rPr>
        <w:t>（</w:t>
      </w:r>
      <w:r>
        <w:rPr>
          <w:rFonts w:hint="eastAsia"/>
          <w:szCs w:val="21"/>
          <w:highlight w:val="yellow"/>
        </w:rPr>
        <w:t>说明：</w:t>
      </w:r>
    </w:p>
    <w:p w14:paraId="7A0559DA" w14:textId="77777777" w:rsidR="00EC2887" w:rsidRDefault="00000000">
      <w:pPr>
        <w:rPr>
          <w:szCs w:val="21"/>
          <w:highlight w:val="yellow"/>
        </w:rPr>
      </w:pPr>
      <w:r>
        <w:rPr>
          <w:rFonts w:hint="eastAsia"/>
          <w:szCs w:val="21"/>
          <w:highlight w:val="yellow"/>
        </w:rPr>
        <w:t>J-</w:t>
      </w:r>
      <w:r>
        <w:rPr>
          <w:rFonts w:hint="eastAsia"/>
          <w:szCs w:val="21"/>
          <w:highlight w:val="yellow"/>
        </w:rPr>
        <w:t>期刊，要标注页码和卷期；</w:t>
      </w:r>
    </w:p>
    <w:p w14:paraId="3A54E832" w14:textId="77777777" w:rsidR="00EC2887" w:rsidRDefault="00000000">
      <w:pPr>
        <w:rPr>
          <w:szCs w:val="21"/>
          <w:highlight w:val="yellow"/>
        </w:rPr>
      </w:pPr>
      <w:r>
        <w:rPr>
          <w:rFonts w:hint="eastAsia"/>
          <w:szCs w:val="21"/>
          <w:highlight w:val="yellow"/>
        </w:rPr>
        <w:t>M-</w:t>
      </w:r>
      <w:r>
        <w:rPr>
          <w:rFonts w:hint="eastAsia"/>
          <w:szCs w:val="21"/>
          <w:highlight w:val="yellow"/>
        </w:rPr>
        <w:t>书籍，出版社带上地点；</w:t>
      </w:r>
    </w:p>
    <w:p w14:paraId="665CA47F" w14:textId="77777777" w:rsidR="00EC2887" w:rsidRDefault="00000000">
      <w:pPr>
        <w:rPr>
          <w:szCs w:val="21"/>
          <w:highlight w:val="yellow"/>
        </w:rPr>
      </w:pPr>
      <w:r>
        <w:rPr>
          <w:rFonts w:hint="eastAsia"/>
          <w:szCs w:val="21"/>
          <w:highlight w:val="yellow"/>
        </w:rPr>
        <w:t>D-</w:t>
      </w:r>
      <w:r>
        <w:rPr>
          <w:rFonts w:hint="eastAsia"/>
          <w:szCs w:val="21"/>
          <w:highlight w:val="yellow"/>
        </w:rPr>
        <w:t>硕博论文，不要太多，</w:t>
      </w:r>
      <w:r>
        <w:rPr>
          <w:rFonts w:hint="eastAsia"/>
          <w:szCs w:val="21"/>
          <w:highlight w:val="yellow"/>
        </w:rPr>
        <w:t>3</w:t>
      </w:r>
      <w:r>
        <w:rPr>
          <w:rFonts w:hint="eastAsia"/>
          <w:szCs w:val="21"/>
          <w:highlight w:val="yellow"/>
        </w:rPr>
        <w:t>篇左右。</w:t>
      </w:r>
    </w:p>
    <w:p w14:paraId="0B1F9047" w14:textId="77777777" w:rsidR="00EC2887" w:rsidRDefault="00000000">
      <w:pPr>
        <w:rPr>
          <w:szCs w:val="21"/>
          <w:highlight w:val="yellow"/>
        </w:rPr>
      </w:pPr>
      <w:r>
        <w:rPr>
          <w:rFonts w:hint="eastAsia"/>
          <w:szCs w:val="21"/>
          <w:highlight w:val="yellow"/>
        </w:rPr>
        <w:t>一般来说</w:t>
      </w:r>
      <w:r>
        <w:rPr>
          <w:rFonts w:hint="eastAsia"/>
          <w:szCs w:val="21"/>
          <w:highlight w:val="yellow"/>
        </w:rPr>
        <w:t>1</w:t>
      </w:r>
      <w:r>
        <w:rPr>
          <w:szCs w:val="21"/>
          <w:highlight w:val="yellow"/>
        </w:rPr>
        <w:t>5</w:t>
      </w:r>
      <w:r>
        <w:rPr>
          <w:rFonts w:hint="eastAsia"/>
          <w:szCs w:val="21"/>
          <w:highlight w:val="yellow"/>
        </w:rPr>
        <w:t>篇文献可以包括</w:t>
      </w:r>
      <w:r>
        <w:rPr>
          <w:rFonts w:hint="eastAsia"/>
          <w:szCs w:val="21"/>
          <w:highlight w:val="yellow"/>
        </w:rPr>
        <w:t>1</w:t>
      </w:r>
      <w:r>
        <w:rPr>
          <w:szCs w:val="21"/>
          <w:highlight w:val="yellow"/>
        </w:rPr>
        <w:t>0</w:t>
      </w:r>
      <w:r>
        <w:rPr>
          <w:rFonts w:hint="eastAsia"/>
          <w:szCs w:val="21"/>
          <w:highlight w:val="yellow"/>
        </w:rPr>
        <w:t>篇期刊、</w:t>
      </w:r>
      <w:r>
        <w:rPr>
          <w:rFonts w:hint="eastAsia"/>
          <w:szCs w:val="21"/>
          <w:highlight w:val="yellow"/>
        </w:rPr>
        <w:t>3</w:t>
      </w:r>
      <w:r>
        <w:rPr>
          <w:rFonts w:hint="eastAsia"/>
          <w:szCs w:val="21"/>
          <w:highlight w:val="yellow"/>
        </w:rPr>
        <w:t>本教材、</w:t>
      </w:r>
      <w:r>
        <w:rPr>
          <w:rFonts w:hint="eastAsia"/>
          <w:szCs w:val="21"/>
          <w:highlight w:val="yellow"/>
        </w:rPr>
        <w:t>2</w:t>
      </w:r>
      <w:r>
        <w:rPr>
          <w:szCs w:val="21"/>
          <w:highlight w:val="yellow"/>
        </w:rPr>
        <w:t>-3</w:t>
      </w:r>
      <w:r>
        <w:rPr>
          <w:rFonts w:hint="eastAsia"/>
          <w:szCs w:val="21"/>
          <w:highlight w:val="yellow"/>
        </w:rPr>
        <w:t>个硕博论文，英文文献一定要和论文有相关性，不要使用，一定要翻译一下看看。</w:t>
      </w:r>
    </w:p>
    <w:p w14:paraId="54EEBC19" w14:textId="77777777" w:rsidR="00EC2887" w:rsidRDefault="00000000">
      <w:pPr>
        <w:rPr>
          <w:szCs w:val="21"/>
        </w:rPr>
      </w:pPr>
      <w:r>
        <w:rPr>
          <w:rFonts w:hint="eastAsia"/>
          <w:color w:val="FF0000"/>
          <w:szCs w:val="21"/>
          <w:highlight w:val="yellow"/>
        </w:rPr>
        <w:t>论文一定是要在知网、谷歌学术、维普论文等网站上公开可以查询的，</w:t>
      </w:r>
      <w:r>
        <w:rPr>
          <w:rFonts w:hint="eastAsia"/>
          <w:b/>
          <w:bCs/>
          <w:color w:val="FF0000"/>
          <w:szCs w:val="21"/>
          <w:highlight w:val="yellow"/>
        </w:rPr>
        <w:t>不可以自己造文献</w:t>
      </w:r>
      <w:r>
        <w:rPr>
          <w:rFonts w:hint="eastAsia"/>
          <w:color w:val="FF0000"/>
          <w:szCs w:val="21"/>
          <w:highlight w:val="yellow"/>
        </w:rPr>
        <w:t>，不得随意修改文献日期，</w:t>
      </w:r>
      <w:r>
        <w:rPr>
          <w:rFonts w:hint="eastAsia"/>
          <w:b/>
          <w:bCs/>
          <w:color w:val="FF0000"/>
          <w:szCs w:val="21"/>
          <w:highlight w:val="yellow"/>
        </w:rPr>
        <w:t>此处关系学术不端问题，一定注意！</w:t>
      </w:r>
      <w:r>
        <w:rPr>
          <w:rFonts w:hint="eastAsia"/>
          <w:szCs w:val="21"/>
          <w:highlight w:val="yellow"/>
        </w:rPr>
        <w:t>）</w:t>
      </w:r>
    </w:p>
    <w:p w14:paraId="65B2EFC9" w14:textId="77777777" w:rsidR="00EC2887" w:rsidRDefault="00000000">
      <w:pPr>
        <w:rPr>
          <w:rFonts w:ascii="黑体" w:eastAsia="黑体" w:hAnsi="宋体" w:hint="eastAsia"/>
          <w:sz w:val="24"/>
        </w:rPr>
      </w:pPr>
      <w:bookmarkStart w:id="80" w:name="_Toc484336640"/>
      <w:r>
        <w:rPr>
          <w:rFonts w:ascii="黑体" w:eastAsia="黑体" w:hAnsi="宋体" w:hint="eastAsia"/>
          <w:sz w:val="24"/>
        </w:rPr>
        <w:br w:type="page"/>
      </w:r>
    </w:p>
    <w:p w14:paraId="1CA5D0A8" w14:textId="77777777" w:rsidR="00EC2887" w:rsidRDefault="00000000">
      <w:pPr>
        <w:outlineLvl w:val="0"/>
        <w:rPr>
          <w:rFonts w:ascii="黑体" w:eastAsia="黑体" w:hAnsi="宋体" w:hint="eastAsia"/>
          <w:color w:val="0034E6"/>
          <w:sz w:val="24"/>
        </w:rPr>
      </w:pPr>
      <w:r>
        <w:rPr>
          <w:rFonts w:ascii="黑体" w:eastAsia="黑体" w:hAnsi="宋体" w:hint="eastAsia"/>
          <w:color w:val="0034E6"/>
          <w:sz w:val="24"/>
        </w:rPr>
        <w:lastRenderedPageBreak/>
        <w:t>附录</w:t>
      </w:r>
      <w:r>
        <w:rPr>
          <w:rFonts w:ascii="黑体" w:eastAsia="黑体" w:hAnsi="宋体"/>
          <w:color w:val="0034E6"/>
          <w:sz w:val="24"/>
        </w:rPr>
        <w:t>A  XXXXXX</w:t>
      </w:r>
      <w:r>
        <w:rPr>
          <w:rFonts w:ascii="黑体" w:eastAsia="黑体" w:hAnsi="宋体" w:hint="eastAsia"/>
          <w:color w:val="0034E6"/>
          <w:sz w:val="24"/>
        </w:rPr>
        <w:t>（必要时，系统电路图、系统关键程序代码等，</w:t>
      </w:r>
      <w:bookmarkStart w:id="81" w:name="OLE_LINK3"/>
      <w:r>
        <w:rPr>
          <w:rFonts w:ascii="黑体" w:eastAsia="黑体" w:hAnsi="宋体" w:hint="eastAsia"/>
          <w:color w:val="0034E6"/>
          <w:sz w:val="24"/>
        </w:rPr>
        <w:t>全部代码需和源文件需另附文件）</w:t>
      </w:r>
      <w:bookmarkEnd w:id="80"/>
      <w:bookmarkEnd w:id="81"/>
    </w:p>
    <w:p w14:paraId="20428052" w14:textId="77777777" w:rsidR="00EC2887" w:rsidRDefault="00000000">
      <w:pPr>
        <w:ind w:firstLineChars="200" w:firstLine="480"/>
        <w:rPr>
          <w:rFonts w:ascii="宋体"/>
          <w:color w:val="0034E6"/>
          <w:sz w:val="24"/>
        </w:rPr>
      </w:pPr>
      <w:r>
        <w:rPr>
          <w:rFonts w:ascii="宋体" w:hAnsi="宋体" w:hint="eastAsia"/>
          <w:color w:val="0034E6"/>
          <w:sz w:val="24"/>
        </w:rPr>
        <w:t>××××××（小四宋体）××××××××××××××××××××××××××××××××××××××××××××。</w:t>
      </w:r>
    </w:p>
    <w:p w14:paraId="3241819D" w14:textId="77777777" w:rsidR="00EC2887" w:rsidRDefault="00000000">
      <w:pPr>
        <w:spacing w:beforeLines="50" w:before="120" w:afterLines="50" w:after="120"/>
        <w:outlineLvl w:val="0"/>
        <w:rPr>
          <w:rFonts w:ascii="黑体" w:eastAsia="黑体" w:hAnsi="宋体" w:hint="eastAsia"/>
          <w:color w:val="0034E6"/>
          <w:sz w:val="24"/>
        </w:rPr>
      </w:pPr>
      <w:bookmarkStart w:id="82" w:name="_Toc450296202"/>
      <w:bookmarkStart w:id="83" w:name="_Toc484336641"/>
      <w:r>
        <w:rPr>
          <w:rFonts w:ascii="黑体" w:eastAsia="黑体" w:hAnsi="宋体" w:hint="eastAsia"/>
          <w:color w:val="0034E6"/>
          <w:sz w:val="24"/>
        </w:rPr>
        <w:t>附录</w:t>
      </w:r>
      <w:r>
        <w:rPr>
          <w:rFonts w:ascii="黑体" w:eastAsia="黑体" w:hAnsi="宋体"/>
          <w:color w:val="0034E6"/>
          <w:sz w:val="24"/>
        </w:rPr>
        <w:t>B  XXXXXX</w:t>
      </w:r>
      <w:r>
        <w:rPr>
          <w:rFonts w:ascii="黑体" w:eastAsia="黑体" w:hAnsi="宋体" w:hint="eastAsia"/>
          <w:color w:val="0034E6"/>
          <w:sz w:val="24"/>
        </w:rPr>
        <w:t>（必要时）</w:t>
      </w:r>
      <w:bookmarkEnd w:id="82"/>
      <w:bookmarkEnd w:id="83"/>
    </w:p>
    <w:p w14:paraId="161623E0" w14:textId="77777777" w:rsidR="00EC2887" w:rsidRDefault="00000000">
      <w:pPr>
        <w:ind w:firstLineChars="200" w:firstLine="480"/>
        <w:rPr>
          <w:rFonts w:ascii="宋体"/>
          <w:color w:val="0034E6"/>
          <w:sz w:val="24"/>
        </w:rPr>
      </w:pPr>
      <w:r>
        <w:rPr>
          <w:rFonts w:ascii="宋体" w:hAnsi="宋体" w:hint="eastAsia"/>
          <w:color w:val="0034E6"/>
          <w:sz w:val="24"/>
        </w:rPr>
        <w:t>××××××（小四宋体）××××××××××××××××××××××××××××××××××××××××××××。</w:t>
      </w:r>
    </w:p>
    <w:p w14:paraId="6A6B18EC" w14:textId="77777777" w:rsidR="00EC2887" w:rsidRDefault="00000000">
      <w:pPr>
        <w:spacing w:beforeLines="50" w:before="120" w:afterLines="50" w:after="120"/>
        <w:outlineLvl w:val="0"/>
        <w:rPr>
          <w:rFonts w:ascii="黑体" w:eastAsia="黑体" w:hAnsi="宋体" w:hint="eastAsia"/>
          <w:color w:val="0034E6"/>
          <w:sz w:val="24"/>
        </w:rPr>
      </w:pPr>
      <w:bookmarkStart w:id="84" w:name="_Toc450296203"/>
      <w:bookmarkStart w:id="85" w:name="_Toc484336642"/>
      <w:r>
        <w:rPr>
          <w:rFonts w:ascii="黑体" w:eastAsia="黑体" w:hAnsi="宋体" w:hint="eastAsia"/>
          <w:color w:val="0034E6"/>
          <w:sz w:val="24"/>
        </w:rPr>
        <w:t>图</w:t>
      </w:r>
      <w:r>
        <w:rPr>
          <w:rFonts w:ascii="黑体" w:eastAsia="黑体" w:hAnsi="宋体"/>
          <w:color w:val="0034E6"/>
          <w:sz w:val="24"/>
        </w:rPr>
        <w:t>1  XXXXXX</w:t>
      </w:r>
      <w:r>
        <w:rPr>
          <w:rFonts w:ascii="黑体" w:eastAsia="黑体" w:hAnsi="宋体" w:hint="eastAsia"/>
          <w:color w:val="0034E6"/>
          <w:sz w:val="24"/>
        </w:rPr>
        <w:t>（必要时）</w:t>
      </w:r>
      <w:bookmarkEnd w:id="84"/>
      <w:bookmarkEnd w:id="85"/>
    </w:p>
    <w:p w14:paraId="29A7F9B1" w14:textId="77777777" w:rsidR="00EC2887" w:rsidRDefault="00000000">
      <w:pPr>
        <w:spacing w:beforeLines="50" w:before="120" w:afterLines="50" w:after="120"/>
        <w:outlineLvl w:val="0"/>
        <w:rPr>
          <w:rFonts w:ascii="黑体" w:eastAsia="黑体" w:hAnsi="宋体" w:hint="eastAsia"/>
          <w:color w:val="0034E6"/>
          <w:sz w:val="24"/>
        </w:rPr>
      </w:pPr>
      <w:bookmarkStart w:id="86" w:name="_Toc450296204"/>
      <w:bookmarkStart w:id="87" w:name="_Toc484336643"/>
      <w:r>
        <w:rPr>
          <w:rFonts w:ascii="黑体" w:eastAsia="黑体" w:hAnsi="宋体" w:hint="eastAsia"/>
          <w:color w:val="0034E6"/>
          <w:sz w:val="24"/>
        </w:rPr>
        <w:t>图</w:t>
      </w:r>
      <w:r>
        <w:rPr>
          <w:rFonts w:ascii="黑体" w:eastAsia="黑体" w:hAnsi="宋体"/>
          <w:color w:val="0034E6"/>
          <w:sz w:val="24"/>
        </w:rPr>
        <w:t>2  XXXXXX</w:t>
      </w:r>
      <w:r>
        <w:rPr>
          <w:rFonts w:ascii="黑体" w:eastAsia="黑体" w:hAnsi="宋体" w:hint="eastAsia"/>
          <w:color w:val="0034E6"/>
          <w:sz w:val="24"/>
        </w:rPr>
        <w:t>（必要时）</w:t>
      </w:r>
      <w:bookmarkEnd w:id="86"/>
      <w:bookmarkEnd w:id="87"/>
    </w:p>
    <w:p w14:paraId="2C22BA9E" w14:textId="77777777" w:rsidR="00EC2887" w:rsidRDefault="00000000">
      <w:pPr>
        <w:spacing w:beforeLines="50" w:before="120" w:afterLines="50" w:after="120"/>
        <w:outlineLvl w:val="0"/>
        <w:rPr>
          <w:rFonts w:ascii="黑体" w:eastAsia="黑体" w:hAnsi="宋体" w:hint="eastAsia"/>
          <w:color w:val="0034E6"/>
          <w:sz w:val="24"/>
        </w:rPr>
      </w:pPr>
      <w:bookmarkStart w:id="88" w:name="_Toc450296205"/>
      <w:bookmarkStart w:id="89" w:name="_Toc484336644"/>
      <w:r>
        <w:rPr>
          <w:rFonts w:ascii="黑体" w:eastAsia="黑体" w:hAnsi="宋体" w:hint="eastAsia"/>
          <w:color w:val="0034E6"/>
          <w:sz w:val="24"/>
        </w:rPr>
        <w:t>表</w:t>
      </w:r>
      <w:r>
        <w:rPr>
          <w:rFonts w:ascii="黑体" w:eastAsia="黑体" w:hAnsi="宋体"/>
          <w:color w:val="0034E6"/>
          <w:sz w:val="24"/>
        </w:rPr>
        <w:t>1  XXXXXX</w:t>
      </w:r>
      <w:r>
        <w:rPr>
          <w:rFonts w:ascii="黑体" w:eastAsia="黑体" w:hAnsi="宋体" w:hint="eastAsia"/>
          <w:color w:val="0034E6"/>
          <w:sz w:val="24"/>
        </w:rPr>
        <w:t>（必要时）</w:t>
      </w:r>
      <w:bookmarkEnd w:id="88"/>
      <w:bookmarkEnd w:id="89"/>
    </w:p>
    <w:p w14:paraId="4B5E0588" w14:textId="77777777" w:rsidR="00EC2887" w:rsidRDefault="00000000">
      <w:pPr>
        <w:spacing w:beforeLines="50" w:before="120" w:afterLines="50" w:after="120"/>
        <w:outlineLvl w:val="0"/>
        <w:rPr>
          <w:rFonts w:ascii="黑体" w:eastAsia="黑体" w:hAnsi="宋体" w:hint="eastAsia"/>
          <w:color w:val="0034E6"/>
          <w:sz w:val="24"/>
        </w:rPr>
      </w:pPr>
      <w:bookmarkStart w:id="90" w:name="_Toc484336645"/>
      <w:bookmarkStart w:id="91" w:name="_Toc450296206"/>
      <w:r>
        <w:rPr>
          <w:rFonts w:ascii="黑体" w:eastAsia="黑体" w:hAnsi="宋体" w:hint="eastAsia"/>
          <w:color w:val="0034E6"/>
          <w:sz w:val="24"/>
        </w:rPr>
        <w:t>表</w:t>
      </w:r>
      <w:r>
        <w:rPr>
          <w:rFonts w:ascii="黑体" w:eastAsia="黑体" w:hAnsi="宋体"/>
          <w:color w:val="0034E6"/>
          <w:sz w:val="24"/>
        </w:rPr>
        <w:t>2  XXXXXX</w:t>
      </w:r>
      <w:r>
        <w:rPr>
          <w:rFonts w:ascii="黑体" w:eastAsia="黑体" w:hAnsi="宋体" w:hint="eastAsia"/>
          <w:color w:val="0034E6"/>
          <w:sz w:val="24"/>
        </w:rPr>
        <w:t>（必要时）</w:t>
      </w:r>
      <w:bookmarkEnd w:id="90"/>
      <w:bookmarkEnd w:id="91"/>
    </w:p>
    <w:p w14:paraId="71070CD8" w14:textId="77777777" w:rsidR="00EC2887" w:rsidRDefault="00000000">
      <w:pPr>
        <w:widowControl/>
        <w:jc w:val="left"/>
        <w:rPr>
          <w:rFonts w:eastAsia="黑体"/>
          <w:sz w:val="24"/>
        </w:rPr>
      </w:pPr>
      <w:r>
        <w:br w:type="page"/>
      </w:r>
    </w:p>
    <w:p w14:paraId="36849D86" w14:textId="77777777" w:rsidR="00EC2887" w:rsidRDefault="00000000">
      <w:pPr>
        <w:pStyle w:val="afff3"/>
        <w:spacing w:line="360" w:lineRule="auto"/>
        <w:jc w:val="center"/>
      </w:pPr>
      <w:bookmarkStart w:id="92" w:name="_Toc840"/>
      <w:r>
        <w:lastRenderedPageBreak/>
        <w:t>致谢</w:t>
      </w:r>
      <w:bookmarkEnd w:id="92"/>
    </w:p>
    <w:p w14:paraId="189BFC9E" w14:textId="77777777" w:rsidR="00EC2887" w:rsidRDefault="00000000">
      <w:pPr>
        <w:spacing w:line="360" w:lineRule="auto"/>
      </w:pPr>
      <w:r>
        <w:rPr>
          <w:rFonts w:hint="eastAsia"/>
          <w:highlight w:val="yellow"/>
        </w:rPr>
        <w:t>（黑体小四</w:t>
      </w:r>
      <w:r>
        <w:rPr>
          <w:rFonts w:hint="eastAsia"/>
          <w:highlight w:val="yellow"/>
        </w:rPr>
        <w:t xml:space="preserve"> </w:t>
      </w:r>
      <w:r>
        <w:rPr>
          <w:rFonts w:hint="eastAsia"/>
          <w:highlight w:val="yellow"/>
        </w:rPr>
        <w:t>居中</w:t>
      </w:r>
      <w:r>
        <w:rPr>
          <w:rFonts w:hint="eastAsia"/>
          <w:highlight w:val="yellow"/>
        </w:rPr>
        <w:t xml:space="preserve"> </w:t>
      </w:r>
      <w:r>
        <w:rPr>
          <w:rFonts w:hint="eastAsia"/>
          <w:highlight w:val="yellow"/>
        </w:rPr>
        <w:t>段前段后</w:t>
      </w:r>
      <w:r>
        <w:rPr>
          <w:rFonts w:hint="eastAsia"/>
          <w:highlight w:val="yellow"/>
        </w:rPr>
        <w:t>0.5</w:t>
      </w:r>
      <w:r>
        <w:rPr>
          <w:rFonts w:hint="eastAsia"/>
          <w:highlight w:val="yellow"/>
        </w:rPr>
        <w:t>行</w:t>
      </w:r>
      <w:r>
        <w:rPr>
          <w:rFonts w:hint="eastAsia"/>
          <w:highlight w:val="yellow"/>
        </w:rPr>
        <w:t xml:space="preserve"> 1.5</w:t>
      </w:r>
      <w:r>
        <w:rPr>
          <w:rFonts w:hint="eastAsia"/>
          <w:highlight w:val="yellow"/>
        </w:rPr>
        <w:t>倍行距</w:t>
      </w:r>
      <w:r>
        <w:rPr>
          <w:rFonts w:hint="eastAsia"/>
          <w:highlight w:val="yellow"/>
        </w:rPr>
        <w:t xml:space="preserve"> </w:t>
      </w:r>
      <w:r>
        <w:rPr>
          <w:rFonts w:hint="eastAsia"/>
          <w:highlight w:val="yellow"/>
        </w:rPr>
        <w:t>单独一页）</w:t>
      </w:r>
      <w:r>
        <w:rPr>
          <w:rFonts w:hint="eastAsia"/>
        </w:rPr>
        <w:t>（</w:t>
      </w:r>
      <w:r>
        <w:rPr>
          <w:rFonts w:hint="eastAsia"/>
          <w:highlight w:val="yellow"/>
        </w:rPr>
        <w:t>本部分正常叙述即可，</w:t>
      </w:r>
      <w:r>
        <w:rPr>
          <w:rFonts w:hint="eastAsia"/>
          <w:highlight w:val="red"/>
        </w:rPr>
        <w:t>不要过分夸张</w:t>
      </w:r>
      <w:r>
        <w:rPr>
          <w:rFonts w:hint="eastAsia"/>
          <w:highlight w:val="yellow"/>
        </w:rPr>
        <w:t>简单描述就可以</w:t>
      </w:r>
      <w:r>
        <w:rPr>
          <w:rFonts w:hint="eastAsia"/>
        </w:rPr>
        <w:t>）</w:t>
      </w:r>
    </w:p>
    <w:p w14:paraId="3336F232" w14:textId="77777777" w:rsidR="00EC2887" w:rsidRDefault="00000000">
      <w:pPr>
        <w:spacing w:line="360" w:lineRule="auto"/>
        <w:ind w:firstLineChars="200" w:firstLine="480"/>
        <w:rPr>
          <w:sz w:val="24"/>
          <w:szCs w:val="20"/>
        </w:rPr>
      </w:pPr>
      <w:r>
        <w:rPr>
          <w:sz w:val="24"/>
          <w:szCs w:val="20"/>
        </w:rPr>
        <w:t>经过好几个月的努力，终于完成了本</w:t>
      </w:r>
      <w:r>
        <w:rPr>
          <w:rFonts w:hint="eastAsia"/>
          <w:sz w:val="24"/>
          <w:szCs w:val="20"/>
        </w:rPr>
        <w:t>系统</w:t>
      </w:r>
      <w:r>
        <w:rPr>
          <w:sz w:val="24"/>
          <w:szCs w:val="20"/>
        </w:rPr>
        <w:t>的开发。在这次毕业设计中是对我平常在课堂的一次考核，也是将理论应用到实践的一项考察。</w:t>
      </w:r>
    </w:p>
    <w:p w14:paraId="5DF635DD" w14:textId="77777777" w:rsidR="00EC2887" w:rsidRDefault="00000000">
      <w:pPr>
        <w:spacing w:line="360" w:lineRule="auto"/>
        <w:ind w:firstLineChars="200" w:firstLine="480"/>
        <w:rPr>
          <w:sz w:val="24"/>
          <w:szCs w:val="20"/>
        </w:rPr>
      </w:pPr>
      <w:r>
        <w:rPr>
          <w:rFonts w:hint="eastAsia"/>
          <w:sz w:val="24"/>
          <w:szCs w:val="20"/>
        </w:rPr>
        <w:t>老师</w:t>
      </w:r>
      <w:r>
        <w:rPr>
          <w:sz w:val="24"/>
          <w:szCs w:val="20"/>
        </w:rPr>
        <w:t>在我本次基于</w:t>
      </w:r>
      <w:r>
        <w:rPr>
          <w:sz w:val="24"/>
          <w:szCs w:val="20"/>
        </w:rPr>
        <w:t>Android</w:t>
      </w:r>
      <w:r>
        <w:rPr>
          <w:rFonts w:hint="eastAsia"/>
          <w:sz w:val="24"/>
          <w:szCs w:val="20"/>
        </w:rPr>
        <w:t>开发</w:t>
      </w:r>
      <w:r>
        <w:rPr>
          <w:sz w:val="24"/>
          <w:szCs w:val="20"/>
        </w:rPr>
        <w:t>的校园二手交易系统的开发过程中，从程序的设计、代码的完善等方面以及论文的指导提供了很多很多宝贵的意见，并且为我推荐了许多相关</w:t>
      </w:r>
      <w:r>
        <w:rPr>
          <w:rFonts w:hint="eastAsia"/>
          <w:sz w:val="24"/>
          <w:szCs w:val="20"/>
        </w:rPr>
        <w:t>Android</w:t>
      </w:r>
      <w:r>
        <w:rPr>
          <w:rFonts w:hint="eastAsia"/>
          <w:sz w:val="24"/>
          <w:szCs w:val="20"/>
        </w:rPr>
        <w:t>技术方面</w:t>
      </w:r>
      <w:r>
        <w:rPr>
          <w:sz w:val="24"/>
          <w:szCs w:val="20"/>
        </w:rPr>
        <w:t>的详细资料，</w:t>
      </w:r>
      <w:r>
        <w:rPr>
          <w:rFonts w:hint="eastAsia"/>
          <w:sz w:val="24"/>
          <w:szCs w:val="20"/>
        </w:rPr>
        <w:t>老师</w:t>
      </w:r>
      <w:r>
        <w:rPr>
          <w:sz w:val="24"/>
          <w:szCs w:val="20"/>
        </w:rPr>
        <w:t>的指导和建议使我受益匪浅，通过</w:t>
      </w:r>
      <w:r>
        <w:rPr>
          <w:rFonts w:hint="eastAsia"/>
          <w:sz w:val="24"/>
          <w:szCs w:val="20"/>
        </w:rPr>
        <w:t>老师们</w:t>
      </w:r>
      <w:r>
        <w:rPr>
          <w:sz w:val="24"/>
          <w:szCs w:val="20"/>
        </w:rPr>
        <w:t>的耐心辅导，我的论文顺利完成，并保证了本论文的质量，对</w:t>
      </w:r>
      <w:r>
        <w:rPr>
          <w:rFonts w:hint="eastAsia"/>
          <w:sz w:val="24"/>
          <w:szCs w:val="20"/>
        </w:rPr>
        <w:t>老师</w:t>
      </w:r>
      <w:r>
        <w:rPr>
          <w:sz w:val="24"/>
          <w:szCs w:val="20"/>
        </w:rPr>
        <w:t>的</w:t>
      </w:r>
      <w:proofErr w:type="gramStart"/>
      <w:r>
        <w:rPr>
          <w:sz w:val="24"/>
          <w:szCs w:val="20"/>
        </w:rPr>
        <w:t>辛勤指导</w:t>
      </w:r>
      <w:proofErr w:type="gramEnd"/>
      <w:r>
        <w:rPr>
          <w:sz w:val="24"/>
          <w:szCs w:val="20"/>
        </w:rPr>
        <w:t>表示崇高的敬意。</w:t>
      </w:r>
    </w:p>
    <w:p w14:paraId="497D46FC" w14:textId="77777777" w:rsidR="00EC2887" w:rsidRDefault="00000000">
      <w:pPr>
        <w:widowControl/>
        <w:jc w:val="left"/>
        <w:rPr>
          <w:sz w:val="24"/>
          <w:szCs w:val="20"/>
        </w:rPr>
      </w:pPr>
      <w:r>
        <w:rPr>
          <w:sz w:val="24"/>
          <w:szCs w:val="20"/>
        </w:rPr>
        <w:br w:type="page"/>
      </w:r>
    </w:p>
    <w:p w14:paraId="66191A5F" w14:textId="77777777" w:rsidR="00EC2887" w:rsidRDefault="00000000">
      <w:pPr>
        <w:spacing w:line="360" w:lineRule="auto"/>
        <w:ind w:firstLineChars="200" w:firstLine="480"/>
        <w:rPr>
          <w:sz w:val="24"/>
          <w:szCs w:val="20"/>
        </w:rPr>
      </w:pPr>
      <w:r>
        <w:rPr>
          <w:rFonts w:hint="eastAsia"/>
          <w:sz w:val="24"/>
          <w:szCs w:val="20"/>
        </w:rPr>
        <w:lastRenderedPageBreak/>
        <w:t>注意事项：</w:t>
      </w:r>
    </w:p>
    <w:p w14:paraId="6C158CC5" w14:textId="77777777" w:rsidR="00EC2887" w:rsidRDefault="00000000">
      <w:pPr>
        <w:spacing w:line="560" w:lineRule="exact"/>
        <w:ind w:firstLineChars="200" w:firstLine="640"/>
        <w:rPr>
          <w:rFonts w:ascii="楷体" w:eastAsia="楷体" w:hAnsi="楷体" w:cs="楷体" w:hint="eastAsia"/>
          <w:kern w:val="0"/>
          <w:sz w:val="32"/>
          <w:szCs w:val="32"/>
        </w:rPr>
      </w:pPr>
      <w:r>
        <w:rPr>
          <w:rFonts w:ascii="楷体" w:eastAsia="楷体" w:hAnsi="楷体" w:cs="楷体"/>
          <w:kern w:val="0"/>
          <w:sz w:val="32"/>
          <w:szCs w:val="32"/>
        </w:rPr>
        <w:t>1.</w:t>
      </w:r>
      <w:r>
        <w:rPr>
          <w:rFonts w:ascii="楷体" w:eastAsia="楷体" w:hAnsi="楷体" w:cs="楷体" w:hint="eastAsia"/>
          <w:kern w:val="0"/>
          <w:sz w:val="32"/>
          <w:szCs w:val="32"/>
        </w:rPr>
        <w:t>中外文摘要及关键词</w:t>
      </w:r>
    </w:p>
    <w:p w14:paraId="11C64EBD" w14:textId="77777777" w:rsidR="00EC2887" w:rsidRDefault="00000000">
      <w:pPr>
        <w:spacing w:line="560" w:lineRule="exact"/>
        <w:ind w:firstLineChars="200" w:firstLine="640"/>
        <w:rPr>
          <w:rFonts w:ascii="仿宋" w:eastAsia="仿宋" w:hAnsi="仿宋" w:cs="仿宋" w:hint="eastAsia"/>
          <w:kern w:val="0"/>
          <w:sz w:val="32"/>
          <w:szCs w:val="32"/>
        </w:rPr>
      </w:pPr>
      <w:r>
        <w:rPr>
          <w:rFonts w:ascii="仿宋" w:eastAsia="仿宋" w:hAnsi="仿宋" w:cs="仿宋" w:hint="eastAsia"/>
          <w:kern w:val="0"/>
          <w:sz w:val="32"/>
          <w:szCs w:val="32"/>
        </w:rPr>
        <w:t xml:space="preserve">　　摘要中应用第三人称的方法记述论文的性质和主题，</w:t>
      </w:r>
      <w:r>
        <w:rPr>
          <w:rFonts w:ascii="仿宋" w:eastAsia="仿宋" w:hAnsi="仿宋" w:cs="仿宋" w:hint="eastAsia"/>
          <w:kern w:val="0"/>
          <w:sz w:val="32"/>
          <w:szCs w:val="32"/>
          <w:highlight w:val="yellow"/>
        </w:rPr>
        <w:t>不使用“本文”、“作者”等作为主语</w:t>
      </w:r>
      <w:r>
        <w:rPr>
          <w:rFonts w:ascii="仿宋" w:eastAsia="仿宋" w:hAnsi="仿宋" w:cs="仿宋" w:hint="eastAsia"/>
          <w:kern w:val="0"/>
          <w:sz w:val="32"/>
          <w:szCs w:val="32"/>
        </w:rPr>
        <w:t>。应排除在本学科领域已成为常识的内容，不重复题目中已有的信息。表达要简明，语义要确切，</w:t>
      </w:r>
      <w:r>
        <w:rPr>
          <w:rFonts w:ascii="仿宋" w:eastAsia="仿宋" w:hAnsi="仿宋" w:cs="仿宋" w:hint="eastAsia"/>
          <w:kern w:val="0"/>
          <w:sz w:val="32"/>
          <w:szCs w:val="32"/>
          <w:highlight w:val="yellow"/>
        </w:rPr>
        <w:t>一般不再分段落</w:t>
      </w:r>
      <w:r>
        <w:rPr>
          <w:rFonts w:ascii="仿宋" w:eastAsia="仿宋" w:hAnsi="仿宋" w:cs="仿宋" w:hint="eastAsia"/>
          <w:kern w:val="0"/>
          <w:sz w:val="32"/>
          <w:szCs w:val="32"/>
        </w:rPr>
        <w:t>。</w:t>
      </w:r>
    </w:p>
    <w:p w14:paraId="7FC77529" w14:textId="77777777" w:rsidR="00EC2887" w:rsidRDefault="00000000">
      <w:pPr>
        <w:spacing w:line="560" w:lineRule="exact"/>
        <w:ind w:firstLineChars="200" w:firstLine="640"/>
        <w:rPr>
          <w:rFonts w:ascii="仿宋" w:eastAsia="仿宋" w:hAnsi="仿宋" w:cs="仿宋" w:hint="eastAsia"/>
          <w:kern w:val="0"/>
          <w:sz w:val="32"/>
          <w:szCs w:val="32"/>
        </w:rPr>
      </w:pPr>
      <w:r>
        <w:rPr>
          <w:rFonts w:ascii="仿宋" w:eastAsia="仿宋" w:hAnsi="仿宋" w:cs="仿宋" w:hint="eastAsia"/>
          <w:kern w:val="0"/>
          <w:sz w:val="32"/>
          <w:szCs w:val="32"/>
        </w:rPr>
        <w:t>中文摘要字数一般不超过</w:t>
      </w:r>
      <w:r>
        <w:rPr>
          <w:rFonts w:ascii="仿宋" w:eastAsia="仿宋" w:hAnsi="仿宋" w:cs="仿宋" w:hint="eastAsia"/>
          <w:kern w:val="0"/>
          <w:sz w:val="32"/>
          <w:szCs w:val="32"/>
          <w:highlight w:val="yellow"/>
        </w:rPr>
        <w:t>300字</w:t>
      </w:r>
      <w:r>
        <w:rPr>
          <w:rFonts w:ascii="仿宋" w:eastAsia="仿宋" w:hAnsi="仿宋" w:cs="仿宋" w:hint="eastAsia"/>
          <w:kern w:val="0"/>
          <w:sz w:val="32"/>
          <w:szCs w:val="32"/>
        </w:rPr>
        <w:t>，外文摘要一般不超过</w:t>
      </w:r>
      <w:r>
        <w:rPr>
          <w:rFonts w:ascii="仿宋" w:eastAsia="仿宋" w:hAnsi="仿宋" w:cs="仿宋" w:hint="eastAsia"/>
          <w:kern w:val="0"/>
          <w:sz w:val="32"/>
          <w:szCs w:val="32"/>
          <w:highlight w:val="yellow"/>
        </w:rPr>
        <w:t>300</w:t>
      </w:r>
      <w:r>
        <w:rPr>
          <w:rFonts w:ascii="仿宋" w:eastAsia="仿宋" w:hAnsi="仿宋" w:cs="仿宋" w:hint="eastAsia"/>
          <w:kern w:val="0"/>
          <w:sz w:val="32"/>
          <w:szCs w:val="32"/>
        </w:rPr>
        <w:t>个实词。</w:t>
      </w:r>
    </w:p>
    <w:p w14:paraId="21E69132" w14:textId="77777777" w:rsidR="00EC2887" w:rsidRDefault="00000000">
      <w:pPr>
        <w:spacing w:line="560" w:lineRule="exact"/>
        <w:ind w:firstLineChars="200" w:firstLine="640"/>
        <w:rPr>
          <w:rFonts w:ascii="仿宋" w:eastAsia="仿宋" w:hAnsi="仿宋" w:cs="仿宋" w:hint="eastAsia"/>
          <w:kern w:val="0"/>
          <w:sz w:val="32"/>
          <w:szCs w:val="32"/>
        </w:rPr>
      </w:pPr>
      <w:r>
        <w:rPr>
          <w:rFonts w:ascii="仿宋" w:eastAsia="仿宋" w:hAnsi="仿宋" w:cs="仿宋" w:hint="eastAsia"/>
          <w:kern w:val="0"/>
          <w:sz w:val="32"/>
          <w:szCs w:val="32"/>
        </w:rPr>
        <w:t>关键词一般应为名词、名词词组或专业术语，分别应能反映出文章研究的学科领域、技术范围和研究对象，且不宜用非通用的代号和分子式。</w:t>
      </w:r>
    </w:p>
    <w:p w14:paraId="255CE2D6" w14:textId="77777777" w:rsidR="00EC2887" w:rsidRDefault="00000000">
      <w:pPr>
        <w:spacing w:line="560" w:lineRule="exact"/>
        <w:ind w:firstLineChars="200" w:firstLine="640"/>
        <w:rPr>
          <w:rFonts w:ascii="仿宋" w:eastAsia="仿宋" w:hAnsi="仿宋" w:cs="仿宋" w:hint="eastAsia"/>
          <w:kern w:val="0"/>
          <w:sz w:val="32"/>
          <w:szCs w:val="32"/>
        </w:rPr>
      </w:pPr>
      <w:r>
        <w:rPr>
          <w:rFonts w:ascii="仿宋" w:eastAsia="仿宋" w:hAnsi="仿宋" w:cs="仿宋" w:hint="eastAsia"/>
          <w:kern w:val="0"/>
          <w:sz w:val="32"/>
          <w:szCs w:val="32"/>
        </w:rPr>
        <w:t>关键词一般</w:t>
      </w:r>
      <w:r>
        <w:rPr>
          <w:rFonts w:ascii="仿宋" w:eastAsia="仿宋" w:hAnsi="仿宋" w:cs="仿宋" w:hint="eastAsia"/>
          <w:kern w:val="0"/>
          <w:sz w:val="32"/>
          <w:szCs w:val="32"/>
          <w:highlight w:val="yellow"/>
        </w:rPr>
        <w:t>为3</w:t>
      </w:r>
      <w:r>
        <w:rPr>
          <w:rFonts w:eastAsia="仿宋" w:hint="eastAsia"/>
          <w:kern w:val="0"/>
          <w:sz w:val="32"/>
          <w:szCs w:val="32"/>
          <w:highlight w:val="yellow"/>
        </w:rPr>
        <w:t>~</w:t>
      </w:r>
      <w:r>
        <w:rPr>
          <w:rFonts w:ascii="仿宋" w:eastAsia="仿宋" w:hAnsi="仿宋" w:cs="仿宋" w:hint="eastAsia"/>
          <w:kern w:val="0"/>
          <w:sz w:val="32"/>
          <w:szCs w:val="32"/>
          <w:highlight w:val="yellow"/>
        </w:rPr>
        <w:t>6个</w:t>
      </w:r>
      <w:r>
        <w:rPr>
          <w:rFonts w:ascii="仿宋" w:eastAsia="仿宋" w:hAnsi="仿宋" w:cs="仿宋" w:hint="eastAsia"/>
          <w:kern w:val="0"/>
          <w:sz w:val="32"/>
          <w:szCs w:val="32"/>
        </w:rPr>
        <w:t>。关键词的排序，通常应按研究对象、性质（问题）和技术范围排序。</w:t>
      </w:r>
      <w:r>
        <w:rPr>
          <w:rFonts w:ascii="仿宋" w:eastAsia="仿宋" w:hAnsi="仿宋" w:cs="仿宋" w:hint="eastAsia"/>
          <w:kern w:val="0"/>
          <w:sz w:val="32"/>
          <w:szCs w:val="32"/>
          <w:highlight w:val="yellow"/>
        </w:rPr>
        <w:t>中文关键词两词之间应留出一个汉字的空间，不加任何标点符号；外文关键词之间用分号隔开。</w:t>
      </w:r>
    </w:p>
    <w:p w14:paraId="77770401" w14:textId="77777777" w:rsidR="00EC2887" w:rsidRDefault="00000000">
      <w:pPr>
        <w:spacing w:line="560" w:lineRule="exact"/>
        <w:ind w:firstLineChars="200" w:firstLine="640"/>
        <w:rPr>
          <w:rFonts w:ascii="楷体" w:eastAsia="楷体" w:hAnsi="楷体" w:cs="楷体" w:hint="eastAsia"/>
          <w:kern w:val="0"/>
          <w:sz w:val="32"/>
          <w:szCs w:val="32"/>
        </w:rPr>
      </w:pPr>
      <w:r>
        <w:rPr>
          <w:rFonts w:ascii="楷体" w:eastAsia="楷体" w:hAnsi="楷体" w:cs="楷体"/>
          <w:kern w:val="0"/>
          <w:sz w:val="32"/>
          <w:szCs w:val="32"/>
        </w:rPr>
        <w:t>2.</w:t>
      </w:r>
      <w:r>
        <w:rPr>
          <w:rFonts w:ascii="楷体" w:eastAsia="楷体" w:hAnsi="楷体" w:cs="楷体" w:hint="eastAsia"/>
          <w:kern w:val="0"/>
          <w:sz w:val="32"/>
          <w:szCs w:val="32"/>
        </w:rPr>
        <w:t>正文</w:t>
      </w:r>
    </w:p>
    <w:p w14:paraId="2BE19985" w14:textId="77777777" w:rsidR="00EC2887" w:rsidRDefault="00000000">
      <w:pPr>
        <w:spacing w:line="560" w:lineRule="exact"/>
        <w:ind w:firstLineChars="200" w:firstLine="640"/>
        <w:rPr>
          <w:rFonts w:ascii="仿宋" w:eastAsia="仿宋" w:hAnsi="仿宋" w:cs="仿宋" w:hint="eastAsia"/>
          <w:kern w:val="0"/>
          <w:sz w:val="32"/>
          <w:szCs w:val="32"/>
        </w:rPr>
      </w:pPr>
      <w:r>
        <w:rPr>
          <w:rFonts w:ascii="仿宋" w:eastAsia="仿宋" w:hAnsi="仿宋" w:cs="仿宋" w:hint="eastAsia"/>
          <w:kern w:val="0"/>
          <w:sz w:val="32"/>
          <w:szCs w:val="32"/>
        </w:rPr>
        <w:t>毕业设计（论文）的正文包括前言、主体部分、结论三个部分。外语类专业毕业生必须用所学专业外语撰写。</w:t>
      </w:r>
    </w:p>
    <w:p w14:paraId="08CB403D" w14:textId="77777777" w:rsidR="00EC2887" w:rsidRDefault="00000000">
      <w:pPr>
        <w:spacing w:line="560" w:lineRule="exact"/>
        <w:ind w:firstLineChars="200" w:firstLine="640"/>
        <w:rPr>
          <w:rFonts w:ascii="仿宋" w:eastAsia="仿宋" w:hAnsi="仿宋" w:cs="仿宋" w:hint="eastAsia"/>
          <w:kern w:val="0"/>
          <w:sz w:val="32"/>
          <w:szCs w:val="32"/>
        </w:rPr>
      </w:pPr>
      <w:r>
        <w:rPr>
          <w:rFonts w:ascii="仿宋" w:eastAsia="仿宋" w:hAnsi="仿宋" w:cs="仿宋" w:hint="eastAsia"/>
          <w:kern w:val="0"/>
          <w:sz w:val="32"/>
          <w:szCs w:val="32"/>
        </w:rPr>
        <w:t>毕业论文的正文篇幅一般不少于</w:t>
      </w:r>
      <w:r>
        <w:rPr>
          <w:rFonts w:ascii="仿宋" w:eastAsia="仿宋" w:hAnsi="仿宋" w:cs="仿宋" w:hint="eastAsia"/>
          <w:kern w:val="0"/>
          <w:sz w:val="32"/>
          <w:szCs w:val="32"/>
          <w:highlight w:val="yellow"/>
        </w:rPr>
        <w:t>8000字</w:t>
      </w:r>
      <w:r>
        <w:rPr>
          <w:rFonts w:ascii="仿宋" w:eastAsia="仿宋" w:hAnsi="仿宋" w:cs="仿宋" w:hint="eastAsia"/>
          <w:kern w:val="0"/>
          <w:sz w:val="32"/>
          <w:szCs w:val="32"/>
        </w:rPr>
        <w:t>。</w:t>
      </w:r>
    </w:p>
    <w:p w14:paraId="786C0B1F" w14:textId="77777777" w:rsidR="00EC2887" w:rsidRDefault="00000000">
      <w:pPr>
        <w:spacing w:line="560" w:lineRule="exact"/>
        <w:ind w:firstLineChars="200" w:firstLine="640"/>
        <w:rPr>
          <w:rFonts w:ascii="仿宋" w:eastAsia="仿宋" w:hAnsi="仿宋" w:cs="仿宋" w:hint="eastAsia"/>
          <w:kern w:val="0"/>
          <w:sz w:val="32"/>
          <w:szCs w:val="32"/>
        </w:rPr>
      </w:pPr>
      <w:r>
        <w:rPr>
          <w:rFonts w:ascii="仿宋" w:eastAsia="仿宋" w:hAnsi="仿宋" w:cs="仿宋" w:hint="eastAsia"/>
          <w:kern w:val="0"/>
          <w:sz w:val="32"/>
          <w:szCs w:val="32"/>
        </w:rPr>
        <w:t>(1)前言</w:t>
      </w:r>
    </w:p>
    <w:p w14:paraId="63F38F7B" w14:textId="77777777" w:rsidR="00EC2887" w:rsidRDefault="00000000">
      <w:pPr>
        <w:spacing w:line="560" w:lineRule="exact"/>
        <w:ind w:firstLineChars="200" w:firstLine="640"/>
        <w:rPr>
          <w:rFonts w:ascii="仿宋" w:eastAsia="仿宋" w:hAnsi="仿宋" w:cs="仿宋" w:hint="eastAsia"/>
          <w:kern w:val="0"/>
          <w:sz w:val="32"/>
          <w:szCs w:val="32"/>
        </w:rPr>
      </w:pPr>
      <w:r>
        <w:rPr>
          <w:rFonts w:ascii="仿宋" w:eastAsia="仿宋" w:hAnsi="仿宋" w:cs="仿宋" w:hint="eastAsia"/>
          <w:kern w:val="0"/>
          <w:sz w:val="32"/>
          <w:szCs w:val="32"/>
        </w:rPr>
        <w:t>前言（或引言、绪论等）主要说明研究（或创作等，下同）工作的目的、意义，对研究现状的介绍与分析，阐明研究设想、研究方法、实验设计、预期结果等。</w:t>
      </w:r>
    </w:p>
    <w:p w14:paraId="11D45F31" w14:textId="77777777" w:rsidR="00EC2887" w:rsidRDefault="00000000">
      <w:pPr>
        <w:spacing w:line="560" w:lineRule="exact"/>
        <w:ind w:firstLineChars="200" w:firstLine="640"/>
        <w:rPr>
          <w:rFonts w:ascii="仿宋" w:eastAsia="仿宋" w:hAnsi="仿宋" w:cs="仿宋" w:hint="eastAsia"/>
          <w:kern w:val="0"/>
          <w:sz w:val="32"/>
          <w:szCs w:val="32"/>
        </w:rPr>
      </w:pPr>
      <w:r>
        <w:rPr>
          <w:rFonts w:ascii="仿宋" w:eastAsia="仿宋" w:hAnsi="仿宋" w:cs="仿宋" w:hint="eastAsia"/>
          <w:kern w:val="0"/>
          <w:sz w:val="32"/>
          <w:szCs w:val="32"/>
        </w:rPr>
        <w:t>(2)主体部分</w:t>
      </w:r>
    </w:p>
    <w:p w14:paraId="1B5497CC" w14:textId="77777777" w:rsidR="00EC2887" w:rsidRDefault="00000000">
      <w:pPr>
        <w:spacing w:line="560" w:lineRule="exact"/>
        <w:ind w:firstLineChars="200" w:firstLine="640"/>
        <w:rPr>
          <w:rFonts w:ascii="仿宋" w:eastAsia="仿宋" w:hAnsi="仿宋" w:cs="仿宋" w:hint="eastAsia"/>
          <w:kern w:val="0"/>
          <w:sz w:val="32"/>
          <w:szCs w:val="32"/>
        </w:rPr>
      </w:pPr>
      <w:r>
        <w:rPr>
          <w:rFonts w:ascii="仿宋" w:eastAsia="仿宋" w:hAnsi="仿宋" w:cs="仿宋" w:hint="eastAsia"/>
          <w:kern w:val="0"/>
          <w:sz w:val="32"/>
          <w:szCs w:val="32"/>
        </w:rPr>
        <w:t>主体部分是对研究工作与研究内容的详细表述，一般由标题、文字、表格、图片或公式等部分组成。</w:t>
      </w:r>
    </w:p>
    <w:p w14:paraId="17501B0B" w14:textId="77777777" w:rsidR="00EC2887" w:rsidRDefault="00000000">
      <w:pPr>
        <w:spacing w:line="560" w:lineRule="exact"/>
        <w:ind w:firstLineChars="200" w:firstLine="640"/>
        <w:rPr>
          <w:rFonts w:ascii="仿宋" w:eastAsia="仿宋" w:hAnsi="仿宋" w:cs="仿宋" w:hint="eastAsia"/>
          <w:color w:val="333333"/>
          <w:kern w:val="0"/>
          <w:sz w:val="32"/>
          <w:szCs w:val="32"/>
        </w:rPr>
      </w:pPr>
      <w:r>
        <w:rPr>
          <w:rFonts w:ascii="仿宋" w:eastAsia="仿宋" w:hAnsi="仿宋" w:cs="仿宋" w:hint="eastAsia"/>
          <w:kern w:val="0"/>
          <w:sz w:val="32"/>
          <w:szCs w:val="32"/>
        </w:rPr>
        <w:lastRenderedPageBreak/>
        <w:t>主体部分是论文的主体，</w:t>
      </w:r>
      <w:r>
        <w:rPr>
          <w:rFonts w:ascii="仿宋" w:eastAsia="仿宋" w:hAnsi="仿宋" w:cs="仿宋" w:hint="eastAsia"/>
          <w:color w:val="333333"/>
          <w:kern w:val="0"/>
          <w:sz w:val="32"/>
          <w:szCs w:val="32"/>
        </w:rPr>
        <w:t>由于研究工作涉及的学科、选题、研究方法、工作进程、结果表达方式等有较大的差异，对该部分内容不作统一的规定；但必须</w:t>
      </w:r>
      <w:r>
        <w:rPr>
          <w:rFonts w:ascii="仿宋" w:eastAsia="仿宋" w:hAnsi="仿宋" w:cs="仿宋" w:hint="eastAsia"/>
          <w:color w:val="333333"/>
          <w:kern w:val="0"/>
          <w:sz w:val="32"/>
          <w:szCs w:val="32"/>
          <w:highlight w:val="yellow"/>
        </w:rPr>
        <w:t>实事求是、</w:t>
      </w:r>
      <w:r>
        <w:rPr>
          <w:rFonts w:ascii="仿宋" w:eastAsia="仿宋" w:hAnsi="仿宋" w:cs="仿宋" w:hint="eastAsia"/>
          <w:kern w:val="0"/>
          <w:sz w:val="32"/>
          <w:szCs w:val="32"/>
          <w:highlight w:val="yellow"/>
        </w:rPr>
        <w:t>观点清晰、</w:t>
      </w:r>
      <w:r>
        <w:rPr>
          <w:rFonts w:ascii="仿宋" w:eastAsia="仿宋" w:hAnsi="仿宋" w:cs="仿宋" w:hint="eastAsia"/>
          <w:color w:val="333333"/>
          <w:kern w:val="0"/>
          <w:sz w:val="32"/>
          <w:szCs w:val="32"/>
          <w:highlight w:val="yellow"/>
        </w:rPr>
        <w:t>客观准确，</w:t>
      </w:r>
      <w:r>
        <w:rPr>
          <w:rFonts w:ascii="仿宋" w:eastAsia="仿宋" w:hAnsi="仿宋" w:cs="仿宋" w:hint="eastAsia"/>
          <w:b/>
          <w:color w:val="FF0000"/>
          <w:kern w:val="0"/>
          <w:sz w:val="32"/>
          <w:szCs w:val="32"/>
        </w:rPr>
        <w:t>引用他人工作必须标明出处</w:t>
      </w:r>
      <w:r>
        <w:rPr>
          <w:rFonts w:ascii="仿宋" w:eastAsia="仿宋" w:hAnsi="仿宋" w:cs="仿宋" w:hint="eastAsia"/>
          <w:color w:val="333333"/>
          <w:kern w:val="0"/>
          <w:sz w:val="32"/>
          <w:szCs w:val="32"/>
        </w:rPr>
        <w:t>，合乎逻辑、层次分明、格式规范。</w:t>
      </w:r>
    </w:p>
    <w:p w14:paraId="772A35BB" w14:textId="77777777" w:rsidR="00EC2887" w:rsidRDefault="00000000">
      <w:pPr>
        <w:spacing w:line="560" w:lineRule="exact"/>
        <w:ind w:firstLineChars="200" w:firstLine="640"/>
        <w:rPr>
          <w:rFonts w:ascii="仿宋" w:eastAsia="仿宋" w:hAnsi="仿宋" w:cs="仿宋" w:hint="eastAsia"/>
          <w:kern w:val="0"/>
          <w:sz w:val="32"/>
          <w:szCs w:val="32"/>
        </w:rPr>
      </w:pPr>
      <w:r>
        <w:rPr>
          <w:rFonts w:ascii="仿宋" w:eastAsia="仿宋" w:hAnsi="仿宋" w:cs="仿宋" w:hint="eastAsia"/>
          <w:kern w:val="0"/>
          <w:sz w:val="32"/>
          <w:szCs w:val="32"/>
        </w:rPr>
        <w:t>主体部分中的图表和计量单位要规范。</w:t>
      </w:r>
      <w:proofErr w:type="gramStart"/>
      <w:r>
        <w:rPr>
          <w:rFonts w:ascii="仿宋" w:eastAsia="仿宋" w:hAnsi="仿宋" w:cs="仿宋" w:hint="eastAsia"/>
          <w:kern w:val="0"/>
          <w:sz w:val="32"/>
          <w:szCs w:val="32"/>
        </w:rPr>
        <w:t>图须有</w:t>
      </w:r>
      <w:proofErr w:type="gramEnd"/>
      <w:r>
        <w:rPr>
          <w:rFonts w:ascii="仿宋" w:eastAsia="仿宋" w:hAnsi="仿宋" w:cs="仿宋" w:hint="eastAsia"/>
          <w:kern w:val="0"/>
          <w:sz w:val="32"/>
          <w:szCs w:val="32"/>
        </w:rPr>
        <w:t>序号、图题、图例、量和单位，图序号须用阿拉伯数字，与</w:t>
      </w:r>
      <w:proofErr w:type="gramStart"/>
      <w:r>
        <w:rPr>
          <w:rFonts w:ascii="仿宋" w:eastAsia="仿宋" w:hAnsi="仿宋" w:cs="仿宋" w:hint="eastAsia"/>
          <w:kern w:val="0"/>
          <w:sz w:val="32"/>
          <w:szCs w:val="32"/>
        </w:rPr>
        <w:t>图题空</w:t>
      </w:r>
      <w:proofErr w:type="gramEnd"/>
      <w:r>
        <w:rPr>
          <w:rFonts w:ascii="仿宋" w:eastAsia="仿宋" w:hAnsi="仿宋" w:cs="仿宋" w:hint="eastAsia"/>
          <w:kern w:val="0"/>
          <w:sz w:val="32"/>
          <w:szCs w:val="32"/>
        </w:rPr>
        <w:t>1格，写在图下方；表格一般采用3线表，表头线和表尾线为粗黑线，表两边不要串写文字，表序号须用阿拉伯数字，与标题空1格，写在表上方；一律使用法定计量单位。</w:t>
      </w:r>
    </w:p>
    <w:p w14:paraId="295C44BD" w14:textId="77777777" w:rsidR="00EC2887" w:rsidRDefault="00000000">
      <w:pPr>
        <w:spacing w:line="560" w:lineRule="exact"/>
        <w:ind w:firstLineChars="200" w:firstLine="640"/>
        <w:rPr>
          <w:rFonts w:ascii="仿宋" w:eastAsia="仿宋" w:hAnsi="仿宋" w:cs="仿宋" w:hint="eastAsia"/>
          <w:kern w:val="0"/>
          <w:sz w:val="32"/>
          <w:szCs w:val="32"/>
        </w:rPr>
      </w:pPr>
      <w:r>
        <w:rPr>
          <w:rFonts w:ascii="仿宋" w:eastAsia="仿宋" w:hAnsi="仿宋" w:cs="仿宋" w:hint="eastAsia"/>
          <w:kern w:val="0"/>
          <w:sz w:val="32"/>
          <w:szCs w:val="32"/>
        </w:rPr>
        <w:t>(3)结语</w:t>
      </w:r>
    </w:p>
    <w:p w14:paraId="53C5DF99" w14:textId="77777777" w:rsidR="00EC2887" w:rsidRDefault="00000000">
      <w:pPr>
        <w:spacing w:line="560" w:lineRule="exact"/>
        <w:ind w:firstLineChars="200" w:firstLine="640"/>
        <w:rPr>
          <w:rFonts w:ascii="仿宋" w:eastAsia="仿宋" w:hAnsi="仿宋" w:cs="仿宋" w:hint="eastAsia"/>
          <w:kern w:val="0"/>
          <w:sz w:val="32"/>
          <w:szCs w:val="32"/>
        </w:rPr>
      </w:pPr>
      <w:r>
        <w:rPr>
          <w:rFonts w:ascii="仿宋" w:eastAsia="仿宋" w:hAnsi="仿宋" w:cs="仿宋" w:hint="eastAsia"/>
          <w:kern w:val="0"/>
          <w:sz w:val="32"/>
          <w:szCs w:val="32"/>
        </w:rPr>
        <w:t>结语（或结论等）是</w:t>
      </w:r>
      <w:r>
        <w:rPr>
          <w:rFonts w:ascii="仿宋" w:eastAsia="仿宋" w:hAnsi="仿宋" w:cs="仿宋" w:hint="eastAsia"/>
          <w:kern w:val="0"/>
          <w:sz w:val="32"/>
          <w:szCs w:val="32"/>
          <w:highlight w:val="yellow"/>
        </w:rPr>
        <w:t>对整个研究工作进行归纳和总结。</w:t>
      </w:r>
      <w:r>
        <w:rPr>
          <w:rFonts w:ascii="仿宋" w:eastAsia="仿宋" w:hAnsi="仿宋" w:cs="仿宋" w:hint="eastAsia"/>
          <w:kern w:val="0"/>
          <w:sz w:val="32"/>
          <w:szCs w:val="32"/>
        </w:rPr>
        <w:t>结语应当准确、完整、明确、精练。如不可能导出应有的结论，也可以没有结论而进行必要的讨论。可以在结语或讨论中阐述本课题研究中存在的问题及进一步开展研究的建议。</w:t>
      </w:r>
    </w:p>
    <w:p w14:paraId="691FE1B9" w14:textId="77777777" w:rsidR="00EC2887" w:rsidRDefault="00000000">
      <w:pPr>
        <w:spacing w:line="560" w:lineRule="exact"/>
        <w:ind w:firstLineChars="200" w:firstLine="640"/>
        <w:rPr>
          <w:rFonts w:ascii="楷体" w:eastAsia="楷体" w:hAnsi="楷体" w:cs="楷体" w:hint="eastAsia"/>
          <w:kern w:val="0"/>
          <w:sz w:val="32"/>
          <w:szCs w:val="32"/>
        </w:rPr>
      </w:pPr>
      <w:r>
        <w:rPr>
          <w:rFonts w:ascii="楷体" w:eastAsia="楷体" w:hAnsi="楷体" w:cs="楷体"/>
          <w:kern w:val="0"/>
          <w:sz w:val="32"/>
          <w:szCs w:val="32"/>
        </w:rPr>
        <w:t>3</w:t>
      </w:r>
      <w:r>
        <w:rPr>
          <w:rFonts w:ascii="楷体" w:eastAsia="楷体" w:hAnsi="楷体" w:cs="楷体" w:hint="eastAsia"/>
          <w:kern w:val="0"/>
          <w:sz w:val="32"/>
          <w:szCs w:val="32"/>
        </w:rPr>
        <w:t>.参考文献</w:t>
      </w:r>
    </w:p>
    <w:p w14:paraId="07235AB1" w14:textId="77777777" w:rsidR="00EC2887" w:rsidRDefault="00000000">
      <w:pPr>
        <w:spacing w:line="560" w:lineRule="exact"/>
        <w:ind w:firstLineChars="200" w:firstLine="640"/>
        <w:rPr>
          <w:rFonts w:ascii="仿宋" w:eastAsia="仿宋" w:hAnsi="仿宋" w:cs="仿宋" w:hint="eastAsia"/>
          <w:kern w:val="0"/>
          <w:sz w:val="32"/>
          <w:szCs w:val="32"/>
        </w:rPr>
      </w:pPr>
      <w:r>
        <w:rPr>
          <w:rFonts w:ascii="仿宋" w:eastAsia="仿宋" w:hAnsi="仿宋" w:cs="仿宋" w:hint="eastAsia"/>
          <w:kern w:val="0"/>
          <w:sz w:val="32"/>
          <w:szCs w:val="32"/>
        </w:rPr>
        <w:t>所引用的文献应是公开出版的刊物或著作，内部刊物一般不引用。参考文献引用不少于10篇，其中至少2篇为外文文献（个别专业除外）。</w:t>
      </w:r>
    </w:p>
    <w:p w14:paraId="725ADBAA" w14:textId="77777777" w:rsidR="00EC2887" w:rsidRDefault="00000000">
      <w:pPr>
        <w:spacing w:line="560" w:lineRule="exact"/>
        <w:ind w:firstLineChars="200" w:firstLine="640"/>
        <w:rPr>
          <w:rFonts w:ascii="仿宋" w:eastAsia="仿宋" w:hAnsi="仿宋" w:cs="仿宋" w:hint="eastAsia"/>
          <w:kern w:val="0"/>
          <w:sz w:val="32"/>
          <w:szCs w:val="32"/>
        </w:rPr>
      </w:pPr>
      <w:r>
        <w:rPr>
          <w:rFonts w:ascii="仿宋" w:eastAsia="仿宋" w:hAnsi="仿宋" w:cs="仿宋" w:hint="eastAsia"/>
          <w:kern w:val="0"/>
          <w:sz w:val="32"/>
          <w:szCs w:val="32"/>
        </w:rPr>
        <w:t>正文中参考文献的标注方法，是在引用文字（即所引用的词组、句子、段落等）结束处的右上角标出参考文献序号。全文参考文献的序号要按照从小到大的次序排列，某一文献多次引用时，要用同一序号标出。</w:t>
      </w:r>
    </w:p>
    <w:p w14:paraId="22A9FEC6" w14:textId="77777777" w:rsidR="00EC2887" w:rsidRDefault="00000000">
      <w:pPr>
        <w:spacing w:line="560" w:lineRule="exact"/>
        <w:ind w:firstLineChars="200" w:firstLine="640"/>
        <w:rPr>
          <w:rFonts w:ascii="仿宋" w:eastAsia="仿宋" w:hAnsi="仿宋" w:cs="仿宋" w:hint="eastAsia"/>
          <w:kern w:val="0"/>
          <w:sz w:val="32"/>
          <w:szCs w:val="32"/>
        </w:rPr>
      </w:pPr>
      <w:r>
        <w:rPr>
          <w:rFonts w:ascii="仿宋" w:eastAsia="仿宋" w:hAnsi="仿宋" w:cs="仿宋" w:hint="eastAsia"/>
          <w:kern w:val="0"/>
          <w:sz w:val="32"/>
          <w:szCs w:val="32"/>
        </w:rPr>
        <w:t>文后参考文献的编写方式，是依正文中参考文献序号的次序排列所有的参考文献，且一个参考文献只能出现一次。</w:t>
      </w:r>
    </w:p>
    <w:p w14:paraId="6E9FA8B3" w14:textId="77777777" w:rsidR="00EC2887" w:rsidRDefault="00000000">
      <w:pPr>
        <w:spacing w:line="560" w:lineRule="exact"/>
        <w:ind w:firstLineChars="200" w:firstLine="640"/>
        <w:rPr>
          <w:rFonts w:ascii="楷体" w:eastAsia="楷体" w:hAnsi="楷体" w:cs="楷体" w:hint="eastAsia"/>
          <w:kern w:val="0"/>
          <w:sz w:val="32"/>
          <w:szCs w:val="32"/>
        </w:rPr>
      </w:pPr>
      <w:r>
        <w:rPr>
          <w:rFonts w:ascii="楷体" w:eastAsia="楷体" w:hAnsi="楷体" w:cs="楷体"/>
          <w:kern w:val="0"/>
          <w:sz w:val="32"/>
          <w:szCs w:val="32"/>
        </w:rPr>
        <w:t>4</w:t>
      </w:r>
      <w:r>
        <w:rPr>
          <w:rFonts w:ascii="楷体" w:eastAsia="楷体" w:hAnsi="楷体" w:cs="楷体" w:hint="eastAsia"/>
          <w:kern w:val="0"/>
          <w:sz w:val="32"/>
          <w:szCs w:val="32"/>
        </w:rPr>
        <w:t>.谢辞（致谢）</w:t>
      </w:r>
    </w:p>
    <w:p w14:paraId="7E17D2C2" w14:textId="77777777" w:rsidR="00EC2887" w:rsidRDefault="00000000">
      <w:pPr>
        <w:spacing w:line="560" w:lineRule="exact"/>
        <w:ind w:firstLineChars="200" w:firstLine="640"/>
        <w:rPr>
          <w:rFonts w:ascii="仿宋" w:eastAsia="仿宋" w:hAnsi="仿宋" w:cs="仿宋" w:hint="eastAsia"/>
          <w:kern w:val="0"/>
          <w:sz w:val="32"/>
          <w:szCs w:val="32"/>
        </w:rPr>
      </w:pPr>
      <w:r>
        <w:rPr>
          <w:rFonts w:ascii="仿宋" w:eastAsia="仿宋" w:hAnsi="仿宋" w:cs="仿宋" w:hint="eastAsia"/>
          <w:kern w:val="0"/>
          <w:sz w:val="32"/>
          <w:szCs w:val="32"/>
        </w:rPr>
        <w:lastRenderedPageBreak/>
        <w:t>谢辞（致谢）是对给予各类资助、指导和协助完成科研工作，以及提供各种条件的单位和个人表示的感谢。谢辞应实事求是。</w:t>
      </w:r>
    </w:p>
    <w:p w14:paraId="72FD66DE" w14:textId="77777777" w:rsidR="00EC2887" w:rsidRDefault="00000000">
      <w:pPr>
        <w:spacing w:line="560" w:lineRule="exact"/>
        <w:ind w:firstLineChars="200" w:firstLine="640"/>
        <w:rPr>
          <w:rFonts w:ascii="仿宋" w:eastAsia="仿宋" w:hAnsi="仿宋" w:cs="仿宋" w:hint="eastAsia"/>
          <w:kern w:val="0"/>
          <w:sz w:val="32"/>
          <w:szCs w:val="32"/>
        </w:rPr>
      </w:pPr>
      <w:r>
        <w:rPr>
          <w:rFonts w:ascii="仿宋" w:eastAsia="仿宋" w:hAnsi="仿宋" w:cs="仿宋" w:hint="eastAsia"/>
          <w:kern w:val="0"/>
          <w:sz w:val="32"/>
          <w:szCs w:val="32"/>
        </w:rPr>
        <w:t xml:space="preserve"> </w:t>
      </w:r>
    </w:p>
    <w:p w14:paraId="7E603F5E" w14:textId="77777777" w:rsidR="00EC2887" w:rsidRDefault="00EC2887">
      <w:pPr>
        <w:spacing w:line="360" w:lineRule="auto"/>
        <w:ind w:firstLineChars="200" w:firstLine="480"/>
        <w:rPr>
          <w:sz w:val="24"/>
          <w:szCs w:val="20"/>
        </w:rPr>
      </w:pPr>
    </w:p>
    <w:sectPr w:rsidR="00EC2887">
      <w:headerReference w:type="default" r:id="rId25"/>
      <w:footerReference w:type="even" r:id="rId26"/>
      <w:footerReference w:type="default" r:id="rId27"/>
      <w:headerReference w:type="first" r:id="rId28"/>
      <w:footerReference w:type="first" r:id="rId29"/>
      <w:pgSz w:w="11906" w:h="16838"/>
      <w:pgMar w:top="1418" w:right="1134" w:bottom="1134" w:left="1418" w:header="0" w:footer="624" w:gutter="284"/>
      <w:pgNumType w:start="1"/>
      <w:cols w:space="425"/>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4BFB5" w14:textId="77777777" w:rsidR="00890ECC" w:rsidRDefault="00890ECC">
      <w:r>
        <w:separator/>
      </w:r>
    </w:p>
  </w:endnote>
  <w:endnote w:type="continuationSeparator" w:id="0">
    <w:p w14:paraId="2E2E9E4C" w14:textId="77777777" w:rsidR="00890ECC" w:rsidRDefault="00890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等线"/>
    <w:charset w:val="86"/>
    <w:family w:val="auto"/>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仿宋">
    <w:panose1 w:val="02010609060101010101"/>
    <w:charset w:val="86"/>
    <w:family w:val="modern"/>
    <w:pitch w:val="fixed"/>
    <w:sig w:usb0="800002BF" w:usb1="38CF7CFA" w:usb2="00000016" w:usb3="00000000" w:csb0="00040001" w:csb1="00000000"/>
  </w:font>
  <w:font w:name="方正姚体">
    <w:panose1 w:val="02010601030101010101"/>
    <w:charset w:val="86"/>
    <w:family w:val="auto"/>
    <w:pitch w:val="variable"/>
    <w:sig w:usb0="00000003"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F8C18" w14:textId="77777777" w:rsidR="00EC2887" w:rsidRDefault="00000000">
    <w:pPr>
      <w:pStyle w:val="af1"/>
      <w:framePr w:wrap="around" w:vAnchor="text" w:hAnchor="margin" w:xAlign="center" w:y="1"/>
      <w:rPr>
        <w:rStyle w:val="af8"/>
      </w:rPr>
    </w:pPr>
    <w:r>
      <w:rPr>
        <w:rStyle w:val="af8"/>
      </w:rPr>
      <w:fldChar w:fldCharType="begin"/>
    </w:r>
    <w:r>
      <w:rPr>
        <w:rStyle w:val="af8"/>
      </w:rPr>
      <w:instrText xml:space="preserve">PAGE  </w:instrText>
    </w:r>
    <w:r>
      <w:rPr>
        <w:rStyle w:val="af8"/>
      </w:rPr>
      <w:fldChar w:fldCharType="end"/>
    </w:r>
  </w:p>
  <w:p w14:paraId="145E5168" w14:textId="77777777" w:rsidR="00EC2887" w:rsidRDefault="00EC2887">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485FF" w14:textId="77777777" w:rsidR="00EC2887" w:rsidRDefault="00000000">
    <w:pPr>
      <w:pStyle w:val="af1"/>
      <w:ind w:right="360"/>
      <w:jc w:val="center"/>
    </w:pPr>
    <w:r>
      <w:rPr>
        <w:noProof/>
      </w:rPr>
      <mc:AlternateContent>
        <mc:Choice Requires="wps">
          <w:drawing>
            <wp:anchor distT="0" distB="0" distL="114300" distR="114300" simplePos="0" relativeHeight="251659264" behindDoc="0" locked="0" layoutInCell="1" allowOverlap="1" wp14:anchorId="58F2EF66" wp14:editId="7AD70E18">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449A18" w14:textId="77777777" w:rsidR="00EC2887" w:rsidRDefault="00000000">
                          <w:pPr>
                            <w:pStyle w:val="af1"/>
                            <w:ind w:right="360"/>
                            <w:jc w:val="center"/>
                          </w:pPr>
                          <w:r>
                            <w:rPr>
                              <w:rStyle w:val="af8"/>
                            </w:rPr>
                            <w:fldChar w:fldCharType="begin"/>
                          </w:r>
                          <w:r>
                            <w:rPr>
                              <w:rStyle w:val="af8"/>
                            </w:rPr>
                            <w:instrText xml:space="preserve"> PAGE </w:instrText>
                          </w:r>
                          <w:r>
                            <w:rPr>
                              <w:rStyle w:val="af8"/>
                            </w:rPr>
                            <w:fldChar w:fldCharType="separate"/>
                          </w:r>
                          <w:r>
                            <w:rPr>
                              <w:rStyle w:val="af8"/>
                            </w:rPr>
                            <w:t>17</w:t>
                          </w:r>
                          <w:r>
                            <w:rPr>
                              <w:rStyle w:val="af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8F2EF66" id="_x0000_t202" coordsize="21600,21600" o:spt="202" path="m,l,21600r21600,l21600,xe">
              <v:stroke joinstyle="miter"/>
              <v:path gradientshapeok="t" o:connecttype="rect"/>
            </v:shapetype>
            <v:shape id="文本框 8"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7449A18" w14:textId="77777777" w:rsidR="00EC2887" w:rsidRDefault="00000000">
                    <w:pPr>
                      <w:pStyle w:val="af1"/>
                      <w:ind w:right="360"/>
                      <w:jc w:val="center"/>
                    </w:pPr>
                    <w:r>
                      <w:rPr>
                        <w:rStyle w:val="af8"/>
                      </w:rPr>
                      <w:fldChar w:fldCharType="begin"/>
                    </w:r>
                    <w:r>
                      <w:rPr>
                        <w:rStyle w:val="af8"/>
                      </w:rPr>
                      <w:instrText xml:space="preserve"> PAGE </w:instrText>
                    </w:r>
                    <w:r>
                      <w:rPr>
                        <w:rStyle w:val="af8"/>
                      </w:rPr>
                      <w:fldChar w:fldCharType="separate"/>
                    </w:r>
                    <w:r>
                      <w:rPr>
                        <w:rStyle w:val="af8"/>
                      </w:rPr>
                      <w:t>17</w:t>
                    </w:r>
                    <w:r>
                      <w:rPr>
                        <w:rStyle w:val="af8"/>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B35A" w14:textId="77777777" w:rsidR="00EC2887" w:rsidRDefault="00000000">
    <w:pPr>
      <w:pStyle w:val="af1"/>
      <w:ind w:right="360"/>
      <w:jc w:val="center"/>
    </w:pPr>
    <w:r>
      <w:rPr>
        <w:rStyle w:val="af8"/>
        <w:rFonts w:hint="eastAsia"/>
      </w:rPr>
      <w:t xml:space="preserve"> </w:t>
    </w:r>
    <w:r>
      <w:rPr>
        <w:rStyle w:val="af8"/>
      </w:rPr>
      <w:fldChar w:fldCharType="begin"/>
    </w:r>
    <w:r>
      <w:rPr>
        <w:rStyle w:val="af8"/>
      </w:rPr>
      <w:instrText xml:space="preserve"> PAGE </w:instrText>
    </w:r>
    <w:r>
      <w:rPr>
        <w:rStyle w:val="af8"/>
      </w:rPr>
      <w:fldChar w:fldCharType="separate"/>
    </w:r>
    <w:r>
      <w:rPr>
        <w:rStyle w:val="af8"/>
      </w:rPr>
      <w:t>18</w:t>
    </w:r>
    <w:r>
      <w:rPr>
        <w:rStyle w:val="af8"/>
      </w:rPr>
      <w:fldChar w:fldCharType="end"/>
    </w:r>
    <w:r>
      <w:rPr>
        <w:rStyle w:val="af8"/>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4CACE" w14:textId="77777777" w:rsidR="00890ECC" w:rsidRDefault="00890ECC">
      <w:r>
        <w:separator/>
      </w:r>
    </w:p>
  </w:footnote>
  <w:footnote w:type="continuationSeparator" w:id="0">
    <w:p w14:paraId="48A237D1" w14:textId="77777777" w:rsidR="00890ECC" w:rsidRDefault="00890E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019BC" w14:textId="77777777" w:rsidR="00EC2887" w:rsidRDefault="00EC2887">
    <w:pPr>
      <w:pStyle w:val="af2"/>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7E79C" w14:textId="77777777" w:rsidR="00EC2887" w:rsidRDefault="00EC288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DFDEE" w14:textId="77777777" w:rsidR="00EC2887" w:rsidRDefault="00EC2887">
    <w:pPr>
      <w:pStyle w:val="af2"/>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E1AEB"/>
    <w:multiLevelType w:val="multilevel"/>
    <w:tmpl w:val="23EE1AEB"/>
    <w:lvl w:ilvl="0">
      <w:start w:val="1"/>
      <w:numFmt w:val="decimal"/>
      <w:pStyle w:val="111"/>
      <w:lvlText w:val="第%1章"/>
      <w:lvlJc w:val="left"/>
      <w:pPr>
        <w:tabs>
          <w:tab w:val="left" w:pos="1080"/>
        </w:tabs>
        <w:ind w:left="432" w:hanging="432"/>
      </w:pPr>
      <w:rPr>
        <w:rFonts w:hint="eastAsia"/>
      </w:rPr>
    </w:lvl>
    <w:lvl w:ilvl="1">
      <w:start w:val="1"/>
      <w:numFmt w:val="decimal"/>
      <w:lvlText w:val="%1.%2"/>
      <w:lvlJc w:val="left"/>
      <w:pPr>
        <w:tabs>
          <w:tab w:val="left" w:pos="1285"/>
        </w:tabs>
        <w:ind w:left="1285" w:hanging="576"/>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1.%2.%3"/>
      <w:lvlJc w:val="left"/>
      <w:pPr>
        <w:tabs>
          <w:tab w:val="left" w:pos="720"/>
        </w:tabs>
        <w:ind w:left="720" w:hanging="72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lvlText w:val="%1.%2.%3.%4"/>
      <w:lvlJc w:val="left"/>
      <w:pPr>
        <w:tabs>
          <w:tab w:val="left" w:pos="1080"/>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1" w15:restartNumberingAfterBreak="0">
    <w:nsid w:val="79FD3D5E"/>
    <w:multiLevelType w:val="multilevel"/>
    <w:tmpl w:val="79FD3D5E"/>
    <w:lvl w:ilvl="0">
      <w:start w:val="1"/>
      <w:numFmt w:val="decimal"/>
      <w:pStyle w:val="a1"/>
      <w:suff w:val="space"/>
      <w:lvlText w:val="%1"/>
      <w:lvlJc w:val="left"/>
      <w:pPr>
        <w:ind w:left="425" w:hanging="425"/>
      </w:pPr>
      <w:rPr>
        <w:rFonts w:hint="eastAsia"/>
      </w:rPr>
    </w:lvl>
    <w:lvl w:ilvl="1">
      <w:start w:val="1"/>
      <w:numFmt w:val="decimal"/>
      <w:pStyle w:val="a2"/>
      <w:suff w:val="space"/>
      <w:lvlText w:val="%1.%2"/>
      <w:lvlJc w:val="left"/>
      <w:pPr>
        <w:ind w:left="0" w:firstLine="0"/>
      </w:pPr>
      <w:rPr>
        <w:rFonts w:hint="eastAsia"/>
      </w:rPr>
    </w:lvl>
    <w:lvl w:ilvl="2">
      <w:start w:val="1"/>
      <w:numFmt w:val="decimal"/>
      <w:pStyle w:val="a3"/>
      <w:suff w:val="space"/>
      <w:lvlText w:val="%1.%2.%3"/>
      <w:lvlJc w:val="left"/>
      <w:pPr>
        <w:ind w:left="851" w:firstLine="0"/>
      </w:pPr>
      <w:rPr>
        <w:rFonts w:hint="eastAsia"/>
      </w:rPr>
    </w:lvl>
    <w:lvl w:ilvl="3">
      <w:start w:val="1"/>
      <w:numFmt w:val="decimal"/>
      <w:pStyle w:val="a4"/>
      <w:suff w:val="space"/>
      <w:lvlText w:val="%4"/>
      <w:lvlJc w:val="left"/>
      <w:pPr>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num w:numId="1" w16cid:durableId="1759054997">
    <w:abstractNumId w:val="0"/>
  </w:num>
  <w:num w:numId="2" w16cid:durableId="1755122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31B1"/>
    <w:rsid w:val="00006598"/>
    <w:rsid w:val="000228CE"/>
    <w:rsid w:val="0002410E"/>
    <w:rsid w:val="00033ECA"/>
    <w:rsid w:val="00043538"/>
    <w:rsid w:val="00044F82"/>
    <w:rsid w:val="000601BA"/>
    <w:rsid w:val="0006153D"/>
    <w:rsid w:val="000626E9"/>
    <w:rsid w:val="00072BF7"/>
    <w:rsid w:val="00080251"/>
    <w:rsid w:val="00083329"/>
    <w:rsid w:val="000A21E9"/>
    <w:rsid w:val="000A246D"/>
    <w:rsid w:val="000A34E3"/>
    <w:rsid w:val="000C3895"/>
    <w:rsid w:val="000D1CA6"/>
    <w:rsid w:val="000E09FE"/>
    <w:rsid w:val="000F224C"/>
    <w:rsid w:val="0010527A"/>
    <w:rsid w:val="001061D9"/>
    <w:rsid w:val="00106D58"/>
    <w:rsid w:val="001205CD"/>
    <w:rsid w:val="0012597B"/>
    <w:rsid w:val="00126A8C"/>
    <w:rsid w:val="001342CD"/>
    <w:rsid w:val="001346F5"/>
    <w:rsid w:val="00135277"/>
    <w:rsid w:val="00144F6C"/>
    <w:rsid w:val="0015135A"/>
    <w:rsid w:val="00151E83"/>
    <w:rsid w:val="00154329"/>
    <w:rsid w:val="00160008"/>
    <w:rsid w:val="00164502"/>
    <w:rsid w:val="00172054"/>
    <w:rsid w:val="00172A87"/>
    <w:rsid w:val="0018487B"/>
    <w:rsid w:val="00194739"/>
    <w:rsid w:val="001952FC"/>
    <w:rsid w:val="00196B4D"/>
    <w:rsid w:val="001D2F73"/>
    <w:rsid w:val="001D6B5C"/>
    <w:rsid w:val="001E0647"/>
    <w:rsid w:val="001E11F0"/>
    <w:rsid w:val="001E183B"/>
    <w:rsid w:val="001F4319"/>
    <w:rsid w:val="001F578C"/>
    <w:rsid w:val="00200CA7"/>
    <w:rsid w:val="00203EC4"/>
    <w:rsid w:val="00204473"/>
    <w:rsid w:val="00207881"/>
    <w:rsid w:val="00211E7B"/>
    <w:rsid w:val="00213606"/>
    <w:rsid w:val="00214966"/>
    <w:rsid w:val="00225BAF"/>
    <w:rsid w:val="00231B9B"/>
    <w:rsid w:val="00233873"/>
    <w:rsid w:val="0023402D"/>
    <w:rsid w:val="00245E8C"/>
    <w:rsid w:val="002500A7"/>
    <w:rsid w:val="00254813"/>
    <w:rsid w:val="00263AE6"/>
    <w:rsid w:val="002678EB"/>
    <w:rsid w:val="00270B12"/>
    <w:rsid w:val="002754C1"/>
    <w:rsid w:val="00284463"/>
    <w:rsid w:val="00285C79"/>
    <w:rsid w:val="00286E8F"/>
    <w:rsid w:val="00287F2D"/>
    <w:rsid w:val="002957CA"/>
    <w:rsid w:val="002A4F5E"/>
    <w:rsid w:val="002A65D2"/>
    <w:rsid w:val="002A6C24"/>
    <w:rsid w:val="002A702C"/>
    <w:rsid w:val="002A7079"/>
    <w:rsid w:val="002A7174"/>
    <w:rsid w:val="002B1210"/>
    <w:rsid w:val="002B5ACC"/>
    <w:rsid w:val="002B7039"/>
    <w:rsid w:val="002C2FFA"/>
    <w:rsid w:val="002C7C09"/>
    <w:rsid w:val="002D123C"/>
    <w:rsid w:val="002E103E"/>
    <w:rsid w:val="002E5B74"/>
    <w:rsid w:val="002E7407"/>
    <w:rsid w:val="002F57BF"/>
    <w:rsid w:val="00302DE1"/>
    <w:rsid w:val="00315ED1"/>
    <w:rsid w:val="00320F0D"/>
    <w:rsid w:val="00331F3B"/>
    <w:rsid w:val="00334789"/>
    <w:rsid w:val="00336E67"/>
    <w:rsid w:val="00354EF5"/>
    <w:rsid w:val="003644F2"/>
    <w:rsid w:val="003654A1"/>
    <w:rsid w:val="00367326"/>
    <w:rsid w:val="003705CD"/>
    <w:rsid w:val="00377E3B"/>
    <w:rsid w:val="00380288"/>
    <w:rsid w:val="003851F1"/>
    <w:rsid w:val="00397E85"/>
    <w:rsid w:val="003A1924"/>
    <w:rsid w:val="003A4A1E"/>
    <w:rsid w:val="003A6D26"/>
    <w:rsid w:val="003B0629"/>
    <w:rsid w:val="003B0E93"/>
    <w:rsid w:val="003C33BA"/>
    <w:rsid w:val="003D2911"/>
    <w:rsid w:val="003D2A39"/>
    <w:rsid w:val="003E02DC"/>
    <w:rsid w:val="003F2A9C"/>
    <w:rsid w:val="003F7892"/>
    <w:rsid w:val="0041046B"/>
    <w:rsid w:val="0041198F"/>
    <w:rsid w:val="004233FF"/>
    <w:rsid w:val="0042495A"/>
    <w:rsid w:val="00433B70"/>
    <w:rsid w:val="0044335E"/>
    <w:rsid w:val="00451D42"/>
    <w:rsid w:val="004549C8"/>
    <w:rsid w:val="00480517"/>
    <w:rsid w:val="004828B0"/>
    <w:rsid w:val="0049613F"/>
    <w:rsid w:val="00497ED9"/>
    <w:rsid w:val="004A16EB"/>
    <w:rsid w:val="004B1B03"/>
    <w:rsid w:val="004B5747"/>
    <w:rsid w:val="004C2CA5"/>
    <w:rsid w:val="004C328B"/>
    <w:rsid w:val="004E1663"/>
    <w:rsid w:val="004E6EF8"/>
    <w:rsid w:val="004E7654"/>
    <w:rsid w:val="004F5EEF"/>
    <w:rsid w:val="0051192E"/>
    <w:rsid w:val="0051389C"/>
    <w:rsid w:val="005144A4"/>
    <w:rsid w:val="00537177"/>
    <w:rsid w:val="005439CE"/>
    <w:rsid w:val="00550AE5"/>
    <w:rsid w:val="0055319F"/>
    <w:rsid w:val="00563C6B"/>
    <w:rsid w:val="0056412E"/>
    <w:rsid w:val="00572242"/>
    <w:rsid w:val="00574575"/>
    <w:rsid w:val="00583E3A"/>
    <w:rsid w:val="0059027B"/>
    <w:rsid w:val="00597BEB"/>
    <w:rsid w:val="005A6846"/>
    <w:rsid w:val="005A7B53"/>
    <w:rsid w:val="005B507E"/>
    <w:rsid w:val="005B5AA3"/>
    <w:rsid w:val="005C55EF"/>
    <w:rsid w:val="005C691A"/>
    <w:rsid w:val="005D7428"/>
    <w:rsid w:val="005E2965"/>
    <w:rsid w:val="005F3C32"/>
    <w:rsid w:val="005F7EF6"/>
    <w:rsid w:val="00610B19"/>
    <w:rsid w:val="00622602"/>
    <w:rsid w:val="00626EFB"/>
    <w:rsid w:val="00634FD5"/>
    <w:rsid w:val="00637B7F"/>
    <w:rsid w:val="006449A9"/>
    <w:rsid w:val="006464FC"/>
    <w:rsid w:val="00647CFD"/>
    <w:rsid w:val="00655982"/>
    <w:rsid w:val="006657D3"/>
    <w:rsid w:val="00675B8B"/>
    <w:rsid w:val="006925B4"/>
    <w:rsid w:val="006976CE"/>
    <w:rsid w:val="00697F65"/>
    <w:rsid w:val="006A4943"/>
    <w:rsid w:val="006B17B0"/>
    <w:rsid w:val="006B2F75"/>
    <w:rsid w:val="006C036F"/>
    <w:rsid w:val="006C71E6"/>
    <w:rsid w:val="006D60A7"/>
    <w:rsid w:val="006D6463"/>
    <w:rsid w:val="006F1395"/>
    <w:rsid w:val="006F3F8C"/>
    <w:rsid w:val="00704AF1"/>
    <w:rsid w:val="007111B7"/>
    <w:rsid w:val="00720DA0"/>
    <w:rsid w:val="00726A40"/>
    <w:rsid w:val="00727B37"/>
    <w:rsid w:val="007348D7"/>
    <w:rsid w:val="0074091F"/>
    <w:rsid w:val="00742EBE"/>
    <w:rsid w:val="00746DC7"/>
    <w:rsid w:val="00747063"/>
    <w:rsid w:val="00756E8F"/>
    <w:rsid w:val="007706E7"/>
    <w:rsid w:val="00782AF9"/>
    <w:rsid w:val="007925ED"/>
    <w:rsid w:val="007A04CC"/>
    <w:rsid w:val="007B0B42"/>
    <w:rsid w:val="007C1BB9"/>
    <w:rsid w:val="007C1F4A"/>
    <w:rsid w:val="007C4976"/>
    <w:rsid w:val="007C606A"/>
    <w:rsid w:val="007C7CDC"/>
    <w:rsid w:val="007D2D08"/>
    <w:rsid w:val="007E1421"/>
    <w:rsid w:val="007E2AD1"/>
    <w:rsid w:val="007E2C51"/>
    <w:rsid w:val="007F4441"/>
    <w:rsid w:val="00815C63"/>
    <w:rsid w:val="00820E8E"/>
    <w:rsid w:val="00823A96"/>
    <w:rsid w:val="008306FF"/>
    <w:rsid w:val="008321E5"/>
    <w:rsid w:val="0083409D"/>
    <w:rsid w:val="00836B08"/>
    <w:rsid w:val="00836D53"/>
    <w:rsid w:val="00845EF1"/>
    <w:rsid w:val="008500C1"/>
    <w:rsid w:val="0085488A"/>
    <w:rsid w:val="00861386"/>
    <w:rsid w:val="00863566"/>
    <w:rsid w:val="00864EA5"/>
    <w:rsid w:val="0086649B"/>
    <w:rsid w:val="008722E4"/>
    <w:rsid w:val="00872F06"/>
    <w:rsid w:val="008825D0"/>
    <w:rsid w:val="00886FEE"/>
    <w:rsid w:val="00887029"/>
    <w:rsid w:val="00890ECC"/>
    <w:rsid w:val="00894400"/>
    <w:rsid w:val="00894A1E"/>
    <w:rsid w:val="008A447A"/>
    <w:rsid w:val="008A5A22"/>
    <w:rsid w:val="008B0C3D"/>
    <w:rsid w:val="008B323D"/>
    <w:rsid w:val="008B7F8A"/>
    <w:rsid w:val="008E5536"/>
    <w:rsid w:val="008F5CC5"/>
    <w:rsid w:val="009052A0"/>
    <w:rsid w:val="00906287"/>
    <w:rsid w:val="00915B08"/>
    <w:rsid w:val="00921D90"/>
    <w:rsid w:val="00936362"/>
    <w:rsid w:val="00936AC7"/>
    <w:rsid w:val="00950A55"/>
    <w:rsid w:val="00963510"/>
    <w:rsid w:val="00975FC7"/>
    <w:rsid w:val="009778AA"/>
    <w:rsid w:val="00980F7A"/>
    <w:rsid w:val="00983146"/>
    <w:rsid w:val="00992C09"/>
    <w:rsid w:val="009A1BCC"/>
    <w:rsid w:val="009A40A0"/>
    <w:rsid w:val="009B1D12"/>
    <w:rsid w:val="009B6C0C"/>
    <w:rsid w:val="009C4BAA"/>
    <w:rsid w:val="009C7D6C"/>
    <w:rsid w:val="009D4FDA"/>
    <w:rsid w:val="009E7EC8"/>
    <w:rsid w:val="009F3DEB"/>
    <w:rsid w:val="009F7A1D"/>
    <w:rsid w:val="00A00E02"/>
    <w:rsid w:val="00A06E0C"/>
    <w:rsid w:val="00A11EC4"/>
    <w:rsid w:val="00A20485"/>
    <w:rsid w:val="00A20521"/>
    <w:rsid w:val="00A211F1"/>
    <w:rsid w:val="00A249F2"/>
    <w:rsid w:val="00A44E37"/>
    <w:rsid w:val="00A46E12"/>
    <w:rsid w:val="00A52AD0"/>
    <w:rsid w:val="00A5664C"/>
    <w:rsid w:val="00A62CA7"/>
    <w:rsid w:val="00A7236B"/>
    <w:rsid w:val="00A752B0"/>
    <w:rsid w:val="00A76763"/>
    <w:rsid w:val="00A8186D"/>
    <w:rsid w:val="00A9651C"/>
    <w:rsid w:val="00AB49EA"/>
    <w:rsid w:val="00AC19FC"/>
    <w:rsid w:val="00AC7446"/>
    <w:rsid w:val="00AD18EB"/>
    <w:rsid w:val="00AE4ED8"/>
    <w:rsid w:val="00AF6459"/>
    <w:rsid w:val="00B07572"/>
    <w:rsid w:val="00B1058A"/>
    <w:rsid w:val="00B10B39"/>
    <w:rsid w:val="00B51B5A"/>
    <w:rsid w:val="00B60A12"/>
    <w:rsid w:val="00B615D5"/>
    <w:rsid w:val="00B62B3C"/>
    <w:rsid w:val="00B65B8E"/>
    <w:rsid w:val="00B677E6"/>
    <w:rsid w:val="00B70A44"/>
    <w:rsid w:val="00B81B74"/>
    <w:rsid w:val="00BA4EA6"/>
    <w:rsid w:val="00BB11AE"/>
    <w:rsid w:val="00BB691E"/>
    <w:rsid w:val="00BC033C"/>
    <w:rsid w:val="00BC25FB"/>
    <w:rsid w:val="00BC7B3A"/>
    <w:rsid w:val="00BD2977"/>
    <w:rsid w:val="00BD7775"/>
    <w:rsid w:val="00BE2890"/>
    <w:rsid w:val="00BF0C0A"/>
    <w:rsid w:val="00C055CD"/>
    <w:rsid w:val="00C05728"/>
    <w:rsid w:val="00C063FD"/>
    <w:rsid w:val="00C222C3"/>
    <w:rsid w:val="00C31700"/>
    <w:rsid w:val="00C31AF1"/>
    <w:rsid w:val="00C342A8"/>
    <w:rsid w:val="00C37E0C"/>
    <w:rsid w:val="00C43D12"/>
    <w:rsid w:val="00C4573E"/>
    <w:rsid w:val="00C46CE7"/>
    <w:rsid w:val="00C47D03"/>
    <w:rsid w:val="00C50A9A"/>
    <w:rsid w:val="00C51BCF"/>
    <w:rsid w:val="00C85BD6"/>
    <w:rsid w:val="00C86E00"/>
    <w:rsid w:val="00C9086A"/>
    <w:rsid w:val="00CA658B"/>
    <w:rsid w:val="00CC13AE"/>
    <w:rsid w:val="00CC3D1C"/>
    <w:rsid w:val="00CC49CA"/>
    <w:rsid w:val="00D01251"/>
    <w:rsid w:val="00D0299B"/>
    <w:rsid w:val="00D03BC5"/>
    <w:rsid w:val="00D10B08"/>
    <w:rsid w:val="00D1184D"/>
    <w:rsid w:val="00D12383"/>
    <w:rsid w:val="00D16B95"/>
    <w:rsid w:val="00D25656"/>
    <w:rsid w:val="00D264C7"/>
    <w:rsid w:val="00D31F89"/>
    <w:rsid w:val="00D343D4"/>
    <w:rsid w:val="00D64B0D"/>
    <w:rsid w:val="00D67A92"/>
    <w:rsid w:val="00D7066E"/>
    <w:rsid w:val="00D71D64"/>
    <w:rsid w:val="00D72B99"/>
    <w:rsid w:val="00D827BD"/>
    <w:rsid w:val="00D932D6"/>
    <w:rsid w:val="00D96676"/>
    <w:rsid w:val="00DA407F"/>
    <w:rsid w:val="00DB02ED"/>
    <w:rsid w:val="00DB59B1"/>
    <w:rsid w:val="00DD2F77"/>
    <w:rsid w:val="00DE230A"/>
    <w:rsid w:val="00DF764C"/>
    <w:rsid w:val="00E00E3A"/>
    <w:rsid w:val="00E10FCD"/>
    <w:rsid w:val="00E1547C"/>
    <w:rsid w:val="00E43DA8"/>
    <w:rsid w:val="00E4682D"/>
    <w:rsid w:val="00E621C7"/>
    <w:rsid w:val="00E715E8"/>
    <w:rsid w:val="00E9470B"/>
    <w:rsid w:val="00EA0DD9"/>
    <w:rsid w:val="00EA233B"/>
    <w:rsid w:val="00EB4628"/>
    <w:rsid w:val="00EC2887"/>
    <w:rsid w:val="00EE10DE"/>
    <w:rsid w:val="00EE5E38"/>
    <w:rsid w:val="00EE68C9"/>
    <w:rsid w:val="00EE7CBC"/>
    <w:rsid w:val="00EF256F"/>
    <w:rsid w:val="00EF3531"/>
    <w:rsid w:val="00EF3703"/>
    <w:rsid w:val="00F15175"/>
    <w:rsid w:val="00F20C74"/>
    <w:rsid w:val="00F20C7C"/>
    <w:rsid w:val="00F24801"/>
    <w:rsid w:val="00F24B86"/>
    <w:rsid w:val="00F262AD"/>
    <w:rsid w:val="00F274AC"/>
    <w:rsid w:val="00F33133"/>
    <w:rsid w:val="00F34CF3"/>
    <w:rsid w:val="00F34D8A"/>
    <w:rsid w:val="00F41D05"/>
    <w:rsid w:val="00F430CE"/>
    <w:rsid w:val="00F431B1"/>
    <w:rsid w:val="00F47E9C"/>
    <w:rsid w:val="00F6243D"/>
    <w:rsid w:val="00F67679"/>
    <w:rsid w:val="00F723FE"/>
    <w:rsid w:val="00F7423B"/>
    <w:rsid w:val="00F75F01"/>
    <w:rsid w:val="00F832FC"/>
    <w:rsid w:val="00F914D1"/>
    <w:rsid w:val="00F96CB9"/>
    <w:rsid w:val="00FB1F20"/>
    <w:rsid w:val="00FD0554"/>
    <w:rsid w:val="00FD129D"/>
    <w:rsid w:val="00FD2A8A"/>
    <w:rsid w:val="00FD36F7"/>
    <w:rsid w:val="00FD475F"/>
    <w:rsid w:val="00FD5476"/>
    <w:rsid w:val="00FE0187"/>
    <w:rsid w:val="00FE079F"/>
    <w:rsid w:val="00FE24CA"/>
    <w:rsid w:val="00FF7E47"/>
    <w:rsid w:val="01027442"/>
    <w:rsid w:val="020A2C32"/>
    <w:rsid w:val="0E2B0A92"/>
    <w:rsid w:val="18936EAE"/>
    <w:rsid w:val="23D46526"/>
    <w:rsid w:val="30AE301B"/>
    <w:rsid w:val="37D526F5"/>
    <w:rsid w:val="475A1C08"/>
    <w:rsid w:val="4DC2014C"/>
    <w:rsid w:val="4DC94652"/>
    <w:rsid w:val="53515BF4"/>
    <w:rsid w:val="5F0B39EE"/>
    <w:rsid w:val="64FB44CA"/>
    <w:rsid w:val="6B2F18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EA80FF"/>
  <w15:docId w15:val="{D8066D22-BEDE-406D-9A98-4960F2A1E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lsdException w:name="toc 4" w:qFormat="1"/>
    <w:lsdException w:name="toc 5" w:qFormat="1"/>
    <w:lsdException w:name="toc 7" w:qFormat="1"/>
    <w:lsdException w:name="toc 8" w:qFormat="1"/>
    <w:lsdException w:name="toc 9" w:qFormat="1"/>
    <w:lsdException w:name="Normal Indent" w:qFormat="1"/>
    <w:lsdException w:name="footnote text" w:semiHidden="1" w:unhideWhenUsed="1"/>
    <w:lsdException w:name="annotation text" w:semiHidden="1" w:unhideWhenUsed="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qFormat="1"/>
    <w:lsdException w:name="Block Text" w:semiHidden="1" w:unhideWhenUsed="1"/>
    <w:lsdException w:name="Hyperlink" w:uiPriority="99" w:qFormat="1"/>
    <w:lsdException w:name="FollowedHyperlink" w:semiHidden="1" w:unhideWhenUsed="1"/>
    <w:lsdException w:name="Strong" w:uiPriority="22" w:qFormat="1"/>
    <w:lsdException w:name="Emphasis" w:uiPriority="20" w:qFormat="1"/>
    <w:lsdException w:name="Document Map"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360" w:lineRule="auto"/>
      <w:outlineLvl w:val="0"/>
    </w:pPr>
    <w:rPr>
      <w:rFonts w:eastAsia="仿宋_GB2312"/>
      <w:bCs/>
      <w:kern w:val="44"/>
      <w:sz w:val="28"/>
      <w:szCs w:val="44"/>
    </w:rPr>
  </w:style>
  <w:style w:type="paragraph" w:styleId="2">
    <w:name w:val="heading 2"/>
    <w:basedOn w:val="a"/>
    <w:next w:val="a0"/>
    <w:link w:val="20"/>
    <w:qFormat/>
    <w:pPr>
      <w:keepNext/>
      <w:keepLines/>
      <w:spacing w:before="260" w:after="260" w:line="416" w:lineRule="auto"/>
      <w:outlineLvl w:val="1"/>
    </w:pPr>
    <w:rPr>
      <w:rFonts w:ascii="Arial" w:hAnsi="Arial"/>
      <w:b/>
      <w:sz w:val="30"/>
      <w:szCs w:val="20"/>
    </w:rPr>
  </w:style>
  <w:style w:type="paragraph" w:styleId="3">
    <w:name w:val="heading 3"/>
    <w:basedOn w:val="a"/>
    <w:next w:val="a"/>
    <w:link w:val="30"/>
    <w:qFormat/>
    <w:pPr>
      <w:keepNext/>
      <w:keepLines/>
      <w:spacing w:line="360" w:lineRule="auto"/>
      <w:outlineLvl w:val="2"/>
    </w:pPr>
    <w:rPr>
      <w:rFonts w:ascii="仿宋_GB2312" w:eastAsia="仿宋_GB2312"/>
      <w:bCs/>
      <w:sz w:val="24"/>
      <w:szCs w:val="32"/>
    </w:rPr>
  </w:style>
  <w:style w:type="paragraph" w:styleId="4">
    <w:name w:val="heading 4"/>
    <w:basedOn w:val="a"/>
    <w:next w:val="a0"/>
    <w:link w:val="40"/>
    <w:qFormat/>
    <w:pPr>
      <w:keepNext/>
      <w:numPr>
        <w:ilvl w:val="3"/>
        <w:numId w:val="1"/>
      </w:numPr>
      <w:jc w:val="center"/>
      <w:outlineLvl w:val="3"/>
    </w:pPr>
    <w:rPr>
      <w:rFonts w:eastAsia="黑体"/>
      <w:b/>
      <w:sz w:val="32"/>
      <w:szCs w:val="20"/>
    </w:rPr>
  </w:style>
  <w:style w:type="paragraph" w:styleId="5">
    <w:name w:val="heading 5"/>
    <w:basedOn w:val="a"/>
    <w:next w:val="a0"/>
    <w:link w:val="50"/>
    <w:qFormat/>
    <w:pPr>
      <w:keepNext/>
      <w:keepLines/>
      <w:numPr>
        <w:ilvl w:val="4"/>
        <w:numId w:val="1"/>
      </w:numPr>
      <w:spacing w:before="280" w:after="290" w:line="376" w:lineRule="auto"/>
      <w:outlineLvl w:val="4"/>
    </w:pPr>
    <w:rPr>
      <w:b/>
      <w:sz w:val="28"/>
      <w:szCs w:val="20"/>
    </w:rPr>
  </w:style>
  <w:style w:type="paragraph" w:styleId="6">
    <w:name w:val="heading 6"/>
    <w:basedOn w:val="a"/>
    <w:next w:val="a0"/>
    <w:link w:val="60"/>
    <w:qFormat/>
    <w:pPr>
      <w:keepNext/>
      <w:keepLines/>
      <w:numPr>
        <w:ilvl w:val="5"/>
        <w:numId w:val="1"/>
      </w:numPr>
      <w:spacing w:before="240" w:after="64" w:line="320" w:lineRule="auto"/>
      <w:outlineLvl w:val="5"/>
    </w:pPr>
    <w:rPr>
      <w:rFonts w:ascii="Arial" w:eastAsia="黑体" w:hAnsi="Arial"/>
      <w:b/>
      <w:sz w:val="24"/>
      <w:szCs w:val="20"/>
    </w:rPr>
  </w:style>
  <w:style w:type="paragraph" w:styleId="7">
    <w:name w:val="heading 7"/>
    <w:basedOn w:val="a"/>
    <w:next w:val="a0"/>
    <w:link w:val="70"/>
    <w:qFormat/>
    <w:pPr>
      <w:keepNext/>
      <w:keepLines/>
      <w:numPr>
        <w:ilvl w:val="6"/>
        <w:numId w:val="1"/>
      </w:numPr>
      <w:spacing w:before="240" w:after="64" w:line="320" w:lineRule="auto"/>
      <w:outlineLvl w:val="6"/>
    </w:pPr>
    <w:rPr>
      <w:b/>
      <w:sz w:val="24"/>
      <w:szCs w:val="20"/>
    </w:rPr>
  </w:style>
  <w:style w:type="paragraph" w:styleId="8">
    <w:name w:val="heading 8"/>
    <w:basedOn w:val="a"/>
    <w:next w:val="a0"/>
    <w:link w:val="80"/>
    <w:qFormat/>
    <w:pPr>
      <w:keepNext/>
      <w:keepLines/>
      <w:numPr>
        <w:ilvl w:val="7"/>
        <w:numId w:val="1"/>
      </w:numPr>
      <w:spacing w:before="240" w:after="64" w:line="320" w:lineRule="auto"/>
      <w:outlineLvl w:val="7"/>
    </w:pPr>
    <w:rPr>
      <w:rFonts w:ascii="Arial" w:eastAsia="黑体" w:hAnsi="Arial"/>
      <w:sz w:val="24"/>
      <w:szCs w:val="20"/>
    </w:rPr>
  </w:style>
  <w:style w:type="paragraph" w:styleId="9">
    <w:name w:val="heading 9"/>
    <w:basedOn w:val="a"/>
    <w:next w:val="a0"/>
    <w:link w:val="90"/>
    <w:qFormat/>
    <w:pPr>
      <w:keepNext/>
      <w:keepLines/>
      <w:numPr>
        <w:ilvl w:val="8"/>
        <w:numId w:val="1"/>
      </w:numPr>
      <w:spacing w:before="240" w:after="64" w:line="320" w:lineRule="auto"/>
      <w:outlineLvl w:val="8"/>
    </w:pPr>
    <w:rPr>
      <w:rFonts w:ascii="Arial" w:eastAsia="黑体" w:hAnsi="Arial"/>
      <w:szCs w:val="20"/>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0">
    <w:name w:val="Normal Indent"/>
    <w:basedOn w:val="a"/>
    <w:qFormat/>
    <w:pPr>
      <w:ind w:firstLine="420"/>
    </w:pPr>
    <w:rPr>
      <w:sz w:val="24"/>
      <w:szCs w:val="20"/>
    </w:rPr>
  </w:style>
  <w:style w:type="paragraph" w:styleId="TOC7">
    <w:name w:val="toc 7"/>
    <w:basedOn w:val="a"/>
    <w:next w:val="a"/>
    <w:qFormat/>
    <w:pPr>
      <w:ind w:left="1260"/>
      <w:jc w:val="left"/>
    </w:pPr>
    <w:rPr>
      <w:sz w:val="18"/>
      <w:szCs w:val="20"/>
    </w:rPr>
  </w:style>
  <w:style w:type="paragraph" w:styleId="a8">
    <w:name w:val="Document Map"/>
    <w:basedOn w:val="a"/>
    <w:link w:val="a9"/>
    <w:qFormat/>
    <w:pPr>
      <w:shd w:val="clear" w:color="auto" w:fill="000080"/>
    </w:pPr>
    <w:rPr>
      <w:szCs w:val="20"/>
    </w:rPr>
  </w:style>
  <w:style w:type="paragraph" w:styleId="aa">
    <w:name w:val="Body Text"/>
    <w:basedOn w:val="a"/>
    <w:link w:val="ab"/>
    <w:qFormat/>
    <w:pPr>
      <w:jc w:val="center"/>
    </w:pPr>
    <w:rPr>
      <w:rFonts w:eastAsia="方正大标宋简体"/>
      <w:sz w:val="76"/>
    </w:rPr>
  </w:style>
  <w:style w:type="paragraph" w:styleId="TOC5">
    <w:name w:val="toc 5"/>
    <w:basedOn w:val="a"/>
    <w:next w:val="a"/>
    <w:qFormat/>
    <w:pPr>
      <w:ind w:left="840"/>
      <w:jc w:val="left"/>
    </w:pPr>
    <w:rPr>
      <w:sz w:val="18"/>
      <w:szCs w:val="20"/>
    </w:rPr>
  </w:style>
  <w:style w:type="paragraph" w:styleId="TOC3">
    <w:name w:val="toc 3"/>
    <w:basedOn w:val="a"/>
    <w:next w:val="a"/>
    <w:uiPriority w:val="39"/>
    <w:pPr>
      <w:ind w:left="420"/>
      <w:jc w:val="left"/>
    </w:pPr>
    <w:rPr>
      <w:sz w:val="22"/>
      <w:szCs w:val="20"/>
    </w:rPr>
  </w:style>
  <w:style w:type="paragraph" w:styleId="ac">
    <w:name w:val="Plain Text"/>
    <w:basedOn w:val="a"/>
    <w:link w:val="11"/>
    <w:qFormat/>
    <w:pPr>
      <w:adjustRightInd w:val="0"/>
      <w:textAlignment w:val="baseline"/>
    </w:pPr>
    <w:rPr>
      <w:rFonts w:ascii="宋体" w:hAnsi="Courier New"/>
      <w:szCs w:val="20"/>
    </w:rPr>
  </w:style>
  <w:style w:type="paragraph" w:styleId="TOC8">
    <w:name w:val="toc 8"/>
    <w:basedOn w:val="a"/>
    <w:next w:val="a"/>
    <w:qFormat/>
    <w:pPr>
      <w:ind w:left="1470"/>
      <w:jc w:val="left"/>
    </w:pPr>
    <w:rPr>
      <w:sz w:val="18"/>
      <w:szCs w:val="20"/>
    </w:rPr>
  </w:style>
  <w:style w:type="paragraph" w:styleId="ad">
    <w:name w:val="Date"/>
    <w:basedOn w:val="a"/>
    <w:next w:val="a"/>
    <w:link w:val="ae"/>
    <w:rPr>
      <w:sz w:val="28"/>
      <w:szCs w:val="20"/>
    </w:rPr>
  </w:style>
  <w:style w:type="paragraph" w:styleId="af">
    <w:name w:val="Balloon Text"/>
    <w:basedOn w:val="a"/>
    <w:link w:val="af0"/>
    <w:rPr>
      <w:sz w:val="18"/>
      <w:szCs w:val="18"/>
    </w:rPr>
  </w:style>
  <w:style w:type="paragraph" w:styleId="af1">
    <w:name w:val="footer"/>
    <w:basedOn w:val="a"/>
    <w:link w:val="31"/>
    <w:uiPriority w:val="99"/>
    <w:qFormat/>
    <w:pPr>
      <w:tabs>
        <w:tab w:val="center" w:pos="4153"/>
        <w:tab w:val="right" w:pos="8306"/>
      </w:tabs>
      <w:snapToGrid w:val="0"/>
      <w:jc w:val="left"/>
    </w:pPr>
    <w:rPr>
      <w:sz w:val="18"/>
      <w:szCs w:val="18"/>
    </w:rPr>
  </w:style>
  <w:style w:type="paragraph" w:styleId="af2">
    <w:name w:val="header"/>
    <w:basedOn w:val="a"/>
    <w:link w:val="21"/>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9060"/>
      </w:tabs>
      <w:spacing w:line="360" w:lineRule="exact"/>
    </w:pPr>
  </w:style>
  <w:style w:type="paragraph" w:styleId="TOC4">
    <w:name w:val="toc 4"/>
    <w:basedOn w:val="a"/>
    <w:next w:val="a"/>
    <w:qFormat/>
    <w:pPr>
      <w:ind w:left="630"/>
      <w:jc w:val="left"/>
    </w:pPr>
    <w:rPr>
      <w:sz w:val="18"/>
      <w:szCs w:val="20"/>
    </w:rPr>
  </w:style>
  <w:style w:type="paragraph" w:styleId="TOC6">
    <w:name w:val="toc 6"/>
    <w:basedOn w:val="a"/>
    <w:next w:val="a"/>
    <w:pPr>
      <w:ind w:left="1050"/>
      <w:jc w:val="left"/>
    </w:pPr>
    <w:rPr>
      <w:sz w:val="18"/>
      <w:szCs w:val="20"/>
    </w:rPr>
  </w:style>
  <w:style w:type="paragraph" w:styleId="32">
    <w:name w:val="Body Text Indent 3"/>
    <w:basedOn w:val="a"/>
    <w:link w:val="310"/>
    <w:qFormat/>
    <w:pPr>
      <w:spacing w:after="120"/>
      <w:ind w:leftChars="200" w:left="420"/>
    </w:pPr>
    <w:rPr>
      <w:sz w:val="16"/>
      <w:szCs w:val="16"/>
    </w:rPr>
  </w:style>
  <w:style w:type="paragraph" w:styleId="TOC2">
    <w:name w:val="toc 2"/>
    <w:basedOn w:val="a"/>
    <w:next w:val="a"/>
    <w:uiPriority w:val="39"/>
    <w:qFormat/>
    <w:pPr>
      <w:ind w:left="210"/>
      <w:jc w:val="left"/>
    </w:pPr>
    <w:rPr>
      <w:smallCaps/>
      <w:sz w:val="22"/>
      <w:szCs w:val="20"/>
    </w:rPr>
  </w:style>
  <w:style w:type="paragraph" w:styleId="TOC9">
    <w:name w:val="toc 9"/>
    <w:basedOn w:val="a"/>
    <w:next w:val="a"/>
    <w:qFormat/>
    <w:pPr>
      <w:ind w:leftChars="1600" w:left="3360"/>
    </w:pPr>
  </w:style>
  <w:style w:type="paragraph" w:styleId="HTML">
    <w:name w:val="HTML Preformatted"/>
    <w:basedOn w:val="a"/>
    <w:link w:val="HTML1"/>
    <w:qFormat/>
    <w:pPr>
      <w:widowControl/>
      <w:tabs>
        <w:tab w:val="left" w:pos="916"/>
        <w:tab w:val="left" w:pos="1832"/>
        <w:tab w:val="left" w:pos="2748"/>
        <w:tab w:val="left" w:pos="3664"/>
        <w:tab w:val="left" w:pos="4580"/>
        <w:tab w:val="left" w:pos="5496"/>
        <w:tab w:val="left" w:pos="6412"/>
        <w:tab w:val="left" w:pos="7328"/>
        <w:tab w:val="left" w:pos="8244"/>
        <w:tab w:val="left" w:pos="8305"/>
        <w:tab w:val="left" w:pos="12824"/>
        <w:tab w:val="left" w:pos="13740"/>
        <w:tab w:val="left" w:pos="14656"/>
      </w:tabs>
      <w:jc w:val="left"/>
    </w:pPr>
    <w:rPr>
      <w:rFonts w:ascii="Arial" w:hAnsi="Arial" w:cs="Arial"/>
      <w:color w:val="000000"/>
      <w:kern w:val="1"/>
      <w:sz w:val="24"/>
    </w:rPr>
  </w:style>
  <w:style w:type="paragraph" w:styleId="af3">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f4">
    <w:name w:val="Body Text First Indent"/>
    <w:basedOn w:val="aa"/>
    <w:link w:val="af5"/>
    <w:qFormat/>
    <w:pPr>
      <w:spacing w:after="120"/>
      <w:ind w:firstLineChars="100" w:firstLine="420"/>
      <w:jc w:val="both"/>
    </w:pPr>
    <w:rPr>
      <w:rFonts w:eastAsia="黑体"/>
      <w:sz w:val="21"/>
    </w:rPr>
  </w:style>
  <w:style w:type="table" w:styleId="af6">
    <w:name w:val="Table Grid"/>
    <w:basedOn w:val="a6"/>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basedOn w:val="a5"/>
    <w:uiPriority w:val="22"/>
    <w:qFormat/>
    <w:rPr>
      <w:b/>
      <w:bCs/>
    </w:rPr>
  </w:style>
  <w:style w:type="character" w:styleId="af8">
    <w:name w:val="page number"/>
    <w:basedOn w:val="a5"/>
    <w:qFormat/>
  </w:style>
  <w:style w:type="character" w:styleId="af9">
    <w:name w:val="Emphasis"/>
    <w:basedOn w:val="a5"/>
    <w:uiPriority w:val="20"/>
    <w:qFormat/>
    <w:rPr>
      <w:i/>
      <w:iCs/>
    </w:rPr>
  </w:style>
  <w:style w:type="character" w:styleId="afa">
    <w:name w:val="Hyperlink"/>
    <w:basedOn w:val="a5"/>
    <w:uiPriority w:val="99"/>
    <w:qFormat/>
    <w:rPr>
      <w:color w:val="0000FF"/>
      <w:u w:val="single"/>
    </w:rPr>
  </w:style>
  <w:style w:type="character" w:customStyle="1" w:styleId="afb">
    <w:name w:val="页脚 字符"/>
    <w:uiPriority w:val="99"/>
    <w:qFormat/>
  </w:style>
  <w:style w:type="character" w:customStyle="1" w:styleId="10">
    <w:name w:val="标题 1 字符"/>
    <w:basedOn w:val="a5"/>
    <w:link w:val="1"/>
    <w:qFormat/>
    <w:rPr>
      <w:rFonts w:eastAsia="仿宋_GB2312"/>
      <w:bCs/>
      <w:kern w:val="44"/>
      <w:sz w:val="28"/>
      <w:szCs w:val="44"/>
    </w:rPr>
  </w:style>
  <w:style w:type="character" w:customStyle="1" w:styleId="afc">
    <w:name w:val="页眉 字符"/>
    <w:basedOn w:val="a5"/>
    <w:uiPriority w:val="99"/>
    <w:semiHidden/>
    <w:qFormat/>
    <w:rPr>
      <w:rFonts w:ascii="Times New Roman" w:eastAsia="宋体" w:hAnsi="Times New Roman"/>
      <w:sz w:val="18"/>
      <w:szCs w:val="18"/>
    </w:rPr>
  </w:style>
  <w:style w:type="character" w:customStyle="1" w:styleId="12">
    <w:name w:val="页眉 字符1"/>
    <w:qFormat/>
    <w:rPr>
      <w:rFonts w:ascii="Times New Roman" w:eastAsia="宋体" w:hAnsi="Times New Roman" w:cs="Times New Roman"/>
      <w:sz w:val="18"/>
      <w:szCs w:val="18"/>
    </w:rPr>
  </w:style>
  <w:style w:type="character" w:customStyle="1" w:styleId="13">
    <w:name w:val="页脚 字符1"/>
    <w:basedOn w:val="a5"/>
    <w:uiPriority w:val="99"/>
    <w:semiHidden/>
    <w:qFormat/>
    <w:rPr>
      <w:rFonts w:ascii="Times New Roman" w:eastAsia="宋体" w:hAnsi="Times New Roman"/>
      <w:sz w:val="18"/>
      <w:szCs w:val="18"/>
    </w:rPr>
  </w:style>
  <w:style w:type="character" w:customStyle="1" w:styleId="22">
    <w:name w:val="页脚 字符2"/>
    <w:uiPriority w:val="99"/>
    <w:qFormat/>
    <w:rPr>
      <w:rFonts w:ascii="Times New Roman" w:eastAsia="宋体" w:hAnsi="Times New Roman" w:cs="Times New Roman"/>
      <w:sz w:val="18"/>
      <w:szCs w:val="18"/>
    </w:rPr>
  </w:style>
  <w:style w:type="character" w:customStyle="1" w:styleId="ab">
    <w:name w:val="正文文本 字符"/>
    <w:basedOn w:val="a5"/>
    <w:link w:val="aa"/>
    <w:qFormat/>
    <w:rPr>
      <w:rFonts w:eastAsia="方正大标宋简体"/>
      <w:sz w:val="76"/>
      <w:szCs w:val="24"/>
    </w:rPr>
  </w:style>
  <w:style w:type="paragraph" w:styleId="afd">
    <w:name w:val="List Paragraph"/>
    <w:basedOn w:val="a"/>
    <w:link w:val="afe"/>
    <w:uiPriority w:val="34"/>
    <w:qFormat/>
    <w:pPr>
      <w:ind w:firstLineChars="200" w:firstLine="420"/>
    </w:pPr>
  </w:style>
  <w:style w:type="character" w:customStyle="1" w:styleId="afe">
    <w:name w:val="列表段落 字符"/>
    <w:link w:val="afd"/>
    <w:uiPriority w:val="34"/>
    <w:qFormat/>
    <w:rPr>
      <w:sz w:val="21"/>
      <w:szCs w:val="24"/>
    </w:rPr>
  </w:style>
  <w:style w:type="paragraph" w:customStyle="1" w:styleId="TOC10">
    <w:name w:val="TOC 标题1"/>
    <w:basedOn w:val="1"/>
    <w:next w:val="a"/>
    <w:uiPriority w:val="39"/>
    <w:semiHidden/>
    <w:unhideWhenUsed/>
    <w:qFormat/>
    <w:pPr>
      <w:spacing w:line="578" w:lineRule="auto"/>
      <w:outlineLvl w:val="9"/>
    </w:pPr>
    <w:rPr>
      <w:rFonts w:eastAsia="宋体"/>
      <w:b/>
      <w:sz w:val="44"/>
    </w:rPr>
  </w:style>
  <w:style w:type="character" w:customStyle="1" w:styleId="30">
    <w:name w:val="标题 3 字符"/>
    <w:basedOn w:val="a5"/>
    <w:link w:val="3"/>
    <w:qFormat/>
    <w:rPr>
      <w:rFonts w:ascii="仿宋_GB2312" w:eastAsia="仿宋_GB2312"/>
      <w:bCs/>
      <w:sz w:val="24"/>
      <w:szCs w:val="32"/>
    </w:rPr>
  </w:style>
  <w:style w:type="character" w:customStyle="1" w:styleId="21">
    <w:name w:val="页眉 字符2"/>
    <w:link w:val="af2"/>
    <w:uiPriority w:val="99"/>
    <w:qFormat/>
    <w:rPr>
      <w:sz w:val="18"/>
      <w:szCs w:val="18"/>
    </w:rPr>
  </w:style>
  <w:style w:type="character" w:customStyle="1" w:styleId="31">
    <w:name w:val="页脚 字符3"/>
    <w:link w:val="af1"/>
    <w:uiPriority w:val="99"/>
    <w:qFormat/>
    <w:rPr>
      <w:sz w:val="18"/>
      <w:szCs w:val="18"/>
    </w:rPr>
  </w:style>
  <w:style w:type="character" w:customStyle="1" w:styleId="20">
    <w:name w:val="标题 2 字符"/>
    <w:basedOn w:val="a5"/>
    <w:link w:val="2"/>
    <w:qFormat/>
    <w:rPr>
      <w:rFonts w:ascii="Arial" w:hAnsi="Arial"/>
      <w:b/>
      <w:sz w:val="30"/>
    </w:rPr>
  </w:style>
  <w:style w:type="character" w:customStyle="1" w:styleId="40">
    <w:name w:val="标题 4 字符"/>
    <w:basedOn w:val="a5"/>
    <w:link w:val="4"/>
    <w:rPr>
      <w:rFonts w:eastAsia="黑体"/>
      <w:b/>
      <w:sz w:val="32"/>
    </w:rPr>
  </w:style>
  <w:style w:type="character" w:customStyle="1" w:styleId="50">
    <w:name w:val="标题 5 字符"/>
    <w:basedOn w:val="a5"/>
    <w:link w:val="5"/>
    <w:rPr>
      <w:b/>
      <w:sz w:val="28"/>
    </w:rPr>
  </w:style>
  <w:style w:type="character" w:customStyle="1" w:styleId="60">
    <w:name w:val="标题 6 字符"/>
    <w:basedOn w:val="a5"/>
    <w:link w:val="6"/>
    <w:rPr>
      <w:rFonts w:ascii="Arial" w:eastAsia="黑体" w:hAnsi="Arial"/>
      <w:b/>
      <w:sz w:val="24"/>
    </w:rPr>
  </w:style>
  <w:style w:type="character" w:customStyle="1" w:styleId="70">
    <w:name w:val="标题 7 字符"/>
    <w:basedOn w:val="a5"/>
    <w:link w:val="7"/>
    <w:qFormat/>
    <w:rPr>
      <w:b/>
      <w:sz w:val="24"/>
    </w:rPr>
  </w:style>
  <w:style w:type="character" w:customStyle="1" w:styleId="80">
    <w:name w:val="标题 8 字符"/>
    <w:basedOn w:val="a5"/>
    <w:link w:val="8"/>
    <w:rPr>
      <w:rFonts w:ascii="Arial" w:eastAsia="黑体" w:hAnsi="Arial"/>
      <w:sz w:val="24"/>
    </w:rPr>
  </w:style>
  <w:style w:type="character" w:customStyle="1" w:styleId="90">
    <w:name w:val="标题 9 字符"/>
    <w:basedOn w:val="a5"/>
    <w:link w:val="9"/>
    <w:rPr>
      <w:rFonts w:ascii="Arial" w:eastAsia="黑体" w:hAnsi="Arial"/>
      <w:sz w:val="21"/>
    </w:rPr>
  </w:style>
  <w:style w:type="character" w:customStyle="1" w:styleId="ae">
    <w:name w:val="日期 字符"/>
    <w:basedOn w:val="a5"/>
    <w:link w:val="ad"/>
    <w:rPr>
      <w:sz w:val="28"/>
    </w:rPr>
  </w:style>
  <w:style w:type="character" w:customStyle="1" w:styleId="a9">
    <w:name w:val="文档结构图 字符"/>
    <w:basedOn w:val="a5"/>
    <w:link w:val="a8"/>
    <w:rPr>
      <w:sz w:val="21"/>
      <w:shd w:val="clear" w:color="auto" w:fill="000080"/>
    </w:rPr>
  </w:style>
  <w:style w:type="character" w:customStyle="1" w:styleId="shorttext">
    <w:name w:val="short_text"/>
    <w:basedOn w:val="a5"/>
  </w:style>
  <w:style w:type="character" w:customStyle="1" w:styleId="longtext">
    <w:name w:val="long_text"/>
    <w:basedOn w:val="a5"/>
  </w:style>
  <w:style w:type="character" w:customStyle="1" w:styleId="Char">
    <w:name w:val="正文文本 Char"/>
    <w:basedOn w:val="a5"/>
    <w:rPr>
      <w:rFonts w:eastAsia="黑体"/>
      <w:kern w:val="2"/>
      <w:sz w:val="36"/>
      <w:szCs w:val="24"/>
    </w:rPr>
  </w:style>
  <w:style w:type="character" w:customStyle="1" w:styleId="aff">
    <w:name w:val="纯文本 字符"/>
    <w:basedOn w:val="a5"/>
    <w:rPr>
      <w:rFonts w:asciiTheme="minorEastAsia" w:eastAsiaTheme="minorEastAsia" w:hAnsi="Courier New" w:cs="Courier New"/>
      <w:sz w:val="21"/>
      <w:szCs w:val="24"/>
    </w:rPr>
  </w:style>
  <w:style w:type="character" w:customStyle="1" w:styleId="11">
    <w:name w:val="纯文本 字符1"/>
    <w:basedOn w:val="a5"/>
    <w:link w:val="ac"/>
    <w:qFormat/>
    <w:rPr>
      <w:rFonts w:ascii="宋体" w:hAnsi="Courier New"/>
      <w:sz w:val="21"/>
    </w:rPr>
  </w:style>
  <w:style w:type="paragraph" w:customStyle="1" w:styleId="aff0">
    <w:name w:val="表格"/>
    <w:basedOn w:val="a"/>
    <w:next w:val="a"/>
    <w:qFormat/>
    <w:pPr>
      <w:adjustRightInd w:val="0"/>
      <w:spacing w:before="60" w:after="60" w:line="240" w:lineRule="atLeast"/>
      <w:ind w:firstLine="425"/>
      <w:textAlignment w:val="baseline"/>
    </w:pPr>
    <w:rPr>
      <w:kern w:val="15"/>
      <w:sz w:val="18"/>
      <w:szCs w:val="20"/>
    </w:rPr>
  </w:style>
  <w:style w:type="character" w:customStyle="1" w:styleId="style31">
    <w:name w:val="style31"/>
    <w:basedOn w:val="a5"/>
    <w:rPr>
      <w:b/>
      <w:bCs/>
      <w:sz w:val="21"/>
      <w:szCs w:val="21"/>
    </w:rPr>
  </w:style>
  <w:style w:type="character" w:customStyle="1" w:styleId="33">
    <w:name w:val="正文文本缩进 3 字符"/>
    <w:basedOn w:val="a5"/>
    <w:qFormat/>
    <w:rPr>
      <w:sz w:val="16"/>
      <w:szCs w:val="16"/>
    </w:rPr>
  </w:style>
  <w:style w:type="character" w:customStyle="1" w:styleId="310">
    <w:name w:val="正文文本缩进 3 字符1"/>
    <w:basedOn w:val="a5"/>
    <w:link w:val="32"/>
    <w:rPr>
      <w:sz w:val="16"/>
      <w:szCs w:val="16"/>
    </w:rPr>
  </w:style>
  <w:style w:type="paragraph" w:customStyle="1" w:styleId="aff1">
    <w:name w:val="正文 + 宋体"/>
    <w:basedOn w:val="a"/>
    <w:link w:val="Char0"/>
    <w:pPr>
      <w:spacing w:line="360" w:lineRule="exact"/>
      <w:ind w:firstLineChars="200" w:firstLine="480"/>
    </w:pPr>
    <w:rPr>
      <w:rFonts w:ascii="宋体" w:hAnsi="宋体"/>
      <w:sz w:val="24"/>
      <w:lang w:val="zh-CN"/>
    </w:rPr>
  </w:style>
  <w:style w:type="character" w:customStyle="1" w:styleId="Char0">
    <w:name w:val="正文 + 宋体 Char"/>
    <w:link w:val="aff1"/>
    <w:rPr>
      <w:rFonts w:ascii="宋体" w:hAnsi="宋体"/>
      <w:sz w:val="24"/>
      <w:szCs w:val="24"/>
      <w:lang w:val="zh-CN" w:eastAsia="zh-CN"/>
    </w:rPr>
  </w:style>
  <w:style w:type="character" w:customStyle="1" w:styleId="linkpostdate2">
    <w:name w:val="link_postdate2"/>
  </w:style>
  <w:style w:type="paragraph" w:customStyle="1" w:styleId="aff2">
    <w:name w:val="关键词"/>
    <w:basedOn w:val="a"/>
    <w:pPr>
      <w:spacing w:beforeLines="200" w:before="624"/>
    </w:pPr>
    <w:rPr>
      <w:sz w:val="24"/>
    </w:rPr>
  </w:style>
  <w:style w:type="paragraph" w:customStyle="1" w:styleId="aff3">
    <w:name w:val="图片"/>
    <w:basedOn w:val="a"/>
    <w:link w:val="Char1"/>
    <w:pPr>
      <w:jc w:val="center"/>
    </w:pPr>
    <w:rPr>
      <w:szCs w:val="20"/>
    </w:rPr>
  </w:style>
  <w:style w:type="character" w:customStyle="1" w:styleId="Char1">
    <w:name w:val="图片 Char"/>
    <w:basedOn w:val="a5"/>
    <w:link w:val="aff3"/>
    <w:rPr>
      <w:sz w:val="21"/>
    </w:rPr>
  </w:style>
  <w:style w:type="paragraph" w:customStyle="1" w:styleId="23">
    <w:name w:val="样式 样式 论文正文 + (符号) 宋体 首行缩进:  2 字符"/>
    <w:basedOn w:val="a"/>
    <w:pPr>
      <w:spacing w:line="460" w:lineRule="exact"/>
      <w:ind w:firstLineChars="200" w:firstLine="480"/>
    </w:pPr>
    <w:rPr>
      <w:rFonts w:cs="宋体"/>
      <w:sz w:val="24"/>
      <w:szCs w:val="20"/>
    </w:rPr>
  </w:style>
  <w:style w:type="paragraph" w:customStyle="1" w:styleId="aff4">
    <w:name w:val="论文正文"/>
    <w:basedOn w:val="a0"/>
    <w:link w:val="Char2"/>
    <w:qFormat/>
    <w:rsid w:val="00367326"/>
    <w:pPr>
      <w:spacing w:line="360" w:lineRule="auto"/>
      <w:ind w:firstLineChars="200" w:firstLine="200"/>
    </w:pPr>
    <w:rPr>
      <w:szCs w:val="24"/>
    </w:rPr>
  </w:style>
  <w:style w:type="character" w:customStyle="1" w:styleId="Char2">
    <w:name w:val="论文正文 Char"/>
    <w:basedOn w:val="a5"/>
    <w:link w:val="aff4"/>
    <w:qFormat/>
    <w:rsid w:val="00367326"/>
    <w:rPr>
      <w:kern w:val="2"/>
      <w:sz w:val="24"/>
      <w:szCs w:val="24"/>
    </w:rPr>
  </w:style>
  <w:style w:type="paragraph" w:customStyle="1" w:styleId="24">
    <w:name w:val="论文标题2"/>
    <w:basedOn w:val="2"/>
    <w:qFormat/>
    <w:pPr>
      <w:spacing w:before="0" w:after="0" w:line="460" w:lineRule="exact"/>
      <w:jc w:val="left"/>
    </w:pPr>
    <w:rPr>
      <w:rFonts w:ascii="黑体" w:eastAsia="黑体" w:hAnsi="宋体"/>
      <w:b w:val="0"/>
      <w:bCs/>
      <w:sz w:val="24"/>
      <w:szCs w:val="32"/>
      <w:lang w:val="zh-CN"/>
    </w:rPr>
  </w:style>
  <w:style w:type="paragraph" w:customStyle="1" w:styleId="aff5">
    <w:name w:val="样式 论文正文"/>
    <w:basedOn w:val="a"/>
    <w:qFormat/>
    <w:pPr>
      <w:spacing w:line="460" w:lineRule="exact"/>
      <w:ind w:firstLineChars="200" w:firstLine="480"/>
    </w:pPr>
    <w:rPr>
      <w:sz w:val="24"/>
      <w:szCs w:val="32"/>
    </w:rPr>
  </w:style>
  <w:style w:type="paragraph" w:customStyle="1" w:styleId="25">
    <w:name w:val="样式 论文标题2"/>
    <w:basedOn w:val="a"/>
    <w:pPr>
      <w:keepNext/>
      <w:keepLines/>
      <w:spacing w:line="460" w:lineRule="exact"/>
      <w:jc w:val="left"/>
      <w:outlineLvl w:val="1"/>
    </w:pPr>
    <w:rPr>
      <w:rFonts w:ascii="黑体" w:eastAsia="黑体" w:hAnsi="宋体"/>
      <w:kern w:val="0"/>
      <w:sz w:val="24"/>
      <w:szCs w:val="32"/>
    </w:rPr>
  </w:style>
  <w:style w:type="character" w:customStyle="1" w:styleId="Char3">
    <w:name w:val="页脚 Char"/>
    <w:uiPriority w:val="99"/>
    <w:rPr>
      <w:kern w:val="2"/>
      <w:sz w:val="18"/>
    </w:rPr>
  </w:style>
  <w:style w:type="character" w:customStyle="1" w:styleId="Char4">
    <w:name w:val="页眉 Char"/>
    <w:uiPriority w:val="99"/>
    <w:rPr>
      <w:kern w:val="2"/>
      <w:sz w:val="18"/>
    </w:rPr>
  </w:style>
  <w:style w:type="character" w:customStyle="1" w:styleId="CharChar">
    <w:name w:val="毕业设计（论文）正文 Char Char"/>
    <w:link w:val="aff6"/>
    <w:rPr>
      <w:color w:val="000000"/>
      <w:sz w:val="24"/>
    </w:rPr>
  </w:style>
  <w:style w:type="paragraph" w:customStyle="1" w:styleId="aff6">
    <w:name w:val="毕业设计（论文）正文"/>
    <w:basedOn w:val="a"/>
    <w:link w:val="CharChar"/>
    <w:qFormat/>
    <w:pPr>
      <w:adjustRightInd w:val="0"/>
      <w:snapToGrid w:val="0"/>
      <w:spacing w:line="300" w:lineRule="auto"/>
      <w:ind w:firstLineChars="200" w:firstLine="480"/>
    </w:pPr>
    <w:rPr>
      <w:color w:val="000000"/>
      <w:sz w:val="24"/>
      <w:szCs w:val="20"/>
    </w:rPr>
  </w:style>
  <w:style w:type="paragraph" w:customStyle="1" w:styleId="aff7">
    <w:name w:val="正文图片"/>
    <w:next w:val="a"/>
    <w:qFormat/>
    <w:pPr>
      <w:jc w:val="center"/>
    </w:pPr>
  </w:style>
  <w:style w:type="paragraph" w:customStyle="1" w:styleId="111">
    <w:name w:val="标题111"/>
    <w:basedOn w:val="1"/>
    <w:qFormat/>
    <w:pPr>
      <w:keepLines w:val="0"/>
      <w:numPr>
        <w:numId w:val="1"/>
      </w:numPr>
      <w:spacing w:beforeLines="150" w:before="360" w:afterLines="150" w:after="360"/>
      <w:jc w:val="center"/>
    </w:pPr>
    <w:rPr>
      <w:rFonts w:ascii="黑体" w:eastAsia="黑体" w:hAnsi="Arial Black" w:cs="宋体"/>
      <w:bCs w:val="0"/>
      <w:kern w:val="2"/>
      <w:sz w:val="36"/>
      <w:szCs w:val="20"/>
    </w:rPr>
  </w:style>
  <w:style w:type="character" w:customStyle="1" w:styleId="HTML1">
    <w:name w:val="HTML 预设格式 字符1"/>
    <w:basedOn w:val="a5"/>
    <w:link w:val="HTML"/>
    <w:rPr>
      <w:rFonts w:ascii="Arial" w:hAnsi="Arial" w:cs="Arial"/>
      <w:color w:val="000000"/>
      <w:kern w:val="1"/>
      <w:sz w:val="24"/>
      <w:szCs w:val="24"/>
    </w:rPr>
  </w:style>
  <w:style w:type="character" w:customStyle="1" w:styleId="HTML0">
    <w:name w:val="HTML 预设格式 字符"/>
    <w:basedOn w:val="a5"/>
    <w:qFormat/>
    <w:rPr>
      <w:rFonts w:ascii="Courier New" w:hAnsi="Courier New" w:cs="Courier New"/>
    </w:rPr>
  </w:style>
  <w:style w:type="character" w:customStyle="1" w:styleId="HTMLChar1">
    <w:name w:val="HTML 预设格式 Char1"/>
    <w:basedOn w:val="a5"/>
    <w:qFormat/>
    <w:rPr>
      <w:rFonts w:ascii="Courier New" w:hAnsi="Courier New" w:cs="Courier New"/>
      <w:kern w:val="2"/>
    </w:rPr>
  </w:style>
  <w:style w:type="character" w:customStyle="1" w:styleId="aff8">
    <w:name w:val="正文首行缩进 字符"/>
    <w:basedOn w:val="ab"/>
    <w:rPr>
      <w:rFonts w:eastAsia="方正大标宋简体"/>
      <w:sz w:val="21"/>
      <w:szCs w:val="24"/>
    </w:rPr>
  </w:style>
  <w:style w:type="character" w:customStyle="1" w:styleId="af5">
    <w:name w:val="正文文本首行缩进 字符"/>
    <w:basedOn w:val="Char"/>
    <w:link w:val="af4"/>
    <w:qFormat/>
    <w:rPr>
      <w:rFonts w:eastAsia="黑体"/>
      <w:kern w:val="2"/>
      <w:sz w:val="21"/>
      <w:szCs w:val="24"/>
    </w:rPr>
  </w:style>
  <w:style w:type="paragraph" w:customStyle="1" w:styleId="aff9">
    <w:name w:val="公式"/>
    <w:pPr>
      <w:tabs>
        <w:tab w:val="left" w:pos="4846"/>
        <w:tab w:val="left" w:pos="9715"/>
      </w:tabs>
      <w:spacing w:before="120" w:after="120"/>
      <w:jc w:val="right"/>
    </w:pPr>
    <w:rPr>
      <w:kern w:val="2"/>
      <w:sz w:val="24"/>
      <w:szCs w:val="24"/>
    </w:rPr>
  </w:style>
  <w:style w:type="paragraph" w:customStyle="1" w:styleId="affa">
    <w:name w:val="a正文"/>
    <w:basedOn w:val="a"/>
    <w:pPr>
      <w:spacing w:line="400" w:lineRule="atLeast"/>
      <w:ind w:firstLineChars="200" w:firstLine="200"/>
    </w:pPr>
    <w:rPr>
      <w:sz w:val="24"/>
    </w:rPr>
  </w:style>
  <w:style w:type="paragraph" w:customStyle="1" w:styleId="a1">
    <w:name w:val="a标题1"/>
    <w:basedOn w:val="1"/>
    <w:next w:val="affa"/>
    <w:qFormat/>
    <w:pPr>
      <w:pageBreakBefore/>
      <w:numPr>
        <w:numId w:val="2"/>
      </w:numPr>
      <w:spacing w:beforeLines="100" w:before="100" w:afterLines="100" w:after="100" w:line="240" w:lineRule="auto"/>
      <w:jc w:val="center"/>
    </w:pPr>
    <w:rPr>
      <w:rFonts w:eastAsia="黑体"/>
      <w:b/>
      <w:sz w:val="32"/>
    </w:rPr>
  </w:style>
  <w:style w:type="paragraph" w:customStyle="1" w:styleId="a2">
    <w:name w:val="a标题2"/>
    <w:basedOn w:val="2"/>
    <w:next w:val="affa"/>
    <w:pPr>
      <w:numPr>
        <w:ilvl w:val="1"/>
        <w:numId w:val="2"/>
      </w:numPr>
      <w:spacing w:beforeLines="50" w:before="156" w:afterLines="50" w:after="156" w:line="400" w:lineRule="exact"/>
    </w:pPr>
    <w:rPr>
      <w:rFonts w:ascii="Times New Roman" w:eastAsia="黑体" w:hAnsi="Times New Roman"/>
      <w:b w:val="0"/>
      <w:bCs/>
      <w:szCs w:val="32"/>
    </w:rPr>
  </w:style>
  <w:style w:type="paragraph" w:customStyle="1" w:styleId="a3">
    <w:name w:val="a标题3"/>
    <w:basedOn w:val="3"/>
    <w:next w:val="affa"/>
    <w:qFormat/>
    <w:pPr>
      <w:numPr>
        <w:ilvl w:val="2"/>
        <w:numId w:val="2"/>
      </w:numPr>
      <w:spacing w:beforeLines="50" w:before="156" w:afterLines="50" w:after="156" w:line="400" w:lineRule="exact"/>
    </w:pPr>
    <w:rPr>
      <w:rFonts w:ascii="Times New Roman" w:eastAsia="黑体"/>
      <w:color w:val="000000"/>
      <w:spacing w:val="8"/>
      <w:kern w:val="0"/>
      <w:sz w:val="28"/>
      <w:szCs w:val="28"/>
    </w:rPr>
  </w:style>
  <w:style w:type="paragraph" w:customStyle="1" w:styleId="a4">
    <w:name w:val="a标题4"/>
    <w:basedOn w:val="4"/>
    <w:next w:val="affa"/>
    <w:qFormat/>
    <w:pPr>
      <w:keepLines/>
      <w:numPr>
        <w:numId w:val="2"/>
      </w:numPr>
      <w:spacing w:line="400" w:lineRule="exact"/>
      <w:jc w:val="both"/>
    </w:pPr>
    <w:rPr>
      <w:rFonts w:eastAsia="宋体"/>
      <w:bCs/>
      <w:sz w:val="24"/>
      <w:szCs w:val="28"/>
    </w:rPr>
  </w:style>
  <w:style w:type="paragraph" w:customStyle="1" w:styleId="affb">
    <w:name w:val="a图注"/>
    <w:basedOn w:val="a"/>
    <w:next w:val="affa"/>
    <w:pPr>
      <w:jc w:val="center"/>
    </w:pPr>
  </w:style>
  <w:style w:type="paragraph" w:styleId="affc">
    <w:name w:val="No Spacing"/>
    <w:uiPriority w:val="1"/>
    <w:qFormat/>
    <w:pPr>
      <w:widowControl w:val="0"/>
      <w:jc w:val="both"/>
    </w:pPr>
    <w:rPr>
      <w:kern w:val="2"/>
      <w:sz w:val="21"/>
      <w:szCs w:val="24"/>
    </w:rPr>
  </w:style>
  <w:style w:type="paragraph" w:customStyle="1" w:styleId="affd">
    <w:name w:val="摘要"/>
    <w:basedOn w:val="a"/>
    <w:link w:val="affe"/>
    <w:qFormat/>
    <w:pPr>
      <w:spacing w:line="360" w:lineRule="auto"/>
    </w:pPr>
    <w:rPr>
      <w:rFonts w:ascii="黑体" w:eastAsia="黑体" w:hAnsi="黑体"/>
      <w:bCs/>
      <w:szCs w:val="21"/>
    </w:rPr>
  </w:style>
  <w:style w:type="paragraph" w:customStyle="1" w:styleId="afff">
    <w:name w:val="摘要关键词"/>
    <w:basedOn w:val="a"/>
    <w:link w:val="afff0"/>
    <w:qFormat/>
    <w:pPr>
      <w:spacing w:line="360" w:lineRule="auto"/>
    </w:pPr>
    <w:rPr>
      <w:rFonts w:eastAsia="黑体"/>
    </w:rPr>
  </w:style>
  <w:style w:type="character" w:customStyle="1" w:styleId="affe">
    <w:name w:val="摘要 字符"/>
    <w:basedOn w:val="a5"/>
    <w:link w:val="affd"/>
    <w:qFormat/>
    <w:rPr>
      <w:rFonts w:ascii="黑体" w:eastAsia="黑体" w:hAnsi="黑体"/>
      <w:bCs/>
      <w:sz w:val="21"/>
      <w:szCs w:val="21"/>
    </w:rPr>
  </w:style>
  <w:style w:type="paragraph" w:customStyle="1" w:styleId="Abstract">
    <w:name w:val="Abstract"/>
    <w:basedOn w:val="a"/>
    <w:link w:val="Abstract0"/>
    <w:qFormat/>
    <w:pPr>
      <w:spacing w:line="360" w:lineRule="auto"/>
    </w:pPr>
    <w:rPr>
      <w:rFonts w:eastAsia="黑体"/>
      <w:bCs/>
      <w:szCs w:val="20"/>
    </w:rPr>
  </w:style>
  <w:style w:type="character" w:customStyle="1" w:styleId="afff0">
    <w:name w:val="摘要关键词 字符"/>
    <w:basedOn w:val="a5"/>
    <w:link w:val="afff"/>
    <w:qFormat/>
    <w:rPr>
      <w:rFonts w:eastAsia="黑体"/>
      <w:sz w:val="21"/>
      <w:szCs w:val="24"/>
    </w:rPr>
  </w:style>
  <w:style w:type="paragraph" w:customStyle="1" w:styleId="afff1">
    <w:name w:val="引言"/>
    <w:basedOn w:val="a"/>
    <w:link w:val="afff2"/>
    <w:qFormat/>
    <w:pPr>
      <w:spacing w:line="360" w:lineRule="auto"/>
      <w:ind w:firstLineChars="200" w:firstLine="480"/>
    </w:pPr>
    <w:rPr>
      <w:color w:val="000000" w:themeColor="text1"/>
      <w:sz w:val="24"/>
    </w:rPr>
  </w:style>
  <w:style w:type="character" w:customStyle="1" w:styleId="Abstract0">
    <w:name w:val="Abstract 字符"/>
    <w:basedOn w:val="a5"/>
    <w:link w:val="Abstract"/>
    <w:qFormat/>
    <w:rPr>
      <w:rFonts w:eastAsia="黑体"/>
      <w:bCs/>
      <w:sz w:val="21"/>
    </w:rPr>
  </w:style>
  <w:style w:type="paragraph" w:customStyle="1" w:styleId="01">
    <w:name w:val="标题01"/>
    <w:basedOn w:val="a"/>
    <w:link w:val="010"/>
    <w:qFormat/>
    <w:pPr>
      <w:keepNext/>
      <w:keepLines/>
      <w:spacing w:beforeLines="50" w:before="120" w:afterLines="50" w:after="120" w:line="360" w:lineRule="auto"/>
      <w:outlineLvl w:val="0"/>
    </w:pPr>
    <w:rPr>
      <w:rFonts w:ascii="仿宋_GB2312" w:eastAsia="仿宋"/>
      <w:kern w:val="44"/>
      <w:sz w:val="28"/>
      <w:szCs w:val="28"/>
    </w:rPr>
  </w:style>
  <w:style w:type="character" w:customStyle="1" w:styleId="afff2">
    <w:name w:val="引言 字符"/>
    <w:basedOn w:val="a5"/>
    <w:link w:val="afff1"/>
    <w:rPr>
      <w:color w:val="000000" w:themeColor="text1"/>
      <w:sz w:val="24"/>
      <w:szCs w:val="24"/>
    </w:rPr>
  </w:style>
  <w:style w:type="paragraph" w:customStyle="1" w:styleId="02">
    <w:name w:val="标题02"/>
    <w:basedOn w:val="a"/>
    <w:link w:val="020"/>
    <w:qFormat/>
    <w:pPr>
      <w:keepNext/>
      <w:keepLines/>
      <w:spacing w:line="360" w:lineRule="auto"/>
      <w:jc w:val="left"/>
      <w:outlineLvl w:val="1"/>
    </w:pPr>
    <w:rPr>
      <w:rFonts w:ascii="黑体" w:eastAsia="黑体" w:hAnsi="黑体"/>
      <w:bCs/>
      <w:kern w:val="44"/>
      <w:sz w:val="24"/>
    </w:rPr>
  </w:style>
  <w:style w:type="character" w:customStyle="1" w:styleId="010">
    <w:name w:val="标题01 字符"/>
    <w:basedOn w:val="a5"/>
    <w:link w:val="01"/>
    <w:qFormat/>
    <w:rPr>
      <w:rFonts w:ascii="仿宋_GB2312" w:eastAsia="仿宋"/>
      <w:kern w:val="44"/>
      <w:sz w:val="28"/>
      <w:szCs w:val="28"/>
    </w:rPr>
  </w:style>
  <w:style w:type="paragraph" w:customStyle="1" w:styleId="03">
    <w:name w:val="标题03"/>
    <w:basedOn w:val="a"/>
    <w:link w:val="030"/>
    <w:qFormat/>
    <w:pPr>
      <w:keepNext/>
      <w:keepLines/>
      <w:spacing w:line="360" w:lineRule="auto"/>
      <w:jc w:val="left"/>
      <w:outlineLvl w:val="2"/>
    </w:pPr>
    <w:rPr>
      <w:rFonts w:ascii="仿宋_GB2312" w:eastAsia="仿宋"/>
      <w:kern w:val="44"/>
      <w:sz w:val="24"/>
    </w:rPr>
  </w:style>
  <w:style w:type="character" w:customStyle="1" w:styleId="020">
    <w:name w:val="标题02 字符"/>
    <w:basedOn w:val="a5"/>
    <w:link w:val="02"/>
    <w:qFormat/>
    <w:rPr>
      <w:rFonts w:ascii="黑体" w:eastAsia="黑体" w:hAnsi="黑体"/>
      <w:bCs/>
      <w:kern w:val="44"/>
      <w:sz w:val="24"/>
      <w:szCs w:val="24"/>
    </w:rPr>
  </w:style>
  <w:style w:type="paragraph" w:customStyle="1" w:styleId="afff3">
    <w:name w:val="参考文献"/>
    <w:basedOn w:val="afff"/>
    <w:link w:val="afff4"/>
    <w:qFormat/>
    <w:pPr>
      <w:spacing w:beforeLines="50" w:before="120" w:afterLines="50" w:after="120" w:line="240" w:lineRule="auto"/>
    </w:pPr>
    <w:rPr>
      <w:sz w:val="24"/>
    </w:rPr>
  </w:style>
  <w:style w:type="character" w:customStyle="1" w:styleId="030">
    <w:name w:val="标题03 字符"/>
    <w:basedOn w:val="a5"/>
    <w:link w:val="03"/>
    <w:qFormat/>
    <w:rPr>
      <w:rFonts w:ascii="仿宋_GB2312" w:eastAsia="仿宋"/>
      <w:kern w:val="44"/>
      <w:sz w:val="24"/>
      <w:szCs w:val="24"/>
    </w:rPr>
  </w:style>
  <w:style w:type="character" w:customStyle="1" w:styleId="afff4">
    <w:name w:val="参考文献 字符"/>
    <w:basedOn w:val="afff0"/>
    <w:link w:val="afff3"/>
    <w:rPr>
      <w:rFonts w:eastAsia="黑体"/>
      <w:sz w:val="24"/>
      <w:szCs w:val="24"/>
    </w:rPr>
  </w:style>
  <w:style w:type="character" w:customStyle="1" w:styleId="af0">
    <w:name w:val="批注框文本 字符"/>
    <w:basedOn w:val="a5"/>
    <w:link w:val="af"/>
    <w:qFormat/>
    <w:rPr>
      <w:sz w:val="18"/>
      <w:szCs w:val="18"/>
    </w:rPr>
  </w:style>
  <w:style w:type="character" w:customStyle="1" w:styleId="CharChar0">
    <w:name w:val="正文 Char Char"/>
    <w:link w:val="26"/>
    <w:qFormat/>
    <w:locked/>
    <w:rPr>
      <w:rFonts w:ascii="Arial" w:hAnsi="Arial" w:cs="Arial"/>
      <w:sz w:val="24"/>
      <w:szCs w:val="24"/>
      <w:lang w:val="en-GB"/>
    </w:rPr>
  </w:style>
  <w:style w:type="paragraph" w:customStyle="1" w:styleId="26">
    <w:name w:val="正文2"/>
    <w:link w:val="CharChar0"/>
    <w:qFormat/>
    <w:pPr>
      <w:spacing w:line="300" w:lineRule="auto"/>
      <w:ind w:firstLineChars="200" w:firstLine="200"/>
      <w:jc w:val="both"/>
    </w:pPr>
    <w:rPr>
      <w:rFonts w:ascii="Arial" w:hAnsi="Arial" w:cs="Arial"/>
      <w:sz w:val="24"/>
      <w:szCs w:val="24"/>
      <w:lang w:val="en-GB"/>
    </w:rPr>
  </w:style>
  <w:style w:type="paragraph" w:customStyle="1" w:styleId="afff5">
    <w:name w:val="表的标题"/>
    <w:basedOn w:val="aff4"/>
    <w:qFormat/>
    <w:pPr>
      <w:spacing w:beforeLines="50" w:before="120" w:afterLines="50" w:after="120"/>
      <w:ind w:firstLineChars="0" w:firstLine="0"/>
      <w:jc w:val="center"/>
    </w:pPr>
    <w:rPr>
      <w:rFonts w:ascii="黑体" w:eastAsia="黑体" w:hAnsi="黑体"/>
      <w:sz w:val="21"/>
    </w:rPr>
  </w:style>
  <w:style w:type="paragraph" w:customStyle="1" w:styleId="afff6">
    <w:name w:val="图示"/>
    <w:basedOn w:val="aff4"/>
    <w:pPr>
      <w:jc w:val="center"/>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7.emf"/><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oleObject" Target="embeddings/Microsoft_Visio_2003-2010___2.vsd"/><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oleObject" Target="embeddings/Microsoft_Visio_2003-2010___1.vsd"/><Relationship Id="rId23" Type="http://schemas.openxmlformats.org/officeDocument/2006/relationships/image" Target="media/image11.png"/><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oleObject" Target="embeddings/Microsoft_Visio_2003-2010___3.vsd"/><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emf"/><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FA00DC-3C71-4DC1-B7FD-94C33C7FE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25</Pages>
  <Words>2568</Words>
  <Characters>14644</Characters>
  <Application>Microsoft Office Word</Application>
  <DocSecurity>0</DocSecurity>
  <Lines>122</Lines>
  <Paragraphs>34</Paragraphs>
  <ScaleCrop>false</ScaleCrop>
  <Company/>
  <LinksUpToDate>false</LinksUpToDate>
  <CharactersWithSpaces>17178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Main</dc:creator>
  <cp:lastModifiedBy>Zhenhan Zhao</cp:lastModifiedBy>
  <cp:revision>242</cp:revision>
  <dcterms:created xsi:type="dcterms:W3CDTF">2020-04-03T06:59:00Z</dcterms:created>
  <dcterms:modified xsi:type="dcterms:W3CDTF">2026-02-05T06:19:00Z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62B0AC810AE34C1B8D7435B79B68C147_13</vt:lpwstr>
  </property>
  <property fmtid="{D5CDD505-2E9C-101B-9397-08002B2CF9AE}" pid="4" name="KSOTemplateDocerSaveRecord">
    <vt:lpwstr>eyJoZGlkIjoiNmYyMmRhMjFiNDFjY2QzZDg1YjFhOWNhOTk0NWE2MDgiLCJ1c2VySWQiOiI3MzQ2MzcxOTEifQ==</vt:lpwstr>
  </property>
</Properties>
</file>