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50CB" w14:textId="7431EA9E" w:rsidR="00103C39" w:rsidRDefault="005177D1" w:rsidP="001A10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 w:rsidRPr="004A522A">
        <w:rPr>
          <w:color w:val="000000"/>
          <w:sz w:val="20"/>
          <w:szCs w:val="20"/>
        </w:rPr>
        <w:t xml:space="preserve">Esta práctica consiste </w:t>
      </w:r>
      <w:r w:rsidR="00B31099">
        <w:rPr>
          <w:color w:val="000000"/>
          <w:sz w:val="20"/>
          <w:szCs w:val="20"/>
        </w:rPr>
        <w:t xml:space="preserve">en </w:t>
      </w:r>
      <w:r w:rsidR="00504798">
        <w:rPr>
          <w:color w:val="000000"/>
          <w:sz w:val="20"/>
          <w:szCs w:val="20"/>
        </w:rPr>
        <w:t xml:space="preserve">el uso del </w:t>
      </w:r>
      <w:proofErr w:type="spellStart"/>
      <w:r w:rsidR="00504798">
        <w:rPr>
          <w:color w:val="000000"/>
          <w:sz w:val="20"/>
          <w:szCs w:val="20"/>
        </w:rPr>
        <w:t>sublenguaje</w:t>
      </w:r>
      <w:proofErr w:type="spellEnd"/>
      <w:r w:rsidR="00504798">
        <w:rPr>
          <w:color w:val="000000"/>
          <w:sz w:val="20"/>
          <w:szCs w:val="20"/>
        </w:rPr>
        <w:t xml:space="preserve"> DDL para realizar el diseño</w:t>
      </w:r>
      <w:r w:rsidR="00B31099">
        <w:rPr>
          <w:color w:val="000000"/>
          <w:sz w:val="20"/>
          <w:szCs w:val="20"/>
        </w:rPr>
        <w:t xml:space="preserve"> físico de una base de datos que almacenará los datos personales de los empleados de una empresa. Una vez </w:t>
      </w:r>
      <w:r w:rsidR="00504798">
        <w:rPr>
          <w:color w:val="000000"/>
          <w:sz w:val="20"/>
          <w:szCs w:val="20"/>
        </w:rPr>
        <w:t xml:space="preserve">creada la base de datos, utilizarás también alguna sentencia del </w:t>
      </w:r>
      <w:proofErr w:type="spellStart"/>
      <w:r w:rsidR="00504798">
        <w:rPr>
          <w:color w:val="000000"/>
          <w:sz w:val="20"/>
          <w:szCs w:val="20"/>
        </w:rPr>
        <w:t>sublenguaje</w:t>
      </w:r>
      <w:proofErr w:type="spellEnd"/>
      <w:r w:rsidR="00504798">
        <w:rPr>
          <w:color w:val="000000"/>
          <w:sz w:val="20"/>
          <w:szCs w:val="20"/>
        </w:rPr>
        <w:t xml:space="preserve"> DML para añadir y consultar datos.</w:t>
      </w:r>
    </w:p>
    <w:p w14:paraId="47C32329" w14:textId="77777777" w:rsidR="00E844A4" w:rsidRDefault="00E844A4" w:rsidP="001A10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14:paraId="2428A434" w14:textId="77777777" w:rsidR="00E844A4" w:rsidRDefault="00E844A4" w:rsidP="001A10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Debes realizar todos los ejercicios a partir de la ejecución de las sentencias SQL correspondientes y aportar cómo solución un recorte de pantalla donde se vea la sentencia ejecutada y el resultado obtenido.</w:t>
      </w:r>
    </w:p>
    <w:p w14:paraId="46301D3B" w14:textId="77777777" w:rsidR="004A522A" w:rsidRPr="004A522A" w:rsidRDefault="004A522A" w:rsidP="001A10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14:paraId="6F2658D2" w14:textId="5E115F2B" w:rsidR="001108E6" w:rsidRPr="001D19C4" w:rsidRDefault="00DC09ED" w:rsidP="00095B42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 w:rsidRPr="001D19C4">
        <w:rPr>
          <w:color w:val="000000"/>
          <w:sz w:val="20"/>
          <w:szCs w:val="20"/>
        </w:rPr>
        <w:t>Crea la base de datos física en MySQL</w:t>
      </w:r>
      <w:r w:rsidR="001108E6" w:rsidRPr="001D19C4">
        <w:rPr>
          <w:color w:val="000000"/>
          <w:sz w:val="20"/>
          <w:szCs w:val="20"/>
        </w:rPr>
        <w:t xml:space="preserve"> correspondiente a este diseño conceptual</w:t>
      </w:r>
      <w:r w:rsidR="005177D1" w:rsidRPr="001D19C4">
        <w:rPr>
          <w:color w:val="000000"/>
          <w:sz w:val="20"/>
          <w:szCs w:val="20"/>
        </w:rPr>
        <w:t>.</w:t>
      </w:r>
      <w:r w:rsidRPr="001D19C4">
        <w:rPr>
          <w:color w:val="000000"/>
          <w:sz w:val="20"/>
          <w:szCs w:val="20"/>
        </w:rPr>
        <w:t xml:space="preserve"> El nombre de la base de datos será PERSONAL y contará con las tablas Empleado y Departamento correctamente definidas. </w:t>
      </w:r>
      <w:r w:rsidR="00E844A4" w:rsidRPr="001D19C4">
        <w:rPr>
          <w:color w:val="000000"/>
          <w:sz w:val="20"/>
          <w:szCs w:val="20"/>
        </w:rPr>
        <w:t>Se valorará una coherente elección de atributos para cada tabla</w:t>
      </w:r>
      <w:r w:rsidR="001D19C4">
        <w:rPr>
          <w:color w:val="000000"/>
          <w:sz w:val="20"/>
          <w:szCs w:val="20"/>
        </w:rPr>
        <w:t>.</w:t>
      </w:r>
      <w:r w:rsidR="001108E6" w:rsidRPr="001108E6">
        <w:rPr>
          <w:noProof/>
          <w:color w:val="000000"/>
          <w:sz w:val="20"/>
          <w:szCs w:val="20"/>
        </w:rPr>
        <w:drawing>
          <wp:inline distT="0" distB="0" distL="0" distR="0" wp14:anchorId="00F8545C" wp14:editId="51C90252">
            <wp:extent cx="3801502" cy="659423"/>
            <wp:effectExtent l="19050" t="0" r="8498" b="0"/>
            <wp:docPr id="3" name="Imagen 1" descr="C:\Users\Equipo_001\Desktop\DRED\Materiales\Bases de datos\UD6 - Interpretación de diagramas Entidad Relación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_001\Desktop\DRED\Materiales\Bases de datos\UD6 - Interpretación de diagramas Entidad Relación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36" cy="65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A74D7" w14:textId="77777777" w:rsidR="001108E6" w:rsidRPr="00792804" w:rsidRDefault="001108E6" w:rsidP="00792804">
      <w:pPr>
        <w:pStyle w:val="Prrafodelista"/>
        <w:rPr>
          <w:color w:val="000000"/>
          <w:sz w:val="20"/>
          <w:szCs w:val="20"/>
        </w:rPr>
      </w:pPr>
    </w:p>
    <w:p w14:paraId="50D11C05" w14:textId="67EE6D34" w:rsidR="009F4CAD" w:rsidRDefault="00E844A4" w:rsidP="00312781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Modifica la estructura de la tabla Empleado para añadir un atributo llamado Hijos como un número entero pequeño</w:t>
      </w:r>
      <w:r w:rsidR="001F43B0">
        <w:rPr>
          <w:color w:val="000000"/>
          <w:sz w:val="20"/>
          <w:szCs w:val="20"/>
        </w:rPr>
        <w:t>.</w:t>
      </w:r>
    </w:p>
    <w:p w14:paraId="012CC356" w14:textId="77777777" w:rsidR="00312781" w:rsidRPr="00312781" w:rsidRDefault="00312781" w:rsidP="00312781">
      <w:pPr>
        <w:pStyle w:val="Prrafodelista"/>
        <w:rPr>
          <w:color w:val="000000"/>
          <w:sz w:val="20"/>
          <w:szCs w:val="20"/>
        </w:rPr>
      </w:pPr>
    </w:p>
    <w:p w14:paraId="2D4E73B7" w14:textId="44659270" w:rsidR="00504798" w:rsidRDefault="00504798" w:rsidP="00504798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Inserta 3 departamentos (Ventas, </w:t>
      </w:r>
      <w:r w:rsidR="0057567B">
        <w:rPr>
          <w:color w:val="000000"/>
          <w:sz w:val="20"/>
          <w:szCs w:val="20"/>
        </w:rPr>
        <w:t>Compras</w:t>
      </w:r>
      <w:r>
        <w:rPr>
          <w:color w:val="000000"/>
          <w:sz w:val="20"/>
          <w:szCs w:val="20"/>
        </w:rPr>
        <w:t xml:space="preserve"> y </w:t>
      </w:r>
      <w:r w:rsidR="0057567B">
        <w:rPr>
          <w:color w:val="000000"/>
          <w:sz w:val="20"/>
          <w:szCs w:val="20"/>
        </w:rPr>
        <w:t>Recursos Humanos</w:t>
      </w:r>
      <w:r>
        <w:rPr>
          <w:color w:val="000000"/>
          <w:sz w:val="20"/>
          <w:szCs w:val="20"/>
        </w:rPr>
        <w:t>) y seis empleados, dos para cada departamento.</w:t>
      </w:r>
    </w:p>
    <w:p w14:paraId="35B9F32C" w14:textId="77777777" w:rsidR="00504798" w:rsidRPr="00504798" w:rsidRDefault="00504798" w:rsidP="00504798">
      <w:pPr>
        <w:pStyle w:val="Prrafodelista"/>
        <w:rPr>
          <w:color w:val="000000"/>
          <w:sz w:val="20"/>
          <w:szCs w:val="20"/>
        </w:rPr>
      </w:pPr>
    </w:p>
    <w:p w14:paraId="39B2AD19" w14:textId="7BE3EA49" w:rsidR="001F43B0" w:rsidRDefault="00504798" w:rsidP="001F43B0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Modifica la estructura de la tabla Empleado para añadir un nuevo campo llamado </w:t>
      </w:r>
      <w:proofErr w:type="spellStart"/>
      <w:r>
        <w:rPr>
          <w:color w:val="000000"/>
          <w:sz w:val="20"/>
          <w:szCs w:val="20"/>
        </w:rPr>
        <w:t>FechaIngreso</w:t>
      </w:r>
      <w:proofErr w:type="spellEnd"/>
      <w:r w:rsidR="001F43B0">
        <w:rPr>
          <w:color w:val="000000"/>
          <w:sz w:val="20"/>
          <w:szCs w:val="20"/>
        </w:rPr>
        <w:t>.</w:t>
      </w:r>
    </w:p>
    <w:p w14:paraId="16A76C9B" w14:textId="77777777" w:rsidR="001F43B0" w:rsidRPr="001F43B0" w:rsidRDefault="001F43B0" w:rsidP="001F43B0">
      <w:pPr>
        <w:pStyle w:val="Prrafodelista"/>
        <w:rPr>
          <w:color w:val="000000"/>
          <w:sz w:val="20"/>
          <w:szCs w:val="20"/>
        </w:rPr>
      </w:pPr>
    </w:p>
    <w:p w14:paraId="2FFE2597" w14:textId="2DD38300" w:rsidR="001F43B0" w:rsidRDefault="0057567B" w:rsidP="001F43B0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Desde el panel de navegación de MySQL </w:t>
      </w:r>
      <w:proofErr w:type="spellStart"/>
      <w:r>
        <w:rPr>
          <w:color w:val="000000"/>
          <w:sz w:val="20"/>
          <w:szCs w:val="20"/>
        </w:rPr>
        <w:t>Workbench</w:t>
      </w:r>
      <w:proofErr w:type="spellEnd"/>
      <w:r>
        <w:rPr>
          <w:color w:val="000000"/>
          <w:sz w:val="20"/>
          <w:szCs w:val="20"/>
        </w:rPr>
        <w:t>, abre la tabla Empleado y rellena manualmente las fechas de ingreso</w:t>
      </w:r>
      <w:r w:rsidR="001F43B0"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Copia la</w:t>
      </w:r>
      <w:r w:rsidR="0041441F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sentencia</w:t>
      </w:r>
      <w:r w:rsidR="0041441F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SQL de tipo </w:t>
      </w:r>
      <w:r w:rsidR="0041441F">
        <w:rPr>
          <w:color w:val="000000"/>
          <w:sz w:val="20"/>
          <w:szCs w:val="20"/>
        </w:rPr>
        <w:t>UPDATE</w:t>
      </w:r>
      <w:r>
        <w:rPr>
          <w:color w:val="000000"/>
          <w:sz w:val="20"/>
          <w:szCs w:val="20"/>
        </w:rPr>
        <w:t xml:space="preserve"> que se genera</w:t>
      </w:r>
      <w:r w:rsidR="0041441F">
        <w:rPr>
          <w:color w:val="000000"/>
          <w:sz w:val="20"/>
          <w:szCs w:val="20"/>
        </w:rPr>
        <w:t>n</w:t>
      </w:r>
      <w:r>
        <w:rPr>
          <w:color w:val="000000"/>
          <w:sz w:val="20"/>
          <w:szCs w:val="20"/>
        </w:rPr>
        <w:t xml:space="preserve"> y pégala como resultado del ejercicio</w:t>
      </w:r>
      <w:r w:rsidR="001D19C4">
        <w:rPr>
          <w:color w:val="000000"/>
          <w:sz w:val="20"/>
          <w:szCs w:val="20"/>
        </w:rPr>
        <w:t>.</w:t>
      </w:r>
    </w:p>
    <w:p w14:paraId="43F4DCEF" w14:textId="77777777" w:rsidR="001F43B0" w:rsidRPr="001F43B0" w:rsidRDefault="001F43B0" w:rsidP="001F43B0">
      <w:pPr>
        <w:pStyle w:val="Prrafodelista"/>
        <w:rPr>
          <w:color w:val="000000"/>
          <w:sz w:val="20"/>
          <w:szCs w:val="20"/>
        </w:rPr>
      </w:pPr>
    </w:p>
    <w:p w14:paraId="23CC96D1" w14:textId="5E093C6C" w:rsidR="001F43B0" w:rsidRDefault="0057567B" w:rsidP="001F43B0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Ejecuta una SELECT para obtener una relación con todos los empleados que trabajan en el departamento de Recursos Humanos ordenada por orden alfabético de nombre</w:t>
      </w:r>
      <w:r w:rsidR="001F43B0">
        <w:rPr>
          <w:color w:val="000000"/>
          <w:sz w:val="20"/>
          <w:szCs w:val="20"/>
        </w:rPr>
        <w:t>.</w:t>
      </w:r>
    </w:p>
    <w:p w14:paraId="7AC2892B" w14:textId="77777777" w:rsidR="00792804" w:rsidRPr="00792804" w:rsidRDefault="00792804" w:rsidP="0079280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14:paraId="14152E22" w14:textId="3DE4B5E9" w:rsidR="0057567B" w:rsidRDefault="0057567B" w:rsidP="0057567B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Ejecuta una SELECT para obtener una relación con todos los empleados que no trabajen en el departamento de Recursos Humanos ordenada por orden alfabético de nombre.</w:t>
      </w:r>
    </w:p>
    <w:p w14:paraId="0B979D68" w14:textId="77777777" w:rsidR="001108E6" w:rsidRPr="001108E6" w:rsidRDefault="001108E6" w:rsidP="001108E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14:paraId="527E4418" w14:textId="5FC9BEC4" w:rsidR="001108E6" w:rsidRDefault="0057567B" w:rsidP="001108E6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Ejecuta una SELECT para obtener una relación con todos los empleados que tienen menos de 2 hijos</w:t>
      </w:r>
      <w:r w:rsidR="001108E6">
        <w:rPr>
          <w:color w:val="000000"/>
          <w:sz w:val="20"/>
          <w:szCs w:val="20"/>
        </w:rPr>
        <w:t>.</w:t>
      </w:r>
    </w:p>
    <w:p w14:paraId="51073817" w14:textId="77777777" w:rsidR="00504798" w:rsidRPr="00504798" w:rsidRDefault="00504798" w:rsidP="00504798">
      <w:pPr>
        <w:pStyle w:val="Prrafodelista"/>
        <w:rPr>
          <w:color w:val="000000"/>
          <w:sz w:val="20"/>
          <w:szCs w:val="20"/>
        </w:rPr>
      </w:pPr>
    </w:p>
    <w:p w14:paraId="1CFFAF5C" w14:textId="5409BA9F" w:rsidR="005A176C" w:rsidRDefault="00AB4AF1" w:rsidP="005A176C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Intenta dar de alta un empleado con un código de departamento que no exista en la tabla DEPARTAMENTO</w:t>
      </w:r>
      <w:r w:rsidR="005A176C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Aporta recorte de pantalla con la sentencia SQL que has ejecutado y el mensaje de error. ¿Qué ha pasado? Explica</w:t>
      </w:r>
      <w:r w:rsidR="001D19C4">
        <w:rPr>
          <w:color w:val="FF0000"/>
          <w:sz w:val="20"/>
          <w:szCs w:val="20"/>
        </w:rPr>
        <w:t>.</w:t>
      </w:r>
    </w:p>
    <w:p w14:paraId="13908C1D" w14:textId="77777777" w:rsidR="001D19C4" w:rsidRPr="001D19C4" w:rsidRDefault="001D19C4" w:rsidP="001D19C4">
      <w:pPr>
        <w:pStyle w:val="Prrafodelista"/>
        <w:rPr>
          <w:color w:val="000000"/>
          <w:sz w:val="20"/>
          <w:szCs w:val="20"/>
        </w:rPr>
      </w:pPr>
    </w:p>
    <w:p w14:paraId="34D968A7" w14:textId="23F85B76" w:rsidR="001D19C4" w:rsidRDefault="001D19C4" w:rsidP="005A176C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Añade 2 restricciones que consideres de interés. Luego comprueba cómo están funcionando dichas restricciones intentando ingresar filas que las incumplan.</w:t>
      </w:r>
    </w:p>
    <w:p w14:paraId="17F73092" w14:textId="77777777" w:rsidR="00504798" w:rsidRPr="00504798" w:rsidRDefault="00504798" w:rsidP="0050479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0"/>
          <w:szCs w:val="20"/>
        </w:rPr>
      </w:pPr>
    </w:p>
    <w:p w14:paraId="010F03D8" w14:textId="77777777" w:rsidR="004A522A" w:rsidRDefault="004A522A">
      <w:pPr>
        <w:rPr>
          <w:b/>
          <w:bCs/>
          <w:color w:val="000000"/>
          <w:sz w:val="20"/>
          <w:szCs w:val="20"/>
        </w:rPr>
      </w:pPr>
    </w:p>
    <w:p w14:paraId="621CABD1" w14:textId="77777777" w:rsidR="00007952" w:rsidRDefault="00007952">
      <w:pPr>
        <w:rPr>
          <w:b/>
          <w:bCs/>
          <w:color w:val="000000"/>
          <w:sz w:val="20"/>
          <w:szCs w:val="20"/>
        </w:rPr>
      </w:pPr>
    </w:p>
    <w:sectPr w:rsidR="00007952" w:rsidSect="00551AB7">
      <w:headerReference w:type="default" r:id="rId9"/>
      <w:footerReference w:type="default" r:id="rId10"/>
      <w:pgSz w:w="11906" w:h="16838"/>
      <w:pgMar w:top="1276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B7652" w14:textId="77777777" w:rsidR="008C0B0C" w:rsidRDefault="008C0B0C">
      <w:pPr>
        <w:spacing w:after="0" w:line="240" w:lineRule="auto"/>
      </w:pPr>
      <w:r>
        <w:separator/>
      </w:r>
    </w:p>
  </w:endnote>
  <w:endnote w:type="continuationSeparator" w:id="0">
    <w:p w14:paraId="795461F8" w14:textId="77777777" w:rsidR="008C0B0C" w:rsidRDefault="008C0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574220"/>
      <w:docPartObj>
        <w:docPartGallery w:val="Page Numbers (Bottom of Page)"/>
        <w:docPartUnique/>
      </w:docPartObj>
    </w:sdtPr>
    <w:sdtContent>
      <w:p w14:paraId="056A81C4" w14:textId="77777777" w:rsidR="005A176C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4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00FEF6" w14:textId="77777777" w:rsidR="005A176C" w:rsidRDefault="005A17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136FC" w14:textId="77777777" w:rsidR="008C0B0C" w:rsidRDefault="008C0B0C">
      <w:pPr>
        <w:spacing w:after="0" w:line="240" w:lineRule="auto"/>
      </w:pPr>
      <w:r>
        <w:separator/>
      </w:r>
    </w:p>
  </w:footnote>
  <w:footnote w:type="continuationSeparator" w:id="0">
    <w:p w14:paraId="27EF7D20" w14:textId="77777777" w:rsidR="008C0B0C" w:rsidRDefault="008C0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CDB3F" w14:textId="77777777" w:rsidR="005A176C" w:rsidRDefault="005A17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0ABC35D" wp14:editId="68729D07">
          <wp:simplePos x="0" y="0"/>
          <wp:positionH relativeFrom="column">
            <wp:posOffset>1823086</wp:posOffset>
          </wp:positionH>
          <wp:positionV relativeFrom="paragraph">
            <wp:posOffset>-121919</wp:posOffset>
          </wp:positionV>
          <wp:extent cx="1356360" cy="5715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636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ED3ED82" w14:textId="77777777" w:rsidR="005A176C" w:rsidRDefault="005A17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34B641A" w14:textId="77777777" w:rsidR="005A176C" w:rsidRDefault="005A17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0C8"/>
    <w:multiLevelType w:val="hybridMultilevel"/>
    <w:tmpl w:val="4588C8AA"/>
    <w:lvl w:ilvl="0" w:tplc="DA9AF70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F4C99"/>
    <w:multiLevelType w:val="hybridMultilevel"/>
    <w:tmpl w:val="AC421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77580"/>
    <w:multiLevelType w:val="hybridMultilevel"/>
    <w:tmpl w:val="F5AA3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5E28"/>
    <w:multiLevelType w:val="hybridMultilevel"/>
    <w:tmpl w:val="E9A4EEC0"/>
    <w:lvl w:ilvl="0" w:tplc="85D4922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892A6D"/>
    <w:multiLevelType w:val="hybridMultilevel"/>
    <w:tmpl w:val="94CCE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31071"/>
    <w:multiLevelType w:val="hybridMultilevel"/>
    <w:tmpl w:val="016021CC"/>
    <w:lvl w:ilvl="0" w:tplc="85D4922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3E6FBF"/>
    <w:multiLevelType w:val="hybridMultilevel"/>
    <w:tmpl w:val="8D0A2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70B74"/>
    <w:multiLevelType w:val="hybridMultilevel"/>
    <w:tmpl w:val="369C4E40"/>
    <w:lvl w:ilvl="0" w:tplc="F9F24E8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C60B98"/>
    <w:multiLevelType w:val="hybridMultilevel"/>
    <w:tmpl w:val="12C20618"/>
    <w:lvl w:ilvl="0" w:tplc="85D4922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36289D"/>
    <w:multiLevelType w:val="hybridMultilevel"/>
    <w:tmpl w:val="8D0A2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47C5F"/>
    <w:multiLevelType w:val="hybridMultilevel"/>
    <w:tmpl w:val="4016E22A"/>
    <w:lvl w:ilvl="0" w:tplc="85D4922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603AF4"/>
    <w:multiLevelType w:val="hybridMultilevel"/>
    <w:tmpl w:val="D46E03D4"/>
    <w:lvl w:ilvl="0" w:tplc="5236368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A022C2"/>
    <w:multiLevelType w:val="multilevel"/>
    <w:tmpl w:val="40C668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90A76"/>
    <w:multiLevelType w:val="multilevel"/>
    <w:tmpl w:val="F388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470DF"/>
    <w:multiLevelType w:val="hybridMultilevel"/>
    <w:tmpl w:val="B52E54F6"/>
    <w:lvl w:ilvl="0" w:tplc="7CA8D02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8D1D3D"/>
    <w:multiLevelType w:val="hybridMultilevel"/>
    <w:tmpl w:val="C0146952"/>
    <w:lvl w:ilvl="0" w:tplc="85D4922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FC1490"/>
    <w:multiLevelType w:val="multilevel"/>
    <w:tmpl w:val="051A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864F3"/>
    <w:multiLevelType w:val="hybridMultilevel"/>
    <w:tmpl w:val="25FE0A08"/>
    <w:lvl w:ilvl="0" w:tplc="B4C803D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7A5520"/>
    <w:multiLevelType w:val="hybridMultilevel"/>
    <w:tmpl w:val="DFCAF7FA"/>
    <w:lvl w:ilvl="0" w:tplc="2C92601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416960"/>
    <w:multiLevelType w:val="hybridMultilevel"/>
    <w:tmpl w:val="A6B4FBE0"/>
    <w:lvl w:ilvl="0" w:tplc="85D4922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5D1EFF"/>
    <w:multiLevelType w:val="hybridMultilevel"/>
    <w:tmpl w:val="C9A44780"/>
    <w:lvl w:ilvl="0" w:tplc="022A46D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F210D5"/>
    <w:multiLevelType w:val="hybridMultilevel"/>
    <w:tmpl w:val="032C002A"/>
    <w:lvl w:ilvl="0" w:tplc="85D4922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DF7CBD"/>
    <w:multiLevelType w:val="hybridMultilevel"/>
    <w:tmpl w:val="458A330A"/>
    <w:lvl w:ilvl="0" w:tplc="025E453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30742F"/>
    <w:multiLevelType w:val="hybridMultilevel"/>
    <w:tmpl w:val="8D2E99EE"/>
    <w:lvl w:ilvl="0" w:tplc="85D4922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595EF2"/>
    <w:multiLevelType w:val="hybridMultilevel"/>
    <w:tmpl w:val="6442A120"/>
    <w:lvl w:ilvl="0" w:tplc="FBAA4F5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1468F9"/>
    <w:multiLevelType w:val="hybridMultilevel"/>
    <w:tmpl w:val="B4C8D708"/>
    <w:lvl w:ilvl="0" w:tplc="519A12D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2862636">
    <w:abstractNumId w:val="12"/>
  </w:num>
  <w:num w:numId="2" w16cid:durableId="2029478059">
    <w:abstractNumId w:val="23"/>
  </w:num>
  <w:num w:numId="3" w16cid:durableId="632292569">
    <w:abstractNumId w:val="24"/>
  </w:num>
  <w:num w:numId="4" w16cid:durableId="237061277">
    <w:abstractNumId w:val="15"/>
  </w:num>
  <w:num w:numId="5" w16cid:durableId="283658218">
    <w:abstractNumId w:val="19"/>
  </w:num>
  <w:num w:numId="6" w16cid:durableId="1484616194">
    <w:abstractNumId w:val="11"/>
  </w:num>
  <w:num w:numId="7" w16cid:durableId="675574031">
    <w:abstractNumId w:val="8"/>
  </w:num>
  <w:num w:numId="8" w16cid:durableId="456602723">
    <w:abstractNumId w:val="0"/>
  </w:num>
  <w:num w:numId="9" w16cid:durableId="1565949278">
    <w:abstractNumId w:val="3"/>
  </w:num>
  <w:num w:numId="10" w16cid:durableId="549079504">
    <w:abstractNumId w:val="7"/>
  </w:num>
  <w:num w:numId="11" w16cid:durableId="52046974">
    <w:abstractNumId w:val="21"/>
  </w:num>
  <w:num w:numId="12" w16cid:durableId="126240750">
    <w:abstractNumId w:val="20"/>
  </w:num>
  <w:num w:numId="13" w16cid:durableId="1560358766">
    <w:abstractNumId w:val="14"/>
  </w:num>
  <w:num w:numId="14" w16cid:durableId="1549222819">
    <w:abstractNumId w:val="5"/>
  </w:num>
  <w:num w:numId="15" w16cid:durableId="31686246">
    <w:abstractNumId w:val="25"/>
  </w:num>
  <w:num w:numId="16" w16cid:durableId="516966217">
    <w:abstractNumId w:val="17"/>
  </w:num>
  <w:num w:numId="17" w16cid:durableId="1006250209">
    <w:abstractNumId w:val="10"/>
  </w:num>
  <w:num w:numId="18" w16cid:durableId="1213885334">
    <w:abstractNumId w:val="22"/>
  </w:num>
  <w:num w:numId="19" w16cid:durableId="1928028482">
    <w:abstractNumId w:val="18"/>
  </w:num>
  <w:num w:numId="20" w16cid:durableId="1749959684">
    <w:abstractNumId w:val="4"/>
  </w:num>
  <w:num w:numId="21" w16cid:durableId="1842893867">
    <w:abstractNumId w:val="2"/>
  </w:num>
  <w:num w:numId="22" w16cid:durableId="543906999">
    <w:abstractNumId w:val="9"/>
  </w:num>
  <w:num w:numId="23" w16cid:durableId="1246526076">
    <w:abstractNumId w:val="6"/>
  </w:num>
  <w:num w:numId="24" w16cid:durableId="1286232696">
    <w:abstractNumId w:val="13"/>
  </w:num>
  <w:num w:numId="25" w16cid:durableId="1852455513">
    <w:abstractNumId w:val="16"/>
  </w:num>
  <w:num w:numId="26" w16cid:durableId="744762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71"/>
    <w:rsid w:val="00005BC6"/>
    <w:rsid w:val="00007952"/>
    <w:rsid w:val="00072174"/>
    <w:rsid w:val="00073BAD"/>
    <w:rsid w:val="000859BD"/>
    <w:rsid w:val="00094783"/>
    <w:rsid w:val="000B430A"/>
    <w:rsid w:val="000D547C"/>
    <w:rsid w:val="000E5FD2"/>
    <w:rsid w:val="00103C39"/>
    <w:rsid w:val="001108E6"/>
    <w:rsid w:val="001121BC"/>
    <w:rsid w:val="00127FDA"/>
    <w:rsid w:val="00132E14"/>
    <w:rsid w:val="00164EA2"/>
    <w:rsid w:val="00176917"/>
    <w:rsid w:val="001A10D7"/>
    <w:rsid w:val="001D19C4"/>
    <w:rsid w:val="001E5453"/>
    <w:rsid w:val="001F43B0"/>
    <w:rsid w:val="0021055C"/>
    <w:rsid w:val="0022748B"/>
    <w:rsid w:val="00237008"/>
    <w:rsid w:val="00270772"/>
    <w:rsid w:val="0027698D"/>
    <w:rsid w:val="00282023"/>
    <w:rsid w:val="002E7997"/>
    <w:rsid w:val="00302105"/>
    <w:rsid w:val="00312781"/>
    <w:rsid w:val="0032513A"/>
    <w:rsid w:val="003430B6"/>
    <w:rsid w:val="003541AD"/>
    <w:rsid w:val="00355833"/>
    <w:rsid w:val="00367C23"/>
    <w:rsid w:val="003945AC"/>
    <w:rsid w:val="003A5EA7"/>
    <w:rsid w:val="003F2836"/>
    <w:rsid w:val="0041441F"/>
    <w:rsid w:val="004169EB"/>
    <w:rsid w:val="00421CD6"/>
    <w:rsid w:val="00463585"/>
    <w:rsid w:val="00466A81"/>
    <w:rsid w:val="00481B37"/>
    <w:rsid w:val="00482BD0"/>
    <w:rsid w:val="004A522A"/>
    <w:rsid w:val="004A6850"/>
    <w:rsid w:val="00504798"/>
    <w:rsid w:val="00514091"/>
    <w:rsid w:val="005177D1"/>
    <w:rsid w:val="005326A3"/>
    <w:rsid w:val="00537351"/>
    <w:rsid w:val="00551AB7"/>
    <w:rsid w:val="00552538"/>
    <w:rsid w:val="0057567B"/>
    <w:rsid w:val="005A176C"/>
    <w:rsid w:val="005F43C6"/>
    <w:rsid w:val="005F7D2A"/>
    <w:rsid w:val="00610671"/>
    <w:rsid w:val="00635484"/>
    <w:rsid w:val="00645400"/>
    <w:rsid w:val="00691ADE"/>
    <w:rsid w:val="006C03C7"/>
    <w:rsid w:val="006C73AB"/>
    <w:rsid w:val="006E2A41"/>
    <w:rsid w:val="006E2FF4"/>
    <w:rsid w:val="006E6688"/>
    <w:rsid w:val="007468D0"/>
    <w:rsid w:val="007800AA"/>
    <w:rsid w:val="00792804"/>
    <w:rsid w:val="007B5F3F"/>
    <w:rsid w:val="007C3AC2"/>
    <w:rsid w:val="007E4E17"/>
    <w:rsid w:val="00846C52"/>
    <w:rsid w:val="00867AD1"/>
    <w:rsid w:val="00867FE8"/>
    <w:rsid w:val="00884AD1"/>
    <w:rsid w:val="008C0B0C"/>
    <w:rsid w:val="00900AD1"/>
    <w:rsid w:val="009941BB"/>
    <w:rsid w:val="009B4E8B"/>
    <w:rsid w:val="009C021C"/>
    <w:rsid w:val="009C6870"/>
    <w:rsid w:val="009E3884"/>
    <w:rsid w:val="009F4CAD"/>
    <w:rsid w:val="00A250B1"/>
    <w:rsid w:val="00A60405"/>
    <w:rsid w:val="00A878B6"/>
    <w:rsid w:val="00AA0980"/>
    <w:rsid w:val="00AA3F0D"/>
    <w:rsid w:val="00AB4AF1"/>
    <w:rsid w:val="00AC3C56"/>
    <w:rsid w:val="00AD2DFF"/>
    <w:rsid w:val="00B31099"/>
    <w:rsid w:val="00B37E64"/>
    <w:rsid w:val="00B80E9C"/>
    <w:rsid w:val="00B83644"/>
    <w:rsid w:val="00BA0D29"/>
    <w:rsid w:val="00BB1918"/>
    <w:rsid w:val="00BD607F"/>
    <w:rsid w:val="00C243EB"/>
    <w:rsid w:val="00C254D5"/>
    <w:rsid w:val="00CB6D4A"/>
    <w:rsid w:val="00CE2DB2"/>
    <w:rsid w:val="00D100F8"/>
    <w:rsid w:val="00D166CE"/>
    <w:rsid w:val="00D223FA"/>
    <w:rsid w:val="00D3009E"/>
    <w:rsid w:val="00D5797C"/>
    <w:rsid w:val="00D74595"/>
    <w:rsid w:val="00D83936"/>
    <w:rsid w:val="00DB27E5"/>
    <w:rsid w:val="00DC09ED"/>
    <w:rsid w:val="00DC68FD"/>
    <w:rsid w:val="00E14E3C"/>
    <w:rsid w:val="00E8021C"/>
    <w:rsid w:val="00E844A4"/>
    <w:rsid w:val="00F1266C"/>
    <w:rsid w:val="00F31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EFBF"/>
  <w15:docId w15:val="{491CD994-B541-4024-8A33-8581009A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AB7"/>
  </w:style>
  <w:style w:type="paragraph" w:styleId="Ttulo1">
    <w:name w:val="heading 1"/>
    <w:basedOn w:val="Normal"/>
    <w:next w:val="Normal"/>
    <w:uiPriority w:val="9"/>
    <w:qFormat/>
    <w:rsid w:val="00551AB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551AB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551AB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551AB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551AB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551A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51A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551AB7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551A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1AB7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354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12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289"/>
  </w:style>
  <w:style w:type="paragraph" w:styleId="Piedepgina">
    <w:name w:val="footer"/>
    <w:basedOn w:val="Normal"/>
    <w:link w:val="PiedepginaCar"/>
    <w:uiPriority w:val="99"/>
    <w:unhideWhenUsed/>
    <w:rsid w:val="00F312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289"/>
  </w:style>
  <w:style w:type="character" w:styleId="Hipervnculo">
    <w:name w:val="Hyperlink"/>
    <w:basedOn w:val="Fuentedeprrafopredeter"/>
    <w:uiPriority w:val="99"/>
    <w:unhideWhenUsed/>
    <w:rsid w:val="00073BA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73BA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4A522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A5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5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8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3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0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8706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0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ED535-1656-4AF4-AB2B-033FAE889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Amelia González López</cp:lastModifiedBy>
  <cp:revision>6</cp:revision>
  <cp:lastPrinted>2021-02-20T07:16:00Z</cp:lastPrinted>
  <dcterms:created xsi:type="dcterms:W3CDTF">2022-10-16T18:50:00Z</dcterms:created>
  <dcterms:modified xsi:type="dcterms:W3CDTF">2022-10-17T05:05:00Z</dcterms:modified>
</cp:coreProperties>
</file>