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2543" w:rsidRPr="00742543" w:rsidRDefault="00742543" w:rsidP="00742543">
      <w:pPr>
        <w:spacing w:before="100" w:beforeAutospacing="1" w:after="72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4254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Глава 4.</w:t>
      </w:r>
      <w:r w:rsidR="002D743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1.</w:t>
      </w:r>
      <w:r w:rsidRPr="0074254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По-сложни проверки</w:t>
      </w:r>
    </w:p>
    <w:p w:rsidR="00742543" w:rsidRDefault="00742543" w:rsidP="007425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В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настоящата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глава ще разгледаме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вложените проверки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в езика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C#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, чрез които нашата програма може да съдържа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условни конструкции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, в които има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вложени други условни конструкции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. Наричаме ги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"вложени"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, защото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п</w:t>
      </w:r>
      <w:bookmarkStart w:id="0" w:name="_GoBack"/>
      <w:bookmarkEnd w:id="0"/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оставяме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if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 конструкция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в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друга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if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 конструкция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. Ще разгледаме и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по-сложни логически условия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с подходящи примери.</w:t>
      </w:r>
    </w:p>
    <w:p w:rsidR="004058D3" w:rsidRPr="00742543" w:rsidRDefault="004058D3" w:rsidP="004058D3">
      <w:pPr>
        <w:numPr>
          <w:ilvl w:val="0"/>
          <w:numId w:val="7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За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главната форма (Form)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, която съдържа всички контроли:</w:t>
      </w:r>
    </w:p>
    <w:p w:rsidR="004058D3" w:rsidRPr="004058D3" w:rsidRDefault="004058D3" w:rsidP="004058D3">
      <w:pPr>
        <w:numPr>
          <w:ilvl w:val="1"/>
          <w:numId w:val="71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4058D3">
        <w:rPr>
          <w:rFonts w:ascii="Times New Roman" w:eastAsia="Times New Roman" w:hAnsi="Times New Roman" w:cs="Times New Roman"/>
          <w:sz w:val="24"/>
          <w:szCs w:val="24"/>
        </w:rPr>
        <w:t>(name) = </w:t>
      </w:r>
      <w:r w:rsidRPr="004058D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FormPointAndRectangle</w:t>
      </w:r>
    </w:p>
    <w:p w:rsidR="004058D3" w:rsidRPr="004058D3" w:rsidRDefault="004058D3" w:rsidP="004058D3">
      <w:pPr>
        <w:numPr>
          <w:ilvl w:val="1"/>
          <w:numId w:val="71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age</w:t>
      </w:r>
      <w:r w:rsidRPr="004058D3">
        <w:rPr>
          <w:rFonts w:ascii="Times New Roman" w:eastAsia="Times New Roman" w:hAnsi="Times New Roman" w:cs="Times New Roman"/>
          <w:sz w:val="24"/>
          <w:szCs w:val="24"/>
        </w:rPr>
        <w:t xml:space="preserve"> = </w:t>
      </w:r>
      <w:r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18</w:t>
      </w:r>
    </w:p>
    <w:p w:rsidR="004058D3" w:rsidRPr="00742543" w:rsidRDefault="004058D3" w:rsidP="004058D3">
      <w:pPr>
        <w:numPr>
          <w:ilvl w:val="0"/>
          <w:numId w:val="6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A1F98" w:rsidRPr="00742543">
        <w:rPr>
          <w:rFonts w:ascii="Times New Roman" w:eastAsia="Times New Roman" w:hAnsi="Times New Roman" w:cs="Times New Roman"/>
          <w:sz w:val="24"/>
          <w:szCs w:val="24"/>
        </w:rPr>
        <w:t>“</w:t>
      </w:r>
      <w:r w:rsidR="005A1F98"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Mr.</w:t>
      </w:r>
      <w:r w:rsidR="005A1F98" w:rsidRPr="00742543">
        <w:rPr>
          <w:rFonts w:ascii="Times New Roman" w:eastAsia="Times New Roman" w:hAnsi="Times New Roman" w:cs="Times New Roman"/>
          <w:sz w:val="24"/>
          <w:szCs w:val="24"/>
        </w:rPr>
        <w:t>” – мъж (пол “</w:t>
      </w:r>
      <w:r w:rsidR="005A1F98"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m</w:t>
      </w:r>
      <w:r w:rsidR="005A1F98" w:rsidRPr="00742543">
        <w:rPr>
          <w:rFonts w:ascii="Times New Roman" w:eastAsia="Times New Roman" w:hAnsi="Times New Roman" w:cs="Times New Roman"/>
          <w:sz w:val="24"/>
          <w:szCs w:val="24"/>
        </w:rPr>
        <w:t>”) на 16 или повече години.</w:t>
      </w:r>
    </w:p>
    <w:p w:rsidR="005A1F98" w:rsidRPr="005A1F98" w:rsidRDefault="005A1F98" w:rsidP="00F34D81">
      <w:pPr>
        <w:numPr>
          <w:ilvl w:val="0"/>
          <w:numId w:val="61"/>
        </w:numPr>
        <w:spacing w:before="100"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5A1F98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5A1F98">
        <w:rPr>
          <w:rFonts w:ascii="Times New Roman" w:eastAsia="Times New Roman" w:hAnsi="Times New Roman" w:cs="Times New Roman"/>
          <w:b/>
          <w:bCs/>
          <w:sz w:val="24"/>
          <w:szCs w:val="24"/>
        </w:rPr>
        <w:t>Master</w:t>
      </w:r>
      <w:r w:rsidRPr="005A1F98">
        <w:rPr>
          <w:rFonts w:ascii="Times New Roman" w:eastAsia="Times New Roman" w:hAnsi="Times New Roman" w:cs="Times New Roman"/>
          <w:sz w:val="24"/>
          <w:szCs w:val="24"/>
        </w:rPr>
        <w:t>” – момче (пол “</w:t>
      </w:r>
      <w:r w:rsidRPr="005A1F98">
        <w:rPr>
          <w:rFonts w:ascii="Times New Roman" w:eastAsia="Times New Roman" w:hAnsi="Times New Roman" w:cs="Times New Roman"/>
          <w:b/>
          <w:bCs/>
          <w:sz w:val="24"/>
          <w:szCs w:val="24"/>
        </w:rPr>
        <w:t>m</w:t>
      </w:r>
      <w:r w:rsidRPr="005A1F98">
        <w:rPr>
          <w:rFonts w:ascii="Times New Roman" w:eastAsia="Times New Roman" w:hAnsi="Times New Roman" w:cs="Times New Roman"/>
          <w:sz w:val="24"/>
          <w:szCs w:val="24"/>
        </w:rPr>
        <w:t>”) под 16 години.</w:t>
      </w:r>
    </w:p>
    <w:p w:rsidR="000A5313" w:rsidRPr="00742543" w:rsidRDefault="000A5313" w:rsidP="000A5313">
      <w:pPr>
        <w:tabs>
          <w:tab w:val="left" w:pos="48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313">
        <w:rPr>
          <w:rFonts w:ascii="Times New Roman" w:eastAsia="Times New Roman" w:hAnsi="Times New Roman" w:cs="Times New Roman"/>
          <w:b/>
          <w:sz w:val="24"/>
          <w:szCs w:val="24"/>
          <w:lang w:val="bg-BG"/>
        </w:rPr>
        <w:t>Втори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параграф</w:t>
      </w:r>
      <w:r>
        <w:rPr>
          <w:rFonts w:ascii="Times New Roman" w:eastAsia="Times New Roman" w:hAnsi="Times New Roman" w:cs="Times New Roman"/>
          <w:bCs/>
          <w:sz w:val="24"/>
          <w:szCs w:val="24"/>
          <w:lang w:val="bg-BG"/>
        </w:rPr>
        <w:t xml:space="preserve">. 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Ще разгледаме и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по-сложни логически условия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с подходящи примери.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Ще разгледаме и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по-сложни логически условия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с подходящи примери.</w:t>
      </w:r>
    </w:p>
    <w:p w:rsidR="000A5313" w:rsidRPr="00742543" w:rsidRDefault="000A5313" w:rsidP="000A53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313">
        <w:rPr>
          <w:rFonts w:ascii="Times New Roman" w:eastAsia="Times New Roman" w:hAnsi="Times New Roman" w:cs="Times New Roman"/>
          <w:b/>
          <w:sz w:val="24"/>
          <w:szCs w:val="24"/>
          <w:lang w:val="bg-BG"/>
        </w:rPr>
        <w:t>Трети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параграф</w:t>
      </w:r>
      <w:r>
        <w:rPr>
          <w:rFonts w:ascii="Times New Roman" w:eastAsia="Times New Roman" w:hAnsi="Times New Roman" w:cs="Times New Roman"/>
          <w:bCs/>
          <w:sz w:val="24"/>
          <w:szCs w:val="24"/>
          <w:lang w:val="bg-BG"/>
        </w:rPr>
        <w:t xml:space="preserve">. 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Ще разгледаме и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по-сложни логически условия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с подходящи примери.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Ще разгледаме и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по-сложни логически условия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с подходящи примери.</w:t>
      </w:r>
    </w:p>
    <w:p w:rsidR="00742543" w:rsidRPr="00742543" w:rsidRDefault="00742543" w:rsidP="00742543">
      <w:pPr>
        <w:spacing w:before="168" w:after="72" w:line="240" w:lineRule="auto"/>
        <w:outlineLvl w:val="1"/>
        <w:rPr>
          <w:rFonts w:ascii="Times New Roman" w:eastAsia="Times New Roman" w:hAnsi="Times New Roman" w:cs="Times New Roman"/>
          <w:b/>
          <w:bCs/>
          <w:sz w:val="42"/>
          <w:szCs w:val="42"/>
        </w:rPr>
      </w:pPr>
      <w:r w:rsidRPr="00742543">
        <w:rPr>
          <w:rFonts w:ascii="Times New Roman" w:eastAsia="Times New Roman" w:hAnsi="Times New Roman" w:cs="Times New Roman"/>
          <w:b/>
          <w:bCs/>
          <w:sz w:val="42"/>
          <w:szCs w:val="42"/>
        </w:rPr>
        <w:t>Видео</w:t>
      </w:r>
    </w:p>
    <w:p w:rsidR="00742543" w:rsidRDefault="00742543" w:rsidP="007425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Гледайте видео-урок по тази глава тук: </w:t>
      </w:r>
      <w:hyperlink r:id="rId5" w:tgtFrame="_blank" w:history="1">
        <w:r w:rsidRPr="00742543">
          <w:rPr>
            <w:rFonts w:ascii="Times New Roman" w:eastAsia="Times New Roman" w:hAnsi="Times New Roman" w:cs="Times New Roman"/>
            <w:color w:val="4183C4"/>
            <w:sz w:val="24"/>
            <w:szCs w:val="24"/>
            <w:u w:val="single"/>
          </w:rPr>
          <w:t>https://www.youtube.com/watch?v=z8XxYIyesz0</w:t>
        </w:r>
      </w:hyperlink>
      <w:r w:rsidRPr="0074254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72F75" w:rsidRDefault="00372F75" w:rsidP="00AE1C9E">
      <w:pPr>
        <w:spacing w:before="168" w:after="72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>
        <w:rPr>
          <w:rFonts w:ascii="Times New Roman" w:eastAsia="Times New Roman" w:hAnsi="Times New Roman" w:cs="Times New Roman"/>
          <w:b/>
          <w:bCs/>
          <w:sz w:val="30"/>
          <w:szCs w:val="30"/>
        </w:rPr>
        <w:t>Тестване на решението</w:t>
      </w:r>
    </w:p>
    <w:p w:rsidR="00372F75" w:rsidRDefault="00372F75" w:rsidP="00372F75">
      <w:pPr>
        <w:spacing w:after="20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Тествайте решението си тук: </w:t>
      </w:r>
      <w:hyperlink r:id="rId6" w:anchor="7" w:tgtFrame="_blank" w:history="1">
        <w:r>
          <w:rPr>
            <w:rStyle w:val="Hyperlink"/>
            <w:color w:val="4183C4"/>
            <w:sz w:val="24"/>
            <w:szCs w:val="24"/>
          </w:rPr>
          <w:t>https://judge.softuni.bg/Contests/Practice/Index/508#7</w:t>
        </w:r>
      </w:hyperlink>
    </w:p>
    <w:tbl>
      <w:tblPr>
        <w:tblW w:w="11549" w:type="dxa"/>
        <w:tblLook w:val="04A0" w:firstRow="1" w:lastRow="0" w:firstColumn="1" w:lastColumn="0" w:noHBand="0" w:noVBand="1"/>
      </w:tblPr>
      <w:tblGrid>
        <w:gridCol w:w="1895"/>
        <w:gridCol w:w="9654"/>
      </w:tblGrid>
      <w:tr w:rsidR="00372F75" w:rsidTr="00372F7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72F75" w:rsidRDefault="00372F75">
            <w:pPr>
              <w:spacing w:after="20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5675" cy="879475"/>
                  <wp:effectExtent l="0" t="0" r="0" b="0"/>
                  <wp:docPr id="1" name="Picture 1" descr="https://csharp-book.softuni.bg/assets/alert-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csharp-book.softuni.bg/assets/alert-ic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675" cy="879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72F75" w:rsidRDefault="00372F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Добра практика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е да използваме 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блокове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които 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заграждаме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с къдрави скоби </w:t>
            </w:r>
            <w:proofErr w:type="gramStart"/>
            <w:r>
              <w:rPr>
                <w:rFonts w:ascii="Consolas" w:eastAsia="Times New Roman" w:hAnsi="Consolas" w:cs="Courier New"/>
                <w:b/>
                <w:bCs/>
                <w:sz w:val="20"/>
                <w:szCs w:val="20"/>
                <w:bdr w:val="none" w:sz="0" w:space="0" w:color="auto" w:frame="1"/>
                <w:shd w:val="clear" w:color="auto" w:fill="F7F7F7"/>
              </w:rPr>
              <w:t>{ }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след </w:t>
            </w:r>
            <w:r>
              <w:rPr>
                <w:rFonts w:ascii="Consolas" w:eastAsia="Times New Roman" w:hAnsi="Consolas" w:cs="Courier New"/>
                <w:b/>
                <w:bCs/>
                <w:sz w:val="20"/>
                <w:szCs w:val="20"/>
                <w:bdr w:val="none" w:sz="0" w:space="0" w:color="auto" w:frame="1"/>
                <w:shd w:val="clear" w:color="auto" w:fill="F7F7F7"/>
              </w:rPr>
              <w:t>if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и </w:t>
            </w:r>
            <w:r>
              <w:rPr>
                <w:rFonts w:ascii="Consolas" w:eastAsia="Times New Roman" w:hAnsi="Consolas" w:cs="Courier New"/>
                <w:b/>
                <w:bCs/>
                <w:sz w:val="20"/>
                <w:szCs w:val="20"/>
                <w:bdr w:val="none" w:sz="0" w:space="0" w:color="auto" w:frame="1"/>
                <w:shd w:val="clear" w:color="auto" w:fill="F7F7F7"/>
              </w:rPr>
              <w:t>else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Също така, препоръчително e при писане да 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отместваме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кода 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след </w:t>
            </w:r>
            <w:r>
              <w:rPr>
                <w:rFonts w:ascii="Consolas" w:eastAsia="Times New Roman" w:hAnsi="Consolas" w:cs="Courier New"/>
                <w:b/>
                <w:bCs/>
                <w:sz w:val="20"/>
                <w:szCs w:val="20"/>
                <w:bdr w:val="none" w:sz="0" w:space="0" w:color="auto" w:frame="1"/>
                <w:shd w:val="clear" w:color="auto" w:fill="F7F7F7"/>
              </w:rPr>
              <w:t>if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и </w:t>
            </w:r>
            <w:r>
              <w:rPr>
                <w:rFonts w:ascii="Consolas" w:eastAsia="Times New Roman" w:hAnsi="Consolas" w:cs="Courier New"/>
                <w:b/>
                <w:bCs/>
                <w:sz w:val="20"/>
                <w:szCs w:val="20"/>
                <w:bdr w:val="none" w:sz="0" w:space="0" w:color="auto" w:frame="1"/>
                <w:shd w:val="clear" w:color="auto" w:fill="F7F7F7"/>
              </w:rPr>
              <w:t>else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с една табулация 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навътре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за да направим кода по-лесно четим.</w:t>
            </w:r>
          </w:p>
        </w:tc>
      </w:tr>
    </w:tbl>
    <w:p w:rsidR="00742543" w:rsidRPr="00742543" w:rsidRDefault="00742543" w:rsidP="00742543">
      <w:pPr>
        <w:spacing w:before="168" w:after="72" w:line="240" w:lineRule="auto"/>
        <w:outlineLvl w:val="1"/>
        <w:rPr>
          <w:rFonts w:ascii="Times New Roman" w:eastAsia="Times New Roman" w:hAnsi="Times New Roman" w:cs="Times New Roman"/>
          <w:b/>
          <w:bCs/>
          <w:sz w:val="42"/>
          <w:szCs w:val="42"/>
        </w:rPr>
      </w:pPr>
      <w:r w:rsidRPr="00742543">
        <w:rPr>
          <w:rFonts w:ascii="Times New Roman" w:eastAsia="Times New Roman" w:hAnsi="Times New Roman" w:cs="Times New Roman"/>
          <w:b/>
          <w:bCs/>
          <w:sz w:val="42"/>
          <w:szCs w:val="42"/>
        </w:rPr>
        <w:t>Вложени проверки</w:t>
      </w:r>
    </w:p>
    <w:p w:rsidR="00742543" w:rsidRPr="00742543" w:rsidRDefault="00742543" w:rsidP="007425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Доста често програмната логика налага използването на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if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или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if-else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конструкции, които се съдържат една в друга. Те биват наричани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вложени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if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или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if-else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конструкции. Както се подразбира от названието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"вложени"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, това са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if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или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if-else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конструкции, които са поставени в други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if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или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else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конструкции.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</w:rPr>
        <w:t>if</w:t>
      </w: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(condition1)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{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</w:t>
      </w:r>
      <w:r w:rsidRPr="00742543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</w:rPr>
        <w:t>if</w:t>
      </w: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(condition2)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{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</w:t>
      </w:r>
      <w:r w:rsidRPr="00742543">
        <w:rPr>
          <w:rFonts w:ascii="Consolas" w:eastAsia="Times New Roman" w:hAnsi="Consolas" w:cs="Courier New"/>
          <w:color w:val="8E908C"/>
          <w:sz w:val="20"/>
          <w:szCs w:val="20"/>
          <w:bdr w:val="none" w:sz="0" w:space="0" w:color="auto" w:frame="1"/>
        </w:rPr>
        <w:t xml:space="preserve">// тяло; 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lastRenderedPageBreak/>
        <w:t xml:space="preserve">    }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</w:t>
      </w:r>
      <w:r w:rsidRPr="00742543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</w:rPr>
        <w:t>else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{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</w:t>
      </w:r>
      <w:r w:rsidRPr="00742543">
        <w:rPr>
          <w:rFonts w:ascii="Consolas" w:eastAsia="Times New Roman" w:hAnsi="Consolas" w:cs="Courier New"/>
          <w:color w:val="8E908C"/>
          <w:sz w:val="20"/>
          <w:szCs w:val="20"/>
          <w:bdr w:val="none" w:sz="0" w:space="0" w:color="auto" w:frame="1"/>
        </w:rPr>
        <w:t>// тяло;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}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}</w:t>
      </w:r>
    </w:p>
    <w:p w:rsidR="00742543" w:rsidRPr="00742543" w:rsidRDefault="00742543" w:rsidP="00742543">
      <w:pPr>
        <w:spacing w:after="20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Влагането на повече от три условни конструкции една в друга не се счита за добра практика и трябва да се избягва, най-вече чрез оптимизиране на структурата/алгоритъма на кода и/или чрез използването на друг вид условна конструкция, който ще разгледаме по-надолу в тази глава.</w:t>
      </w:r>
    </w:p>
    <w:p w:rsidR="00742543" w:rsidRPr="00742543" w:rsidRDefault="00742543" w:rsidP="00742543">
      <w:pPr>
        <w:spacing w:before="168" w:after="72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42543">
        <w:rPr>
          <w:rFonts w:ascii="Times New Roman" w:eastAsia="Times New Roman" w:hAnsi="Times New Roman" w:cs="Times New Roman"/>
          <w:b/>
          <w:bCs/>
          <w:sz w:val="36"/>
          <w:szCs w:val="36"/>
        </w:rPr>
        <w:t>Пример: обръщение според възраст и пол</w:t>
      </w:r>
    </w:p>
    <w:p w:rsidR="00742543" w:rsidRPr="00742543" w:rsidRDefault="00742543" w:rsidP="00742543">
      <w:pPr>
        <w:spacing w:after="20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Според въведени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възраст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(десетично число) и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пол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(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m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/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f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) да се отпечата обръщение:</w:t>
      </w:r>
    </w:p>
    <w:p w:rsidR="00742543" w:rsidRPr="00742543" w:rsidRDefault="00742543" w:rsidP="00742543">
      <w:pPr>
        <w:numPr>
          <w:ilvl w:val="0"/>
          <w:numId w:val="6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lk486677614"/>
      <w:r w:rsidRPr="00742543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Mr.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” – мъж (пол “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m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”) на 16 или повече години.</w:t>
      </w:r>
    </w:p>
    <w:p w:rsidR="00742543" w:rsidRPr="00742543" w:rsidRDefault="00742543" w:rsidP="00742543">
      <w:pPr>
        <w:numPr>
          <w:ilvl w:val="0"/>
          <w:numId w:val="6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Master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” – момче (пол “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m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”) под 16 години.</w:t>
      </w:r>
    </w:p>
    <w:bookmarkEnd w:id="1"/>
    <w:p w:rsidR="00742543" w:rsidRPr="00742543" w:rsidRDefault="00742543" w:rsidP="00742543">
      <w:pPr>
        <w:numPr>
          <w:ilvl w:val="0"/>
          <w:numId w:val="6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Ms.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” – жена (пол “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f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”) на 16 или повече години.</w:t>
      </w:r>
    </w:p>
    <w:p w:rsidR="00742543" w:rsidRPr="00742543" w:rsidRDefault="00742543" w:rsidP="00742543">
      <w:pPr>
        <w:numPr>
          <w:ilvl w:val="0"/>
          <w:numId w:val="6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Miss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” – момиче (пол “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f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”) под 16 години.</w:t>
      </w:r>
    </w:p>
    <w:p w:rsidR="00742543" w:rsidRPr="00742543" w:rsidRDefault="00742543" w:rsidP="00742543">
      <w:pPr>
        <w:spacing w:before="168" w:after="72" w:line="240" w:lineRule="auto"/>
        <w:outlineLvl w:val="3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742543">
        <w:rPr>
          <w:rFonts w:ascii="Times New Roman" w:eastAsia="Times New Roman" w:hAnsi="Times New Roman" w:cs="Times New Roman"/>
          <w:b/>
          <w:bCs/>
          <w:sz w:val="30"/>
          <w:szCs w:val="30"/>
        </w:rPr>
        <w:t>Примерен вход и изход</w:t>
      </w:r>
    </w:p>
    <w:tbl>
      <w:tblPr>
        <w:tblW w:w="1154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4"/>
        <w:gridCol w:w="3070"/>
        <w:gridCol w:w="2705"/>
        <w:gridCol w:w="3070"/>
      </w:tblGrid>
      <w:tr w:rsidR="00742543" w:rsidRPr="00742543" w:rsidTr="00742543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Вход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Изход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Вход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Изход</w:t>
            </w:r>
          </w:p>
        </w:tc>
      </w:tr>
      <w:tr w:rsidR="00742543" w:rsidRPr="00742543" w:rsidTr="0074254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t>Miss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t>Mr.</w:t>
            </w:r>
          </w:p>
        </w:tc>
      </w:tr>
    </w:tbl>
    <w:p w:rsidR="00742543" w:rsidRPr="00742543" w:rsidRDefault="00742543" w:rsidP="0074254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154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0"/>
        <w:gridCol w:w="3052"/>
        <w:gridCol w:w="2690"/>
        <w:gridCol w:w="3117"/>
      </w:tblGrid>
      <w:tr w:rsidR="00742543" w:rsidRPr="00742543" w:rsidTr="00742543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Вход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Изход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Вход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Изход</w:t>
            </w:r>
          </w:p>
        </w:tc>
      </w:tr>
      <w:tr w:rsidR="00742543" w:rsidRPr="00742543" w:rsidTr="0074254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t>Ms.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t>13.5</w:t>
            </w: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t>Master</w:t>
            </w:r>
          </w:p>
        </w:tc>
      </w:tr>
    </w:tbl>
    <w:p w:rsidR="00742543" w:rsidRPr="00742543" w:rsidRDefault="00742543" w:rsidP="00742543">
      <w:pPr>
        <w:spacing w:before="168" w:after="72" w:line="240" w:lineRule="auto"/>
        <w:outlineLvl w:val="3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742543">
        <w:rPr>
          <w:rFonts w:ascii="Times New Roman" w:eastAsia="Times New Roman" w:hAnsi="Times New Roman" w:cs="Times New Roman"/>
          <w:b/>
          <w:bCs/>
          <w:sz w:val="30"/>
          <w:szCs w:val="30"/>
        </w:rPr>
        <w:t>Решение</w:t>
      </w:r>
    </w:p>
    <w:p w:rsidR="00742543" w:rsidRPr="00742543" w:rsidRDefault="00742543" w:rsidP="007425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Можем да забележим, че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изходът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на програмата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зависи от няколко неща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.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Първо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трябва да проверим какъв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пол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е въведен и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после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да проверим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възрастта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. Съответно ще използваме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няколко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if-else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блока. Тези блокове ще бъдат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вложени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, т.е. от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резултата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на първия ще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определим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кои от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другите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да изпълним.</w:t>
      </w:r>
    </w:p>
    <w:p w:rsidR="00742543" w:rsidRPr="00742543" w:rsidRDefault="00742543" w:rsidP="00742543">
      <w:pPr>
        <w:spacing w:after="20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AD550B3" wp14:editId="7B0F7152">
            <wp:extent cx="12350115" cy="8991600"/>
            <wp:effectExtent l="0" t="0" r="0" b="0"/>
            <wp:docPr id="816" name="Picture 816" descr="https://csharp-book.softuni.bg/assets/chapter-4-images/Personal%20Titles-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6" descr="https://csharp-book.softuni.bg/assets/chapter-4-images/Personal%20Titles-0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0115" cy="899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543" w:rsidRPr="00742543" w:rsidRDefault="00742543" w:rsidP="00742543">
      <w:pPr>
        <w:spacing w:after="20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lastRenderedPageBreak/>
        <w:t>След прочитане на входните данни от конзолата ще трябва да се изпълни следната примерна програмна логика:</w:t>
      </w:r>
    </w:p>
    <w:p w:rsidR="00742543" w:rsidRPr="00742543" w:rsidRDefault="00742543" w:rsidP="00742543">
      <w:pPr>
        <w:spacing w:after="20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485A26C" wp14:editId="6BDE77B2">
            <wp:extent cx="4613275" cy="2409190"/>
            <wp:effectExtent l="0" t="0" r="0" b="0"/>
            <wp:docPr id="817" name="Picture 817" descr="https://csharp-book.softuni.bg/assets/chapter-4-images/01.Personal%20Titles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7" descr="https://csharp-book.softuni.bg/assets/chapter-4-images/01.Personal%20Titles-0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275" cy="240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543" w:rsidRPr="00742543" w:rsidRDefault="00742543" w:rsidP="00742543">
      <w:pPr>
        <w:spacing w:before="168" w:after="72" w:line="240" w:lineRule="auto"/>
        <w:outlineLvl w:val="3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742543">
        <w:rPr>
          <w:rFonts w:ascii="Times New Roman" w:eastAsia="Times New Roman" w:hAnsi="Times New Roman" w:cs="Times New Roman"/>
          <w:b/>
          <w:bCs/>
          <w:sz w:val="30"/>
          <w:szCs w:val="30"/>
        </w:rPr>
        <w:t>Тестване на решението:</w:t>
      </w:r>
    </w:p>
    <w:p w:rsidR="00742543" w:rsidRPr="00742543" w:rsidRDefault="00742543" w:rsidP="00742543">
      <w:pPr>
        <w:spacing w:after="20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Тествайте решението си тук: </w:t>
      </w:r>
      <w:hyperlink r:id="rId10" w:anchor="0" w:tgtFrame="_blank" w:history="1">
        <w:r w:rsidRPr="00742543">
          <w:rPr>
            <w:rFonts w:ascii="Times New Roman" w:eastAsia="Times New Roman" w:hAnsi="Times New Roman" w:cs="Times New Roman"/>
            <w:color w:val="4183C4"/>
            <w:sz w:val="24"/>
            <w:szCs w:val="24"/>
            <w:u w:val="single"/>
          </w:rPr>
          <w:t>https://judge.softuni.bg/Contests/Practice/Index/508#0</w:t>
        </w:r>
      </w:hyperlink>
    </w:p>
    <w:p w:rsidR="00742543" w:rsidRPr="00742543" w:rsidRDefault="00742543" w:rsidP="00742543">
      <w:pPr>
        <w:spacing w:before="168" w:after="72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42543">
        <w:rPr>
          <w:rFonts w:ascii="Times New Roman" w:eastAsia="Times New Roman" w:hAnsi="Times New Roman" w:cs="Times New Roman"/>
          <w:b/>
          <w:bCs/>
          <w:sz w:val="36"/>
          <w:szCs w:val="36"/>
        </w:rPr>
        <w:t>Пример: квартално магазинче</w:t>
      </w:r>
    </w:p>
    <w:p w:rsidR="00742543" w:rsidRPr="00742543" w:rsidRDefault="00742543" w:rsidP="00742543">
      <w:pPr>
        <w:spacing w:after="20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Предприемчив българин отваря по едно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квартално магазинче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в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няколко града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с различни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цени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за следните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продукти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W w:w="1154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42"/>
        <w:gridCol w:w="2076"/>
        <w:gridCol w:w="2652"/>
        <w:gridCol w:w="2379"/>
      </w:tblGrid>
      <w:tr w:rsidR="00742543" w:rsidRPr="00742543" w:rsidTr="00742543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продукт / град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Sofia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Plovdiv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Varna</w:t>
            </w:r>
          </w:p>
        </w:tc>
      </w:tr>
      <w:tr w:rsidR="00742543" w:rsidRPr="00742543" w:rsidTr="0074254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t>coffee</w:t>
            </w: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water</w:t>
            </w: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beer</w:t>
            </w: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sweets</w:t>
            </w: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peanuts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t>0.50</w:t>
            </w: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0.80</w:t>
            </w: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1.20</w:t>
            </w: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1.45</w:t>
            </w: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1.60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t>0.40</w:t>
            </w: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0.70</w:t>
            </w: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1.15</w:t>
            </w: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1.30</w:t>
            </w: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1.50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t>0.45</w:t>
            </w: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0.70</w:t>
            </w: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1.10</w:t>
            </w: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1.35</w:t>
            </w: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1.55</w:t>
            </w:r>
          </w:p>
        </w:tc>
      </w:tr>
    </w:tbl>
    <w:p w:rsidR="00742543" w:rsidRPr="00742543" w:rsidRDefault="00742543" w:rsidP="00742543">
      <w:pPr>
        <w:spacing w:after="20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По даден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град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(стринг),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продукт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(стринг) и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количество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(десетично число) да се пресметне цената.</w:t>
      </w:r>
    </w:p>
    <w:p w:rsidR="00742543" w:rsidRPr="00742543" w:rsidRDefault="00742543" w:rsidP="00742543">
      <w:pPr>
        <w:spacing w:before="168" w:after="72" w:line="240" w:lineRule="auto"/>
        <w:outlineLvl w:val="3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742543">
        <w:rPr>
          <w:rFonts w:ascii="Times New Roman" w:eastAsia="Times New Roman" w:hAnsi="Times New Roman" w:cs="Times New Roman"/>
          <w:b/>
          <w:bCs/>
          <w:sz w:val="30"/>
          <w:szCs w:val="30"/>
        </w:rPr>
        <w:t>Примерен вход и изход</w:t>
      </w:r>
    </w:p>
    <w:tbl>
      <w:tblPr>
        <w:tblW w:w="1154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4"/>
        <w:gridCol w:w="2848"/>
        <w:gridCol w:w="3129"/>
        <w:gridCol w:w="2848"/>
      </w:tblGrid>
      <w:tr w:rsidR="00742543" w:rsidRPr="00742543" w:rsidTr="00742543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Вход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Изход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Вход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Изход</w:t>
            </w:r>
          </w:p>
        </w:tc>
      </w:tr>
      <w:tr w:rsidR="00742543" w:rsidRPr="00742543" w:rsidTr="0074254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t>coffee</w:t>
            </w: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Varna</w:t>
            </w: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t>0.9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t>peanuts</w:t>
            </w: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Plovidv</w:t>
            </w: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t>1.5</w:t>
            </w:r>
          </w:p>
        </w:tc>
      </w:tr>
    </w:tbl>
    <w:p w:rsidR="00742543" w:rsidRPr="00742543" w:rsidRDefault="00742543" w:rsidP="0074254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154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7"/>
        <w:gridCol w:w="2902"/>
        <w:gridCol w:w="3188"/>
        <w:gridCol w:w="2902"/>
      </w:tblGrid>
      <w:tr w:rsidR="00742543" w:rsidRPr="00742543" w:rsidTr="00742543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Вход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Изход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Вход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Изход</w:t>
            </w:r>
          </w:p>
        </w:tc>
      </w:tr>
      <w:tr w:rsidR="00742543" w:rsidRPr="00742543" w:rsidTr="0074254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t>beer</w:t>
            </w: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Sofia</w:t>
            </w: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t>7.2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t>water</w:t>
            </w: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Plovdiv</w:t>
            </w: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t>2.1</w:t>
            </w:r>
          </w:p>
        </w:tc>
      </w:tr>
    </w:tbl>
    <w:p w:rsidR="00742543" w:rsidRPr="00742543" w:rsidRDefault="00742543" w:rsidP="00742543">
      <w:pPr>
        <w:spacing w:before="168" w:after="72" w:line="240" w:lineRule="auto"/>
        <w:outlineLvl w:val="3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742543">
        <w:rPr>
          <w:rFonts w:ascii="Times New Roman" w:eastAsia="Times New Roman" w:hAnsi="Times New Roman" w:cs="Times New Roman"/>
          <w:b/>
          <w:bCs/>
          <w:sz w:val="30"/>
          <w:szCs w:val="30"/>
        </w:rPr>
        <w:t>Решение</w:t>
      </w:r>
    </w:p>
    <w:p w:rsidR="00742543" w:rsidRPr="00742543" w:rsidRDefault="00742543" w:rsidP="007425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Прехвърляме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всички букви в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долен регистър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 xml:space="preserve"> с </w:t>
      </w:r>
      <w:proofErr w:type="gramStart"/>
      <w:r w:rsidRPr="00742543">
        <w:rPr>
          <w:rFonts w:ascii="Times New Roman" w:eastAsia="Times New Roman" w:hAnsi="Times New Roman" w:cs="Times New Roman"/>
          <w:sz w:val="24"/>
          <w:szCs w:val="24"/>
        </w:rPr>
        <w:t>функцията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.ToLower</w:t>
      </w:r>
      <w:proofErr w:type="gramEnd"/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()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, за да сравняваме продукти и градове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без значение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от малки/главни букви.</w:t>
      </w:r>
    </w:p>
    <w:p w:rsidR="00742543" w:rsidRPr="00742543" w:rsidRDefault="00742543" w:rsidP="00742543">
      <w:pPr>
        <w:spacing w:after="20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5B4AFFA" wp14:editId="7A93D1FA">
            <wp:extent cx="4208780" cy="2192020"/>
            <wp:effectExtent l="0" t="0" r="1270" b="0"/>
            <wp:docPr id="818" name="Picture 818" descr="https://csharp-book.softuni.bg/assets/chapter-4-images/02.Small-shop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8" descr="https://csharp-book.softuni.bg/assets/chapter-4-images/02.Small-shop-0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8780" cy="219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543" w:rsidRPr="00742543" w:rsidRDefault="00742543" w:rsidP="00742543">
      <w:pPr>
        <w:spacing w:before="168" w:after="72" w:line="240" w:lineRule="auto"/>
        <w:outlineLvl w:val="3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742543">
        <w:rPr>
          <w:rFonts w:ascii="Times New Roman" w:eastAsia="Times New Roman" w:hAnsi="Times New Roman" w:cs="Times New Roman"/>
          <w:b/>
          <w:bCs/>
          <w:sz w:val="30"/>
          <w:szCs w:val="30"/>
        </w:rPr>
        <w:t>Тестване на решението:</w:t>
      </w:r>
    </w:p>
    <w:p w:rsidR="00742543" w:rsidRPr="00742543" w:rsidRDefault="00742543" w:rsidP="00742543">
      <w:pPr>
        <w:spacing w:after="20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Тествайте решението си тук: </w:t>
      </w:r>
      <w:hyperlink r:id="rId12" w:anchor="1" w:tgtFrame="_blank" w:history="1">
        <w:r w:rsidRPr="00742543">
          <w:rPr>
            <w:rFonts w:ascii="Times New Roman" w:eastAsia="Times New Roman" w:hAnsi="Times New Roman" w:cs="Times New Roman"/>
            <w:color w:val="4183C4"/>
            <w:sz w:val="24"/>
            <w:szCs w:val="24"/>
            <w:u w:val="single"/>
          </w:rPr>
          <w:t>https://judge.softuni.bg/Contests/Practice/Index/508#1</w:t>
        </w:r>
      </w:hyperlink>
    </w:p>
    <w:p w:rsidR="00742543" w:rsidRPr="00742543" w:rsidRDefault="00742543" w:rsidP="00742543">
      <w:pPr>
        <w:spacing w:before="168" w:after="72" w:line="240" w:lineRule="auto"/>
        <w:outlineLvl w:val="1"/>
        <w:rPr>
          <w:rFonts w:ascii="Times New Roman" w:eastAsia="Times New Roman" w:hAnsi="Times New Roman" w:cs="Times New Roman"/>
          <w:b/>
          <w:bCs/>
          <w:sz w:val="42"/>
          <w:szCs w:val="42"/>
        </w:rPr>
      </w:pPr>
      <w:r w:rsidRPr="00742543">
        <w:rPr>
          <w:rFonts w:ascii="Times New Roman" w:eastAsia="Times New Roman" w:hAnsi="Times New Roman" w:cs="Times New Roman"/>
          <w:b/>
          <w:bCs/>
          <w:sz w:val="42"/>
          <w:szCs w:val="42"/>
        </w:rPr>
        <w:t>По-сложни логически условия</w:t>
      </w:r>
    </w:p>
    <w:p w:rsidR="00742543" w:rsidRPr="00742543" w:rsidRDefault="00742543" w:rsidP="00742543">
      <w:pPr>
        <w:spacing w:before="168" w:after="72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42543">
        <w:rPr>
          <w:rFonts w:ascii="Times New Roman" w:eastAsia="Times New Roman" w:hAnsi="Times New Roman" w:cs="Times New Roman"/>
          <w:b/>
          <w:bCs/>
          <w:sz w:val="36"/>
          <w:szCs w:val="36"/>
        </w:rPr>
        <w:t>Пример: точка върху страна на правоъгълник</w:t>
      </w:r>
    </w:p>
    <w:p w:rsidR="00742543" w:rsidRPr="00742543" w:rsidRDefault="00742543" w:rsidP="00742543">
      <w:pPr>
        <w:spacing w:after="20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Да се напише програма, която проверява дали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точка {x, y}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се намира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върху някоя от страните на правоъгълник {x1, y1} - {x2, y2}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. Входните данни се четат от конзолата и се състоят от 6 реда: десетичните числа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x1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y1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x2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y2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x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и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y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(като се гарантира, че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x1 &lt; x2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и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y1 &lt; y2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). Да се отпечата "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Border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" (точката лежи на някоя от страните) или "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Inside / Outside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" (в противен случай).</w:t>
      </w:r>
    </w:p>
    <w:p w:rsidR="00742543" w:rsidRPr="00742543" w:rsidRDefault="00742543" w:rsidP="00742543">
      <w:pPr>
        <w:spacing w:after="20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72F9DD1" wp14:editId="2C2388CA">
            <wp:extent cx="2145030" cy="1658620"/>
            <wp:effectExtent l="0" t="0" r="7620" b="0"/>
            <wp:docPr id="825" name="Picture 825" descr="https://csharp-book.softuni.bg/assets/chapter-4-images/06.Point-on-rectangle-border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5" descr="https://csharp-book.softuni.bg/assets/chapter-4-images/06.Point-on-rectangle-border-0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030" cy="165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543" w:rsidRPr="00742543" w:rsidRDefault="00742543" w:rsidP="00742543">
      <w:pPr>
        <w:spacing w:before="168" w:after="72" w:line="240" w:lineRule="auto"/>
        <w:outlineLvl w:val="3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742543">
        <w:rPr>
          <w:rFonts w:ascii="Times New Roman" w:eastAsia="Times New Roman" w:hAnsi="Times New Roman" w:cs="Times New Roman"/>
          <w:b/>
          <w:bCs/>
          <w:sz w:val="30"/>
          <w:szCs w:val="30"/>
        </w:rPr>
        <w:lastRenderedPageBreak/>
        <w:t>Примерен вход и изход</w:t>
      </w:r>
    </w:p>
    <w:tbl>
      <w:tblPr>
        <w:tblW w:w="1154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9"/>
        <w:gridCol w:w="2548"/>
        <w:gridCol w:w="2198"/>
        <w:gridCol w:w="4604"/>
      </w:tblGrid>
      <w:tr w:rsidR="00742543" w:rsidRPr="00742543" w:rsidTr="00742543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Вход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Изход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Вход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Изход</w:t>
            </w:r>
          </w:p>
        </w:tc>
      </w:tr>
      <w:tr w:rsidR="00742543" w:rsidRPr="00742543" w:rsidTr="0074254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-3</w:t>
            </w: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12</w:t>
            </w: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3</w:t>
            </w: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12</w:t>
            </w: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t>Border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-3</w:t>
            </w: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12</w:t>
            </w: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3</w:t>
            </w: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8</w:t>
            </w: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t>Inside / Outside</w:t>
            </w:r>
          </w:p>
        </w:tc>
      </w:tr>
    </w:tbl>
    <w:p w:rsidR="007C1150" w:rsidRPr="00742543" w:rsidRDefault="007C1150" w:rsidP="007C1150">
      <w:pPr>
        <w:spacing w:before="168" w:after="72" w:line="240" w:lineRule="auto"/>
        <w:outlineLvl w:val="3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742543">
        <w:rPr>
          <w:rFonts w:ascii="Times New Roman" w:eastAsia="Times New Roman" w:hAnsi="Times New Roman" w:cs="Times New Roman"/>
          <w:b/>
          <w:bCs/>
          <w:sz w:val="30"/>
          <w:szCs w:val="30"/>
        </w:rPr>
        <w:t>Насоки и подсказки</w:t>
      </w:r>
    </w:p>
    <w:p w:rsidR="007C1150" w:rsidRPr="00742543" w:rsidRDefault="007C1150" w:rsidP="007C1150">
      <w:pPr>
        <w:spacing w:before="168" w:after="72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Обработка на входните данни</w:t>
      </w:r>
    </w:p>
    <w:p w:rsidR="007C1150" w:rsidRPr="00742543" w:rsidRDefault="007C1150" w:rsidP="007C11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Прочитайки внимателно условието разбираме, че очакваме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два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реда с входни данни. Първият параметър е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реално число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, за което е добре да изберем подходящ тип на променливата. За по-голяма точност в изчисленията ще се спрем на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decimal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като тип за бюджета, а за сезона -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string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C1150" w:rsidRPr="00742543" w:rsidRDefault="007C1150" w:rsidP="007C1150">
      <w:pPr>
        <w:spacing w:after="20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DD39621" wp14:editId="493361CE">
            <wp:extent cx="4501515" cy="439420"/>
            <wp:effectExtent l="0" t="0" r="0" b="0"/>
            <wp:docPr id="856" name="Picture 856" descr="https://csharp-book.softuni.bg/assets/chapter-4-2-images/02.Trip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6" descr="https://csharp-book.softuni.bg/assets/chapter-4-2-images/02.Trip-0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1515" cy="43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154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0"/>
        <w:gridCol w:w="9659"/>
      </w:tblGrid>
      <w:tr w:rsidR="007C1150" w:rsidRPr="00742543" w:rsidTr="00DE42A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C1150" w:rsidRPr="00742543" w:rsidRDefault="007C1150" w:rsidP="00DE42A3">
            <w:pPr>
              <w:spacing w:after="20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33BF24D" wp14:editId="3DCB6557">
                  <wp:extent cx="949325" cy="873125"/>
                  <wp:effectExtent l="0" t="0" r="3175" b="3175"/>
                  <wp:docPr id="857" name="Picture 857" descr="https://csharp-book.softuni.bg/assets/alert-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7" descr="https://csharp-book.softuni.bg/assets/alert-ic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325" cy="873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C1150" w:rsidRPr="00742543" w:rsidRDefault="007C1150" w:rsidP="00DE42A3">
            <w:pPr>
              <w:spacing w:after="20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t>Винаги преценявайте какъв тип стойност се подава при входните данни, както и към какъв тип трябва да бъдат конвертирани тези данни, за да работят правилно създадените от вас програмни конструкции!</w:t>
            </w:r>
          </w:p>
        </w:tc>
      </w:tr>
    </w:tbl>
    <w:p w:rsidR="007C1150" w:rsidRPr="00742543" w:rsidRDefault="007C1150" w:rsidP="007C11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Пример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: Когато в задачата е необходимо да направите парични изчисления, използвайте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decimal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за по-голяма точност.</w:t>
      </w:r>
    </w:p>
    <w:p w:rsidR="007C1150" w:rsidRPr="00742543" w:rsidRDefault="007C1150" w:rsidP="007C1150">
      <w:pPr>
        <w:spacing w:before="168" w:after="72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Изчисления</w:t>
      </w:r>
    </w:p>
    <w:p w:rsidR="007C1150" w:rsidRPr="00742543" w:rsidRDefault="007C1150" w:rsidP="007C1150">
      <w:pPr>
        <w:spacing w:after="20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Нека си създадем и инициализираме нужните за логиката и изчисленията променливи.</w:t>
      </w:r>
    </w:p>
    <w:p w:rsidR="007C1150" w:rsidRPr="00742543" w:rsidRDefault="007C1150" w:rsidP="007C1150">
      <w:pPr>
        <w:spacing w:after="20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EFB8DA0" wp14:editId="537516DB">
            <wp:extent cx="3563620" cy="598170"/>
            <wp:effectExtent l="0" t="0" r="0" b="0"/>
            <wp:docPr id="858" name="Picture 858" descr="https://csharp-book.softuni.bg/assets/chapter-4-2-images/02.Trip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8" descr="https://csharp-book.softuni.bg/assets/chapter-4-2-images/02.Trip-0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3620" cy="59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150" w:rsidRPr="00742543" w:rsidRDefault="007C1150" w:rsidP="007C1150">
      <w:pPr>
        <w:spacing w:after="20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Подобно на примера в предната задача, можем да инициализираме променливите с някои от изходните резултати - с цел спестяване на допълнително инициализиране.</w:t>
      </w:r>
    </w:p>
    <w:p w:rsidR="007C1150" w:rsidRPr="00742543" w:rsidRDefault="007C1150" w:rsidP="007C1150">
      <w:pPr>
        <w:spacing w:after="20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Разглеждайки отново условието на задачата забелязваме, че основното разпределение за това къде ще почиваме се определя от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стойността на подадения бюджет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, т.е. основната ни логика се разделя на два случая:</w:t>
      </w:r>
    </w:p>
    <w:p w:rsidR="007C1150" w:rsidRPr="00742543" w:rsidRDefault="007C1150" w:rsidP="007C1150">
      <w:pPr>
        <w:numPr>
          <w:ilvl w:val="0"/>
          <w:numId w:val="8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Ако бюджетът е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по-малък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от дадена стойност.</w:t>
      </w:r>
    </w:p>
    <w:p w:rsidR="007C1150" w:rsidRPr="00742543" w:rsidRDefault="007C1150" w:rsidP="007C1150">
      <w:pPr>
        <w:numPr>
          <w:ilvl w:val="0"/>
          <w:numId w:val="8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lastRenderedPageBreak/>
        <w:t>Ако е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по-малък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от друга стойност, или е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повече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от дадена гранична стойност.</w:t>
      </w:r>
    </w:p>
    <w:p w:rsidR="007C1150" w:rsidRPr="00742543" w:rsidRDefault="007C1150" w:rsidP="007C1150">
      <w:pPr>
        <w:spacing w:after="20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Спрямо това как си подредим логическата схема (в какъв ред ще обхождаме граничните стойности), ще имаме повече или по-малко проверки в условията.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Помислете защо!</w:t>
      </w:r>
    </w:p>
    <w:p w:rsidR="007C1150" w:rsidRPr="00742543" w:rsidRDefault="007C1150" w:rsidP="007C1150">
      <w:pPr>
        <w:spacing w:after="20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След това е необходимо да направим проверка за стойността на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подадения сезон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. Спрямо нея ще определим какъв процент от бюджета ще бъде похарчен, както и къде ще почива програмистът - в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хотел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или на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къмпинг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42543" w:rsidRPr="00742543" w:rsidRDefault="00742543" w:rsidP="00742543">
      <w:pPr>
        <w:spacing w:before="168" w:after="72" w:line="240" w:lineRule="auto"/>
        <w:outlineLvl w:val="3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742543">
        <w:rPr>
          <w:rFonts w:ascii="Times New Roman" w:eastAsia="Times New Roman" w:hAnsi="Times New Roman" w:cs="Times New Roman"/>
          <w:b/>
          <w:bCs/>
          <w:sz w:val="30"/>
          <w:szCs w:val="30"/>
        </w:rPr>
        <w:t>Решение</w:t>
      </w:r>
    </w:p>
    <w:p w:rsidR="00742543" w:rsidRPr="00742543" w:rsidRDefault="00742543" w:rsidP="00742543">
      <w:pPr>
        <w:spacing w:after="20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Точка лежи върху някоя от страните на правоъгълник, ако:</w:t>
      </w:r>
    </w:p>
    <w:p w:rsidR="00742543" w:rsidRPr="00742543" w:rsidRDefault="00742543" w:rsidP="00742543">
      <w:pPr>
        <w:numPr>
          <w:ilvl w:val="0"/>
          <w:numId w:val="6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x съвпада с x1 или x2 и същевременно y е между y1 и y2 или</w:t>
      </w:r>
    </w:p>
    <w:p w:rsidR="00742543" w:rsidRPr="00742543" w:rsidRDefault="00742543" w:rsidP="00742543">
      <w:pPr>
        <w:numPr>
          <w:ilvl w:val="0"/>
          <w:numId w:val="6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y съвпада с y1 или y2 и същевременно x е между x1 и x2</w:t>
      </w:r>
    </w:p>
    <w:p w:rsidR="00742543" w:rsidRPr="00742543" w:rsidRDefault="00742543" w:rsidP="00742543">
      <w:pPr>
        <w:spacing w:after="20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8C617FF" wp14:editId="54588DD6">
            <wp:extent cx="4794885" cy="1084580"/>
            <wp:effectExtent l="0" t="0" r="5715" b="1270"/>
            <wp:docPr id="826" name="Picture 826" descr="https://csharp-book.softuni.bg/assets/chapter-4-images/06.Point-on-rectangle-border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6" descr="https://csharp-book.softuni.bg/assets/chapter-4-images/06.Point-on-rectangle-border-0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885" cy="108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543" w:rsidRPr="00742543" w:rsidRDefault="00742543" w:rsidP="00742543">
      <w:pPr>
        <w:spacing w:after="20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Предходната проверка може да се опрости по този начин:</w:t>
      </w:r>
    </w:p>
    <w:p w:rsidR="00742543" w:rsidRPr="00742543" w:rsidRDefault="00742543" w:rsidP="00742543">
      <w:pPr>
        <w:spacing w:after="20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293468A" wp14:editId="7FC9D061">
            <wp:extent cx="4859020" cy="1647190"/>
            <wp:effectExtent l="0" t="0" r="0" b="0"/>
            <wp:docPr id="827" name="Picture 827" descr="https://csharp-book.softuni.bg/assets/chapter-4-images/06.Point-on-rectangle-border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7" descr="https://csharp-book.softuni.bg/assets/chapter-4-images/06.Point-on-rectangle-border-0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020" cy="164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543" w:rsidRPr="00742543" w:rsidRDefault="00742543" w:rsidP="00742543">
      <w:pPr>
        <w:spacing w:before="168" w:after="72" w:line="240" w:lineRule="auto"/>
        <w:outlineLvl w:val="3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742543">
        <w:rPr>
          <w:rFonts w:ascii="Times New Roman" w:eastAsia="Times New Roman" w:hAnsi="Times New Roman" w:cs="Times New Roman"/>
          <w:b/>
          <w:bCs/>
          <w:sz w:val="30"/>
          <w:szCs w:val="30"/>
        </w:rPr>
        <w:t>Тестване на решението</w:t>
      </w:r>
    </w:p>
    <w:p w:rsidR="00742543" w:rsidRPr="00742543" w:rsidRDefault="00742543" w:rsidP="00742543">
      <w:pPr>
        <w:spacing w:after="20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Тествайте решението си тук: </w:t>
      </w:r>
      <w:hyperlink r:id="rId18" w:anchor="5" w:tgtFrame="_blank" w:history="1">
        <w:r w:rsidRPr="00742543">
          <w:rPr>
            <w:rFonts w:ascii="Times New Roman" w:eastAsia="Times New Roman" w:hAnsi="Times New Roman" w:cs="Times New Roman"/>
            <w:color w:val="4183C4"/>
            <w:sz w:val="24"/>
            <w:szCs w:val="24"/>
            <w:u w:val="single"/>
          </w:rPr>
          <w:t>https://judge.softuni.bg/Contests/Practice/Index/508#5</w:t>
        </w:r>
      </w:hyperlink>
    </w:p>
    <w:p w:rsidR="00742543" w:rsidRPr="00742543" w:rsidRDefault="00742543" w:rsidP="00742543">
      <w:pPr>
        <w:spacing w:before="168" w:after="72" w:line="240" w:lineRule="auto"/>
        <w:outlineLvl w:val="1"/>
        <w:rPr>
          <w:rFonts w:ascii="Times New Roman" w:eastAsia="Times New Roman" w:hAnsi="Times New Roman" w:cs="Times New Roman"/>
          <w:b/>
          <w:bCs/>
          <w:sz w:val="42"/>
          <w:szCs w:val="42"/>
        </w:rPr>
      </w:pPr>
      <w:r w:rsidRPr="00742543">
        <w:rPr>
          <w:rFonts w:ascii="Times New Roman" w:eastAsia="Times New Roman" w:hAnsi="Times New Roman" w:cs="Times New Roman"/>
          <w:b/>
          <w:bCs/>
          <w:sz w:val="42"/>
          <w:szCs w:val="42"/>
        </w:rPr>
        <w:t>Какво научихме от тази глава?</w:t>
      </w:r>
    </w:p>
    <w:p w:rsidR="00742543" w:rsidRPr="00742543" w:rsidRDefault="00742543" w:rsidP="00742543">
      <w:pPr>
        <w:spacing w:before="168" w:after="72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42543">
        <w:rPr>
          <w:rFonts w:ascii="Times New Roman" w:eastAsia="Times New Roman" w:hAnsi="Times New Roman" w:cs="Times New Roman"/>
          <w:b/>
          <w:bCs/>
          <w:sz w:val="36"/>
          <w:szCs w:val="36"/>
        </w:rPr>
        <w:t>Вложени проверки: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</w:rPr>
        <w:t>if</w:t>
      </w: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(condition1)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{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</w:t>
      </w:r>
      <w:r w:rsidRPr="00742543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</w:rPr>
        <w:t>if</w:t>
      </w: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(condition2)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</w:t>
      </w:r>
      <w:r w:rsidRPr="00742543">
        <w:rPr>
          <w:rFonts w:ascii="Consolas" w:eastAsia="Times New Roman" w:hAnsi="Consolas" w:cs="Courier New"/>
          <w:color w:val="8E908C"/>
          <w:sz w:val="20"/>
          <w:szCs w:val="20"/>
          <w:bdr w:val="none" w:sz="0" w:space="0" w:color="auto" w:frame="1"/>
        </w:rPr>
        <w:t xml:space="preserve">// тяло; 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lastRenderedPageBreak/>
        <w:t xml:space="preserve">    </w:t>
      </w:r>
      <w:r w:rsidRPr="00742543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</w:rPr>
        <w:t>else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</w:t>
      </w:r>
      <w:r w:rsidRPr="00742543">
        <w:rPr>
          <w:rFonts w:ascii="Consolas" w:eastAsia="Times New Roman" w:hAnsi="Consolas" w:cs="Courier New"/>
          <w:color w:val="8E908C"/>
          <w:sz w:val="20"/>
          <w:szCs w:val="20"/>
          <w:bdr w:val="none" w:sz="0" w:space="0" w:color="auto" w:frame="1"/>
        </w:rPr>
        <w:t>// тяло;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}</w:t>
      </w:r>
    </w:p>
    <w:p w:rsidR="00742543" w:rsidRPr="00742543" w:rsidRDefault="00742543" w:rsidP="00742543">
      <w:pPr>
        <w:spacing w:before="168" w:after="72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42543">
        <w:rPr>
          <w:rFonts w:ascii="Times New Roman" w:eastAsia="Times New Roman" w:hAnsi="Times New Roman" w:cs="Times New Roman"/>
          <w:b/>
          <w:bCs/>
          <w:sz w:val="36"/>
          <w:szCs w:val="36"/>
        </w:rPr>
        <w:t>По-сложни проверки с &amp;&amp;, ||</w:t>
      </w:r>
      <w:proofErr w:type="gramStart"/>
      <w:r w:rsidRPr="00742543">
        <w:rPr>
          <w:rFonts w:ascii="Times New Roman" w:eastAsia="Times New Roman" w:hAnsi="Times New Roman" w:cs="Times New Roman"/>
          <w:b/>
          <w:bCs/>
          <w:sz w:val="36"/>
          <w:szCs w:val="36"/>
        </w:rPr>
        <w:t>, !</w:t>
      </w:r>
      <w:proofErr w:type="gramEnd"/>
      <w:r w:rsidRPr="0074254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и ():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</w:rPr>
        <w:t>if</w:t>
      </w: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((x == left || x == right) &amp;&amp; y &gt;= top &amp;&amp; y &lt;= bottom)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Console.WriteLine(...);</w:t>
      </w:r>
    </w:p>
    <w:p w:rsidR="00742543" w:rsidRPr="00742543" w:rsidRDefault="00742543" w:rsidP="00742543">
      <w:pPr>
        <w:spacing w:before="168" w:after="72" w:line="240" w:lineRule="auto"/>
        <w:outlineLvl w:val="3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742543">
        <w:rPr>
          <w:rFonts w:ascii="Times New Roman" w:eastAsia="Times New Roman" w:hAnsi="Times New Roman" w:cs="Times New Roman"/>
          <w:b/>
          <w:bCs/>
          <w:sz w:val="30"/>
          <w:szCs w:val="30"/>
        </w:rPr>
        <w:t>Switch-case проверки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</w:rPr>
        <w:t>switch</w:t>
      </w: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(селектор)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{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</w:t>
      </w:r>
      <w:r w:rsidRPr="00742543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</w:rPr>
        <w:t>case</w:t>
      </w: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стойност</w:t>
      </w:r>
      <w:r w:rsidRPr="00742543">
        <w:rPr>
          <w:rFonts w:ascii="Consolas" w:eastAsia="Times New Roman" w:hAnsi="Consolas" w:cs="Courier New"/>
          <w:color w:val="F5871F"/>
          <w:sz w:val="20"/>
          <w:szCs w:val="20"/>
          <w:bdr w:val="none" w:sz="0" w:space="0" w:color="auto" w:frame="1"/>
        </w:rPr>
        <w:t>1</w:t>
      </w: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: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конструкция;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</w:t>
      </w:r>
      <w:r w:rsidRPr="00742543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</w:rPr>
        <w:t>break</w:t>
      </w: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;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</w:t>
      </w:r>
      <w:r w:rsidRPr="00742543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</w:rPr>
        <w:t>case</w:t>
      </w: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стойност</w:t>
      </w:r>
      <w:r w:rsidRPr="00742543">
        <w:rPr>
          <w:rFonts w:ascii="Consolas" w:eastAsia="Times New Roman" w:hAnsi="Consolas" w:cs="Courier New"/>
          <w:color w:val="F5871F"/>
          <w:sz w:val="20"/>
          <w:szCs w:val="20"/>
          <w:bdr w:val="none" w:sz="0" w:space="0" w:color="auto" w:frame="1"/>
        </w:rPr>
        <w:t>2</w:t>
      </w: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: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</w:t>
      </w:r>
      <w:r w:rsidRPr="00742543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</w:rPr>
        <w:t>case</w:t>
      </w: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стойност</w:t>
      </w:r>
      <w:r w:rsidRPr="00742543">
        <w:rPr>
          <w:rFonts w:ascii="Consolas" w:eastAsia="Times New Roman" w:hAnsi="Consolas" w:cs="Courier New"/>
          <w:color w:val="F5871F"/>
          <w:sz w:val="20"/>
          <w:szCs w:val="20"/>
          <w:bdr w:val="none" w:sz="0" w:space="0" w:color="auto" w:frame="1"/>
        </w:rPr>
        <w:t>3</w:t>
      </w: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: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конструкция;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</w:t>
      </w:r>
      <w:r w:rsidRPr="00742543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</w:rPr>
        <w:t>break</w:t>
      </w: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;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....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</w:t>
      </w:r>
      <w:r w:rsidRPr="00742543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</w:rPr>
        <w:t>default</w:t>
      </w: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: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конструкция;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</w:t>
      </w:r>
      <w:r w:rsidRPr="00742543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</w:rPr>
        <w:t>break</w:t>
      </w: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;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}</w:t>
      </w:r>
    </w:p>
    <w:p w:rsidR="00742543" w:rsidRPr="00742543" w:rsidRDefault="00742543" w:rsidP="00742543">
      <w:pPr>
        <w:spacing w:before="168" w:after="72" w:line="240" w:lineRule="auto"/>
        <w:outlineLvl w:val="1"/>
        <w:rPr>
          <w:rFonts w:ascii="Times New Roman" w:eastAsia="Times New Roman" w:hAnsi="Times New Roman" w:cs="Times New Roman"/>
          <w:b/>
          <w:bCs/>
          <w:sz w:val="42"/>
          <w:szCs w:val="42"/>
        </w:rPr>
      </w:pPr>
      <w:r w:rsidRPr="00742543">
        <w:rPr>
          <w:rFonts w:ascii="Times New Roman" w:eastAsia="Times New Roman" w:hAnsi="Times New Roman" w:cs="Times New Roman"/>
          <w:b/>
          <w:bCs/>
          <w:sz w:val="42"/>
          <w:szCs w:val="42"/>
        </w:rPr>
        <w:t>Упражнения: графично приложения с по-сложни проверки</w:t>
      </w:r>
    </w:p>
    <w:p w:rsidR="00742543" w:rsidRPr="00742543" w:rsidRDefault="00742543" w:rsidP="00742543">
      <w:pPr>
        <w:spacing w:after="20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В тази глава научихме как можем да правим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проверки с нетривиални условия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. Нека сега приложим тези знания, за да създадем нещо интересно: настолно приложение, което визуализира точка и правоъгълник. Това е прекрасна визуализация за една от задачите от упражненията.</w:t>
      </w:r>
    </w:p>
    <w:p w:rsidR="00742543" w:rsidRPr="00742543" w:rsidRDefault="00742543" w:rsidP="00742543">
      <w:pPr>
        <w:spacing w:before="168" w:after="72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42543">
        <w:rPr>
          <w:rFonts w:ascii="Times New Roman" w:eastAsia="Times New Roman" w:hAnsi="Times New Roman" w:cs="Times New Roman"/>
          <w:b/>
          <w:bCs/>
          <w:sz w:val="36"/>
          <w:szCs w:val="36"/>
        </w:rPr>
        <w:t>Задача: * точка и правоъгълник – графично (GUI) приложение</w:t>
      </w:r>
    </w:p>
    <w:p w:rsidR="00742543" w:rsidRPr="00742543" w:rsidRDefault="00742543" w:rsidP="00742543">
      <w:pPr>
        <w:spacing w:after="20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Задачата, която си поставяме е да се разработи графично (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GUI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) приложение за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визуализация на точка и правоъгълник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. Приложението трябва да изглежда приблизително по следния начин:</w:t>
      </w:r>
    </w:p>
    <w:p w:rsidR="00742543" w:rsidRPr="00742543" w:rsidRDefault="00742543" w:rsidP="00742543">
      <w:pPr>
        <w:spacing w:after="20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3488EF9" wp14:editId="527919CC">
            <wp:extent cx="5808980" cy="3522980"/>
            <wp:effectExtent l="0" t="0" r="1270" b="1270"/>
            <wp:docPr id="839" name="Picture 839" descr="https://csharp-book.softuni.bg/assets/chapter-4-images/14.Point-in-rectangle-gui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9" descr="https://csharp-book.softuni.bg/assets/chapter-4-images/14.Point-in-rectangle-gui-0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980" cy="352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543" w:rsidRPr="00742543" w:rsidRDefault="00742543" w:rsidP="00742543">
      <w:pPr>
        <w:spacing w:after="20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От контролите вляво се задават координатите на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два от ъглите на правоъгълник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(десетични числа) и координатите на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точка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. Приложението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визуализира графично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правоъгълника и точката и изписва дали точката е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вътре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в правоъгълника (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Inside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),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вън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от него (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Outside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) или на някоя от стените му (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Border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). Приложението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премества и мащабира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координатите на правоъгълника и точката, за да бъдат максимално големи, но да се събират в полето за визуализация в дясната страна на приложението.</w:t>
      </w:r>
    </w:p>
    <w:tbl>
      <w:tblPr>
        <w:tblW w:w="1154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0"/>
        <w:gridCol w:w="9659"/>
      </w:tblGrid>
      <w:tr w:rsidR="00742543" w:rsidRPr="00742543" w:rsidTr="0074254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0B5968D" wp14:editId="78B2072F">
                  <wp:extent cx="949325" cy="873125"/>
                  <wp:effectExtent l="0" t="0" r="3175" b="3175"/>
                  <wp:docPr id="842" name="Picture 842" descr="https://csharp-book.softuni.bg/assets/alert-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2" descr="https://csharp-book.softuni.bg/assets/alert-ic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325" cy="873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t>Внимание: това приложение е значително </w:t>
            </w:r>
            <w:r w:rsidRPr="007425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по-сложно</w:t>
            </w: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t> от предходните графични приложения, които разработвахме до сега, защото изисква ползване на функции за чертане и нетривиални изчисления за преоразмеряване и преместване на правоъгълника и точката. Следват инструкции за изграждане на приложението стъпка по стъпка.</w:t>
            </w:r>
          </w:p>
        </w:tc>
      </w:tr>
    </w:tbl>
    <w:p w:rsidR="00742543" w:rsidRPr="00742543" w:rsidRDefault="00742543" w:rsidP="00742543">
      <w:pPr>
        <w:spacing w:after="20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Създаваме нов проект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Windows Forms Application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с подходящо име, например “Point-and-Rectangle”:</w:t>
      </w:r>
    </w:p>
    <w:p w:rsidR="00742543" w:rsidRPr="00742543" w:rsidRDefault="00742543" w:rsidP="00742543">
      <w:pPr>
        <w:spacing w:after="20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15D770B" wp14:editId="3A1AA7E4">
            <wp:extent cx="6213475" cy="3341370"/>
            <wp:effectExtent l="0" t="0" r="0" b="0"/>
            <wp:docPr id="843" name="Picture 843" descr="https://csharp-book.softuni.bg/assets/chapter-4-images/14.Point-in-rectangle-gui-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3" descr="https://csharp-book.softuni.bg/assets/chapter-4-images/14.Point-in-rectangle-gui-04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347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543" w:rsidRPr="00742543" w:rsidRDefault="00742543" w:rsidP="00742543">
      <w:pPr>
        <w:spacing w:after="20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Нареждаме контролите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във формата, както е показано на фигурата по-долу:</w:t>
      </w:r>
    </w:p>
    <w:p w:rsidR="00742543" w:rsidRPr="00742543" w:rsidRDefault="00742543" w:rsidP="00742543">
      <w:pPr>
        <w:numPr>
          <w:ilvl w:val="0"/>
          <w:numId w:val="70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6 кутийки за въвеждане на число (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NumericUpDown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742543" w:rsidRPr="00742543" w:rsidRDefault="00742543" w:rsidP="00742543">
      <w:pPr>
        <w:numPr>
          <w:ilvl w:val="0"/>
          <w:numId w:val="70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Надписи (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Label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) пред всяка кутийка за въвеждане на число.</w:t>
      </w:r>
    </w:p>
    <w:p w:rsidR="00742543" w:rsidRPr="00742543" w:rsidRDefault="00742543" w:rsidP="00742543">
      <w:pPr>
        <w:numPr>
          <w:ilvl w:val="0"/>
          <w:numId w:val="70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Бутон (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Button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) за изчертаване на правоъгълника и точката.</w:t>
      </w:r>
    </w:p>
    <w:p w:rsidR="00742543" w:rsidRPr="00742543" w:rsidRDefault="00742543" w:rsidP="00742543">
      <w:pPr>
        <w:numPr>
          <w:ilvl w:val="0"/>
          <w:numId w:val="70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Текстов блок за резултата (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Label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742543" w:rsidRPr="00742543" w:rsidRDefault="00742543" w:rsidP="00742543">
      <w:pPr>
        <w:spacing w:after="20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Нагласяме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размерите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и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свойствата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на контролите, за да изглеждат приблизително като на картинката:</w:t>
      </w:r>
    </w:p>
    <w:p w:rsidR="00742543" w:rsidRPr="00742543" w:rsidRDefault="00742543" w:rsidP="00742543">
      <w:pPr>
        <w:spacing w:after="20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9AC8FFA" wp14:editId="2615C191">
            <wp:extent cx="7877810" cy="5170170"/>
            <wp:effectExtent l="0" t="0" r="8890" b="0"/>
            <wp:docPr id="844" name="Picture 844" descr="https://csharp-book.softuni.bg/assets/chapter-4-images/14.Point-in-rectangle-gui-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4" descr="https://csharp-book.softuni.bg/assets/chapter-4-images/14.Point-in-rectangle-gui-05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7810" cy="517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543" w:rsidRPr="00742543" w:rsidRDefault="00742543" w:rsidP="00742543">
      <w:pPr>
        <w:spacing w:after="20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Задаваме следните препоръчителни настройки на контролите:</w:t>
      </w:r>
    </w:p>
    <w:p w:rsidR="00742543" w:rsidRPr="00742543" w:rsidRDefault="00742543" w:rsidP="00742543">
      <w:pPr>
        <w:numPr>
          <w:ilvl w:val="0"/>
          <w:numId w:val="7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За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главната форма (Form)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, която съдържа всички контроли:</w:t>
      </w:r>
    </w:p>
    <w:p w:rsidR="00742543" w:rsidRPr="00742543" w:rsidRDefault="00742543" w:rsidP="00742543">
      <w:pPr>
        <w:numPr>
          <w:ilvl w:val="1"/>
          <w:numId w:val="71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(name) =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FormPointAndRectangle</w:t>
      </w:r>
    </w:p>
    <w:p w:rsidR="00742543" w:rsidRPr="00742543" w:rsidRDefault="00742543" w:rsidP="00742543">
      <w:pPr>
        <w:numPr>
          <w:ilvl w:val="1"/>
          <w:numId w:val="71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Text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=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Point and Rectangle</w:t>
      </w:r>
    </w:p>
    <w:p w:rsidR="00742543" w:rsidRPr="00742543" w:rsidRDefault="00742543" w:rsidP="00742543">
      <w:pPr>
        <w:numPr>
          <w:ilvl w:val="1"/>
          <w:numId w:val="71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Font.Size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=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12</w:t>
      </w:r>
    </w:p>
    <w:p w:rsidR="00742543" w:rsidRPr="00742543" w:rsidRDefault="00742543" w:rsidP="00742543">
      <w:pPr>
        <w:numPr>
          <w:ilvl w:val="1"/>
          <w:numId w:val="71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Size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=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700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410</w:t>
      </w:r>
    </w:p>
    <w:p w:rsidR="00742543" w:rsidRPr="00742543" w:rsidRDefault="00742543" w:rsidP="00742543">
      <w:pPr>
        <w:numPr>
          <w:ilvl w:val="1"/>
          <w:numId w:val="71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MinimumSize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=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500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400</w:t>
      </w:r>
    </w:p>
    <w:p w:rsidR="00742543" w:rsidRPr="00742543" w:rsidRDefault="00742543" w:rsidP="00742543">
      <w:pPr>
        <w:numPr>
          <w:ilvl w:val="1"/>
          <w:numId w:val="71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FormBorderStyle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=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FixedSingle</w:t>
      </w:r>
    </w:p>
    <w:p w:rsidR="00742543" w:rsidRPr="00742543" w:rsidRDefault="00742543" w:rsidP="00742543">
      <w:pPr>
        <w:numPr>
          <w:ilvl w:val="0"/>
          <w:numId w:val="71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За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полетата за въвеждане на число (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NumericUpDown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42543" w:rsidRPr="00742543" w:rsidRDefault="00742543" w:rsidP="00742543">
      <w:pPr>
        <w:numPr>
          <w:ilvl w:val="1"/>
          <w:numId w:val="71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(name) =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numericUpDownX1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;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numericUpDownY1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;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numericUpDownX2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;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numericUpDownY2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;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numericUpDownX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;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numericUpDownY</w:t>
      </w:r>
    </w:p>
    <w:p w:rsidR="00742543" w:rsidRPr="00742543" w:rsidRDefault="00742543" w:rsidP="00742543">
      <w:pPr>
        <w:numPr>
          <w:ilvl w:val="1"/>
          <w:numId w:val="71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Value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=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2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;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-3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;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12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;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3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;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8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;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-1</w:t>
      </w:r>
    </w:p>
    <w:p w:rsidR="00742543" w:rsidRPr="00742543" w:rsidRDefault="00742543" w:rsidP="00742543">
      <w:pPr>
        <w:numPr>
          <w:ilvl w:val="1"/>
          <w:numId w:val="71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Minimum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=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-100000</w:t>
      </w:r>
    </w:p>
    <w:p w:rsidR="00742543" w:rsidRPr="00742543" w:rsidRDefault="00742543" w:rsidP="00742543">
      <w:pPr>
        <w:numPr>
          <w:ilvl w:val="1"/>
          <w:numId w:val="71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Maximum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=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100000</w:t>
      </w:r>
    </w:p>
    <w:p w:rsidR="00742543" w:rsidRPr="00742543" w:rsidRDefault="00742543" w:rsidP="00742543">
      <w:pPr>
        <w:numPr>
          <w:ilvl w:val="1"/>
          <w:numId w:val="71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lastRenderedPageBreak/>
        <w:t>DecimalPlaces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=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2</w:t>
      </w:r>
    </w:p>
    <w:p w:rsidR="00742543" w:rsidRPr="00742543" w:rsidRDefault="00742543" w:rsidP="00742543">
      <w:pPr>
        <w:numPr>
          <w:ilvl w:val="0"/>
          <w:numId w:val="71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За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бутона (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Button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за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визуализация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на правоъгълника и точката:</w:t>
      </w:r>
    </w:p>
    <w:p w:rsidR="00742543" w:rsidRPr="00742543" w:rsidRDefault="00742543" w:rsidP="00742543">
      <w:pPr>
        <w:numPr>
          <w:ilvl w:val="1"/>
          <w:numId w:val="71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(name) =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buttonDraw</w:t>
      </w:r>
    </w:p>
    <w:p w:rsidR="00742543" w:rsidRPr="00742543" w:rsidRDefault="00742543" w:rsidP="00742543">
      <w:pPr>
        <w:numPr>
          <w:ilvl w:val="1"/>
          <w:numId w:val="71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Text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=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Draw</w:t>
      </w:r>
    </w:p>
    <w:p w:rsidR="00742543" w:rsidRPr="00742543" w:rsidRDefault="00742543" w:rsidP="00742543">
      <w:pPr>
        <w:numPr>
          <w:ilvl w:val="0"/>
          <w:numId w:val="7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За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текстовия блок за резултата (Label)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42543" w:rsidRPr="00742543" w:rsidRDefault="00742543" w:rsidP="00742543">
      <w:pPr>
        <w:numPr>
          <w:ilvl w:val="1"/>
          <w:numId w:val="71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(name) =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labelLocation</w:t>
      </w:r>
    </w:p>
    <w:p w:rsidR="00742543" w:rsidRPr="00742543" w:rsidRDefault="00742543" w:rsidP="00742543">
      <w:pPr>
        <w:numPr>
          <w:ilvl w:val="1"/>
          <w:numId w:val="71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AutoSize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=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False</w:t>
      </w:r>
    </w:p>
    <w:p w:rsidR="00742543" w:rsidRPr="00742543" w:rsidRDefault="00742543" w:rsidP="00742543">
      <w:pPr>
        <w:numPr>
          <w:ilvl w:val="1"/>
          <w:numId w:val="71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BackColor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=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PaleGreen</w:t>
      </w:r>
    </w:p>
    <w:p w:rsidR="00742543" w:rsidRPr="00742543" w:rsidRDefault="00742543" w:rsidP="00742543">
      <w:pPr>
        <w:numPr>
          <w:ilvl w:val="1"/>
          <w:numId w:val="71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TextAlign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=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MiddleCenter</w:t>
      </w:r>
    </w:p>
    <w:p w:rsidR="00742543" w:rsidRPr="00742543" w:rsidRDefault="00742543" w:rsidP="00742543">
      <w:pPr>
        <w:numPr>
          <w:ilvl w:val="0"/>
          <w:numId w:val="71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За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полето с чертежа (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PictureBox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42543" w:rsidRPr="00742543" w:rsidRDefault="00742543" w:rsidP="00742543">
      <w:pPr>
        <w:numPr>
          <w:ilvl w:val="1"/>
          <w:numId w:val="71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(name) =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pictureBox</w:t>
      </w:r>
    </w:p>
    <w:p w:rsidR="00742543" w:rsidRPr="00742543" w:rsidRDefault="00742543" w:rsidP="00742543">
      <w:pPr>
        <w:numPr>
          <w:ilvl w:val="1"/>
          <w:numId w:val="71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Anchor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=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Top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Bottom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Left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Right</w:t>
      </w:r>
    </w:p>
    <w:p w:rsidR="00742543" w:rsidRPr="00742543" w:rsidRDefault="00742543" w:rsidP="00742543">
      <w:pPr>
        <w:spacing w:after="20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Следва да хванем следните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събития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, за да напишем C# кода, който ще се изпълни при настъпването им:</w:t>
      </w:r>
    </w:p>
    <w:p w:rsidR="00742543" w:rsidRPr="00742543" w:rsidRDefault="00742543" w:rsidP="00742543">
      <w:pPr>
        <w:numPr>
          <w:ilvl w:val="0"/>
          <w:numId w:val="72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Събитието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Click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на бутона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buttonDraw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(извиква се при натискане на бутона).</w:t>
      </w:r>
    </w:p>
    <w:p w:rsidR="00742543" w:rsidRPr="00742543" w:rsidRDefault="00742543" w:rsidP="00742543">
      <w:pPr>
        <w:numPr>
          <w:ilvl w:val="0"/>
          <w:numId w:val="72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Събитието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ValueChanged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на контролите за въвеждане на числа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numericUpDownX1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numericUpDownY1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numericUpDownX2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numericUpDownY2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numericUpDownX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и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numericUpDownY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(извиква се при промяна на стойността в контролата за въвеждане на число).</w:t>
      </w:r>
    </w:p>
    <w:p w:rsidR="00742543" w:rsidRPr="00742543" w:rsidRDefault="00742543" w:rsidP="00742543">
      <w:pPr>
        <w:numPr>
          <w:ilvl w:val="0"/>
          <w:numId w:val="72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Събитието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Load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на формата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FormPointAndRectangle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(извиква се при стартиране на приложението, преди да се появи главната форма на екрана).</w:t>
      </w:r>
    </w:p>
    <w:p w:rsidR="00742543" w:rsidRPr="00742543" w:rsidRDefault="00742543" w:rsidP="00742543">
      <w:pPr>
        <w:numPr>
          <w:ilvl w:val="0"/>
          <w:numId w:val="72"/>
        </w:numPr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Събитието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Resize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на формата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FormPointAndRectangle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(извиква се при промяна на размера на главната формата).</w:t>
      </w:r>
    </w:p>
    <w:p w:rsidR="00742543" w:rsidRPr="00742543" w:rsidRDefault="00742543" w:rsidP="007425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Всички изброени по-горе събития ще изпълняват едно и също действие – </w:t>
      </w:r>
      <w:proofErr w:type="gramStart"/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Draw(</w:t>
      </w:r>
      <w:proofErr w:type="gramEnd"/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)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, което ще визуализира правоъгълника и точката и ще показва дали тя е вътре, вън или на някоя от страните. Кодът трябва да изглежда така: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4271AE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</w:rPr>
        <w:t>private</w:t>
      </w:r>
      <w:r w:rsidRPr="00742543">
        <w:rPr>
          <w:rFonts w:ascii="Consolas" w:eastAsia="Times New Roman" w:hAnsi="Consolas" w:cs="Courier New"/>
          <w:color w:val="4271AE"/>
          <w:sz w:val="20"/>
          <w:szCs w:val="20"/>
          <w:bdr w:val="none" w:sz="0" w:space="0" w:color="auto" w:frame="1"/>
        </w:rPr>
        <w:t xml:space="preserve"> </w:t>
      </w:r>
      <w:r w:rsidRPr="00742543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</w:rPr>
        <w:t>void</w:t>
      </w:r>
      <w:r w:rsidRPr="00742543">
        <w:rPr>
          <w:rFonts w:ascii="Consolas" w:eastAsia="Times New Roman" w:hAnsi="Consolas" w:cs="Courier New"/>
          <w:color w:val="4271AE"/>
          <w:sz w:val="20"/>
          <w:szCs w:val="20"/>
          <w:bdr w:val="none" w:sz="0" w:space="0" w:color="auto" w:frame="1"/>
        </w:rPr>
        <w:t xml:space="preserve"> </w:t>
      </w:r>
      <w:r w:rsidRPr="00742543">
        <w:rPr>
          <w:rFonts w:ascii="Consolas" w:eastAsia="Times New Roman" w:hAnsi="Consolas" w:cs="Courier New"/>
          <w:color w:val="8E908C"/>
          <w:sz w:val="20"/>
          <w:szCs w:val="20"/>
          <w:bdr w:val="none" w:sz="0" w:space="0" w:color="auto" w:frame="1"/>
        </w:rPr>
        <w:t>buttonDraw_</w:t>
      </w:r>
      <w:proofErr w:type="gramStart"/>
      <w:r w:rsidRPr="00742543">
        <w:rPr>
          <w:rFonts w:ascii="Consolas" w:eastAsia="Times New Roman" w:hAnsi="Consolas" w:cs="Courier New"/>
          <w:color w:val="8E908C"/>
          <w:sz w:val="20"/>
          <w:szCs w:val="20"/>
          <w:bdr w:val="none" w:sz="0" w:space="0" w:color="auto" w:frame="1"/>
        </w:rPr>
        <w:t>Click</w:t>
      </w:r>
      <w:r w:rsidRPr="00742543">
        <w:rPr>
          <w:rFonts w:ascii="Consolas" w:eastAsia="Times New Roman" w:hAnsi="Consolas" w:cs="Courier New"/>
          <w:color w:val="4271AE"/>
          <w:sz w:val="20"/>
          <w:szCs w:val="20"/>
          <w:bdr w:val="none" w:sz="0" w:space="0" w:color="auto" w:frame="1"/>
        </w:rPr>
        <w:t>(</w:t>
      </w:r>
      <w:proofErr w:type="gramEnd"/>
      <w:r w:rsidRPr="00742543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</w:rPr>
        <w:t>object</w:t>
      </w:r>
      <w:r w:rsidRPr="00742543">
        <w:rPr>
          <w:rFonts w:ascii="Consolas" w:eastAsia="Times New Roman" w:hAnsi="Consolas" w:cs="Courier New"/>
          <w:color w:val="F5871F"/>
          <w:sz w:val="20"/>
          <w:szCs w:val="20"/>
          <w:bdr w:val="none" w:sz="0" w:space="0" w:color="auto" w:frame="1"/>
        </w:rPr>
        <w:t xml:space="preserve"> sender, EventArgs e</w:t>
      </w:r>
      <w:r w:rsidRPr="00742543">
        <w:rPr>
          <w:rFonts w:ascii="Consolas" w:eastAsia="Times New Roman" w:hAnsi="Consolas" w:cs="Courier New"/>
          <w:color w:val="4271AE"/>
          <w:sz w:val="20"/>
          <w:szCs w:val="20"/>
          <w:bdr w:val="none" w:sz="0" w:space="0" w:color="auto" w:frame="1"/>
        </w:rPr>
        <w:t>)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{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Draw(</w:t>
      </w:r>
      <w:proofErr w:type="gramEnd"/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);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}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4271AE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</w:rPr>
        <w:t>private</w:t>
      </w:r>
      <w:r w:rsidRPr="00742543">
        <w:rPr>
          <w:rFonts w:ascii="Consolas" w:eastAsia="Times New Roman" w:hAnsi="Consolas" w:cs="Courier New"/>
          <w:color w:val="4271AE"/>
          <w:sz w:val="20"/>
          <w:szCs w:val="20"/>
          <w:bdr w:val="none" w:sz="0" w:space="0" w:color="auto" w:frame="1"/>
        </w:rPr>
        <w:t xml:space="preserve"> </w:t>
      </w:r>
      <w:r w:rsidRPr="00742543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</w:rPr>
        <w:t>void</w:t>
      </w:r>
      <w:r w:rsidRPr="00742543">
        <w:rPr>
          <w:rFonts w:ascii="Consolas" w:eastAsia="Times New Roman" w:hAnsi="Consolas" w:cs="Courier New"/>
          <w:color w:val="4271AE"/>
          <w:sz w:val="20"/>
          <w:szCs w:val="20"/>
          <w:bdr w:val="none" w:sz="0" w:space="0" w:color="auto" w:frame="1"/>
        </w:rPr>
        <w:t xml:space="preserve"> </w:t>
      </w:r>
      <w:r w:rsidRPr="00742543">
        <w:rPr>
          <w:rFonts w:ascii="Consolas" w:eastAsia="Times New Roman" w:hAnsi="Consolas" w:cs="Courier New"/>
          <w:color w:val="8E908C"/>
          <w:sz w:val="20"/>
          <w:szCs w:val="20"/>
          <w:bdr w:val="none" w:sz="0" w:space="0" w:color="auto" w:frame="1"/>
        </w:rPr>
        <w:t>FormPointAndRectangle_</w:t>
      </w:r>
      <w:proofErr w:type="gramStart"/>
      <w:r w:rsidRPr="00742543">
        <w:rPr>
          <w:rFonts w:ascii="Consolas" w:eastAsia="Times New Roman" w:hAnsi="Consolas" w:cs="Courier New"/>
          <w:color w:val="8E908C"/>
          <w:sz w:val="20"/>
          <w:szCs w:val="20"/>
          <w:bdr w:val="none" w:sz="0" w:space="0" w:color="auto" w:frame="1"/>
        </w:rPr>
        <w:t>Load</w:t>
      </w:r>
      <w:r w:rsidRPr="00742543">
        <w:rPr>
          <w:rFonts w:ascii="Consolas" w:eastAsia="Times New Roman" w:hAnsi="Consolas" w:cs="Courier New"/>
          <w:color w:val="4271AE"/>
          <w:sz w:val="20"/>
          <w:szCs w:val="20"/>
          <w:bdr w:val="none" w:sz="0" w:space="0" w:color="auto" w:frame="1"/>
        </w:rPr>
        <w:t>(</w:t>
      </w:r>
      <w:proofErr w:type="gramEnd"/>
      <w:r w:rsidRPr="00742543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</w:rPr>
        <w:t>object</w:t>
      </w:r>
      <w:r w:rsidRPr="00742543">
        <w:rPr>
          <w:rFonts w:ascii="Consolas" w:eastAsia="Times New Roman" w:hAnsi="Consolas" w:cs="Courier New"/>
          <w:color w:val="F5871F"/>
          <w:sz w:val="20"/>
          <w:szCs w:val="20"/>
          <w:bdr w:val="none" w:sz="0" w:space="0" w:color="auto" w:frame="1"/>
        </w:rPr>
        <w:t xml:space="preserve"> sender, EventArgs e</w:t>
      </w:r>
      <w:r w:rsidRPr="00742543">
        <w:rPr>
          <w:rFonts w:ascii="Consolas" w:eastAsia="Times New Roman" w:hAnsi="Consolas" w:cs="Courier New"/>
          <w:color w:val="4271AE"/>
          <w:sz w:val="20"/>
          <w:szCs w:val="20"/>
          <w:bdr w:val="none" w:sz="0" w:space="0" w:color="auto" w:frame="1"/>
        </w:rPr>
        <w:t>)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{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Draw(</w:t>
      </w:r>
      <w:proofErr w:type="gramEnd"/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);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}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4271AE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</w:rPr>
        <w:t>private</w:t>
      </w:r>
      <w:r w:rsidRPr="00742543">
        <w:rPr>
          <w:rFonts w:ascii="Consolas" w:eastAsia="Times New Roman" w:hAnsi="Consolas" w:cs="Courier New"/>
          <w:color w:val="4271AE"/>
          <w:sz w:val="20"/>
          <w:szCs w:val="20"/>
          <w:bdr w:val="none" w:sz="0" w:space="0" w:color="auto" w:frame="1"/>
        </w:rPr>
        <w:t xml:space="preserve"> </w:t>
      </w:r>
      <w:r w:rsidRPr="00742543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</w:rPr>
        <w:t>void</w:t>
      </w:r>
      <w:r w:rsidRPr="00742543">
        <w:rPr>
          <w:rFonts w:ascii="Consolas" w:eastAsia="Times New Roman" w:hAnsi="Consolas" w:cs="Courier New"/>
          <w:color w:val="4271AE"/>
          <w:sz w:val="20"/>
          <w:szCs w:val="20"/>
          <w:bdr w:val="none" w:sz="0" w:space="0" w:color="auto" w:frame="1"/>
        </w:rPr>
        <w:t xml:space="preserve"> </w:t>
      </w:r>
      <w:r w:rsidRPr="00742543">
        <w:rPr>
          <w:rFonts w:ascii="Consolas" w:eastAsia="Times New Roman" w:hAnsi="Consolas" w:cs="Courier New"/>
          <w:color w:val="8E908C"/>
          <w:sz w:val="20"/>
          <w:szCs w:val="20"/>
          <w:bdr w:val="none" w:sz="0" w:space="0" w:color="auto" w:frame="1"/>
        </w:rPr>
        <w:t>FormPointAndRectangle_</w:t>
      </w:r>
      <w:proofErr w:type="gramStart"/>
      <w:r w:rsidRPr="00742543">
        <w:rPr>
          <w:rFonts w:ascii="Consolas" w:eastAsia="Times New Roman" w:hAnsi="Consolas" w:cs="Courier New"/>
          <w:color w:val="8E908C"/>
          <w:sz w:val="20"/>
          <w:szCs w:val="20"/>
          <w:bdr w:val="none" w:sz="0" w:space="0" w:color="auto" w:frame="1"/>
        </w:rPr>
        <w:t>Resize</w:t>
      </w:r>
      <w:r w:rsidRPr="00742543">
        <w:rPr>
          <w:rFonts w:ascii="Consolas" w:eastAsia="Times New Roman" w:hAnsi="Consolas" w:cs="Courier New"/>
          <w:color w:val="4271AE"/>
          <w:sz w:val="20"/>
          <w:szCs w:val="20"/>
          <w:bdr w:val="none" w:sz="0" w:space="0" w:color="auto" w:frame="1"/>
        </w:rPr>
        <w:t>(</w:t>
      </w:r>
      <w:proofErr w:type="gramEnd"/>
      <w:r w:rsidRPr="00742543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</w:rPr>
        <w:t>object</w:t>
      </w:r>
      <w:r w:rsidRPr="00742543">
        <w:rPr>
          <w:rFonts w:ascii="Consolas" w:eastAsia="Times New Roman" w:hAnsi="Consolas" w:cs="Courier New"/>
          <w:color w:val="F5871F"/>
          <w:sz w:val="20"/>
          <w:szCs w:val="20"/>
          <w:bdr w:val="none" w:sz="0" w:space="0" w:color="auto" w:frame="1"/>
        </w:rPr>
        <w:t xml:space="preserve"> sender, EventArgs e</w:t>
      </w:r>
      <w:r w:rsidRPr="00742543">
        <w:rPr>
          <w:rFonts w:ascii="Consolas" w:eastAsia="Times New Roman" w:hAnsi="Consolas" w:cs="Courier New"/>
          <w:color w:val="4271AE"/>
          <w:sz w:val="20"/>
          <w:szCs w:val="20"/>
          <w:bdr w:val="none" w:sz="0" w:space="0" w:color="auto" w:frame="1"/>
        </w:rPr>
        <w:t>)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{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Draw(</w:t>
      </w:r>
      <w:proofErr w:type="gramEnd"/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);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lastRenderedPageBreak/>
        <w:t>}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4271AE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</w:rPr>
        <w:t>private</w:t>
      </w:r>
      <w:r w:rsidRPr="00742543">
        <w:rPr>
          <w:rFonts w:ascii="Consolas" w:eastAsia="Times New Roman" w:hAnsi="Consolas" w:cs="Courier New"/>
          <w:color w:val="4271AE"/>
          <w:sz w:val="20"/>
          <w:szCs w:val="20"/>
          <w:bdr w:val="none" w:sz="0" w:space="0" w:color="auto" w:frame="1"/>
        </w:rPr>
        <w:t xml:space="preserve"> </w:t>
      </w:r>
      <w:r w:rsidRPr="00742543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</w:rPr>
        <w:t>void</w:t>
      </w:r>
      <w:r w:rsidRPr="00742543">
        <w:rPr>
          <w:rFonts w:ascii="Consolas" w:eastAsia="Times New Roman" w:hAnsi="Consolas" w:cs="Courier New"/>
          <w:color w:val="4271AE"/>
          <w:sz w:val="20"/>
          <w:szCs w:val="20"/>
          <w:bdr w:val="none" w:sz="0" w:space="0" w:color="auto" w:frame="1"/>
        </w:rPr>
        <w:t xml:space="preserve"> </w:t>
      </w:r>
      <w:r w:rsidRPr="00742543">
        <w:rPr>
          <w:rFonts w:ascii="Consolas" w:eastAsia="Times New Roman" w:hAnsi="Consolas" w:cs="Courier New"/>
          <w:color w:val="8E908C"/>
          <w:sz w:val="20"/>
          <w:szCs w:val="20"/>
          <w:bdr w:val="none" w:sz="0" w:space="0" w:color="auto" w:frame="1"/>
        </w:rPr>
        <w:t>numericUpDownX1_</w:t>
      </w:r>
      <w:proofErr w:type="gramStart"/>
      <w:r w:rsidRPr="00742543">
        <w:rPr>
          <w:rFonts w:ascii="Consolas" w:eastAsia="Times New Roman" w:hAnsi="Consolas" w:cs="Courier New"/>
          <w:color w:val="8E908C"/>
          <w:sz w:val="20"/>
          <w:szCs w:val="20"/>
          <w:bdr w:val="none" w:sz="0" w:space="0" w:color="auto" w:frame="1"/>
        </w:rPr>
        <w:t>ValueChanged</w:t>
      </w:r>
      <w:r w:rsidRPr="00742543">
        <w:rPr>
          <w:rFonts w:ascii="Consolas" w:eastAsia="Times New Roman" w:hAnsi="Consolas" w:cs="Courier New"/>
          <w:color w:val="4271AE"/>
          <w:sz w:val="20"/>
          <w:szCs w:val="20"/>
          <w:bdr w:val="none" w:sz="0" w:space="0" w:color="auto" w:frame="1"/>
        </w:rPr>
        <w:t>(</w:t>
      </w:r>
      <w:proofErr w:type="gramEnd"/>
      <w:r w:rsidRPr="00742543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</w:rPr>
        <w:t>object</w:t>
      </w:r>
      <w:r w:rsidRPr="00742543">
        <w:rPr>
          <w:rFonts w:ascii="Consolas" w:eastAsia="Times New Roman" w:hAnsi="Consolas" w:cs="Courier New"/>
          <w:color w:val="F5871F"/>
          <w:sz w:val="20"/>
          <w:szCs w:val="20"/>
          <w:bdr w:val="none" w:sz="0" w:space="0" w:color="auto" w:frame="1"/>
        </w:rPr>
        <w:t xml:space="preserve"> sender, EventArgs e</w:t>
      </w:r>
      <w:r w:rsidRPr="00742543">
        <w:rPr>
          <w:rFonts w:ascii="Consolas" w:eastAsia="Times New Roman" w:hAnsi="Consolas" w:cs="Courier New"/>
          <w:color w:val="4271AE"/>
          <w:sz w:val="20"/>
          <w:szCs w:val="20"/>
          <w:bdr w:val="none" w:sz="0" w:space="0" w:color="auto" w:frame="1"/>
        </w:rPr>
        <w:t>)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{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Draw(</w:t>
      </w:r>
      <w:proofErr w:type="gramEnd"/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);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}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8E908C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</w:t>
      </w:r>
      <w:r w:rsidRPr="00742543">
        <w:rPr>
          <w:rFonts w:ascii="Consolas" w:eastAsia="Times New Roman" w:hAnsi="Consolas" w:cs="Courier New"/>
          <w:color w:val="8E908C"/>
          <w:sz w:val="20"/>
          <w:szCs w:val="20"/>
          <w:bdr w:val="none" w:sz="0" w:space="0" w:color="auto" w:frame="1"/>
        </w:rPr>
        <w:t xml:space="preserve">/*TODO: implement the same way event handlers numericUpDownY1_ValueChanged, 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8E908C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color w:val="8E908C"/>
          <w:sz w:val="20"/>
          <w:szCs w:val="20"/>
          <w:bdr w:val="none" w:sz="0" w:space="0" w:color="auto" w:frame="1"/>
        </w:rPr>
        <w:t xml:space="preserve">            numericUpDownX2_ValueChanged, numericUpDownY2_ValueChanged, 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8E908C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color w:val="8E908C"/>
          <w:sz w:val="20"/>
          <w:szCs w:val="20"/>
          <w:bdr w:val="none" w:sz="0" w:space="0" w:color="auto" w:frame="1"/>
        </w:rPr>
        <w:t xml:space="preserve">            numericUpDownX_ValueChanged and 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color w:val="8E908C"/>
          <w:sz w:val="20"/>
          <w:szCs w:val="20"/>
          <w:bdr w:val="none" w:sz="0" w:space="0" w:color="auto" w:frame="1"/>
        </w:rPr>
        <w:t xml:space="preserve">            numericUpDownY_ValueChanged*/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4271AE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</w:rPr>
        <w:t>private</w:t>
      </w:r>
      <w:r w:rsidRPr="00742543">
        <w:rPr>
          <w:rFonts w:ascii="Consolas" w:eastAsia="Times New Roman" w:hAnsi="Consolas" w:cs="Courier New"/>
          <w:color w:val="4271AE"/>
          <w:sz w:val="20"/>
          <w:szCs w:val="20"/>
          <w:bdr w:val="none" w:sz="0" w:space="0" w:color="auto" w:frame="1"/>
        </w:rPr>
        <w:t xml:space="preserve"> </w:t>
      </w:r>
      <w:r w:rsidRPr="00742543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</w:rPr>
        <w:t>void</w:t>
      </w:r>
      <w:r w:rsidRPr="00742543">
        <w:rPr>
          <w:rFonts w:ascii="Consolas" w:eastAsia="Times New Roman" w:hAnsi="Consolas" w:cs="Courier New"/>
          <w:color w:val="4271AE"/>
          <w:sz w:val="20"/>
          <w:szCs w:val="20"/>
          <w:bdr w:val="none" w:sz="0" w:space="0" w:color="auto" w:frame="1"/>
        </w:rPr>
        <w:t xml:space="preserve"> </w:t>
      </w:r>
      <w:proofErr w:type="gramStart"/>
      <w:r w:rsidRPr="00742543">
        <w:rPr>
          <w:rFonts w:ascii="Consolas" w:eastAsia="Times New Roman" w:hAnsi="Consolas" w:cs="Courier New"/>
          <w:color w:val="8E908C"/>
          <w:sz w:val="20"/>
          <w:szCs w:val="20"/>
          <w:bdr w:val="none" w:sz="0" w:space="0" w:color="auto" w:frame="1"/>
        </w:rPr>
        <w:t>Draw</w:t>
      </w:r>
      <w:r w:rsidRPr="00742543">
        <w:rPr>
          <w:rFonts w:ascii="Consolas" w:eastAsia="Times New Roman" w:hAnsi="Consolas" w:cs="Courier New"/>
          <w:color w:val="4271AE"/>
          <w:sz w:val="20"/>
          <w:szCs w:val="20"/>
          <w:bdr w:val="none" w:sz="0" w:space="0" w:color="auto" w:frame="1"/>
        </w:rPr>
        <w:t>(</w:t>
      </w:r>
      <w:proofErr w:type="gramEnd"/>
      <w:r w:rsidRPr="00742543">
        <w:rPr>
          <w:rFonts w:ascii="Consolas" w:eastAsia="Times New Roman" w:hAnsi="Consolas" w:cs="Courier New"/>
          <w:color w:val="4271AE"/>
          <w:sz w:val="20"/>
          <w:szCs w:val="20"/>
          <w:bdr w:val="none" w:sz="0" w:space="0" w:color="auto" w:frame="1"/>
        </w:rPr>
        <w:t>)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{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</w:t>
      </w:r>
      <w:r w:rsidRPr="00742543">
        <w:rPr>
          <w:rFonts w:ascii="Consolas" w:eastAsia="Times New Roman" w:hAnsi="Consolas" w:cs="Courier New"/>
          <w:color w:val="8E908C"/>
          <w:sz w:val="20"/>
          <w:szCs w:val="20"/>
          <w:bdr w:val="none" w:sz="0" w:space="0" w:color="auto" w:frame="1"/>
        </w:rPr>
        <w:t>// TODO: implement this a bit later …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}</w:t>
      </w:r>
    </w:p>
    <w:p w:rsidR="00D1438F" w:rsidRDefault="00742543" w:rsidP="00742543">
      <w:pPr>
        <w:spacing w:after="20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Нека започнем от по-лесната част: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печат на информация къде е точката спрямо правоъгълника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(Inside, Outside или Border).</w:t>
      </w:r>
    </w:p>
    <w:p w:rsidR="00742543" w:rsidRPr="00742543" w:rsidRDefault="00742543" w:rsidP="00742543">
      <w:pPr>
        <w:spacing w:after="204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Стартираме приложението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и го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тестваме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. Въвеждаме различни данни, за да видим дали се държи коректно.</w:t>
      </w:r>
    </w:p>
    <w:p w:rsidR="00742543" w:rsidRPr="00742543" w:rsidRDefault="00742543" w:rsidP="0074254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Ако имате проблеми с примерния проект по-горе,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гледайте видеото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в началото на тази глава. Там приложението е направено на живо стъпка по стъпка с много обяснения. Или питайте във 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форума на СофтУни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: </w:t>
      </w:r>
      <w:hyperlink r:id="rId22" w:tgtFrame="_blank" w:history="1">
        <w:r w:rsidRPr="00742543">
          <w:rPr>
            <w:rFonts w:ascii="Times New Roman" w:eastAsia="Times New Roman" w:hAnsi="Times New Roman" w:cs="Times New Roman"/>
            <w:color w:val="4183C4"/>
            <w:sz w:val="24"/>
            <w:szCs w:val="24"/>
            <w:u w:val="single"/>
          </w:rPr>
          <w:t>https://softuni.bg/forum</w:t>
        </w:r>
      </w:hyperlink>
      <w:r w:rsidRPr="0074254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42543" w:rsidRPr="00742543" w:rsidRDefault="00742543" w:rsidP="00742543">
      <w:pPr>
        <w:spacing w:before="100" w:beforeAutospacing="1" w:after="72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4254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Глава 4.</w:t>
      </w:r>
      <w:r w:rsidR="002D743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2.</w:t>
      </w:r>
      <w:r w:rsidRPr="0074254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По-сложни проверки - изпитни задачи</w:t>
      </w:r>
    </w:p>
    <w:p w:rsidR="00742543" w:rsidRPr="00742543" w:rsidRDefault="00742543" w:rsidP="007425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В предходната глава се запознахме с вложените условни конструкции в езика C#. Чрез тях програмната логика в дадена програма може да бъде представена посредством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if</w:t>
      </w:r>
      <w:r w:rsidRPr="00742543">
        <w:rPr>
          <w:rFonts w:ascii="Times New Roman" w:eastAsia="Times New Roman" w:hAnsi="Times New Roman" w:cs="Times New Roman"/>
          <w:b/>
          <w:bCs/>
          <w:sz w:val="24"/>
          <w:szCs w:val="24"/>
        </w:rPr>
        <w:t> конструкции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, които се съдържат една в друга. Разгледахме и условната конструкция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switch-case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, която позволява избор измежду списък от възможности. Следва да упражним и затвърдим наученото досега, като разгледаме няколко по-сложни задачи, давани на изпити. Преди да преминем към задачите, ще си припомним условните конструкции:</w:t>
      </w:r>
    </w:p>
    <w:p w:rsidR="00742543" w:rsidRPr="00742543" w:rsidRDefault="00742543" w:rsidP="00742543">
      <w:pPr>
        <w:spacing w:before="168" w:after="72" w:line="240" w:lineRule="auto"/>
        <w:outlineLvl w:val="1"/>
        <w:rPr>
          <w:rFonts w:ascii="Times New Roman" w:eastAsia="Times New Roman" w:hAnsi="Times New Roman" w:cs="Times New Roman"/>
          <w:b/>
          <w:bCs/>
          <w:sz w:val="42"/>
          <w:szCs w:val="42"/>
        </w:rPr>
      </w:pPr>
      <w:r w:rsidRPr="00742543">
        <w:rPr>
          <w:rFonts w:ascii="Times New Roman" w:eastAsia="Times New Roman" w:hAnsi="Times New Roman" w:cs="Times New Roman"/>
          <w:b/>
          <w:bCs/>
          <w:sz w:val="42"/>
          <w:szCs w:val="42"/>
        </w:rPr>
        <w:t>Вложени проверки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</w:rPr>
        <w:t>if</w:t>
      </w: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(condition1)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{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lastRenderedPageBreak/>
        <w:t xml:space="preserve">    </w:t>
      </w:r>
      <w:r w:rsidRPr="00742543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</w:rPr>
        <w:t>if</w:t>
      </w: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(condition2)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</w:t>
      </w:r>
      <w:r w:rsidRPr="00742543">
        <w:rPr>
          <w:rFonts w:ascii="Consolas" w:eastAsia="Times New Roman" w:hAnsi="Consolas" w:cs="Courier New"/>
          <w:color w:val="8E908C"/>
          <w:sz w:val="20"/>
          <w:szCs w:val="20"/>
          <w:bdr w:val="none" w:sz="0" w:space="0" w:color="auto" w:frame="1"/>
        </w:rPr>
        <w:t xml:space="preserve">// тяло; 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</w:t>
      </w:r>
      <w:r w:rsidRPr="00742543">
        <w:rPr>
          <w:rFonts w:ascii="Consolas" w:eastAsia="Times New Roman" w:hAnsi="Consolas" w:cs="Courier New"/>
          <w:color w:val="8959A8"/>
          <w:sz w:val="20"/>
          <w:szCs w:val="20"/>
          <w:bdr w:val="none" w:sz="0" w:space="0" w:color="auto" w:frame="1"/>
        </w:rPr>
        <w:t>else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</w:t>
      </w:r>
      <w:r w:rsidRPr="00742543">
        <w:rPr>
          <w:rFonts w:ascii="Consolas" w:eastAsia="Times New Roman" w:hAnsi="Consolas" w:cs="Courier New"/>
          <w:color w:val="8E908C"/>
          <w:sz w:val="20"/>
          <w:szCs w:val="20"/>
          <w:bdr w:val="none" w:sz="0" w:space="0" w:color="auto" w:frame="1"/>
        </w:rPr>
        <w:t>// тяло;</w:t>
      </w:r>
    </w:p>
    <w:p w:rsidR="00742543" w:rsidRPr="00742543" w:rsidRDefault="00742543" w:rsidP="0074254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742543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}</w:t>
      </w:r>
    </w:p>
    <w:tbl>
      <w:tblPr>
        <w:tblW w:w="1154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0"/>
        <w:gridCol w:w="9659"/>
      </w:tblGrid>
      <w:tr w:rsidR="00742543" w:rsidRPr="00742543" w:rsidTr="0074254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C1C3F63" wp14:editId="5E323634">
                  <wp:extent cx="949325" cy="873125"/>
                  <wp:effectExtent l="0" t="0" r="3175" b="3175"/>
                  <wp:docPr id="845" name="Picture 845" descr="https://csharp-book.softuni.bg/assets/alert-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5" descr="https://csharp-book.softuni.bg/assets/alert-ic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325" cy="873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42543" w:rsidRPr="00742543" w:rsidRDefault="00742543" w:rsidP="00742543">
            <w:pPr>
              <w:spacing w:after="20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2543">
              <w:rPr>
                <w:rFonts w:ascii="Times New Roman" w:eastAsia="Times New Roman" w:hAnsi="Times New Roman" w:cs="Times New Roman"/>
                <w:sz w:val="24"/>
                <w:szCs w:val="24"/>
              </w:rPr>
              <w:t>Не е добра практика нивото на влагане да бъде повече от три, тоест не трябва да бъдат влагани повече от три условни конструкции една в друга.</w:t>
            </w:r>
          </w:p>
        </w:tc>
      </w:tr>
    </w:tbl>
    <w:p w:rsidR="00742543" w:rsidRPr="00742543" w:rsidRDefault="00742543" w:rsidP="00742543">
      <w:pPr>
        <w:spacing w:before="168" w:after="72" w:line="240" w:lineRule="auto"/>
        <w:outlineLvl w:val="1"/>
        <w:rPr>
          <w:rFonts w:ascii="Times New Roman" w:eastAsia="Times New Roman" w:hAnsi="Times New Roman" w:cs="Times New Roman"/>
          <w:b/>
          <w:bCs/>
          <w:sz w:val="42"/>
          <w:szCs w:val="42"/>
        </w:rPr>
      </w:pPr>
      <w:r w:rsidRPr="00742543">
        <w:rPr>
          <w:rFonts w:ascii="Times New Roman" w:eastAsia="Times New Roman" w:hAnsi="Times New Roman" w:cs="Times New Roman"/>
          <w:b/>
          <w:bCs/>
          <w:sz w:val="42"/>
          <w:szCs w:val="42"/>
        </w:rPr>
        <w:t>Switch-case проверки</w:t>
      </w:r>
    </w:p>
    <w:p w:rsidR="00742543" w:rsidRDefault="00742543" w:rsidP="007425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2543">
        <w:rPr>
          <w:rFonts w:ascii="Times New Roman" w:eastAsia="Times New Roman" w:hAnsi="Times New Roman" w:cs="Times New Roman"/>
          <w:sz w:val="24"/>
          <w:szCs w:val="24"/>
        </w:rPr>
        <w:t>Когато работата на програмата ни зависи от стойността на една променлива, вместо да правим последователни проверки с множество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if-else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 блокове, можем да използваме условната конструкция </w:t>
      </w:r>
      <w:r w:rsidRPr="00742543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shd w:val="clear" w:color="auto" w:fill="F7F7F7"/>
        </w:rPr>
        <w:t>switch-case</w:t>
      </w:r>
      <w:r w:rsidRPr="0074254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B3E40" w:rsidRDefault="00AB3E40" w:rsidP="007425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AB3E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15887"/>
    <w:multiLevelType w:val="multilevel"/>
    <w:tmpl w:val="FB2EA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6B44B7"/>
    <w:multiLevelType w:val="multilevel"/>
    <w:tmpl w:val="A65ED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C1178C"/>
    <w:multiLevelType w:val="multilevel"/>
    <w:tmpl w:val="0C6A8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067F39"/>
    <w:multiLevelType w:val="multilevel"/>
    <w:tmpl w:val="265CF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11C4932"/>
    <w:multiLevelType w:val="multilevel"/>
    <w:tmpl w:val="8D0EC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1045AB"/>
    <w:multiLevelType w:val="multilevel"/>
    <w:tmpl w:val="06C4C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25A54EC"/>
    <w:multiLevelType w:val="multilevel"/>
    <w:tmpl w:val="67A45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2896D17"/>
    <w:multiLevelType w:val="multilevel"/>
    <w:tmpl w:val="C3005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3B73B10"/>
    <w:multiLevelType w:val="multilevel"/>
    <w:tmpl w:val="33EE9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2B214E"/>
    <w:multiLevelType w:val="multilevel"/>
    <w:tmpl w:val="EF22A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DE5840"/>
    <w:multiLevelType w:val="multilevel"/>
    <w:tmpl w:val="9AA41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4DF0E31"/>
    <w:multiLevelType w:val="multilevel"/>
    <w:tmpl w:val="1E121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4E04113"/>
    <w:multiLevelType w:val="multilevel"/>
    <w:tmpl w:val="8ED05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58F5CFD"/>
    <w:multiLevelType w:val="multilevel"/>
    <w:tmpl w:val="4BD0B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7C539C3"/>
    <w:multiLevelType w:val="multilevel"/>
    <w:tmpl w:val="4A7A8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7F03E41"/>
    <w:multiLevelType w:val="multilevel"/>
    <w:tmpl w:val="287A3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8E4396B"/>
    <w:multiLevelType w:val="multilevel"/>
    <w:tmpl w:val="EDDEE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A186C8B"/>
    <w:multiLevelType w:val="multilevel"/>
    <w:tmpl w:val="C85E7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B0027F2"/>
    <w:multiLevelType w:val="multilevel"/>
    <w:tmpl w:val="33247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C0F5AD3"/>
    <w:multiLevelType w:val="multilevel"/>
    <w:tmpl w:val="4CCEF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C18184A"/>
    <w:multiLevelType w:val="multilevel"/>
    <w:tmpl w:val="0D7E0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D540678"/>
    <w:multiLevelType w:val="multilevel"/>
    <w:tmpl w:val="B024D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D96747B"/>
    <w:multiLevelType w:val="multilevel"/>
    <w:tmpl w:val="CED8D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DCD1622"/>
    <w:multiLevelType w:val="multilevel"/>
    <w:tmpl w:val="B1766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E114A0B"/>
    <w:multiLevelType w:val="multilevel"/>
    <w:tmpl w:val="8B12C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ECD047F"/>
    <w:multiLevelType w:val="multilevel"/>
    <w:tmpl w:val="69D6D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FCA74FB"/>
    <w:multiLevelType w:val="multilevel"/>
    <w:tmpl w:val="0BB69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FF26AA3"/>
    <w:multiLevelType w:val="multilevel"/>
    <w:tmpl w:val="82F6B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1187884"/>
    <w:multiLevelType w:val="multilevel"/>
    <w:tmpl w:val="68DAD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16F0CB2"/>
    <w:multiLevelType w:val="multilevel"/>
    <w:tmpl w:val="639CB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19071BE"/>
    <w:multiLevelType w:val="multilevel"/>
    <w:tmpl w:val="CC0C7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3106F14"/>
    <w:multiLevelType w:val="multilevel"/>
    <w:tmpl w:val="2AEE5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33C0F00"/>
    <w:multiLevelType w:val="multilevel"/>
    <w:tmpl w:val="4392C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369658C"/>
    <w:multiLevelType w:val="multilevel"/>
    <w:tmpl w:val="1506E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3BD6CF2"/>
    <w:multiLevelType w:val="multilevel"/>
    <w:tmpl w:val="B7C0A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4733034"/>
    <w:multiLevelType w:val="multilevel"/>
    <w:tmpl w:val="14E04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4AB293F"/>
    <w:multiLevelType w:val="multilevel"/>
    <w:tmpl w:val="243C9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7CF0F80"/>
    <w:multiLevelType w:val="multilevel"/>
    <w:tmpl w:val="B2DC4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84139B5"/>
    <w:multiLevelType w:val="multilevel"/>
    <w:tmpl w:val="1D442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85C2D00"/>
    <w:multiLevelType w:val="multilevel"/>
    <w:tmpl w:val="3D844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894223A"/>
    <w:multiLevelType w:val="multilevel"/>
    <w:tmpl w:val="7C72B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8C91CFB"/>
    <w:multiLevelType w:val="multilevel"/>
    <w:tmpl w:val="26389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8E12541"/>
    <w:multiLevelType w:val="multilevel"/>
    <w:tmpl w:val="EA08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9161B03"/>
    <w:multiLevelType w:val="multilevel"/>
    <w:tmpl w:val="ECAAE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93253C0"/>
    <w:multiLevelType w:val="multilevel"/>
    <w:tmpl w:val="6E3A2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A4457B2"/>
    <w:multiLevelType w:val="multilevel"/>
    <w:tmpl w:val="27A65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A810A54"/>
    <w:multiLevelType w:val="multilevel"/>
    <w:tmpl w:val="F75E9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AEC026F"/>
    <w:multiLevelType w:val="multilevel"/>
    <w:tmpl w:val="27D69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B292C30"/>
    <w:multiLevelType w:val="multilevel"/>
    <w:tmpl w:val="D08E5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C8D03CC"/>
    <w:multiLevelType w:val="multilevel"/>
    <w:tmpl w:val="96E68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DA57BBF"/>
    <w:multiLevelType w:val="multilevel"/>
    <w:tmpl w:val="3EEE8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EA020CA"/>
    <w:multiLevelType w:val="multilevel"/>
    <w:tmpl w:val="372A9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ECF283D"/>
    <w:multiLevelType w:val="multilevel"/>
    <w:tmpl w:val="CCEE7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F065015"/>
    <w:multiLevelType w:val="multilevel"/>
    <w:tmpl w:val="EDD80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F55292A"/>
    <w:multiLevelType w:val="multilevel"/>
    <w:tmpl w:val="ED384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F6A4EFF"/>
    <w:multiLevelType w:val="multilevel"/>
    <w:tmpl w:val="A440A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FBD44B9"/>
    <w:multiLevelType w:val="multilevel"/>
    <w:tmpl w:val="66DC6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0B205B3"/>
    <w:multiLevelType w:val="multilevel"/>
    <w:tmpl w:val="C888A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0D006D0"/>
    <w:multiLevelType w:val="multilevel"/>
    <w:tmpl w:val="FC644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10C0662"/>
    <w:multiLevelType w:val="multilevel"/>
    <w:tmpl w:val="1E727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11A22A3"/>
    <w:multiLevelType w:val="multilevel"/>
    <w:tmpl w:val="E1367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1724755"/>
    <w:multiLevelType w:val="multilevel"/>
    <w:tmpl w:val="A4608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1B301AD"/>
    <w:multiLevelType w:val="multilevel"/>
    <w:tmpl w:val="DD2ED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20A0E0F"/>
    <w:multiLevelType w:val="multilevel"/>
    <w:tmpl w:val="13A28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3202E9F"/>
    <w:multiLevelType w:val="multilevel"/>
    <w:tmpl w:val="ADBCA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36B0587"/>
    <w:multiLevelType w:val="multilevel"/>
    <w:tmpl w:val="757EF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3FF36B2"/>
    <w:multiLevelType w:val="multilevel"/>
    <w:tmpl w:val="1ECE1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4242CA4"/>
    <w:multiLevelType w:val="multilevel"/>
    <w:tmpl w:val="986E3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538101D"/>
    <w:multiLevelType w:val="multilevel"/>
    <w:tmpl w:val="C3EEF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5F444FF"/>
    <w:multiLevelType w:val="multilevel"/>
    <w:tmpl w:val="73B09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6497ECF"/>
    <w:multiLevelType w:val="multilevel"/>
    <w:tmpl w:val="54D26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67347E2"/>
    <w:multiLevelType w:val="multilevel"/>
    <w:tmpl w:val="F7AAB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6FA0801"/>
    <w:multiLevelType w:val="multilevel"/>
    <w:tmpl w:val="86FCD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760423F"/>
    <w:multiLevelType w:val="multilevel"/>
    <w:tmpl w:val="3496E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88F3079"/>
    <w:multiLevelType w:val="multilevel"/>
    <w:tmpl w:val="B2AE5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8921248"/>
    <w:multiLevelType w:val="multilevel"/>
    <w:tmpl w:val="12523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89D4DCE"/>
    <w:multiLevelType w:val="multilevel"/>
    <w:tmpl w:val="4DD67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8A445CB"/>
    <w:multiLevelType w:val="multilevel"/>
    <w:tmpl w:val="5ACCB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9597B47"/>
    <w:multiLevelType w:val="multilevel"/>
    <w:tmpl w:val="57502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97101EF"/>
    <w:multiLevelType w:val="multilevel"/>
    <w:tmpl w:val="DE200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9F728B0"/>
    <w:multiLevelType w:val="multilevel"/>
    <w:tmpl w:val="5AFCD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ABC178F"/>
    <w:multiLevelType w:val="multilevel"/>
    <w:tmpl w:val="12BE8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ABF2311"/>
    <w:multiLevelType w:val="multilevel"/>
    <w:tmpl w:val="E9F03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ADF78D8"/>
    <w:multiLevelType w:val="multilevel"/>
    <w:tmpl w:val="B7641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B701E7F"/>
    <w:multiLevelType w:val="multilevel"/>
    <w:tmpl w:val="4C4C8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2B71455A"/>
    <w:multiLevelType w:val="multilevel"/>
    <w:tmpl w:val="7F4CF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2C060BCB"/>
    <w:multiLevelType w:val="multilevel"/>
    <w:tmpl w:val="24D2F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2C462874"/>
    <w:multiLevelType w:val="multilevel"/>
    <w:tmpl w:val="6A407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2CAE4E9A"/>
    <w:multiLevelType w:val="multilevel"/>
    <w:tmpl w:val="4B321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2D3159A8"/>
    <w:multiLevelType w:val="multilevel"/>
    <w:tmpl w:val="90582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2D9C7746"/>
    <w:multiLevelType w:val="multilevel"/>
    <w:tmpl w:val="F3EAE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2DD321F3"/>
    <w:multiLevelType w:val="multilevel"/>
    <w:tmpl w:val="40F67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2DE30DED"/>
    <w:multiLevelType w:val="multilevel"/>
    <w:tmpl w:val="D5D04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2E24480E"/>
    <w:multiLevelType w:val="multilevel"/>
    <w:tmpl w:val="0EC4D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2E6A48C7"/>
    <w:multiLevelType w:val="multilevel"/>
    <w:tmpl w:val="8F368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2F087A0B"/>
    <w:multiLevelType w:val="multilevel"/>
    <w:tmpl w:val="8DA44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2F417B01"/>
    <w:multiLevelType w:val="multilevel"/>
    <w:tmpl w:val="53545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116655F"/>
    <w:multiLevelType w:val="multilevel"/>
    <w:tmpl w:val="55725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1247A8F"/>
    <w:multiLevelType w:val="multilevel"/>
    <w:tmpl w:val="2F5E8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13A4E15"/>
    <w:multiLevelType w:val="multilevel"/>
    <w:tmpl w:val="A77A7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1791C6E"/>
    <w:multiLevelType w:val="multilevel"/>
    <w:tmpl w:val="AE3E2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1B47518"/>
    <w:multiLevelType w:val="multilevel"/>
    <w:tmpl w:val="C3809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21624ED"/>
    <w:multiLevelType w:val="multilevel"/>
    <w:tmpl w:val="BFB04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26F0ABE"/>
    <w:multiLevelType w:val="multilevel"/>
    <w:tmpl w:val="AC527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2A053FF"/>
    <w:multiLevelType w:val="multilevel"/>
    <w:tmpl w:val="29108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32E53392"/>
    <w:multiLevelType w:val="multilevel"/>
    <w:tmpl w:val="447A5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35E59CB"/>
    <w:multiLevelType w:val="multilevel"/>
    <w:tmpl w:val="2F98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34E43ADE"/>
    <w:multiLevelType w:val="multilevel"/>
    <w:tmpl w:val="319A6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350953C6"/>
    <w:multiLevelType w:val="multilevel"/>
    <w:tmpl w:val="42E24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360B7421"/>
    <w:multiLevelType w:val="multilevel"/>
    <w:tmpl w:val="A9000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37893034"/>
    <w:multiLevelType w:val="multilevel"/>
    <w:tmpl w:val="F6CC9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37A04184"/>
    <w:multiLevelType w:val="multilevel"/>
    <w:tmpl w:val="717E5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38A95B37"/>
    <w:multiLevelType w:val="multilevel"/>
    <w:tmpl w:val="43186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3A3D6C6D"/>
    <w:multiLevelType w:val="multilevel"/>
    <w:tmpl w:val="C24C7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3B25308B"/>
    <w:multiLevelType w:val="multilevel"/>
    <w:tmpl w:val="21F4D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3B806B09"/>
    <w:multiLevelType w:val="multilevel"/>
    <w:tmpl w:val="24A2E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3B98641E"/>
    <w:multiLevelType w:val="multilevel"/>
    <w:tmpl w:val="5A4EB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3BC54429"/>
    <w:multiLevelType w:val="multilevel"/>
    <w:tmpl w:val="1D523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3CA71C7C"/>
    <w:multiLevelType w:val="multilevel"/>
    <w:tmpl w:val="0BF64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3EB3160C"/>
    <w:multiLevelType w:val="multilevel"/>
    <w:tmpl w:val="E8A80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3EB55D19"/>
    <w:multiLevelType w:val="multilevel"/>
    <w:tmpl w:val="7F9E7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3F19759F"/>
    <w:multiLevelType w:val="multilevel"/>
    <w:tmpl w:val="272C0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3F4A45F7"/>
    <w:multiLevelType w:val="multilevel"/>
    <w:tmpl w:val="96EC7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404556FD"/>
    <w:multiLevelType w:val="multilevel"/>
    <w:tmpl w:val="D2162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0EB4431"/>
    <w:multiLevelType w:val="multilevel"/>
    <w:tmpl w:val="9C94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414366F9"/>
    <w:multiLevelType w:val="multilevel"/>
    <w:tmpl w:val="57500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419A01C2"/>
    <w:multiLevelType w:val="multilevel"/>
    <w:tmpl w:val="1CFA2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42CA769C"/>
    <w:multiLevelType w:val="multilevel"/>
    <w:tmpl w:val="06A69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43CB0930"/>
    <w:multiLevelType w:val="multilevel"/>
    <w:tmpl w:val="2A4AE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43E026B7"/>
    <w:multiLevelType w:val="multilevel"/>
    <w:tmpl w:val="E0C0B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44C45C72"/>
    <w:multiLevelType w:val="multilevel"/>
    <w:tmpl w:val="95FAF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451870AF"/>
    <w:multiLevelType w:val="multilevel"/>
    <w:tmpl w:val="5F442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452A1EC8"/>
    <w:multiLevelType w:val="multilevel"/>
    <w:tmpl w:val="30C42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45DF3054"/>
    <w:multiLevelType w:val="multilevel"/>
    <w:tmpl w:val="A0289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47303553"/>
    <w:multiLevelType w:val="multilevel"/>
    <w:tmpl w:val="D9CCF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474728C7"/>
    <w:multiLevelType w:val="multilevel"/>
    <w:tmpl w:val="32F08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4935378C"/>
    <w:multiLevelType w:val="multilevel"/>
    <w:tmpl w:val="786AE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4A5D219B"/>
    <w:multiLevelType w:val="multilevel"/>
    <w:tmpl w:val="D14CF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4A79547F"/>
    <w:multiLevelType w:val="multilevel"/>
    <w:tmpl w:val="C130F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4A7C4AF8"/>
    <w:multiLevelType w:val="multilevel"/>
    <w:tmpl w:val="86747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4A845BBB"/>
    <w:multiLevelType w:val="multilevel"/>
    <w:tmpl w:val="C958E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4C7E4E2F"/>
    <w:multiLevelType w:val="multilevel"/>
    <w:tmpl w:val="3A8EE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4CBE55D0"/>
    <w:multiLevelType w:val="multilevel"/>
    <w:tmpl w:val="C5DAC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4D61563E"/>
    <w:multiLevelType w:val="multilevel"/>
    <w:tmpl w:val="AD7E2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4E973ECF"/>
    <w:multiLevelType w:val="multilevel"/>
    <w:tmpl w:val="76480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4ED45AE9"/>
    <w:multiLevelType w:val="multilevel"/>
    <w:tmpl w:val="D1683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4F6525D5"/>
    <w:multiLevelType w:val="multilevel"/>
    <w:tmpl w:val="3FC02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4FC90D1B"/>
    <w:multiLevelType w:val="multilevel"/>
    <w:tmpl w:val="D1EC0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4FDC6A42"/>
    <w:multiLevelType w:val="multilevel"/>
    <w:tmpl w:val="4D8C8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4FE01AAE"/>
    <w:multiLevelType w:val="multilevel"/>
    <w:tmpl w:val="86CE1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50CC5C84"/>
    <w:multiLevelType w:val="multilevel"/>
    <w:tmpl w:val="DF626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50EC3A0C"/>
    <w:multiLevelType w:val="multilevel"/>
    <w:tmpl w:val="41060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51D64419"/>
    <w:multiLevelType w:val="multilevel"/>
    <w:tmpl w:val="62362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52362AEB"/>
    <w:multiLevelType w:val="multilevel"/>
    <w:tmpl w:val="65029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52D31D06"/>
    <w:multiLevelType w:val="multilevel"/>
    <w:tmpl w:val="3E1E7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53D1360F"/>
    <w:multiLevelType w:val="multilevel"/>
    <w:tmpl w:val="1D0CC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54877DA3"/>
    <w:multiLevelType w:val="multilevel"/>
    <w:tmpl w:val="60D4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559E47B3"/>
    <w:multiLevelType w:val="multilevel"/>
    <w:tmpl w:val="D2A81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55F43513"/>
    <w:multiLevelType w:val="multilevel"/>
    <w:tmpl w:val="A246C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567216A4"/>
    <w:multiLevelType w:val="multilevel"/>
    <w:tmpl w:val="6D9A0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58AD3C22"/>
    <w:multiLevelType w:val="multilevel"/>
    <w:tmpl w:val="44166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59C655DD"/>
    <w:multiLevelType w:val="multilevel"/>
    <w:tmpl w:val="81760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5A22165A"/>
    <w:multiLevelType w:val="multilevel"/>
    <w:tmpl w:val="6AF22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5A2A42F7"/>
    <w:multiLevelType w:val="multilevel"/>
    <w:tmpl w:val="657A5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5C5D3106"/>
    <w:multiLevelType w:val="multilevel"/>
    <w:tmpl w:val="EB466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5C683DF3"/>
    <w:multiLevelType w:val="multilevel"/>
    <w:tmpl w:val="C7FED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5D5F5200"/>
    <w:multiLevelType w:val="multilevel"/>
    <w:tmpl w:val="2BBC1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5D664F9A"/>
    <w:multiLevelType w:val="multilevel"/>
    <w:tmpl w:val="01EC3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5D9C7FD3"/>
    <w:multiLevelType w:val="multilevel"/>
    <w:tmpl w:val="4FDAB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5E2451F5"/>
    <w:multiLevelType w:val="multilevel"/>
    <w:tmpl w:val="B00A0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5E577834"/>
    <w:multiLevelType w:val="multilevel"/>
    <w:tmpl w:val="5CF82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5E913AA7"/>
    <w:multiLevelType w:val="multilevel"/>
    <w:tmpl w:val="9E141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5EE707B3"/>
    <w:multiLevelType w:val="multilevel"/>
    <w:tmpl w:val="FD4E2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5F673EB6"/>
    <w:multiLevelType w:val="multilevel"/>
    <w:tmpl w:val="2D1E2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5FAC1D0E"/>
    <w:multiLevelType w:val="multilevel"/>
    <w:tmpl w:val="ABC40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5FC42CAB"/>
    <w:multiLevelType w:val="multilevel"/>
    <w:tmpl w:val="A748E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5FE512A3"/>
    <w:multiLevelType w:val="multilevel"/>
    <w:tmpl w:val="47B0B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5FFD39DC"/>
    <w:multiLevelType w:val="multilevel"/>
    <w:tmpl w:val="B2FC1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600A2F48"/>
    <w:multiLevelType w:val="multilevel"/>
    <w:tmpl w:val="33327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6060015A"/>
    <w:multiLevelType w:val="multilevel"/>
    <w:tmpl w:val="2140F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6081713C"/>
    <w:multiLevelType w:val="multilevel"/>
    <w:tmpl w:val="97BED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610D6BF3"/>
    <w:multiLevelType w:val="multilevel"/>
    <w:tmpl w:val="0A7EF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616E1170"/>
    <w:multiLevelType w:val="multilevel"/>
    <w:tmpl w:val="68E44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61733551"/>
    <w:multiLevelType w:val="multilevel"/>
    <w:tmpl w:val="4AE4A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623B49CE"/>
    <w:multiLevelType w:val="multilevel"/>
    <w:tmpl w:val="5C64B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62680BA8"/>
    <w:multiLevelType w:val="multilevel"/>
    <w:tmpl w:val="B3AE9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635153A9"/>
    <w:multiLevelType w:val="multilevel"/>
    <w:tmpl w:val="81228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63E63345"/>
    <w:multiLevelType w:val="multilevel"/>
    <w:tmpl w:val="2E221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64265A83"/>
    <w:multiLevelType w:val="multilevel"/>
    <w:tmpl w:val="50F67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648B6655"/>
    <w:multiLevelType w:val="multilevel"/>
    <w:tmpl w:val="221AA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653F7401"/>
    <w:multiLevelType w:val="multilevel"/>
    <w:tmpl w:val="2E7A6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656470DF"/>
    <w:multiLevelType w:val="multilevel"/>
    <w:tmpl w:val="BFC8D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65D72F85"/>
    <w:multiLevelType w:val="multilevel"/>
    <w:tmpl w:val="6EA66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660F18FD"/>
    <w:multiLevelType w:val="multilevel"/>
    <w:tmpl w:val="BD9CA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67393161"/>
    <w:multiLevelType w:val="multilevel"/>
    <w:tmpl w:val="13D4F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67F319A3"/>
    <w:multiLevelType w:val="multilevel"/>
    <w:tmpl w:val="925A1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688340FE"/>
    <w:multiLevelType w:val="multilevel"/>
    <w:tmpl w:val="1332C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69DE32A9"/>
    <w:multiLevelType w:val="multilevel"/>
    <w:tmpl w:val="635E7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6A685974"/>
    <w:multiLevelType w:val="multilevel"/>
    <w:tmpl w:val="1B502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6B6005F7"/>
    <w:multiLevelType w:val="multilevel"/>
    <w:tmpl w:val="1CB23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6B7D6B10"/>
    <w:multiLevelType w:val="multilevel"/>
    <w:tmpl w:val="49B06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6CBF22FB"/>
    <w:multiLevelType w:val="multilevel"/>
    <w:tmpl w:val="77BAB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6D312D4A"/>
    <w:multiLevelType w:val="multilevel"/>
    <w:tmpl w:val="7B224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6D454B7B"/>
    <w:multiLevelType w:val="multilevel"/>
    <w:tmpl w:val="CB54C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6D4F5121"/>
    <w:multiLevelType w:val="multilevel"/>
    <w:tmpl w:val="44225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6D855229"/>
    <w:multiLevelType w:val="multilevel"/>
    <w:tmpl w:val="8FCAA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6D8F473A"/>
    <w:multiLevelType w:val="multilevel"/>
    <w:tmpl w:val="5F84B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6E8B1377"/>
    <w:multiLevelType w:val="multilevel"/>
    <w:tmpl w:val="EBE45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6ECB2F97"/>
    <w:multiLevelType w:val="multilevel"/>
    <w:tmpl w:val="E892B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6F1D0D55"/>
    <w:multiLevelType w:val="multilevel"/>
    <w:tmpl w:val="726C1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6FD3459F"/>
    <w:multiLevelType w:val="multilevel"/>
    <w:tmpl w:val="3C98D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70775238"/>
    <w:multiLevelType w:val="multilevel"/>
    <w:tmpl w:val="D58AA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70857897"/>
    <w:multiLevelType w:val="multilevel"/>
    <w:tmpl w:val="16AE6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70FB17BA"/>
    <w:multiLevelType w:val="multilevel"/>
    <w:tmpl w:val="E2BCF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71F50E94"/>
    <w:multiLevelType w:val="multilevel"/>
    <w:tmpl w:val="DF820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72E92486"/>
    <w:multiLevelType w:val="multilevel"/>
    <w:tmpl w:val="AF029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73DF15E4"/>
    <w:multiLevelType w:val="multilevel"/>
    <w:tmpl w:val="09487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74151B3A"/>
    <w:multiLevelType w:val="multilevel"/>
    <w:tmpl w:val="8054A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747A40C8"/>
    <w:multiLevelType w:val="multilevel"/>
    <w:tmpl w:val="D1E03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754823C8"/>
    <w:multiLevelType w:val="multilevel"/>
    <w:tmpl w:val="B714F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777F1190"/>
    <w:multiLevelType w:val="multilevel"/>
    <w:tmpl w:val="C83C2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781B72F9"/>
    <w:multiLevelType w:val="multilevel"/>
    <w:tmpl w:val="0C42B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78A40478"/>
    <w:multiLevelType w:val="multilevel"/>
    <w:tmpl w:val="38C2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792C503B"/>
    <w:multiLevelType w:val="multilevel"/>
    <w:tmpl w:val="583C6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79922F15"/>
    <w:multiLevelType w:val="multilevel"/>
    <w:tmpl w:val="DA547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79A91815"/>
    <w:multiLevelType w:val="multilevel"/>
    <w:tmpl w:val="0BECB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79C13C05"/>
    <w:multiLevelType w:val="multilevel"/>
    <w:tmpl w:val="9042D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7A990B3C"/>
    <w:multiLevelType w:val="multilevel"/>
    <w:tmpl w:val="65D63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7AF300E5"/>
    <w:multiLevelType w:val="multilevel"/>
    <w:tmpl w:val="03A09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7AF902BC"/>
    <w:multiLevelType w:val="multilevel"/>
    <w:tmpl w:val="16925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7B3E4D6D"/>
    <w:multiLevelType w:val="multilevel"/>
    <w:tmpl w:val="29946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7B7F1463"/>
    <w:multiLevelType w:val="multilevel"/>
    <w:tmpl w:val="A24A8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7D476F2F"/>
    <w:multiLevelType w:val="multilevel"/>
    <w:tmpl w:val="3DDEE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7D853481"/>
    <w:multiLevelType w:val="multilevel"/>
    <w:tmpl w:val="EC6EC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7E4D208F"/>
    <w:multiLevelType w:val="multilevel"/>
    <w:tmpl w:val="790A1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7E7C4175"/>
    <w:multiLevelType w:val="multilevel"/>
    <w:tmpl w:val="C0726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7E973184"/>
    <w:multiLevelType w:val="multilevel"/>
    <w:tmpl w:val="BC56A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7ED635B4"/>
    <w:multiLevelType w:val="multilevel"/>
    <w:tmpl w:val="E794C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7F4A1EC8"/>
    <w:multiLevelType w:val="multilevel"/>
    <w:tmpl w:val="189A2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6"/>
  </w:num>
  <w:num w:numId="2">
    <w:abstractNumId w:val="97"/>
  </w:num>
  <w:num w:numId="3">
    <w:abstractNumId w:val="184"/>
  </w:num>
  <w:num w:numId="4">
    <w:abstractNumId w:val="41"/>
  </w:num>
  <w:num w:numId="5">
    <w:abstractNumId w:val="177"/>
  </w:num>
  <w:num w:numId="6">
    <w:abstractNumId w:val="105"/>
  </w:num>
  <w:num w:numId="7">
    <w:abstractNumId w:val="107"/>
  </w:num>
  <w:num w:numId="8">
    <w:abstractNumId w:val="92"/>
  </w:num>
  <w:num w:numId="9">
    <w:abstractNumId w:val="84"/>
  </w:num>
  <w:num w:numId="10">
    <w:abstractNumId w:val="144"/>
  </w:num>
  <w:num w:numId="11">
    <w:abstractNumId w:val="64"/>
  </w:num>
  <w:num w:numId="12">
    <w:abstractNumId w:val="106"/>
  </w:num>
  <w:num w:numId="13">
    <w:abstractNumId w:val="77"/>
  </w:num>
  <w:num w:numId="14">
    <w:abstractNumId w:val="14"/>
  </w:num>
  <w:num w:numId="15">
    <w:abstractNumId w:val="11"/>
  </w:num>
  <w:num w:numId="16">
    <w:abstractNumId w:val="73"/>
  </w:num>
  <w:num w:numId="17">
    <w:abstractNumId w:val="117"/>
  </w:num>
  <w:num w:numId="18">
    <w:abstractNumId w:val="185"/>
  </w:num>
  <w:num w:numId="19">
    <w:abstractNumId w:val="48"/>
  </w:num>
  <w:num w:numId="20">
    <w:abstractNumId w:val="25"/>
  </w:num>
  <w:num w:numId="21">
    <w:abstractNumId w:val="168"/>
  </w:num>
  <w:num w:numId="22">
    <w:abstractNumId w:val="172"/>
  </w:num>
  <w:num w:numId="23">
    <w:abstractNumId w:val="233"/>
  </w:num>
  <w:num w:numId="24">
    <w:abstractNumId w:val="227"/>
  </w:num>
  <w:num w:numId="25">
    <w:abstractNumId w:val="9"/>
  </w:num>
  <w:num w:numId="26">
    <w:abstractNumId w:val="95"/>
  </w:num>
  <w:num w:numId="27">
    <w:abstractNumId w:val="199"/>
  </w:num>
  <w:num w:numId="28">
    <w:abstractNumId w:val="154"/>
  </w:num>
  <w:num w:numId="29">
    <w:abstractNumId w:val="50"/>
  </w:num>
  <w:num w:numId="30">
    <w:abstractNumId w:val="13"/>
  </w:num>
  <w:num w:numId="31">
    <w:abstractNumId w:val="112"/>
  </w:num>
  <w:num w:numId="32">
    <w:abstractNumId w:val="88"/>
  </w:num>
  <w:num w:numId="33">
    <w:abstractNumId w:val="120"/>
  </w:num>
  <w:num w:numId="34">
    <w:abstractNumId w:val="130"/>
  </w:num>
  <w:num w:numId="35">
    <w:abstractNumId w:val="205"/>
  </w:num>
  <w:num w:numId="36">
    <w:abstractNumId w:val="80"/>
  </w:num>
  <w:num w:numId="37">
    <w:abstractNumId w:val="225"/>
  </w:num>
  <w:num w:numId="38">
    <w:abstractNumId w:val="74"/>
  </w:num>
  <w:num w:numId="39">
    <w:abstractNumId w:val="60"/>
  </w:num>
  <w:num w:numId="40">
    <w:abstractNumId w:val="126"/>
  </w:num>
  <w:num w:numId="41">
    <w:abstractNumId w:val="111"/>
  </w:num>
  <w:num w:numId="42">
    <w:abstractNumId w:val="143"/>
  </w:num>
  <w:num w:numId="43">
    <w:abstractNumId w:val="65"/>
  </w:num>
  <w:num w:numId="44">
    <w:abstractNumId w:val="0"/>
  </w:num>
  <w:num w:numId="45">
    <w:abstractNumId w:val="103"/>
  </w:num>
  <w:num w:numId="46">
    <w:abstractNumId w:val="67"/>
  </w:num>
  <w:num w:numId="47">
    <w:abstractNumId w:val="82"/>
  </w:num>
  <w:num w:numId="48">
    <w:abstractNumId w:val="230"/>
  </w:num>
  <w:num w:numId="49">
    <w:abstractNumId w:val="137"/>
  </w:num>
  <w:num w:numId="50">
    <w:abstractNumId w:val="214"/>
  </w:num>
  <w:num w:numId="51">
    <w:abstractNumId w:val="116"/>
  </w:num>
  <w:num w:numId="52">
    <w:abstractNumId w:val="99"/>
  </w:num>
  <w:num w:numId="53">
    <w:abstractNumId w:val="110"/>
  </w:num>
  <w:num w:numId="54">
    <w:abstractNumId w:val="151"/>
  </w:num>
  <w:num w:numId="55">
    <w:abstractNumId w:val="49"/>
  </w:num>
  <w:num w:numId="56">
    <w:abstractNumId w:val="216"/>
  </w:num>
  <w:num w:numId="57">
    <w:abstractNumId w:val="140"/>
  </w:num>
  <w:num w:numId="58">
    <w:abstractNumId w:val="187"/>
  </w:num>
  <w:num w:numId="59">
    <w:abstractNumId w:val="68"/>
  </w:num>
  <w:num w:numId="60">
    <w:abstractNumId w:val="142"/>
  </w:num>
  <w:num w:numId="61">
    <w:abstractNumId w:val="56"/>
  </w:num>
  <w:num w:numId="62">
    <w:abstractNumId w:val="183"/>
  </w:num>
  <w:num w:numId="63">
    <w:abstractNumId w:val="160"/>
  </w:num>
  <w:num w:numId="64">
    <w:abstractNumId w:val="161"/>
  </w:num>
  <w:num w:numId="65">
    <w:abstractNumId w:val="78"/>
  </w:num>
  <w:num w:numId="66">
    <w:abstractNumId w:val="93"/>
  </w:num>
  <w:num w:numId="67">
    <w:abstractNumId w:val="210"/>
  </w:num>
  <w:num w:numId="68">
    <w:abstractNumId w:val="220"/>
  </w:num>
  <w:num w:numId="69">
    <w:abstractNumId w:val="121"/>
  </w:num>
  <w:num w:numId="70">
    <w:abstractNumId w:val="135"/>
  </w:num>
  <w:num w:numId="71">
    <w:abstractNumId w:val="169"/>
  </w:num>
  <w:num w:numId="72">
    <w:abstractNumId w:val="196"/>
  </w:num>
  <w:num w:numId="73">
    <w:abstractNumId w:val="231"/>
  </w:num>
  <w:num w:numId="74">
    <w:abstractNumId w:val="232"/>
  </w:num>
  <w:num w:numId="75">
    <w:abstractNumId w:val="19"/>
  </w:num>
  <w:num w:numId="76">
    <w:abstractNumId w:val="234"/>
  </w:num>
  <w:num w:numId="77">
    <w:abstractNumId w:val="44"/>
  </w:num>
  <w:num w:numId="78">
    <w:abstractNumId w:val="175"/>
  </w:num>
  <w:num w:numId="79">
    <w:abstractNumId w:val="237"/>
  </w:num>
  <w:num w:numId="80">
    <w:abstractNumId w:val="119"/>
  </w:num>
  <w:num w:numId="81">
    <w:abstractNumId w:val="4"/>
  </w:num>
  <w:num w:numId="82">
    <w:abstractNumId w:val="127"/>
  </w:num>
  <w:num w:numId="83">
    <w:abstractNumId w:val="180"/>
  </w:num>
  <w:num w:numId="84">
    <w:abstractNumId w:val="167"/>
  </w:num>
  <w:num w:numId="85">
    <w:abstractNumId w:val="122"/>
  </w:num>
  <w:num w:numId="86">
    <w:abstractNumId w:val="219"/>
  </w:num>
  <w:num w:numId="87">
    <w:abstractNumId w:val="209"/>
  </w:num>
  <w:num w:numId="88">
    <w:abstractNumId w:val="152"/>
  </w:num>
  <w:num w:numId="89">
    <w:abstractNumId w:val="207"/>
  </w:num>
  <w:num w:numId="90">
    <w:abstractNumId w:val="85"/>
  </w:num>
  <w:num w:numId="91">
    <w:abstractNumId w:val="24"/>
  </w:num>
  <w:num w:numId="92">
    <w:abstractNumId w:val="163"/>
  </w:num>
  <w:num w:numId="93">
    <w:abstractNumId w:val="153"/>
  </w:num>
  <w:num w:numId="94">
    <w:abstractNumId w:val="79"/>
  </w:num>
  <w:num w:numId="95">
    <w:abstractNumId w:val="198"/>
  </w:num>
  <w:num w:numId="96">
    <w:abstractNumId w:val="20"/>
  </w:num>
  <w:num w:numId="97">
    <w:abstractNumId w:val="203"/>
  </w:num>
  <w:num w:numId="98">
    <w:abstractNumId w:val="114"/>
  </w:num>
  <w:num w:numId="99">
    <w:abstractNumId w:val="71"/>
  </w:num>
  <w:num w:numId="100">
    <w:abstractNumId w:val="170"/>
  </w:num>
  <w:num w:numId="101">
    <w:abstractNumId w:val="188"/>
  </w:num>
  <w:num w:numId="102">
    <w:abstractNumId w:val="42"/>
  </w:num>
  <w:num w:numId="103">
    <w:abstractNumId w:val="217"/>
  </w:num>
  <w:num w:numId="104">
    <w:abstractNumId w:val="7"/>
  </w:num>
  <w:num w:numId="105">
    <w:abstractNumId w:val="206"/>
  </w:num>
  <w:num w:numId="106">
    <w:abstractNumId w:val="179"/>
  </w:num>
  <w:num w:numId="107">
    <w:abstractNumId w:val="102"/>
  </w:num>
  <w:num w:numId="108">
    <w:abstractNumId w:val="213"/>
  </w:num>
  <w:num w:numId="109">
    <w:abstractNumId w:val="51"/>
  </w:num>
  <w:num w:numId="110">
    <w:abstractNumId w:val="148"/>
  </w:num>
  <w:num w:numId="111">
    <w:abstractNumId w:val="124"/>
  </w:num>
  <w:num w:numId="112">
    <w:abstractNumId w:val="54"/>
  </w:num>
  <w:num w:numId="113">
    <w:abstractNumId w:val="141"/>
  </w:num>
  <w:num w:numId="114">
    <w:abstractNumId w:val="211"/>
  </w:num>
  <w:num w:numId="115">
    <w:abstractNumId w:val="38"/>
  </w:num>
  <w:num w:numId="116">
    <w:abstractNumId w:val="146"/>
  </w:num>
  <w:num w:numId="117">
    <w:abstractNumId w:val="223"/>
  </w:num>
  <w:num w:numId="118">
    <w:abstractNumId w:val="101"/>
  </w:num>
  <w:num w:numId="119">
    <w:abstractNumId w:val="202"/>
  </w:num>
  <w:num w:numId="120">
    <w:abstractNumId w:val="134"/>
  </w:num>
  <w:num w:numId="121">
    <w:abstractNumId w:val="194"/>
  </w:num>
  <w:num w:numId="122">
    <w:abstractNumId w:val="27"/>
  </w:num>
  <w:num w:numId="123">
    <w:abstractNumId w:val="104"/>
  </w:num>
  <w:num w:numId="124">
    <w:abstractNumId w:val="222"/>
  </w:num>
  <w:num w:numId="125">
    <w:abstractNumId w:val="208"/>
  </w:num>
  <w:num w:numId="126">
    <w:abstractNumId w:val="136"/>
  </w:num>
  <w:num w:numId="127">
    <w:abstractNumId w:val="123"/>
  </w:num>
  <w:num w:numId="128">
    <w:abstractNumId w:val="16"/>
  </w:num>
  <w:num w:numId="129">
    <w:abstractNumId w:val="226"/>
  </w:num>
  <w:num w:numId="130">
    <w:abstractNumId w:val="193"/>
  </w:num>
  <w:num w:numId="131">
    <w:abstractNumId w:val="94"/>
  </w:num>
  <w:num w:numId="132">
    <w:abstractNumId w:val="61"/>
  </w:num>
  <w:num w:numId="133">
    <w:abstractNumId w:val="109"/>
  </w:num>
  <w:num w:numId="134">
    <w:abstractNumId w:val="91"/>
  </w:num>
  <w:num w:numId="135">
    <w:abstractNumId w:val="17"/>
  </w:num>
  <w:num w:numId="136">
    <w:abstractNumId w:val="33"/>
  </w:num>
  <w:num w:numId="137">
    <w:abstractNumId w:val="189"/>
  </w:num>
  <w:num w:numId="138">
    <w:abstractNumId w:val="235"/>
  </w:num>
  <w:num w:numId="139">
    <w:abstractNumId w:val="221"/>
  </w:num>
  <w:num w:numId="140">
    <w:abstractNumId w:val="62"/>
  </w:num>
  <w:num w:numId="141">
    <w:abstractNumId w:val="37"/>
  </w:num>
  <w:num w:numId="142">
    <w:abstractNumId w:val="174"/>
  </w:num>
  <w:num w:numId="143">
    <w:abstractNumId w:val="8"/>
  </w:num>
  <w:num w:numId="144">
    <w:abstractNumId w:val="149"/>
  </w:num>
  <w:num w:numId="145">
    <w:abstractNumId w:val="96"/>
  </w:num>
  <w:num w:numId="146">
    <w:abstractNumId w:val="59"/>
  </w:num>
  <w:num w:numId="147">
    <w:abstractNumId w:val="192"/>
  </w:num>
  <w:num w:numId="148">
    <w:abstractNumId w:val="72"/>
  </w:num>
  <w:num w:numId="149">
    <w:abstractNumId w:val="215"/>
  </w:num>
  <w:num w:numId="150">
    <w:abstractNumId w:val="86"/>
  </w:num>
  <w:num w:numId="151">
    <w:abstractNumId w:val="156"/>
  </w:num>
  <w:num w:numId="152">
    <w:abstractNumId w:val="100"/>
  </w:num>
  <w:num w:numId="153">
    <w:abstractNumId w:val="98"/>
  </w:num>
  <w:num w:numId="154">
    <w:abstractNumId w:val="191"/>
  </w:num>
  <w:num w:numId="155">
    <w:abstractNumId w:val="57"/>
  </w:num>
  <w:num w:numId="156">
    <w:abstractNumId w:val="31"/>
  </w:num>
  <w:num w:numId="157">
    <w:abstractNumId w:val="35"/>
  </w:num>
  <w:num w:numId="158">
    <w:abstractNumId w:val="190"/>
  </w:num>
  <w:num w:numId="159">
    <w:abstractNumId w:val="125"/>
  </w:num>
  <w:num w:numId="160">
    <w:abstractNumId w:val="139"/>
  </w:num>
  <w:num w:numId="161">
    <w:abstractNumId w:val="118"/>
  </w:num>
  <w:num w:numId="162">
    <w:abstractNumId w:val="133"/>
  </w:num>
  <w:num w:numId="163">
    <w:abstractNumId w:val="186"/>
  </w:num>
  <w:num w:numId="164">
    <w:abstractNumId w:val="43"/>
  </w:num>
  <w:num w:numId="165">
    <w:abstractNumId w:val="21"/>
  </w:num>
  <w:num w:numId="166">
    <w:abstractNumId w:val="1"/>
  </w:num>
  <w:num w:numId="167">
    <w:abstractNumId w:val="81"/>
  </w:num>
  <w:num w:numId="168">
    <w:abstractNumId w:val="63"/>
  </w:num>
  <w:num w:numId="169">
    <w:abstractNumId w:val="29"/>
  </w:num>
  <w:num w:numId="170">
    <w:abstractNumId w:val="115"/>
  </w:num>
  <w:num w:numId="171">
    <w:abstractNumId w:val="181"/>
  </w:num>
  <w:num w:numId="172">
    <w:abstractNumId w:val="2"/>
  </w:num>
  <w:num w:numId="173">
    <w:abstractNumId w:val="5"/>
  </w:num>
  <w:num w:numId="174">
    <w:abstractNumId w:val="201"/>
  </w:num>
  <w:num w:numId="175">
    <w:abstractNumId w:val="138"/>
  </w:num>
  <w:num w:numId="176">
    <w:abstractNumId w:val="87"/>
  </w:num>
  <w:num w:numId="177">
    <w:abstractNumId w:val="162"/>
  </w:num>
  <w:num w:numId="178">
    <w:abstractNumId w:val="212"/>
  </w:num>
  <w:num w:numId="179">
    <w:abstractNumId w:val="173"/>
  </w:num>
  <w:num w:numId="180">
    <w:abstractNumId w:val="34"/>
  </w:num>
  <w:num w:numId="181">
    <w:abstractNumId w:val="3"/>
  </w:num>
  <w:num w:numId="182">
    <w:abstractNumId w:val="58"/>
  </w:num>
  <w:num w:numId="183">
    <w:abstractNumId w:val="113"/>
  </w:num>
  <w:num w:numId="184">
    <w:abstractNumId w:val="22"/>
  </w:num>
  <w:num w:numId="185">
    <w:abstractNumId w:val="147"/>
  </w:num>
  <w:num w:numId="186">
    <w:abstractNumId w:val="195"/>
  </w:num>
  <w:num w:numId="187">
    <w:abstractNumId w:val="66"/>
  </w:num>
  <w:num w:numId="188">
    <w:abstractNumId w:val="197"/>
  </w:num>
  <w:num w:numId="189">
    <w:abstractNumId w:val="131"/>
  </w:num>
  <w:num w:numId="190">
    <w:abstractNumId w:val="47"/>
  </w:num>
  <w:num w:numId="191">
    <w:abstractNumId w:val="53"/>
  </w:num>
  <w:num w:numId="192">
    <w:abstractNumId w:val="30"/>
  </w:num>
  <w:num w:numId="193">
    <w:abstractNumId w:val="45"/>
  </w:num>
  <w:num w:numId="194">
    <w:abstractNumId w:val="224"/>
  </w:num>
  <w:num w:numId="195">
    <w:abstractNumId w:val="165"/>
  </w:num>
  <w:num w:numId="196">
    <w:abstractNumId w:val="6"/>
  </w:num>
  <w:num w:numId="197">
    <w:abstractNumId w:val="236"/>
  </w:num>
  <w:num w:numId="198">
    <w:abstractNumId w:val="15"/>
  </w:num>
  <w:num w:numId="199">
    <w:abstractNumId w:val="40"/>
  </w:num>
  <w:num w:numId="200">
    <w:abstractNumId w:val="18"/>
  </w:num>
  <w:num w:numId="201">
    <w:abstractNumId w:val="55"/>
  </w:num>
  <w:num w:numId="202">
    <w:abstractNumId w:val="218"/>
  </w:num>
  <w:num w:numId="203">
    <w:abstractNumId w:val="26"/>
  </w:num>
  <w:num w:numId="204">
    <w:abstractNumId w:val="32"/>
  </w:num>
  <w:num w:numId="205">
    <w:abstractNumId w:val="10"/>
  </w:num>
  <w:num w:numId="206">
    <w:abstractNumId w:val="171"/>
  </w:num>
  <w:num w:numId="207">
    <w:abstractNumId w:val="75"/>
  </w:num>
  <w:num w:numId="208">
    <w:abstractNumId w:val="157"/>
  </w:num>
  <w:num w:numId="209">
    <w:abstractNumId w:val="132"/>
  </w:num>
  <w:num w:numId="210">
    <w:abstractNumId w:val="150"/>
  </w:num>
  <w:num w:numId="211">
    <w:abstractNumId w:val="12"/>
  </w:num>
  <w:num w:numId="212">
    <w:abstractNumId w:val="39"/>
  </w:num>
  <w:num w:numId="213">
    <w:abstractNumId w:val="89"/>
  </w:num>
  <w:num w:numId="214">
    <w:abstractNumId w:val="145"/>
  </w:num>
  <w:num w:numId="215">
    <w:abstractNumId w:val="176"/>
  </w:num>
  <w:num w:numId="216">
    <w:abstractNumId w:val="178"/>
  </w:num>
  <w:num w:numId="217">
    <w:abstractNumId w:val="128"/>
  </w:num>
  <w:num w:numId="218">
    <w:abstractNumId w:val="129"/>
  </w:num>
  <w:num w:numId="219">
    <w:abstractNumId w:val="83"/>
  </w:num>
  <w:num w:numId="220">
    <w:abstractNumId w:val="229"/>
  </w:num>
  <w:num w:numId="221">
    <w:abstractNumId w:val="90"/>
  </w:num>
  <w:num w:numId="222">
    <w:abstractNumId w:val="228"/>
  </w:num>
  <w:num w:numId="223">
    <w:abstractNumId w:val="204"/>
  </w:num>
  <w:num w:numId="224">
    <w:abstractNumId w:val="155"/>
  </w:num>
  <w:num w:numId="225">
    <w:abstractNumId w:val="52"/>
  </w:num>
  <w:num w:numId="226">
    <w:abstractNumId w:val="23"/>
  </w:num>
  <w:num w:numId="227">
    <w:abstractNumId w:val="69"/>
  </w:num>
  <w:num w:numId="228">
    <w:abstractNumId w:val="108"/>
  </w:num>
  <w:num w:numId="229">
    <w:abstractNumId w:val="28"/>
  </w:num>
  <w:num w:numId="230">
    <w:abstractNumId w:val="36"/>
  </w:num>
  <w:num w:numId="231">
    <w:abstractNumId w:val="70"/>
  </w:num>
  <w:num w:numId="232">
    <w:abstractNumId w:val="158"/>
  </w:num>
  <w:num w:numId="233">
    <w:abstractNumId w:val="159"/>
  </w:num>
  <w:num w:numId="234">
    <w:abstractNumId w:val="182"/>
  </w:num>
  <w:num w:numId="235">
    <w:abstractNumId w:val="46"/>
  </w:num>
  <w:num w:numId="236">
    <w:abstractNumId w:val="166"/>
  </w:num>
  <w:num w:numId="237">
    <w:abstractNumId w:val="200"/>
  </w:num>
  <w:num w:numId="238">
    <w:abstractNumId w:val="164"/>
  </w:num>
  <w:num w:numId="239">
    <w:abstractNumId w:val="238"/>
  </w:num>
  <w:numIdMacAtCleanup w:val="2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hideSpelling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543"/>
    <w:rsid w:val="000A5313"/>
    <w:rsid w:val="002D7438"/>
    <w:rsid w:val="00372F75"/>
    <w:rsid w:val="004058D3"/>
    <w:rsid w:val="005A1F98"/>
    <w:rsid w:val="00742543"/>
    <w:rsid w:val="00783300"/>
    <w:rsid w:val="007C1150"/>
    <w:rsid w:val="009B4B01"/>
    <w:rsid w:val="00AB3E40"/>
    <w:rsid w:val="00AE1C9E"/>
    <w:rsid w:val="00C73DD7"/>
    <w:rsid w:val="00D1438F"/>
    <w:rsid w:val="00F84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815D7"/>
  <w15:chartTrackingRefBased/>
  <w15:docId w15:val="{F9B0C568-4AEB-4A6C-A68C-71B487638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25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425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425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4254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74254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254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4254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4254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42543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42543"/>
    <w:rPr>
      <w:rFonts w:ascii="Times New Roman" w:eastAsia="Times New Roman" w:hAnsi="Times New Roman" w:cs="Times New Roman"/>
      <w:b/>
      <w:bCs/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742543"/>
  </w:style>
  <w:style w:type="paragraph" w:customStyle="1" w:styleId="msonormal0">
    <w:name w:val="msonormal"/>
    <w:basedOn w:val="Normal"/>
    <w:rsid w:val="007425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425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4254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4254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42543"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4254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4254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25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2543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742543"/>
  </w:style>
  <w:style w:type="character" w:customStyle="1" w:styleId="hljs-keyword">
    <w:name w:val="hljs-keyword"/>
    <w:basedOn w:val="DefaultParagraphFont"/>
    <w:rsid w:val="00742543"/>
  </w:style>
  <w:style w:type="character" w:customStyle="1" w:styleId="hljs-string">
    <w:name w:val="hljs-string"/>
    <w:basedOn w:val="DefaultParagraphFont"/>
    <w:rsid w:val="00742543"/>
  </w:style>
  <w:style w:type="character" w:customStyle="1" w:styleId="hljs-meta">
    <w:name w:val="hljs-meta"/>
    <w:basedOn w:val="DefaultParagraphFont"/>
    <w:rsid w:val="00742543"/>
  </w:style>
  <w:style w:type="character" w:customStyle="1" w:styleId="hljs-function">
    <w:name w:val="hljs-function"/>
    <w:basedOn w:val="DefaultParagraphFont"/>
    <w:rsid w:val="00742543"/>
  </w:style>
  <w:style w:type="character" w:customStyle="1" w:styleId="hljs-title">
    <w:name w:val="hljs-title"/>
    <w:basedOn w:val="DefaultParagraphFont"/>
    <w:rsid w:val="00742543"/>
  </w:style>
  <w:style w:type="character" w:customStyle="1" w:styleId="hljs-params">
    <w:name w:val="hljs-params"/>
    <w:basedOn w:val="DefaultParagraphFont"/>
    <w:rsid w:val="00742543"/>
  </w:style>
  <w:style w:type="character" w:customStyle="1" w:styleId="hljs-comment">
    <w:name w:val="hljs-comment"/>
    <w:basedOn w:val="DefaultParagraphFont"/>
    <w:rsid w:val="00742543"/>
  </w:style>
  <w:style w:type="character" w:customStyle="1" w:styleId="hljs-doctag">
    <w:name w:val="hljs-doctag"/>
    <w:basedOn w:val="DefaultParagraphFont"/>
    <w:rsid w:val="007425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479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43918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15048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2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1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3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64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5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2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384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1192761016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320936387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2087340997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1690912766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png"/><Relationship Id="rId18" Type="http://schemas.openxmlformats.org/officeDocument/2006/relationships/hyperlink" Target="https://judge.softuni.bg/Contests/Practice/Index/508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hyperlink" Target="https://judge.softuni.bg/Contests/Practice/Index/508" TargetMode="Externa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s://judge.softuni.bg/Contests/Practice/Index/508" TargetMode="Externa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hyperlink" Target="https://www.youtube.com/watch?v=z8XxYIyesz0" TargetMode="Externa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hyperlink" Target="https://judge.softuni.bg/Contests/Practice/Index/508" TargetMode="Externa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hyperlink" Target="https://softuni.bg/foru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14</Pages>
  <Words>1893</Words>
  <Characters>10794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Svetlin Nakov</dc:creator>
  <cp:keywords/>
  <dc:description/>
  <cp:lastModifiedBy>Svetlin Nakov</cp:lastModifiedBy>
  <cp:revision>11</cp:revision>
  <dcterms:created xsi:type="dcterms:W3CDTF">2017-07-01T00:40:00Z</dcterms:created>
  <dcterms:modified xsi:type="dcterms:W3CDTF">2017-07-01T10:26:00Z</dcterms:modified>
</cp:coreProperties>
</file>