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A4E" w:rsidRPr="00861A4E" w:rsidRDefault="00861A4E" w:rsidP="00861A4E">
      <w:pPr>
        <w:spacing w:before="720" w:after="300" w:line="240" w:lineRule="auto"/>
        <w:outlineLvl w:val="1"/>
        <w:rPr>
          <w:rFonts w:ascii="Segoe UI Light" w:eastAsia="Times New Roman" w:hAnsi="Segoe UI Light" w:cs="Times New Roman"/>
          <w:color w:val="2F2F2F"/>
          <w:sz w:val="72"/>
          <w:szCs w:val="72"/>
        </w:rPr>
      </w:pPr>
      <w:r w:rsidRPr="00861A4E">
        <w:rPr>
          <w:rFonts w:ascii="Segoe UI Light" w:eastAsia="Times New Roman" w:hAnsi="Segoe UI Light" w:cs="Times New Roman"/>
          <w:color w:val="2F2F2F"/>
          <w:sz w:val="72"/>
          <w:szCs w:val="72"/>
        </w:rPr>
        <w:t>What is DAX?</w:t>
      </w:r>
    </w:p>
    <w:p w:rsidR="00861A4E" w:rsidRPr="00861A4E" w:rsidRDefault="00861A4E" w:rsidP="00861A4E">
      <w:pPr>
        <w:spacing w:before="100" w:beforeAutospacing="1" w:after="100" w:afterAutospacing="1" w:line="240" w:lineRule="auto"/>
        <w:rPr>
          <w:rFonts w:ascii="Segoe UI" w:eastAsia="Times New Roman" w:hAnsi="Segoe UI" w:cs="Segoe UI"/>
          <w:color w:val="2F2F2F"/>
          <w:sz w:val="38"/>
          <w:szCs w:val="38"/>
        </w:rPr>
      </w:pPr>
      <w:r w:rsidRPr="00861A4E">
        <w:rPr>
          <w:rFonts w:ascii="Segoe UI" w:eastAsia="Times New Roman" w:hAnsi="Segoe UI" w:cs="Segoe UI"/>
          <w:color w:val="2F2F2F"/>
          <w:sz w:val="38"/>
          <w:szCs w:val="38"/>
        </w:rPr>
        <w:t>DAX is a collection of functions, operators, and constants that can be used in a formula, or expression, to calculate and return one or more values. Stated more simply, DAX helps you create new information from data already in your model.</w:t>
      </w:r>
    </w:p>
    <w:p w:rsidR="00861A4E" w:rsidRPr="00861A4E" w:rsidRDefault="00861A4E" w:rsidP="00861A4E">
      <w:pPr>
        <w:spacing w:before="720" w:after="300" w:line="240" w:lineRule="auto"/>
        <w:outlineLvl w:val="1"/>
        <w:rPr>
          <w:rFonts w:ascii="Segoe UI Light" w:eastAsia="Times New Roman" w:hAnsi="Segoe UI Light" w:cs="Times New Roman"/>
          <w:color w:val="2F2F2F"/>
          <w:sz w:val="72"/>
          <w:szCs w:val="72"/>
        </w:rPr>
      </w:pPr>
      <w:r w:rsidRPr="00861A4E">
        <w:rPr>
          <w:rFonts w:ascii="Segoe UI Light" w:eastAsia="Times New Roman" w:hAnsi="Segoe UI Light" w:cs="Times New Roman"/>
          <w:color w:val="2F2F2F"/>
          <w:sz w:val="72"/>
          <w:szCs w:val="72"/>
        </w:rPr>
        <w:t>Why is DAX so important?</w:t>
      </w:r>
    </w:p>
    <w:p w:rsidR="00861A4E" w:rsidRPr="00861A4E" w:rsidRDefault="00861A4E" w:rsidP="00861A4E">
      <w:pPr>
        <w:spacing w:before="100" w:beforeAutospacing="1" w:after="100" w:afterAutospacing="1" w:line="240" w:lineRule="auto"/>
        <w:rPr>
          <w:rFonts w:ascii="Segoe UI" w:eastAsia="Times New Roman" w:hAnsi="Segoe UI" w:cs="Segoe UI"/>
          <w:color w:val="2F2F2F"/>
          <w:sz w:val="38"/>
          <w:szCs w:val="38"/>
        </w:rPr>
      </w:pPr>
      <w:r w:rsidRPr="00861A4E">
        <w:rPr>
          <w:rFonts w:ascii="Segoe UI" w:eastAsia="Times New Roman" w:hAnsi="Segoe UI" w:cs="Segoe UI"/>
          <w:color w:val="2F2F2F"/>
          <w:sz w:val="38"/>
          <w:szCs w:val="38"/>
        </w:rPr>
        <w:t xml:space="preserve">It’s easy to create a workbook and import some data into it. You can even create PivotTables or PivotCharts that display important information without using any DAX formulas. But, what if you need to analyze critical sales data across several product categories and for different date ranges? Or, you need combine important inventory data from several tables in different data sources? DAX formulas provide this capability and many other important capabilities as well. Learning how to create effective DAX formulas will help you get the most out of your data. When you get the information you need, you can begin to solve real business </w:t>
      </w:r>
      <w:r w:rsidRPr="00861A4E">
        <w:rPr>
          <w:rFonts w:ascii="Segoe UI" w:eastAsia="Times New Roman" w:hAnsi="Segoe UI" w:cs="Segoe UI"/>
          <w:color w:val="2F2F2F"/>
          <w:sz w:val="38"/>
          <w:szCs w:val="38"/>
        </w:rPr>
        <w:lastRenderedPageBreak/>
        <w:t>problems that affect your bottom line. This is Business Intelligence, and DAX will help you get there.</w:t>
      </w:r>
    </w:p>
    <w:p w:rsidR="00861A4E" w:rsidRPr="00861A4E" w:rsidRDefault="00861A4E" w:rsidP="00861A4E">
      <w:pPr>
        <w:spacing w:before="720" w:after="300" w:line="240" w:lineRule="auto"/>
        <w:outlineLvl w:val="1"/>
        <w:rPr>
          <w:rFonts w:ascii="Segoe UI Light" w:eastAsia="Times New Roman" w:hAnsi="Segoe UI Light" w:cs="Times New Roman"/>
          <w:color w:val="2F2F2F"/>
          <w:sz w:val="72"/>
          <w:szCs w:val="72"/>
        </w:rPr>
      </w:pPr>
      <w:r w:rsidRPr="00861A4E">
        <w:rPr>
          <w:rFonts w:ascii="Segoe UI Light" w:eastAsia="Times New Roman" w:hAnsi="Segoe UI Light" w:cs="Times New Roman"/>
          <w:color w:val="2F2F2F"/>
          <w:sz w:val="72"/>
          <w:szCs w:val="72"/>
        </w:rPr>
        <w:t>Prerequisites</w:t>
      </w:r>
    </w:p>
    <w:p w:rsidR="00861A4E" w:rsidRPr="00861A4E" w:rsidRDefault="00861A4E" w:rsidP="00861A4E">
      <w:pPr>
        <w:spacing w:before="100" w:beforeAutospacing="1" w:after="100" w:afterAutospacing="1" w:line="240" w:lineRule="auto"/>
        <w:rPr>
          <w:rFonts w:ascii="Segoe UI" w:eastAsia="Times New Roman" w:hAnsi="Segoe UI" w:cs="Segoe UI"/>
          <w:color w:val="2F2F2F"/>
          <w:sz w:val="38"/>
          <w:szCs w:val="38"/>
        </w:rPr>
      </w:pPr>
      <w:r w:rsidRPr="00861A4E">
        <w:rPr>
          <w:rFonts w:ascii="Segoe UI" w:eastAsia="Times New Roman" w:hAnsi="Segoe UI" w:cs="Segoe UI"/>
          <w:color w:val="2F2F2F"/>
          <w:sz w:val="38"/>
          <w:szCs w:val="38"/>
        </w:rPr>
        <w:t>You might already be familiar with creating formulas in Microsoft Excel. That knowledge will be helpful in understanding DAX, but even if you have no experience with Excel formulas, the concepts described here will help you get started creating DAX formulas and solving real-world BI problems right away.</w:t>
      </w:r>
    </w:p>
    <w:p w:rsidR="00E0563D" w:rsidRDefault="00E0563D" w:rsidP="00E0563D">
      <w:pPr>
        <w:pStyle w:val="Heading3"/>
        <w:shd w:val="clear" w:color="auto" w:fill="FFFFFF"/>
        <w:spacing w:before="660" w:after="240"/>
        <w:rPr>
          <w:rFonts w:ascii="Segoe UI Light" w:hAnsi="Segoe UI Light"/>
          <w:b w:val="0"/>
          <w:bCs w:val="0"/>
          <w:color w:val="2F2F2F"/>
          <w:sz w:val="58"/>
          <w:szCs w:val="58"/>
        </w:rPr>
      </w:pPr>
      <w:r>
        <w:rPr>
          <w:rFonts w:ascii="Segoe UI Light" w:hAnsi="Segoe UI Light"/>
          <w:b w:val="0"/>
          <w:bCs w:val="0"/>
          <w:color w:val="2F2F2F"/>
          <w:sz w:val="58"/>
          <w:szCs w:val="58"/>
        </w:rPr>
        <w:t>Syntax</w:t>
      </w:r>
    </w:p>
    <w:p w:rsidR="00E0563D" w:rsidRDefault="00E0563D" w:rsidP="00E0563D">
      <w:pPr>
        <w:pStyle w:val="NormalWeb"/>
        <w:shd w:val="clear" w:color="auto" w:fill="FFFFFF"/>
        <w:rPr>
          <w:rFonts w:ascii="Segoe UI" w:hAnsi="Segoe UI" w:cs="Segoe UI"/>
          <w:color w:val="2F2F2F"/>
          <w:sz w:val="38"/>
          <w:szCs w:val="38"/>
        </w:rPr>
      </w:pPr>
      <w:r>
        <w:rPr>
          <w:rFonts w:ascii="Segoe UI" w:hAnsi="Segoe UI" w:cs="Segoe UI"/>
          <w:color w:val="2F2F2F"/>
          <w:sz w:val="38"/>
          <w:szCs w:val="38"/>
        </w:rPr>
        <w:t>Before you create your own formulas, let’s take a look at DAX formula syntax. Syntax includes the various elements that make up a formula, or more simply, how the formula is written. For example, let’s look at a simple DAX formula used to create new data (values) for each row in a calculated column, named Margin, in a FactSales table: (formula text colors are for illustrative purposes only)</w:t>
      </w:r>
    </w:p>
    <w:p w:rsidR="00E0563D" w:rsidRDefault="00E0563D" w:rsidP="00E0563D">
      <w:pPr>
        <w:pStyle w:val="NormalWeb"/>
        <w:shd w:val="clear" w:color="auto" w:fill="FFFFFF"/>
        <w:rPr>
          <w:rFonts w:ascii="Segoe UI" w:hAnsi="Segoe UI" w:cs="Segoe UI"/>
          <w:color w:val="2F2F2F"/>
          <w:sz w:val="38"/>
          <w:szCs w:val="38"/>
        </w:rPr>
      </w:pPr>
      <w:r>
        <w:rPr>
          <w:rFonts w:ascii="Segoe UI" w:hAnsi="Segoe UI" w:cs="Segoe UI"/>
          <w:noProof/>
          <w:color w:val="2F2F2F"/>
          <w:sz w:val="38"/>
          <w:szCs w:val="38"/>
        </w:rPr>
        <w:lastRenderedPageBreak/>
        <w:drawing>
          <wp:inline distT="0" distB="0" distL="0" distR="0">
            <wp:extent cx="2485390" cy="849630"/>
            <wp:effectExtent l="0" t="0" r="0" b="7620"/>
            <wp:docPr id="2" name="Picture 2" descr="Caclulated colum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lulated column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5390" cy="849630"/>
                    </a:xfrm>
                    <a:prstGeom prst="rect">
                      <a:avLst/>
                    </a:prstGeom>
                    <a:noFill/>
                    <a:ln>
                      <a:noFill/>
                    </a:ln>
                  </pic:spPr>
                </pic:pic>
              </a:graphicData>
            </a:graphic>
          </wp:inline>
        </w:drawing>
      </w:r>
    </w:p>
    <w:p w:rsidR="00E0563D" w:rsidRDefault="00E0563D" w:rsidP="00E0563D">
      <w:pPr>
        <w:pStyle w:val="NormalWeb"/>
        <w:shd w:val="clear" w:color="auto" w:fill="FFFFFF"/>
        <w:rPr>
          <w:rFonts w:ascii="Segoe UI" w:hAnsi="Segoe UI" w:cs="Segoe UI"/>
          <w:color w:val="2F2F2F"/>
          <w:sz w:val="38"/>
          <w:szCs w:val="38"/>
        </w:rPr>
      </w:pPr>
      <w:r>
        <w:rPr>
          <w:rFonts w:ascii="Segoe UI" w:hAnsi="Segoe UI" w:cs="Segoe UI"/>
          <w:color w:val="2F2F2F"/>
          <w:sz w:val="38"/>
          <w:szCs w:val="38"/>
        </w:rPr>
        <w:t>This formula’s syntax includes the following elements:</w:t>
      </w:r>
    </w:p>
    <w:p w:rsidR="00E0563D" w:rsidRDefault="00E0563D" w:rsidP="00E0563D">
      <w:pPr>
        <w:pStyle w:val="NormalWeb"/>
        <w:numPr>
          <w:ilvl w:val="0"/>
          <w:numId w:val="1"/>
        </w:numPr>
        <w:shd w:val="clear" w:color="auto" w:fill="FFFFFF"/>
        <w:ind w:left="0"/>
        <w:rPr>
          <w:rFonts w:ascii="Segoe UI" w:hAnsi="Segoe UI" w:cs="Segoe UI"/>
          <w:color w:val="2F2F2F"/>
          <w:sz w:val="38"/>
          <w:szCs w:val="38"/>
        </w:rPr>
      </w:pPr>
      <w:r>
        <w:rPr>
          <w:rFonts w:ascii="Segoe UI" w:hAnsi="Segoe UI" w:cs="Segoe UI"/>
          <w:color w:val="2F2F2F"/>
          <w:sz w:val="38"/>
          <w:szCs w:val="38"/>
        </w:rPr>
        <w:t>The equals sign operator (=) indicates the beginning of the formula, and when this formula is calculated it will return a result or value. All formulas that calculate a value will begin with an equals sign.</w:t>
      </w:r>
    </w:p>
    <w:p w:rsidR="00E0563D" w:rsidRDefault="00E0563D" w:rsidP="00E0563D">
      <w:pPr>
        <w:pStyle w:val="NormalWeb"/>
        <w:numPr>
          <w:ilvl w:val="0"/>
          <w:numId w:val="1"/>
        </w:numPr>
        <w:shd w:val="clear" w:color="auto" w:fill="FFFFFF"/>
        <w:ind w:left="0"/>
        <w:rPr>
          <w:rFonts w:ascii="Segoe UI" w:hAnsi="Segoe UI" w:cs="Segoe UI"/>
          <w:color w:val="2F2F2F"/>
          <w:sz w:val="38"/>
          <w:szCs w:val="38"/>
        </w:rPr>
      </w:pPr>
      <w:r>
        <w:rPr>
          <w:rFonts w:ascii="Segoe UI" w:hAnsi="Segoe UI" w:cs="Segoe UI"/>
          <w:color w:val="2F2F2F"/>
          <w:sz w:val="38"/>
          <w:szCs w:val="38"/>
        </w:rPr>
        <w:t>The referenced column [SalesAmount] contains the values we want to subtract from. A column reference in a formula is always surrounded by brackets []. Unlike Excel formulas which reference a cell, a DAX formula always references a column.</w:t>
      </w:r>
    </w:p>
    <w:p w:rsidR="00E0563D" w:rsidRDefault="00E0563D" w:rsidP="00E0563D">
      <w:pPr>
        <w:pStyle w:val="NormalWeb"/>
        <w:numPr>
          <w:ilvl w:val="0"/>
          <w:numId w:val="1"/>
        </w:numPr>
        <w:shd w:val="clear" w:color="auto" w:fill="FFFFFF"/>
        <w:ind w:left="0"/>
        <w:rPr>
          <w:rFonts w:ascii="Segoe UI" w:hAnsi="Segoe UI" w:cs="Segoe UI"/>
          <w:color w:val="2F2F2F"/>
          <w:sz w:val="38"/>
          <w:szCs w:val="38"/>
        </w:rPr>
      </w:pPr>
      <w:r>
        <w:rPr>
          <w:rFonts w:ascii="Segoe UI" w:hAnsi="Segoe UI" w:cs="Segoe UI"/>
          <w:color w:val="2F2F2F"/>
          <w:sz w:val="38"/>
          <w:szCs w:val="38"/>
        </w:rPr>
        <w:t>The subtraction (-) mathematical operator.</w:t>
      </w:r>
    </w:p>
    <w:p w:rsidR="00E0563D" w:rsidRDefault="00E0563D" w:rsidP="00E0563D">
      <w:pPr>
        <w:pStyle w:val="NormalWeb"/>
        <w:numPr>
          <w:ilvl w:val="0"/>
          <w:numId w:val="1"/>
        </w:numPr>
        <w:shd w:val="clear" w:color="auto" w:fill="FFFFFF"/>
        <w:ind w:left="0"/>
        <w:rPr>
          <w:rFonts w:ascii="Segoe UI" w:hAnsi="Segoe UI" w:cs="Segoe UI"/>
          <w:color w:val="2F2F2F"/>
          <w:sz w:val="38"/>
          <w:szCs w:val="38"/>
        </w:rPr>
      </w:pPr>
      <w:r>
        <w:rPr>
          <w:rFonts w:ascii="Segoe UI" w:hAnsi="Segoe UI" w:cs="Segoe UI"/>
          <w:color w:val="2F2F2F"/>
          <w:sz w:val="38"/>
          <w:szCs w:val="38"/>
        </w:rPr>
        <w:t>The referenced column [TotalCost] contains the values we want to subtract from values in the [SalesAmount] column.</w:t>
      </w:r>
    </w:p>
    <w:p w:rsidR="00E0563D" w:rsidRDefault="00E0563D" w:rsidP="00E0563D">
      <w:pPr>
        <w:pStyle w:val="NormalWeb"/>
        <w:shd w:val="clear" w:color="auto" w:fill="FFFFFF"/>
        <w:rPr>
          <w:rFonts w:ascii="Segoe UI" w:hAnsi="Segoe UI" w:cs="Segoe UI"/>
          <w:color w:val="2F2F2F"/>
          <w:sz w:val="38"/>
          <w:szCs w:val="38"/>
        </w:rPr>
      </w:pPr>
      <w:r>
        <w:rPr>
          <w:rFonts w:ascii="Segoe UI" w:hAnsi="Segoe UI" w:cs="Segoe UI"/>
          <w:color w:val="2F2F2F"/>
          <w:sz w:val="38"/>
          <w:szCs w:val="38"/>
        </w:rPr>
        <w:t>When trying to understand how to read a DAX formula, it is often helpful to break down each of the elements into a language you think and speak every day. For example, you can read this formula as:</w:t>
      </w:r>
    </w:p>
    <w:p w:rsidR="00E0563D" w:rsidRDefault="00E0563D" w:rsidP="00E0563D">
      <w:pPr>
        <w:pStyle w:val="NormalWeb"/>
        <w:shd w:val="clear" w:color="auto" w:fill="FFFFFF"/>
        <w:rPr>
          <w:rFonts w:ascii="Segoe UI" w:hAnsi="Segoe UI" w:cs="Segoe UI"/>
          <w:color w:val="2F2F2F"/>
          <w:sz w:val="38"/>
          <w:szCs w:val="38"/>
        </w:rPr>
      </w:pPr>
      <w:r>
        <w:rPr>
          <w:rFonts w:ascii="Segoe UI" w:hAnsi="Segoe UI" w:cs="Segoe UI"/>
          <w:i/>
          <w:iCs/>
          <w:color w:val="2F2F2F"/>
          <w:sz w:val="38"/>
          <w:szCs w:val="38"/>
        </w:rPr>
        <w:t>In the FactSales</w:t>
      </w:r>
      <w:r>
        <w:rPr>
          <w:rFonts w:ascii="Segoe UI" w:hAnsi="Segoe UI" w:cs="Segoe UI"/>
          <w:color w:val="2F2F2F"/>
          <w:sz w:val="38"/>
          <w:szCs w:val="38"/>
        </w:rPr>
        <w:t> </w:t>
      </w:r>
      <w:r>
        <w:rPr>
          <w:rFonts w:ascii="Segoe UI" w:hAnsi="Segoe UI" w:cs="Segoe UI"/>
          <w:i/>
          <w:iCs/>
          <w:color w:val="2F2F2F"/>
          <w:sz w:val="38"/>
          <w:szCs w:val="38"/>
        </w:rPr>
        <w:t>table, for each row in the Margin calculated column, calculate (=) a value by subtracting (-</w:t>
      </w:r>
      <w:r>
        <w:rPr>
          <w:rFonts w:ascii="Segoe UI" w:hAnsi="Segoe UI" w:cs="Segoe UI"/>
          <w:i/>
          <w:iCs/>
          <w:color w:val="2F2F2F"/>
          <w:sz w:val="38"/>
          <w:szCs w:val="38"/>
        </w:rPr>
        <w:lastRenderedPageBreak/>
        <w:t>) values in the [</w:t>
      </w:r>
      <w:r>
        <w:rPr>
          <w:rFonts w:ascii="Segoe UI" w:hAnsi="Segoe UI" w:cs="Segoe UI"/>
          <w:color w:val="2F2F2F"/>
          <w:sz w:val="38"/>
          <w:szCs w:val="38"/>
        </w:rPr>
        <w:t> </w:t>
      </w:r>
      <w:r>
        <w:rPr>
          <w:rFonts w:ascii="Segoe UI" w:hAnsi="Segoe UI" w:cs="Segoe UI"/>
          <w:i/>
          <w:iCs/>
          <w:color w:val="2F2F2F"/>
          <w:sz w:val="38"/>
          <w:szCs w:val="38"/>
        </w:rPr>
        <w:t>TotalCost</w:t>
      </w:r>
      <w:r>
        <w:rPr>
          <w:rFonts w:ascii="Segoe UI" w:hAnsi="Segoe UI" w:cs="Segoe UI"/>
          <w:color w:val="2F2F2F"/>
          <w:sz w:val="38"/>
          <w:szCs w:val="38"/>
        </w:rPr>
        <w:t> </w:t>
      </w:r>
      <w:r>
        <w:rPr>
          <w:rFonts w:ascii="Segoe UI" w:hAnsi="Segoe UI" w:cs="Segoe UI"/>
          <w:i/>
          <w:iCs/>
          <w:color w:val="2F2F2F"/>
          <w:sz w:val="38"/>
          <w:szCs w:val="38"/>
        </w:rPr>
        <w:t>] column from values in the [</w:t>
      </w:r>
      <w:r>
        <w:rPr>
          <w:rFonts w:ascii="Segoe UI" w:hAnsi="Segoe UI" w:cs="Segoe UI"/>
          <w:color w:val="2F2F2F"/>
          <w:sz w:val="38"/>
          <w:szCs w:val="38"/>
        </w:rPr>
        <w:t> </w:t>
      </w:r>
      <w:r>
        <w:rPr>
          <w:rFonts w:ascii="Segoe UI" w:hAnsi="Segoe UI" w:cs="Segoe UI"/>
          <w:i/>
          <w:iCs/>
          <w:color w:val="2F2F2F"/>
          <w:sz w:val="38"/>
          <w:szCs w:val="38"/>
        </w:rPr>
        <w:t>SalesAmount</w:t>
      </w:r>
      <w:r>
        <w:rPr>
          <w:rFonts w:ascii="Segoe UI" w:hAnsi="Segoe UI" w:cs="Segoe UI"/>
          <w:color w:val="2F2F2F"/>
          <w:sz w:val="38"/>
          <w:szCs w:val="38"/>
        </w:rPr>
        <w:t> </w:t>
      </w:r>
      <w:r>
        <w:rPr>
          <w:rFonts w:ascii="Segoe UI" w:hAnsi="Segoe UI" w:cs="Segoe UI"/>
          <w:i/>
          <w:iCs/>
          <w:color w:val="2F2F2F"/>
          <w:sz w:val="38"/>
          <w:szCs w:val="38"/>
        </w:rPr>
        <w:t>] column.</w:t>
      </w:r>
    </w:p>
    <w:p w:rsidR="00E0563D" w:rsidRDefault="00E0563D" w:rsidP="00E0563D">
      <w:pPr>
        <w:pStyle w:val="NormalWeb"/>
        <w:shd w:val="clear" w:color="auto" w:fill="FFFFFF"/>
        <w:rPr>
          <w:rFonts w:ascii="Segoe UI" w:hAnsi="Segoe UI" w:cs="Segoe UI"/>
          <w:color w:val="2F2F2F"/>
          <w:sz w:val="38"/>
          <w:szCs w:val="38"/>
        </w:rPr>
      </w:pPr>
      <w:r>
        <w:rPr>
          <w:rFonts w:ascii="Segoe UI" w:hAnsi="Segoe UI" w:cs="Segoe UI"/>
          <w:color w:val="2F2F2F"/>
          <w:sz w:val="38"/>
          <w:szCs w:val="38"/>
        </w:rPr>
        <w:t>Let’s take a look at another type of formula, one that is used in a measure:</w:t>
      </w:r>
    </w:p>
    <w:p w:rsidR="00E0563D" w:rsidRDefault="00E0563D" w:rsidP="00E0563D">
      <w:pPr>
        <w:pStyle w:val="NormalWeb"/>
        <w:shd w:val="clear" w:color="auto" w:fill="FFFFFF"/>
        <w:rPr>
          <w:rFonts w:ascii="Segoe UI" w:hAnsi="Segoe UI" w:cs="Segoe UI"/>
          <w:color w:val="2F2F2F"/>
          <w:sz w:val="38"/>
          <w:szCs w:val="38"/>
        </w:rPr>
      </w:pPr>
      <w:r>
        <w:rPr>
          <w:rFonts w:ascii="Segoe UI" w:hAnsi="Segoe UI" w:cs="Segoe UI"/>
          <w:noProof/>
          <w:color w:val="2F2F2F"/>
          <w:sz w:val="38"/>
          <w:szCs w:val="38"/>
        </w:rPr>
        <w:drawing>
          <wp:inline distT="0" distB="0" distL="0" distR="0">
            <wp:extent cx="4132580" cy="1412875"/>
            <wp:effectExtent l="0" t="0" r="1270" b="0"/>
            <wp:docPr id="1" name="Picture 1" descr="Calculated colum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culated column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2580" cy="1412875"/>
                    </a:xfrm>
                    <a:prstGeom prst="rect">
                      <a:avLst/>
                    </a:prstGeom>
                    <a:noFill/>
                    <a:ln>
                      <a:noFill/>
                    </a:ln>
                  </pic:spPr>
                </pic:pic>
              </a:graphicData>
            </a:graphic>
          </wp:inline>
        </w:drawing>
      </w:r>
    </w:p>
    <w:p w:rsidR="00E0563D" w:rsidRDefault="00E0563D" w:rsidP="00E0563D">
      <w:pPr>
        <w:pStyle w:val="NormalWeb"/>
        <w:shd w:val="clear" w:color="auto" w:fill="FFFFFF"/>
        <w:rPr>
          <w:rFonts w:ascii="Segoe UI" w:hAnsi="Segoe UI" w:cs="Segoe UI"/>
          <w:color w:val="2F2F2F"/>
          <w:sz w:val="38"/>
          <w:szCs w:val="38"/>
        </w:rPr>
      </w:pPr>
      <w:r>
        <w:rPr>
          <w:rFonts w:ascii="Segoe UI" w:hAnsi="Segoe UI" w:cs="Segoe UI"/>
          <w:color w:val="2F2F2F"/>
          <w:sz w:val="38"/>
          <w:szCs w:val="38"/>
        </w:rPr>
        <w:t>This formula includes the following syntax elements:</w:t>
      </w:r>
    </w:p>
    <w:p w:rsidR="00E0563D" w:rsidRDefault="00E0563D" w:rsidP="00E0563D">
      <w:pPr>
        <w:pStyle w:val="NormalWeb"/>
        <w:numPr>
          <w:ilvl w:val="0"/>
          <w:numId w:val="2"/>
        </w:numPr>
        <w:shd w:val="clear" w:color="auto" w:fill="FFFFFF"/>
        <w:ind w:left="0"/>
        <w:rPr>
          <w:rFonts w:ascii="Segoe UI" w:hAnsi="Segoe UI" w:cs="Segoe UI"/>
          <w:color w:val="2F2F2F"/>
          <w:sz w:val="38"/>
          <w:szCs w:val="38"/>
        </w:rPr>
      </w:pPr>
      <w:r>
        <w:rPr>
          <w:rFonts w:ascii="Segoe UI" w:hAnsi="Segoe UI" w:cs="Segoe UI"/>
          <w:color w:val="2F2F2F"/>
          <w:sz w:val="38"/>
          <w:szCs w:val="38"/>
        </w:rPr>
        <w:t>The measure name Sum of Sales Amount. Formulas for measures can include the measure name, followed by a colon, followed by the calculation formula.</w:t>
      </w:r>
    </w:p>
    <w:p w:rsidR="00E0563D" w:rsidRDefault="00E0563D" w:rsidP="00E0563D">
      <w:pPr>
        <w:pStyle w:val="NormalWeb"/>
        <w:numPr>
          <w:ilvl w:val="0"/>
          <w:numId w:val="2"/>
        </w:numPr>
        <w:shd w:val="clear" w:color="auto" w:fill="FFFFFF"/>
        <w:ind w:left="0"/>
        <w:rPr>
          <w:rFonts w:ascii="Segoe UI" w:hAnsi="Segoe UI" w:cs="Segoe UI"/>
          <w:color w:val="2F2F2F"/>
          <w:sz w:val="38"/>
          <w:szCs w:val="38"/>
        </w:rPr>
      </w:pPr>
      <w:r>
        <w:rPr>
          <w:rFonts w:ascii="Segoe UI" w:hAnsi="Segoe UI" w:cs="Segoe UI"/>
          <w:color w:val="2F2F2F"/>
          <w:sz w:val="38"/>
          <w:szCs w:val="38"/>
        </w:rPr>
        <w:t>The equals sign operator (=) indicates the beginning of the calculation formula. When calculated, it will return a result.</w:t>
      </w:r>
    </w:p>
    <w:p w:rsidR="00E0563D" w:rsidRDefault="00E0563D" w:rsidP="00E0563D">
      <w:pPr>
        <w:pStyle w:val="NormalWeb"/>
        <w:numPr>
          <w:ilvl w:val="0"/>
          <w:numId w:val="2"/>
        </w:numPr>
        <w:shd w:val="clear" w:color="auto" w:fill="FFFFFF"/>
        <w:ind w:left="0"/>
        <w:rPr>
          <w:rFonts w:ascii="Segoe UI" w:hAnsi="Segoe UI" w:cs="Segoe UI"/>
          <w:color w:val="2F2F2F"/>
          <w:sz w:val="38"/>
          <w:szCs w:val="38"/>
        </w:rPr>
      </w:pPr>
      <w:r>
        <w:rPr>
          <w:rFonts w:ascii="Segoe UI" w:hAnsi="Segoe UI" w:cs="Segoe UI"/>
          <w:color w:val="2F2F2F"/>
          <w:sz w:val="38"/>
          <w:szCs w:val="38"/>
        </w:rPr>
        <w:t>The function SUM adds up all of the numbers in the [SalesAmount] column. You will learn more about functions later.</w:t>
      </w:r>
    </w:p>
    <w:p w:rsidR="00E0563D" w:rsidRDefault="00E0563D" w:rsidP="00E0563D">
      <w:pPr>
        <w:pStyle w:val="NormalWeb"/>
        <w:numPr>
          <w:ilvl w:val="0"/>
          <w:numId w:val="2"/>
        </w:numPr>
        <w:shd w:val="clear" w:color="auto" w:fill="FFFFFF"/>
        <w:ind w:left="0"/>
        <w:rPr>
          <w:rFonts w:ascii="Segoe UI" w:hAnsi="Segoe UI" w:cs="Segoe UI"/>
          <w:color w:val="2F2F2F"/>
          <w:sz w:val="38"/>
          <w:szCs w:val="38"/>
        </w:rPr>
      </w:pPr>
      <w:r>
        <w:rPr>
          <w:rFonts w:ascii="Segoe UI" w:hAnsi="Segoe UI" w:cs="Segoe UI"/>
          <w:color w:val="2F2F2F"/>
          <w:sz w:val="38"/>
          <w:szCs w:val="38"/>
        </w:rPr>
        <w:t>Parenthesis () surround one or more arguments. All functions require at least one argument. An argument passes a value to a function.</w:t>
      </w:r>
    </w:p>
    <w:p w:rsidR="00E0563D" w:rsidRDefault="00E0563D" w:rsidP="00E0563D">
      <w:pPr>
        <w:pStyle w:val="NormalWeb"/>
        <w:numPr>
          <w:ilvl w:val="0"/>
          <w:numId w:val="2"/>
        </w:numPr>
        <w:shd w:val="clear" w:color="auto" w:fill="FFFFFF"/>
        <w:ind w:left="0"/>
        <w:rPr>
          <w:rFonts w:ascii="Segoe UI" w:hAnsi="Segoe UI" w:cs="Segoe UI"/>
          <w:color w:val="2F2F2F"/>
          <w:sz w:val="38"/>
          <w:szCs w:val="38"/>
        </w:rPr>
      </w:pPr>
      <w:r>
        <w:rPr>
          <w:rFonts w:ascii="Segoe UI" w:hAnsi="Segoe UI" w:cs="Segoe UI"/>
          <w:color w:val="2F2F2F"/>
          <w:sz w:val="38"/>
          <w:szCs w:val="38"/>
        </w:rPr>
        <w:t>The referenced table FactSales.</w:t>
      </w:r>
    </w:p>
    <w:p w:rsidR="00E0563D" w:rsidRDefault="00E0563D" w:rsidP="00E0563D">
      <w:pPr>
        <w:pStyle w:val="NormalWeb"/>
        <w:numPr>
          <w:ilvl w:val="0"/>
          <w:numId w:val="2"/>
        </w:numPr>
        <w:shd w:val="clear" w:color="auto" w:fill="FFFFFF"/>
        <w:ind w:left="0"/>
        <w:rPr>
          <w:rFonts w:ascii="Segoe UI" w:hAnsi="Segoe UI" w:cs="Segoe UI"/>
          <w:color w:val="2F2F2F"/>
          <w:sz w:val="38"/>
          <w:szCs w:val="38"/>
        </w:rPr>
      </w:pPr>
      <w:r>
        <w:rPr>
          <w:rFonts w:ascii="Segoe UI" w:hAnsi="Segoe UI" w:cs="Segoe UI"/>
          <w:color w:val="2F2F2F"/>
          <w:sz w:val="38"/>
          <w:szCs w:val="38"/>
        </w:rPr>
        <w:lastRenderedPageBreak/>
        <w:t>The referenced column [SalesAmount] in the FactSales table. With this argument, the SUM function knows on which column to aggregate a SUM.</w:t>
      </w:r>
    </w:p>
    <w:p w:rsidR="00E0563D" w:rsidRDefault="00E0563D" w:rsidP="00E0563D">
      <w:pPr>
        <w:pStyle w:val="NormalWeb"/>
        <w:shd w:val="clear" w:color="auto" w:fill="FFFFFF"/>
        <w:rPr>
          <w:rFonts w:ascii="Segoe UI" w:hAnsi="Segoe UI" w:cs="Segoe UI"/>
          <w:color w:val="2F2F2F"/>
          <w:sz w:val="38"/>
          <w:szCs w:val="38"/>
        </w:rPr>
      </w:pPr>
      <w:r>
        <w:rPr>
          <w:rFonts w:ascii="Segoe UI" w:hAnsi="Segoe UI" w:cs="Segoe UI"/>
          <w:color w:val="2F2F2F"/>
          <w:sz w:val="38"/>
          <w:szCs w:val="38"/>
        </w:rPr>
        <w:t>You can read this formula as:</w:t>
      </w:r>
    </w:p>
    <w:p w:rsidR="00E0563D" w:rsidRDefault="00E0563D" w:rsidP="00E0563D">
      <w:pPr>
        <w:pStyle w:val="NormalWeb"/>
        <w:shd w:val="clear" w:color="auto" w:fill="FFFFFF"/>
        <w:rPr>
          <w:rFonts w:ascii="Segoe UI" w:hAnsi="Segoe UI" w:cs="Segoe UI"/>
          <w:color w:val="2F2F2F"/>
          <w:sz w:val="38"/>
          <w:szCs w:val="38"/>
        </w:rPr>
      </w:pPr>
      <w:r>
        <w:rPr>
          <w:rFonts w:ascii="Segoe UI" w:hAnsi="Segoe UI" w:cs="Segoe UI"/>
          <w:i/>
          <w:iCs/>
          <w:color w:val="2F2F2F"/>
          <w:sz w:val="38"/>
          <w:szCs w:val="38"/>
        </w:rPr>
        <w:t>For the measure</w:t>
      </w:r>
      <w:r>
        <w:rPr>
          <w:rFonts w:ascii="Segoe UI" w:hAnsi="Segoe UI" w:cs="Segoe UI"/>
          <w:color w:val="2F2F2F"/>
          <w:sz w:val="38"/>
          <w:szCs w:val="38"/>
        </w:rPr>
        <w:t> </w:t>
      </w:r>
      <w:r>
        <w:rPr>
          <w:rFonts w:ascii="Segoe UI" w:hAnsi="Segoe UI" w:cs="Segoe UI"/>
          <w:i/>
          <w:iCs/>
          <w:color w:val="2F2F2F"/>
          <w:sz w:val="38"/>
          <w:szCs w:val="38"/>
        </w:rPr>
        <w:t>named Sum of Sales Amount, calculate (=) the SUM of values in the [</w:t>
      </w:r>
      <w:r>
        <w:rPr>
          <w:rFonts w:ascii="Segoe UI" w:hAnsi="Segoe UI" w:cs="Segoe UI"/>
          <w:color w:val="2F2F2F"/>
          <w:sz w:val="38"/>
          <w:szCs w:val="38"/>
        </w:rPr>
        <w:t> </w:t>
      </w:r>
      <w:r>
        <w:rPr>
          <w:rFonts w:ascii="Segoe UI" w:hAnsi="Segoe UI" w:cs="Segoe UI"/>
          <w:i/>
          <w:iCs/>
          <w:color w:val="2F2F2F"/>
          <w:sz w:val="38"/>
          <w:szCs w:val="38"/>
        </w:rPr>
        <w:t>SalesAmount</w:t>
      </w:r>
      <w:r>
        <w:rPr>
          <w:rFonts w:ascii="Segoe UI" w:hAnsi="Segoe UI" w:cs="Segoe UI"/>
          <w:color w:val="2F2F2F"/>
          <w:sz w:val="38"/>
          <w:szCs w:val="38"/>
        </w:rPr>
        <w:t> </w:t>
      </w:r>
      <w:r>
        <w:rPr>
          <w:rFonts w:ascii="Segoe UI" w:hAnsi="Segoe UI" w:cs="Segoe UI"/>
          <w:i/>
          <w:iCs/>
          <w:color w:val="2F2F2F"/>
          <w:sz w:val="38"/>
          <w:szCs w:val="38"/>
        </w:rPr>
        <w:t>] column in the FactSales</w:t>
      </w:r>
      <w:r>
        <w:rPr>
          <w:rFonts w:ascii="Segoe UI" w:hAnsi="Segoe UI" w:cs="Segoe UI"/>
          <w:color w:val="2F2F2F"/>
          <w:sz w:val="38"/>
          <w:szCs w:val="38"/>
        </w:rPr>
        <w:t> </w:t>
      </w:r>
      <w:r>
        <w:rPr>
          <w:rFonts w:ascii="Segoe UI" w:hAnsi="Segoe UI" w:cs="Segoe UI"/>
          <w:i/>
          <w:iCs/>
          <w:color w:val="2F2F2F"/>
          <w:sz w:val="38"/>
          <w:szCs w:val="38"/>
        </w:rPr>
        <w:t>table.</w:t>
      </w:r>
    </w:p>
    <w:p w:rsidR="00E0563D" w:rsidRDefault="00E0563D" w:rsidP="00E0563D">
      <w:pPr>
        <w:pStyle w:val="NormalWeb"/>
        <w:shd w:val="clear" w:color="auto" w:fill="FFFFFF"/>
        <w:rPr>
          <w:rFonts w:ascii="Segoe UI" w:hAnsi="Segoe UI" w:cs="Segoe UI"/>
          <w:color w:val="2F2F2F"/>
          <w:sz w:val="38"/>
          <w:szCs w:val="38"/>
        </w:rPr>
      </w:pPr>
      <w:r>
        <w:rPr>
          <w:rFonts w:ascii="Segoe UI" w:hAnsi="Segoe UI" w:cs="Segoe UI"/>
          <w:color w:val="2F2F2F"/>
          <w:sz w:val="38"/>
          <w:szCs w:val="38"/>
        </w:rPr>
        <w:t>When placed into the Values drop zone in a PivotTable Field List, this measure calculates and returns values defined by each cell in the PivotTable, for example, Cell Phones in the USA.</w:t>
      </w:r>
    </w:p>
    <w:p w:rsidR="00E0563D" w:rsidRDefault="00E0563D" w:rsidP="00E0563D">
      <w:pPr>
        <w:pStyle w:val="NormalWeb"/>
        <w:shd w:val="clear" w:color="auto" w:fill="FFFFFF"/>
        <w:rPr>
          <w:rFonts w:ascii="Segoe UI" w:hAnsi="Segoe UI" w:cs="Segoe UI"/>
          <w:color w:val="2F2F2F"/>
          <w:sz w:val="38"/>
          <w:szCs w:val="38"/>
        </w:rPr>
      </w:pPr>
      <w:r>
        <w:rPr>
          <w:rFonts w:ascii="Segoe UI" w:hAnsi="Segoe UI" w:cs="Segoe UI"/>
          <w:color w:val="2F2F2F"/>
          <w:sz w:val="38"/>
          <w:szCs w:val="38"/>
        </w:rPr>
        <w:t>Notice there are a few things different about this formula compared to the formula we used for the Margin calculated column. In particular, we introduced a function, SUM. Functions are pre-written formulas that make it easier to do complex calculations and manipulations with numbers, dates, time, text, and more. You will learn more about functions later.</w:t>
      </w:r>
    </w:p>
    <w:p w:rsidR="00E0563D" w:rsidRDefault="00E0563D" w:rsidP="00E0563D">
      <w:pPr>
        <w:shd w:val="clear" w:color="auto" w:fill="FFFFFF"/>
        <w:spacing w:before="100" w:beforeAutospacing="1" w:after="100" w:afterAutospacing="1"/>
        <w:rPr>
          <w:rFonts w:ascii="Segoe UI" w:hAnsi="Segoe UI" w:cs="Segoe UI"/>
          <w:color w:val="2F2F2F"/>
          <w:sz w:val="38"/>
          <w:szCs w:val="38"/>
        </w:rPr>
      </w:pPr>
      <w:r>
        <w:rPr>
          <w:rFonts w:ascii="Segoe UI" w:hAnsi="Segoe UI" w:cs="Segoe UI"/>
          <w:color w:val="2F2F2F"/>
          <w:sz w:val="38"/>
          <w:szCs w:val="38"/>
        </w:rPr>
        <w:t xml:space="preserve">Unlike the Margin calculated column earlier, you see the column [SalesAmount] was preceded by the table FactSales in which the column belongs. This is known as a fully qualified column name in that it includes the </w:t>
      </w:r>
      <w:r>
        <w:rPr>
          <w:rFonts w:ascii="Segoe UI" w:hAnsi="Segoe UI" w:cs="Segoe UI"/>
          <w:color w:val="2F2F2F"/>
          <w:sz w:val="38"/>
          <w:szCs w:val="38"/>
        </w:rPr>
        <w:lastRenderedPageBreak/>
        <w:t>column name preceded by the table name. Columns referenced in the same table do not require the table name be included in the formula. This can make long formulas that reference many columns shorter and easier to read. However, it is good practice to always include the table name in your measure formulas, even when in the same table.</w:t>
      </w:r>
    </w:p>
    <w:p w:rsidR="009E2802" w:rsidRDefault="009E2802" w:rsidP="009E2802">
      <w:pPr>
        <w:pStyle w:val="Heading4"/>
        <w:spacing w:before="480" w:after="240"/>
        <w:rPr>
          <w:rFonts w:ascii="Segoe UI" w:hAnsi="Segoe UI" w:cs="Segoe UI"/>
          <w:color w:val="2F2F2F"/>
          <w:sz w:val="38"/>
          <w:szCs w:val="38"/>
        </w:rPr>
      </w:pPr>
      <w:r>
        <w:rPr>
          <w:rFonts w:ascii="Segoe UI" w:hAnsi="Segoe UI" w:cs="Segoe UI"/>
          <w:color w:val="2F2F2F"/>
          <w:sz w:val="38"/>
          <w:szCs w:val="38"/>
        </w:rPr>
        <w:t>Task: Create a simple formula for a calculated column</w:t>
      </w:r>
    </w:p>
    <w:p w:rsidR="009E2802" w:rsidRDefault="009E2802" w:rsidP="009E2802">
      <w:pPr>
        <w:pStyle w:val="NormalWeb"/>
        <w:numPr>
          <w:ilvl w:val="0"/>
          <w:numId w:val="3"/>
        </w:numPr>
        <w:ind w:left="0"/>
        <w:rPr>
          <w:rFonts w:ascii="Segoe UI" w:hAnsi="Segoe UI" w:cs="Segoe UI"/>
          <w:color w:val="2F2F2F"/>
          <w:sz w:val="38"/>
          <w:szCs w:val="38"/>
        </w:rPr>
      </w:pPr>
      <w:r>
        <w:rPr>
          <w:rFonts w:ascii="Segoe UI" w:hAnsi="Segoe UI" w:cs="Segoe UI"/>
          <w:color w:val="2F2F2F"/>
          <w:sz w:val="38"/>
          <w:szCs w:val="38"/>
        </w:rPr>
        <w:t>If you are not already in the Power Pivot window, in Excel, on the Power Pivot ribbon, click Power Pivot</w:t>
      </w:r>
      <w:r>
        <w:rPr>
          <w:rFonts w:ascii="Segoe UI" w:hAnsi="Segoe UI" w:cs="Segoe UI"/>
          <w:b/>
          <w:bCs/>
          <w:color w:val="2F2F2F"/>
          <w:sz w:val="38"/>
          <w:szCs w:val="38"/>
        </w:rPr>
        <w:t>Window</w:t>
      </w:r>
      <w:r>
        <w:rPr>
          <w:rFonts w:ascii="Segoe UI" w:hAnsi="Segoe UI" w:cs="Segoe UI"/>
          <w:color w:val="2F2F2F"/>
          <w:sz w:val="38"/>
          <w:szCs w:val="38"/>
        </w:rPr>
        <w:t>.</w:t>
      </w:r>
    </w:p>
    <w:p w:rsidR="009E2802" w:rsidRDefault="009E2802" w:rsidP="009E2802">
      <w:pPr>
        <w:pStyle w:val="NormalWeb"/>
        <w:numPr>
          <w:ilvl w:val="0"/>
          <w:numId w:val="3"/>
        </w:numPr>
        <w:ind w:left="0"/>
        <w:rPr>
          <w:rFonts w:ascii="Segoe UI" w:hAnsi="Segoe UI" w:cs="Segoe UI"/>
          <w:color w:val="2F2F2F"/>
          <w:sz w:val="38"/>
          <w:szCs w:val="38"/>
        </w:rPr>
      </w:pPr>
      <w:r>
        <w:rPr>
          <w:rFonts w:ascii="Segoe UI" w:hAnsi="Segoe UI" w:cs="Segoe UI"/>
          <w:color w:val="2F2F2F"/>
          <w:sz w:val="38"/>
          <w:szCs w:val="38"/>
        </w:rPr>
        <w:t>In the Power Pivot window, click the </w:t>
      </w:r>
      <w:r>
        <w:rPr>
          <w:rFonts w:ascii="Segoe UI" w:hAnsi="Segoe UI" w:cs="Segoe UI"/>
          <w:b/>
          <w:bCs/>
          <w:color w:val="2F2F2F"/>
          <w:sz w:val="38"/>
          <w:szCs w:val="38"/>
        </w:rPr>
        <w:t>FactSales</w:t>
      </w:r>
      <w:r>
        <w:rPr>
          <w:rFonts w:ascii="Segoe UI" w:hAnsi="Segoe UI" w:cs="Segoe UI"/>
          <w:color w:val="2F2F2F"/>
          <w:sz w:val="38"/>
          <w:szCs w:val="38"/>
        </w:rPr>
        <w:t> table (tab).</w:t>
      </w:r>
    </w:p>
    <w:p w:rsidR="009E2802" w:rsidRDefault="009E2802" w:rsidP="009E2802">
      <w:pPr>
        <w:pStyle w:val="NormalWeb"/>
        <w:numPr>
          <w:ilvl w:val="0"/>
          <w:numId w:val="3"/>
        </w:numPr>
        <w:ind w:left="0"/>
        <w:rPr>
          <w:rFonts w:ascii="Segoe UI" w:hAnsi="Segoe UI" w:cs="Segoe UI"/>
          <w:color w:val="2F2F2F"/>
          <w:sz w:val="38"/>
          <w:szCs w:val="38"/>
        </w:rPr>
      </w:pPr>
      <w:r>
        <w:rPr>
          <w:rFonts w:ascii="Segoe UI" w:hAnsi="Segoe UI" w:cs="Segoe UI"/>
          <w:color w:val="2F2F2F"/>
          <w:sz w:val="38"/>
          <w:szCs w:val="38"/>
        </w:rPr>
        <w:t>Scroll to the right-most column, and then in the column header, click </w:t>
      </w:r>
      <w:r>
        <w:rPr>
          <w:rFonts w:ascii="Segoe UI" w:hAnsi="Segoe UI" w:cs="Segoe UI"/>
          <w:b/>
          <w:bCs/>
          <w:color w:val="2F2F2F"/>
          <w:sz w:val="38"/>
          <w:szCs w:val="38"/>
        </w:rPr>
        <w:t>Add Column</w:t>
      </w:r>
      <w:r>
        <w:rPr>
          <w:rFonts w:ascii="Segoe UI" w:hAnsi="Segoe UI" w:cs="Segoe UI"/>
          <w:color w:val="2F2F2F"/>
          <w:sz w:val="38"/>
          <w:szCs w:val="38"/>
        </w:rPr>
        <w:t>.</w:t>
      </w:r>
    </w:p>
    <w:p w:rsidR="009E2802" w:rsidRDefault="009E2802" w:rsidP="009E2802">
      <w:pPr>
        <w:pStyle w:val="NormalWeb"/>
        <w:numPr>
          <w:ilvl w:val="0"/>
          <w:numId w:val="3"/>
        </w:numPr>
        <w:ind w:left="0"/>
        <w:rPr>
          <w:rFonts w:ascii="Segoe UI" w:hAnsi="Segoe UI" w:cs="Segoe UI"/>
          <w:color w:val="2F2F2F"/>
          <w:sz w:val="38"/>
          <w:szCs w:val="38"/>
        </w:rPr>
      </w:pPr>
      <w:r>
        <w:rPr>
          <w:rFonts w:ascii="Segoe UI" w:hAnsi="Segoe UI" w:cs="Segoe UI"/>
          <w:color w:val="2F2F2F"/>
          <w:sz w:val="38"/>
          <w:szCs w:val="38"/>
        </w:rPr>
        <w:t>Click in the formula bar along the top of the model designer window.</w:t>
      </w:r>
    </w:p>
    <w:p w:rsidR="009E2802" w:rsidRDefault="009E2802" w:rsidP="009E2802">
      <w:pPr>
        <w:pStyle w:val="NormalWeb"/>
        <w:rPr>
          <w:rFonts w:ascii="Segoe UI" w:hAnsi="Segoe UI" w:cs="Segoe UI"/>
          <w:color w:val="2F2F2F"/>
          <w:sz w:val="38"/>
          <w:szCs w:val="38"/>
        </w:rPr>
      </w:pPr>
      <w:r>
        <w:rPr>
          <w:rFonts w:ascii="Segoe UI" w:hAnsi="Segoe UI" w:cs="Segoe UI"/>
          <w:noProof/>
          <w:color w:val="2F2F2F"/>
          <w:sz w:val="38"/>
          <w:szCs w:val="38"/>
        </w:rPr>
        <w:lastRenderedPageBreak/>
        <w:drawing>
          <wp:inline distT="0" distB="0" distL="0" distR="0">
            <wp:extent cx="3265170" cy="2356485"/>
            <wp:effectExtent l="0" t="0" r="0" b="5715"/>
            <wp:docPr id="5" name="Picture 5" descr="Power Pivot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Pivot Formula 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170" cy="2356485"/>
                    </a:xfrm>
                    <a:prstGeom prst="rect">
                      <a:avLst/>
                    </a:prstGeom>
                    <a:noFill/>
                    <a:ln>
                      <a:noFill/>
                    </a:ln>
                  </pic:spPr>
                </pic:pic>
              </a:graphicData>
            </a:graphic>
          </wp:inline>
        </w:drawing>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Your cursor now appears in the formula bar. The formula bar is where you can type a formula for a calculated column or a calculated field.</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Let’s take a moment to look at the three buttons to the left of the formula bar.</w:t>
      </w:r>
    </w:p>
    <w:p w:rsidR="009E2802" w:rsidRDefault="009E2802" w:rsidP="009E2802">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621030" cy="163830"/>
            <wp:effectExtent l="0" t="0" r="7620" b="7620"/>
            <wp:docPr id="4" name="Picture 4" descr="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ula b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 cy="163830"/>
                    </a:xfrm>
                    <a:prstGeom prst="rect">
                      <a:avLst/>
                    </a:prstGeom>
                    <a:noFill/>
                    <a:ln>
                      <a:noFill/>
                    </a:ln>
                  </pic:spPr>
                </pic:pic>
              </a:graphicData>
            </a:graphic>
          </wp:inline>
        </w:drawing>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When the cursor is active in the formula bar, those three buttons become active. The leftmost button, the </w:t>
      </w:r>
      <w:r>
        <w:rPr>
          <w:rFonts w:ascii="Segoe UI" w:hAnsi="Segoe UI" w:cs="Segoe UI"/>
          <w:b/>
          <w:bCs/>
          <w:color w:val="2F2F2F"/>
          <w:sz w:val="38"/>
          <w:szCs w:val="38"/>
        </w:rPr>
        <w:t>X</w:t>
      </w:r>
      <w:r>
        <w:rPr>
          <w:rFonts w:ascii="Segoe UI" w:hAnsi="Segoe UI" w:cs="Segoe UI"/>
          <w:color w:val="2F2F2F"/>
          <w:sz w:val="38"/>
          <w:szCs w:val="38"/>
        </w:rPr>
        <w:t>, is simply a cancel button. Go ahead and click it. Your cursor no longer appears in the formula bar, and the cancel button and checkmark button no longer appear. Go ahead and click in the formula bar again. The cancel button and the checkmark button now reappear. This means you are ready to start entering a formula.</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lastRenderedPageBreak/>
        <w:t>The checkmark button is the check formula button. It doesn’t do much until you’ve entered a formula. We’ll come back to it in a little bit.</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Click the </w:t>
      </w:r>
      <w:r>
        <w:rPr>
          <w:rFonts w:ascii="Segoe UI" w:hAnsi="Segoe UI" w:cs="Segoe UI"/>
          <w:b/>
          <w:bCs/>
          <w:color w:val="2F2F2F"/>
          <w:sz w:val="38"/>
          <w:szCs w:val="38"/>
        </w:rPr>
        <w:t>Fx</w:t>
      </w:r>
      <w:r>
        <w:rPr>
          <w:rFonts w:ascii="Segoe UI" w:hAnsi="Segoe UI" w:cs="Segoe UI"/>
          <w:color w:val="2F2F2F"/>
          <w:sz w:val="38"/>
          <w:szCs w:val="38"/>
        </w:rPr>
        <w:t> button. You’ll see that a new dialog box appears; the Insert Function dialog box. The Insert Function dialog box is the easiest way to get started entering a DAX formula. We’ll add a function to a formula when we create a measure a little later, but for now, you do not need to add a function to your calculated column formula. Go ahead and close the Insert Function dialog box.</w:t>
      </w:r>
    </w:p>
    <w:p w:rsidR="009E2802" w:rsidRDefault="009E2802" w:rsidP="009E2802">
      <w:pPr>
        <w:pStyle w:val="NormalWeb"/>
        <w:numPr>
          <w:ilvl w:val="0"/>
          <w:numId w:val="3"/>
        </w:numPr>
        <w:ind w:left="0"/>
        <w:rPr>
          <w:rFonts w:ascii="Segoe UI" w:hAnsi="Segoe UI" w:cs="Segoe UI"/>
          <w:color w:val="2F2F2F"/>
          <w:sz w:val="38"/>
          <w:szCs w:val="38"/>
        </w:rPr>
      </w:pPr>
      <w:r>
        <w:rPr>
          <w:rFonts w:ascii="Segoe UI" w:hAnsi="Segoe UI" w:cs="Segoe UI"/>
          <w:color w:val="2F2F2F"/>
          <w:sz w:val="38"/>
          <w:szCs w:val="38"/>
        </w:rPr>
        <w:t>In the formula bar, type an equals sign =, then type an opening bracket [. You’ll see a small window appears with all of the columns in the FactSales table. This is IntelliSense in action.</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Because calculated columns are always created in the active table you are in, there is no need to precede the column name with the table name. Go ahead and scroll down and then double-click [SalesQuantity]. You can also scroll to the column name you want, and then press Tab.</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Your cursor is now active to the right of </w:t>
      </w:r>
      <w:r>
        <w:rPr>
          <w:rFonts w:ascii="Segoe UI" w:hAnsi="Segoe UI" w:cs="Segoe UI"/>
          <w:b/>
          <w:bCs/>
          <w:color w:val="2F2F2F"/>
          <w:sz w:val="38"/>
          <w:szCs w:val="38"/>
        </w:rPr>
        <w:t>[SalesQuantity]</w:t>
      </w:r>
      <w:r>
        <w:rPr>
          <w:rFonts w:ascii="Segoe UI" w:hAnsi="Segoe UI" w:cs="Segoe UI"/>
          <w:color w:val="2F2F2F"/>
          <w:sz w:val="38"/>
          <w:szCs w:val="38"/>
        </w:rPr>
        <w:t>.</w:t>
      </w:r>
    </w:p>
    <w:p w:rsidR="009E2802" w:rsidRDefault="009E2802" w:rsidP="009E2802">
      <w:pPr>
        <w:pStyle w:val="NormalWeb"/>
        <w:numPr>
          <w:ilvl w:val="0"/>
          <w:numId w:val="3"/>
        </w:numPr>
        <w:ind w:left="0"/>
        <w:rPr>
          <w:rFonts w:ascii="Segoe UI" w:hAnsi="Segoe UI" w:cs="Segoe UI"/>
          <w:color w:val="2F2F2F"/>
          <w:sz w:val="38"/>
          <w:szCs w:val="38"/>
        </w:rPr>
      </w:pPr>
      <w:r>
        <w:rPr>
          <w:rFonts w:ascii="Segoe UI" w:hAnsi="Segoe UI" w:cs="Segoe UI"/>
          <w:color w:val="2F2F2F"/>
          <w:sz w:val="38"/>
          <w:szCs w:val="38"/>
        </w:rPr>
        <w:lastRenderedPageBreak/>
        <w:t>Type a space, and then type a subtraction operator - (a minus sign), and then type another space.</w:t>
      </w:r>
    </w:p>
    <w:p w:rsidR="009E2802" w:rsidRDefault="009E2802" w:rsidP="009E2802">
      <w:pPr>
        <w:pStyle w:val="NormalWeb"/>
        <w:numPr>
          <w:ilvl w:val="0"/>
          <w:numId w:val="3"/>
        </w:numPr>
        <w:ind w:left="0"/>
        <w:rPr>
          <w:rFonts w:ascii="Segoe UI" w:hAnsi="Segoe UI" w:cs="Segoe UI"/>
          <w:color w:val="2F2F2F"/>
          <w:sz w:val="38"/>
          <w:szCs w:val="38"/>
        </w:rPr>
      </w:pPr>
      <w:r>
        <w:rPr>
          <w:rFonts w:ascii="Segoe UI" w:hAnsi="Segoe UI" w:cs="Segoe UI"/>
          <w:color w:val="2F2F2F"/>
          <w:sz w:val="38"/>
          <w:szCs w:val="38"/>
        </w:rPr>
        <w:t>Now, type another opening bracket [. This time, select the </w:t>
      </w:r>
      <w:r>
        <w:rPr>
          <w:rFonts w:ascii="Segoe UI" w:hAnsi="Segoe UI" w:cs="Segoe UI"/>
          <w:b/>
          <w:bCs/>
          <w:color w:val="2F2F2F"/>
          <w:sz w:val="38"/>
          <w:szCs w:val="38"/>
        </w:rPr>
        <w:t>[ReturnQuantity]</w:t>
      </w:r>
      <w:r>
        <w:rPr>
          <w:rFonts w:ascii="Segoe UI" w:hAnsi="Segoe UI" w:cs="Segoe UI"/>
          <w:color w:val="2F2F2F"/>
          <w:sz w:val="38"/>
          <w:szCs w:val="38"/>
        </w:rPr>
        <w:t> column, and then press Enter.</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If you get an error, look carefully at your syntax. If necessary, compare it to the formula in the Margin calculated column described earlier.</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After you press Enter to complete the formula, the word </w:t>
      </w:r>
      <w:r>
        <w:rPr>
          <w:rFonts w:ascii="Segoe UI" w:hAnsi="Segoe UI" w:cs="Segoe UI"/>
          <w:b/>
          <w:bCs/>
          <w:color w:val="2F2F2F"/>
          <w:sz w:val="38"/>
          <w:szCs w:val="38"/>
        </w:rPr>
        <w:t>Calculating</w:t>
      </w:r>
      <w:r>
        <w:rPr>
          <w:rFonts w:ascii="Segoe UI" w:hAnsi="Segoe UI" w:cs="Segoe UI"/>
          <w:color w:val="2F2F2F"/>
          <w:sz w:val="38"/>
          <w:szCs w:val="38"/>
        </w:rPr>
        <w:t> appears in the status bar along the bottom of the Power Pivot window. It goes quickly, even though you just calculated new values for more than three million rows.</w:t>
      </w:r>
    </w:p>
    <w:p w:rsidR="009E2802" w:rsidRDefault="009E2802" w:rsidP="009E2802">
      <w:pPr>
        <w:pStyle w:val="NormalWeb"/>
        <w:numPr>
          <w:ilvl w:val="0"/>
          <w:numId w:val="3"/>
        </w:numPr>
        <w:ind w:left="0"/>
        <w:rPr>
          <w:rFonts w:ascii="Segoe UI" w:hAnsi="Segoe UI" w:cs="Segoe UI"/>
          <w:color w:val="2F2F2F"/>
          <w:sz w:val="38"/>
          <w:szCs w:val="38"/>
        </w:rPr>
      </w:pPr>
      <w:r>
        <w:rPr>
          <w:rFonts w:ascii="Segoe UI" w:hAnsi="Segoe UI" w:cs="Segoe UI"/>
          <w:color w:val="2F2F2F"/>
          <w:sz w:val="38"/>
          <w:szCs w:val="38"/>
        </w:rPr>
        <w:t>Right click the column header and rename the column, NetSales.</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That’s it! You just created a simple yet very powerful DAX formula. For each row in the FactSales table, the NetSales formula calculates a value by subtracting the value in the [ReturnQuantity] column from the value in the [SalesQuantity] column. Notice how we just said “For each row”. This is a glimpse of another very important concept in DAX; row context. You will learn more about row context later.</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lastRenderedPageBreak/>
        <w:t>Something really important to understand when typing an operator into a DAX formula is the data type in the arguments you are using. For example, if you were to type the following formula, = 1 &amp; 2, the value returned would be a text value of “12”. This is because the ampersand (&amp;) operator is for text concatenation. DAX interprets this formula to read: Calculate a result by taking the value 1 as text and add value 2 as text. Now, if you were to type = 1 + 2, DAX reads this formula as: Calculate a result by taking the numeric value 1 and adding the numeric value 2. The result is of course “3”, a numeric value. DAX calculates resultant values depending on the operator in the formula, not based on the data type of columns used in the argument. Data types in DAX are very important, but outside the scope of this Quick Start. To learn more about data types and operators in DAX formulas, see the DAX Reference (http://go.microsoft.com/fwlink/?LinkId=239769&amp;clcid=0x409) in Books Online.</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 xml:space="preserve">Let’s try another. This time, you will create a measure by typing the formula and by using IntelliSense. Don’t worry too much if you don’t fully understand the formula. The important thing here is to learn how to </w:t>
      </w:r>
      <w:r>
        <w:rPr>
          <w:rFonts w:ascii="Segoe UI" w:hAnsi="Segoe UI" w:cs="Segoe UI"/>
          <w:color w:val="2F2F2F"/>
          <w:sz w:val="38"/>
          <w:szCs w:val="38"/>
        </w:rPr>
        <w:lastRenderedPageBreak/>
        <w:t>create a formula using several elements together in correct syntax.</w:t>
      </w:r>
    </w:p>
    <w:p w:rsidR="009E2802" w:rsidRDefault="009E2802" w:rsidP="009E2802">
      <w:pPr>
        <w:pStyle w:val="Heading4"/>
        <w:spacing w:before="480" w:after="240"/>
        <w:rPr>
          <w:rFonts w:ascii="Segoe UI" w:hAnsi="Segoe UI" w:cs="Segoe UI"/>
          <w:color w:val="2F2F2F"/>
          <w:sz w:val="38"/>
          <w:szCs w:val="38"/>
        </w:rPr>
      </w:pPr>
      <w:r>
        <w:rPr>
          <w:rFonts w:ascii="Segoe UI" w:hAnsi="Segoe UI" w:cs="Segoe UI"/>
          <w:color w:val="2F2F2F"/>
          <w:sz w:val="38"/>
          <w:szCs w:val="38"/>
        </w:rPr>
        <w:t>Task: Create a measure formula</w:t>
      </w:r>
    </w:p>
    <w:p w:rsidR="009E2802" w:rsidRDefault="009E2802" w:rsidP="009E2802">
      <w:pPr>
        <w:pStyle w:val="NormalWeb"/>
        <w:numPr>
          <w:ilvl w:val="0"/>
          <w:numId w:val="4"/>
        </w:numPr>
        <w:ind w:left="0"/>
        <w:rPr>
          <w:rFonts w:ascii="Segoe UI" w:hAnsi="Segoe UI" w:cs="Segoe UI"/>
          <w:color w:val="2F2F2F"/>
          <w:sz w:val="38"/>
          <w:szCs w:val="38"/>
        </w:rPr>
      </w:pPr>
      <w:r>
        <w:rPr>
          <w:rFonts w:ascii="Segoe UI" w:hAnsi="Segoe UI" w:cs="Segoe UI"/>
          <w:color w:val="2F2F2F"/>
          <w:sz w:val="38"/>
          <w:szCs w:val="38"/>
        </w:rPr>
        <w:t>In the </w:t>
      </w:r>
      <w:r>
        <w:rPr>
          <w:rFonts w:ascii="Segoe UI" w:hAnsi="Segoe UI" w:cs="Segoe UI"/>
          <w:b/>
          <w:bCs/>
          <w:color w:val="2F2F2F"/>
          <w:sz w:val="38"/>
          <w:szCs w:val="38"/>
        </w:rPr>
        <w:t>FactSales</w:t>
      </w:r>
      <w:r>
        <w:rPr>
          <w:rFonts w:ascii="Segoe UI" w:hAnsi="Segoe UI" w:cs="Segoe UI"/>
          <w:color w:val="2F2F2F"/>
          <w:sz w:val="38"/>
          <w:szCs w:val="38"/>
        </w:rPr>
        <w:t> table, click in any empty cell in the Calculation Area. This is the area of empty cells just below a table in the Power Pivot window.</w:t>
      </w:r>
    </w:p>
    <w:p w:rsidR="009E2802" w:rsidRDefault="009E2802" w:rsidP="009E2802">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3265170" cy="2356485"/>
            <wp:effectExtent l="0" t="0" r="0" b="5715"/>
            <wp:docPr id="3" name="Picture 3" descr="PowerPivot Calcula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Pivot Calculation Ar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170" cy="2356485"/>
                    </a:xfrm>
                    <a:prstGeom prst="rect">
                      <a:avLst/>
                    </a:prstGeom>
                    <a:noFill/>
                    <a:ln>
                      <a:noFill/>
                    </a:ln>
                  </pic:spPr>
                </pic:pic>
              </a:graphicData>
            </a:graphic>
          </wp:inline>
        </w:drawing>
      </w:r>
    </w:p>
    <w:p w:rsidR="009E2802" w:rsidRDefault="009E2802" w:rsidP="009E2802">
      <w:pPr>
        <w:pStyle w:val="NormalWeb"/>
        <w:numPr>
          <w:ilvl w:val="0"/>
          <w:numId w:val="5"/>
        </w:numPr>
        <w:ind w:left="0"/>
        <w:rPr>
          <w:rFonts w:ascii="Segoe UI" w:hAnsi="Segoe UI" w:cs="Segoe UI"/>
          <w:color w:val="2F2F2F"/>
          <w:sz w:val="38"/>
          <w:szCs w:val="38"/>
        </w:rPr>
      </w:pPr>
      <w:r>
        <w:rPr>
          <w:rFonts w:ascii="Segoe UI" w:hAnsi="Segoe UI" w:cs="Segoe UI"/>
          <w:color w:val="2F2F2F"/>
          <w:sz w:val="38"/>
          <w:szCs w:val="38"/>
        </w:rPr>
        <w:t>In the formula bar, type the name Previous Quarter Sales:.</w:t>
      </w:r>
    </w:p>
    <w:p w:rsidR="009E2802" w:rsidRDefault="009E2802" w:rsidP="009E2802">
      <w:pPr>
        <w:pStyle w:val="NormalWeb"/>
        <w:numPr>
          <w:ilvl w:val="0"/>
          <w:numId w:val="5"/>
        </w:numPr>
        <w:ind w:left="0"/>
        <w:rPr>
          <w:rFonts w:ascii="Segoe UI" w:hAnsi="Segoe UI" w:cs="Segoe UI"/>
          <w:color w:val="2F2F2F"/>
          <w:sz w:val="38"/>
          <w:szCs w:val="38"/>
        </w:rPr>
      </w:pPr>
      <w:r>
        <w:rPr>
          <w:rFonts w:ascii="Segoe UI" w:hAnsi="Segoe UI" w:cs="Segoe UI"/>
          <w:color w:val="2F2F2F"/>
          <w:sz w:val="38"/>
          <w:szCs w:val="38"/>
        </w:rPr>
        <w:t>Type an equals sign = to begin the calculation formula.</w:t>
      </w:r>
    </w:p>
    <w:p w:rsidR="009E2802" w:rsidRDefault="009E2802" w:rsidP="009E2802">
      <w:pPr>
        <w:pStyle w:val="NormalWeb"/>
        <w:numPr>
          <w:ilvl w:val="0"/>
          <w:numId w:val="5"/>
        </w:numPr>
        <w:ind w:left="0"/>
        <w:rPr>
          <w:rFonts w:ascii="Segoe UI" w:hAnsi="Segoe UI" w:cs="Segoe UI"/>
          <w:color w:val="2F2F2F"/>
          <w:sz w:val="38"/>
          <w:szCs w:val="38"/>
        </w:rPr>
      </w:pPr>
      <w:r>
        <w:rPr>
          <w:rFonts w:ascii="Segoe UI" w:hAnsi="Segoe UI" w:cs="Segoe UI"/>
          <w:color w:val="2F2F2F"/>
          <w:sz w:val="38"/>
          <w:szCs w:val="38"/>
        </w:rPr>
        <w:t>Type the first few letters CAL, and then double-click the function you want to use. In this formula, you want to use the </w:t>
      </w:r>
      <w:r>
        <w:rPr>
          <w:rFonts w:ascii="Segoe UI" w:hAnsi="Segoe UI" w:cs="Segoe UI"/>
          <w:b/>
          <w:bCs/>
          <w:color w:val="2F2F2F"/>
          <w:sz w:val="38"/>
          <w:szCs w:val="38"/>
        </w:rPr>
        <w:t>CALCULATE</w:t>
      </w:r>
      <w:r>
        <w:rPr>
          <w:rFonts w:ascii="Segoe UI" w:hAnsi="Segoe UI" w:cs="Segoe UI"/>
          <w:color w:val="2F2F2F"/>
          <w:sz w:val="38"/>
          <w:szCs w:val="38"/>
        </w:rPr>
        <w:t> function.</w:t>
      </w:r>
    </w:p>
    <w:p w:rsidR="009E2802" w:rsidRDefault="009E2802" w:rsidP="009E2802">
      <w:pPr>
        <w:pStyle w:val="NormalWeb"/>
        <w:numPr>
          <w:ilvl w:val="0"/>
          <w:numId w:val="5"/>
        </w:numPr>
        <w:ind w:left="0"/>
        <w:rPr>
          <w:rFonts w:ascii="Segoe UI" w:hAnsi="Segoe UI" w:cs="Segoe UI"/>
          <w:color w:val="2F2F2F"/>
          <w:sz w:val="38"/>
          <w:szCs w:val="38"/>
        </w:rPr>
      </w:pPr>
      <w:r>
        <w:rPr>
          <w:rFonts w:ascii="Segoe UI" w:hAnsi="Segoe UI" w:cs="Segoe UI"/>
          <w:color w:val="2F2F2F"/>
          <w:sz w:val="38"/>
          <w:szCs w:val="38"/>
        </w:rPr>
        <w:t>Type an opening parenthesis ( to begin the arguments to be passed to the CALCULATE function.</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lastRenderedPageBreak/>
        <w:t>Notice after typing the opening parenthesis, IntelliSense shows you the arguments required for the CALCULATE function. You will learn about arguments in a little bit.</w:t>
      </w:r>
    </w:p>
    <w:p w:rsidR="009E2802" w:rsidRDefault="009E2802" w:rsidP="009E2802">
      <w:pPr>
        <w:pStyle w:val="NormalWeb"/>
        <w:numPr>
          <w:ilvl w:val="0"/>
          <w:numId w:val="5"/>
        </w:numPr>
        <w:ind w:left="0"/>
        <w:rPr>
          <w:rFonts w:ascii="Segoe UI" w:hAnsi="Segoe UI" w:cs="Segoe UI"/>
          <w:color w:val="2F2F2F"/>
          <w:sz w:val="38"/>
          <w:szCs w:val="38"/>
        </w:rPr>
      </w:pPr>
      <w:r>
        <w:rPr>
          <w:rFonts w:ascii="Segoe UI" w:hAnsi="Segoe UI" w:cs="Segoe UI"/>
          <w:color w:val="2F2F2F"/>
          <w:sz w:val="38"/>
          <w:szCs w:val="38"/>
        </w:rPr>
        <w:t>Type the first few letters of the </w:t>
      </w:r>
      <w:r>
        <w:rPr>
          <w:rFonts w:ascii="Segoe UI" w:hAnsi="Segoe UI" w:cs="Segoe UI"/>
          <w:b/>
          <w:bCs/>
          <w:color w:val="2F2F2F"/>
          <w:sz w:val="38"/>
          <w:szCs w:val="38"/>
        </w:rPr>
        <w:t>FactSales</w:t>
      </w:r>
      <w:r>
        <w:rPr>
          <w:rFonts w:ascii="Segoe UI" w:hAnsi="Segoe UI" w:cs="Segoe UI"/>
          <w:color w:val="2F2F2F"/>
          <w:sz w:val="38"/>
          <w:szCs w:val="38"/>
        </w:rPr>
        <w:t> table, and then in the dropdown list, double-click </w:t>
      </w:r>
      <w:r>
        <w:rPr>
          <w:rFonts w:ascii="Segoe UI" w:hAnsi="Segoe UI" w:cs="Segoe UI"/>
          <w:b/>
          <w:bCs/>
          <w:color w:val="2F2F2F"/>
          <w:sz w:val="38"/>
          <w:szCs w:val="38"/>
        </w:rPr>
        <w:t>FactSales[Sales]</w:t>
      </w:r>
      <w:r>
        <w:rPr>
          <w:rFonts w:ascii="Segoe UI" w:hAnsi="Segoe UI" w:cs="Segoe UI"/>
          <w:color w:val="2F2F2F"/>
          <w:sz w:val="38"/>
          <w:szCs w:val="38"/>
        </w:rPr>
        <w:t>.</w:t>
      </w:r>
    </w:p>
    <w:p w:rsidR="009E2802" w:rsidRDefault="009E2802" w:rsidP="009E2802">
      <w:pPr>
        <w:pStyle w:val="NormalWeb"/>
        <w:numPr>
          <w:ilvl w:val="0"/>
          <w:numId w:val="5"/>
        </w:numPr>
        <w:ind w:left="0"/>
        <w:rPr>
          <w:rFonts w:ascii="Segoe UI" w:hAnsi="Segoe UI" w:cs="Segoe UI"/>
          <w:color w:val="2F2F2F"/>
          <w:sz w:val="38"/>
          <w:szCs w:val="38"/>
        </w:rPr>
      </w:pPr>
      <w:r>
        <w:rPr>
          <w:rFonts w:ascii="Segoe UI" w:hAnsi="Segoe UI" w:cs="Segoe UI"/>
          <w:color w:val="2F2F2F"/>
          <w:sz w:val="38"/>
          <w:szCs w:val="38"/>
        </w:rPr>
        <w:t>Type a comma (,) to specify the first filter, then type, PRE, and then double-click the </w:t>
      </w:r>
      <w:r>
        <w:rPr>
          <w:rFonts w:ascii="Segoe UI" w:hAnsi="Segoe UI" w:cs="Segoe UI"/>
          <w:b/>
          <w:bCs/>
          <w:color w:val="2F2F2F"/>
          <w:sz w:val="38"/>
          <w:szCs w:val="38"/>
        </w:rPr>
        <w:t>PREVIOUSQUARTER</w:t>
      </w:r>
      <w:r>
        <w:rPr>
          <w:rFonts w:ascii="Segoe UI" w:hAnsi="Segoe UI" w:cs="Segoe UI"/>
          <w:color w:val="2F2F2F"/>
          <w:sz w:val="38"/>
          <w:szCs w:val="38"/>
        </w:rPr>
        <w:t>function.</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After selecting the PREVIOUSQUARTER function, another opening parenthesis appears, indicating another argument is required; this time, for the PREVIOUSQUARTER function.</w:t>
      </w:r>
    </w:p>
    <w:p w:rsidR="009E2802" w:rsidRDefault="009E2802" w:rsidP="009E2802">
      <w:pPr>
        <w:pStyle w:val="NormalWeb"/>
        <w:numPr>
          <w:ilvl w:val="0"/>
          <w:numId w:val="5"/>
        </w:numPr>
        <w:ind w:left="0"/>
        <w:rPr>
          <w:rFonts w:ascii="Segoe UI" w:hAnsi="Segoe UI" w:cs="Segoe UI"/>
          <w:color w:val="2F2F2F"/>
          <w:sz w:val="38"/>
          <w:szCs w:val="38"/>
        </w:rPr>
      </w:pPr>
      <w:r>
        <w:rPr>
          <w:rFonts w:ascii="Segoe UI" w:hAnsi="Segoe UI" w:cs="Segoe UI"/>
          <w:color w:val="2F2F2F"/>
          <w:sz w:val="38"/>
          <w:szCs w:val="38"/>
        </w:rPr>
        <w:t>Type the first few letters Dim, and then double-click </w:t>
      </w:r>
      <w:r>
        <w:rPr>
          <w:rFonts w:ascii="Segoe UI" w:hAnsi="Segoe UI" w:cs="Segoe UI"/>
          <w:b/>
          <w:bCs/>
          <w:color w:val="2F2F2F"/>
          <w:sz w:val="38"/>
          <w:szCs w:val="38"/>
        </w:rPr>
        <w:t>DimDate[DateKey]</w:t>
      </w:r>
      <w:r>
        <w:rPr>
          <w:rFonts w:ascii="Segoe UI" w:hAnsi="Segoe UI" w:cs="Segoe UI"/>
          <w:color w:val="2F2F2F"/>
          <w:sz w:val="38"/>
          <w:szCs w:val="38"/>
        </w:rPr>
        <w:t>.</w:t>
      </w:r>
    </w:p>
    <w:p w:rsidR="009E2802" w:rsidRDefault="009E2802" w:rsidP="009E2802">
      <w:pPr>
        <w:pStyle w:val="NormalWeb"/>
        <w:numPr>
          <w:ilvl w:val="0"/>
          <w:numId w:val="5"/>
        </w:numPr>
        <w:ind w:left="0"/>
        <w:rPr>
          <w:rFonts w:ascii="Segoe UI" w:hAnsi="Segoe UI" w:cs="Segoe UI"/>
          <w:color w:val="2F2F2F"/>
          <w:sz w:val="38"/>
          <w:szCs w:val="38"/>
        </w:rPr>
      </w:pPr>
      <w:r>
        <w:rPr>
          <w:rFonts w:ascii="Segoe UI" w:hAnsi="Segoe UI" w:cs="Segoe UI"/>
          <w:color w:val="2F2F2F"/>
          <w:sz w:val="38"/>
          <w:szCs w:val="38"/>
        </w:rPr>
        <w:t>Close both the argument being passed to the PREVIOUSQUARTER function and the CALCULATE function by typing two closing parentheses )).</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Your formula should now look like this:</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Previous Quarter Sales:=CALCULATE(FactSales[Sales], PREVIOUSQUARTER(DimDate[DateKey]))</w:t>
      </w:r>
    </w:p>
    <w:p w:rsidR="009E2802" w:rsidRDefault="009E2802" w:rsidP="009E2802">
      <w:pPr>
        <w:pStyle w:val="NormalWeb"/>
        <w:numPr>
          <w:ilvl w:val="0"/>
          <w:numId w:val="5"/>
        </w:numPr>
        <w:ind w:left="0"/>
        <w:rPr>
          <w:rFonts w:ascii="Segoe UI" w:hAnsi="Segoe UI" w:cs="Segoe UI"/>
          <w:color w:val="2F2F2F"/>
          <w:sz w:val="38"/>
          <w:szCs w:val="38"/>
        </w:rPr>
      </w:pPr>
      <w:r>
        <w:rPr>
          <w:rFonts w:ascii="Segoe UI" w:hAnsi="Segoe UI" w:cs="Segoe UI"/>
          <w:color w:val="2F2F2F"/>
          <w:sz w:val="38"/>
          <w:szCs w:val="38"/>
        </w:rPr>
        <w:lastRenderedPageBreak/>
        <w:t>Click the check formula button on the formula bar to validate the formula. If you get an error, verify each element of the syntax.</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You did it! You just created a measure using DAX, and not an easy one at that. What this formula will do is calculate the total sales for the previous quarter, depending on the filters applied in a PivotTable or PivotChart.</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You were just introduced to several important aspects of DAX formulas. First, this formula included two functions. Notice the PREVIOUSQUARTER function is nested as an argument passed to the </w:t>
      </w:r>
      <w:hyperlink r:id="rId11" w:history="1">
        <w:r>
          <w:rPr>
            <w:rStyle w:val="Hyperlink"/>
            <w:rFonts w:ascii="Segoe UI" w:eastAsiaTheme="majorEastAsia" w:hAnsi="Segoe UI" w:cs="Segoe UI"/>
            <w:color w:val="0067B8"/>
            <w:sz w:val="38"/>
            <w:szCs w:val="38"/>
          </w:rPr>
          <w:t>CALCULATE</w:t>
        </w:r>
      </w:hyperlink>
      <w:r>
        <w:rPr>
          <w:rFonts w:ascii="Segoe UI" w:hAnsi="Segoe UI" w:cs="Segoe UI"/>
          <w:color w:val="2F2F2F"/>
          <w:sz w:val="38"/>
          <w:szCs w:val="38"/>
        </w:rPr>
        <w:t>function. DAX formulas can contain up to 64 nested functions. It is unlikely a formula would ever contain so many nested functions. In fact, such a formula would be very difficult to create and debug, and it probably wouldn’t be very fast either.</w:t>
      </w:r>
    </w:p>
    <w:p w:rsidR="009E2802" w:rsidRDefault="009E2802" w:rsidP="009E2802">
      <w:pPr>
        <w:pStyle w:val="NormalWeb"/>
        <w:rPr>
          <w:rFonts w:ascii="Segoe UI" w:hAnsi="Segoe UI" w:cs="Segoe UI"/>
          <w:color w:val="2F2F2F"/>
          <w:sz w:val="38"/>
          <w:szCs w:val="38"/>
        </w:rPr>
      </w:pPr>
      <w:r>
        <w:rPr>
          <w:rFonts w:ascii="Segoe UI" w:hAnsi="Segoe UI" w:cs="Segoe UI"/>
          <w:color w:val="2F2F2F"/>
          <w:sz w:val="38"/>
          <w:szCs w:val="38"/>
        </w:rPr>
        <w:t>In this formula, you also used filters. Filters narrow down what will be calculated. In this case, you selected one filter as an argument, which is actually another function. You will learn more about filters later.</w:t>
      </w:r>
    </w:p>
    <w:p w:rsidR="009E2802" w:rsidRDefault="009E2802" w:rsidP="009E2802">
      <w:pPr>
        <w:spacing w:before="100" w:beforeAutospacing="1" w:after="100" w:afterAutospacing="1"/>
        <w:rPr>
          <w:rFonts w:ascii="Segoe UI" w:hAnsi="Segoe UI" w:cs="Segoe UI"/>
          <w:color w:val="2F2F2F"/>
          <w:sz w:val="38"/>
          <w:szCs w:val="38"/>
        </w:rPr>
      </w:pPr>
      <w:r>
        <w:rPr>
          <w:rFonts w:ascii="Segoe UI" w:hAnsi="Segoe UI" w:cs="Segoe UI"/>
          <w:color w:val="2F2F2F"/>
          <w:sz w:val="38"/>
          <w:szCs w:val="38"/>
        </w:rPr>
        <w:t xml:space="preserve">Finally, you used the CALCULATE function. This is one of the most powerful functions in DAX. As you author </w:t>
      </w:r>
      <w:r>
        <w:rPr>
          <w:rFonts w:ascii="Segoe UI" w:hAnsi="Segoe UI" w:cs="Segoe UI"/>
          <w:color w:val="2F2F2F"/>
          <w:sz w:val="38"/>
          <w:szCs w:val="38"/>
        </w:rPr>
        <w:lastRenderedPageBreak/>
        <w:t>data models and create more complex formulas, you will likely use this function many times. Discussing the CALCULATE function is outside the scope of this QuickStart, but as your knowledge of DAX grows, pay special attention to this one.</w:t>
      </w:r>
    </w:p>
    <w:p w:rsidR="00B95EAF" w:rsidRDefault="00B95EAF" w:rsidP="00B95EAF">
      <w:pPr>
        <w:pStyle w:val="Heading3"/>
        <w:spacing w:before="660" w:after="240"/>
        <w:rPr>
          <w:rFonts w:ascii="Segoe UI Light" w:hAnsi="Segoe UI Light"/>
          <w:b w:val="0"/>
          <w:bCs w:val="0"/>
          <w:color w:val="2F2F2F"/>
          <w:sz w:val="58"/>
          <w:szCs w:val="58"/>
        </w:rPr>
      </w:pPr>
      <w:r>
        <w:rPr>
          <w:rFonts w:ascii="Segoe UI Light" w:hAnsi="Segoe UI Light"/>
          <w:b w:val="0"/>
          <w:bCs w:val="0"/>
          <w:color w:val="2F2F2F"/>
          <w:sz w:val="58"/>
          <w:szCs w:val="58"/>
        </w:rPr>
        <w:t>Extra Credit</w:t>
      </w:r>
    </w:p>
    <w:p w:rsidR="00B95EAF" w:rsidRDefault="00B95EAF" w:rsidP="00B95EAF">
      <w:pPr>
        <w:pStyle w:val="NormalWeb"/>
        <w:rPr>
          <w:rFonts w:ascii="Segoe UI" w:hAnsi="Segoe UI" w:cs="Segoe UI"/>
          <w:color w:val="2F2F2F"/>
          <w:sz w:val="38"/>
          <w:szCs w:val="38"/>
        </w:rPr>
      </w:pPr>
      <w:r>
        <w:rPr>
          <w:rFonts w:ascii="Segoe UI" w:hAnsi="Segoe UI" w:cs="Segoe UI"/>
          <w:color w:val="2F2F2F"/>
          <w:sz w:val="38"/>
          <w:szCs w:val="38"/>
        </w:rPr>
        <w:t>You may be asking: ‘What is the simplest DAX formula I can create?’ Well, the answer to that is ‘the formula you don’t have to’. And, that is exactly what you can do by using a standard aggregation function in a measure. Almost any data model needs to filter and calculate on aggregated data. For example, the SUM function in the Sum of Sales Amount measure you saw earlier is used to add up all the numbers in a particular column. DAX includes several other functions that aggregate values as well. You can automatically create formulas using standard aggregations by using the AutoSum feature.</w:t>
      </w:r>
    </w:p>
    <w:p w:rsidR="00B95EAF" w:rsidRDefault="00B95EAF" w:rsidP="00B95EAF">
      <w:pPr>
        <w:pStyle w:val="Heading4"/>
        <w:spacing w:before="480" w:after="240"/>
        <w:rPr>
          <w:rFonts w:ascii="Segoe UI" w:hAnsi="Segoe UI" w:cs="Segoe UI"/>
          <w:color w:val="2F2F2F"/>
          <w:sz w:val="38"/>
          <w:szCs w:val="38"/>
        </w:rPr>
      </w:pPr>
      <w:r>
        <w:rPr>
          <w:rFonts w:ascii="Segoe UI" w:hAnsi="Segoe UI" w:cs="Segoe UI"/>
          <w:color w:val="2F2F2F"/>
          <w:sz w:val="38"/>
          <w:szCs w:val="38"/>
        </w:rPr>
        <w:lastRenderedPageBreak/>
        <w:t>Extra Credit Task: Create a measure formula by using the AutoSum feature</w:t>
      </w:r>
    </w:p>
    <w:p w:rsidR="00B95EAF" w:rsidRDefault="00B95EAF" w:rsidP="00B95EAF">
      <w:pPr>
        <w:pStyle w:val="NormalWeb"/>
        <w:numPr>
          <w:ilvl w:val="0"/>
          <w:numId w:val="6"/>
        </w:numPr>
        <w:ind w:left="0"/>
        <w:rPr>
          <w:rFonts w:ascii="Segoe UI" w:hAnsi="Segoe UI" w:cs="Segoe UI"/>
          <w:color w:val="2F2F2F"/>
          <w:sz w:val="38"/>
          <w:szCs w:val="38"/>
        </w:rPr>
      </w:pPr>
      <w:r>
        <w:rPr>
          <w:rFonts w:ascii="Segoe UI" w:hAnsi="Segoe UI" w:cs="Segoe UI"/>
          <w:color w:val="2F2F2F"/>
          <w:sz w:val="38"/>
          <w:szCs w:val="38"/>
        </w:rPr>
        <w:t>In the FactSales table, scroll to the ReturnQuantity column, and then click on the column header to select the whole column.</w:t>
      </w:r>
    </w:p>
    <w:p w:rsidR="00B95EAF" w:rsidRDefault="00B95EAF" w:rsidP="00B95EAF">
      <w:pPr>
        <w:pStyle w:val="NormalWeb"/>
        <w:numPr>
          <w:ilvl w:val="0"/>
          <w:numId w:val="6"/>
        </w:numPr>
        <w:ind w:left="0"/>
        <w:rPr>
          <w:rFonts w:ascii="Segoe UI" w:hAnsi="Segoe UI" w:cs="Segoe UI"/>
          <w:color w:val="2F2F2F"/>
          <w:sz w:val="38"/>
          <w:szCs w:val="38"/>
        </w:rPr>
      </w:pPr>
      <w:r>
        <w:rPr>
          <w:rFonts w:ascii="Segoe UI" w:hAnsi="Segoe UI" w:cs="Segoe UI"/>
          <w:color w:val="2F2F2F"/>
          <w:sz w:val="38"/>
          <w:szCs w:val="38"/>
        </w:rPr>
        <w:t>On the </w:t>
      </w:r>
      <w:r>
        <w:rPr>
          <w:rFonts w:ascii="Segoe UI" w:hAnsi="Segoe UI" w:cs="Segoe UI"/>
          <w:b/>
          <w:bCs/>
          <w:color w:val="2F2F2F"/>
          <w:sz w:val="38"/>
          <w:szCs w:val="38"/>
        </w:rPr>
        <w:t>Home </w:t>
      </w:r>
      <w:r>
        <w:rPr>
          <w:rFonts w:ascii="Segoe UI" w:hAnsi="Segoe UI" w:cs="Segoe UI"/>
          <w:color w:val="2F2F2F"/>
          <w:sz w:val="38"/>
          <w:szCs w:val="38"/>
        </w:rPr>
        <w:t>tab, on the ribbon, in the </w:t>
      </w:r>
      <w:r>
        <w:rPr>
          <w:rFonts w:ascii="Segoe UI" w:hAnsi="Segoe UI" w:cs="Segoe UI"/>
          <w:b/>
          <w:bCs/>
          <w:color w:val="2F2F2F"/>
          <w:sz w:val="38"/>
          <w:szCs w:val="38"/>
        </w:rPr>
        <w:t>Calculations</w:t>
      </w:r>
      <w:r>
        <w:rPr>
          <w:rFonts w:ascii="Segoe UI" w:hAnsi="Segoe UI" w:cs="Segoe UI"/>
          <w:color w:val="2F2F2F"/>
          <w:sz w:val="38"/>
          <w:szCs w:val="38"/>
        </w:rPr>
        <w:t> group, click the </w:t>
      </w:r>
      <w:r>
        <w:rPr>
          <w:rFonts w:ascii="Segoe UI" w:hAnsi="Segoe UI" w:cs="Segoe UI"/>
          <w:b/>
          <w:bCs/>
          <w:color w:val="2F2F2F"/>
          <w:sz w:val="38"/>
          <w:szCs w:val="38"/>
        </w:rPr>
        <w:t>AutoSum </w:t>
      </w:r>
      <w:r>
        <w:rPr>
          <w:rFonts w:ascii="Segoe UI" w:hAnsi="Segoe UI" w:cs="Segoe UI"/>
          <w:color w:val="2F2F2F"/>
          <w:sz w:val="38"/>
          <w:szCs w:val="38"/>
        </w:rPr>
        <w:t>button.</w:t>
      </w:r>
    </w:p>
    <w:p w:rsidR="00B95EAF" w:rsidRDefault="00B95EAF" w:rsidP="00B95EAF">
      <w:pPr>
        <w:pStyle w:val="NormalWeb"/>
        <w:rPr>
          <w:rFonts w:ascii="Segoe UI" w:hAnsi="Segoe UI" w:cs="Segoe UI"/>
          <w:color w:val="2F2F2F"/>
          <w:sz w:val="38"/>
          <w:szCs w:val="38"/>
        </w:rPr>
      </w:pPr>
      <w:r>
        <w:rPr>
          <w:rFonts w:ascii="Segoe UI" w:hAnsi="Segoe UI" w:cs="Segoe UI"/>
          <w:noProof/>
          <w:color w:val="2F2F2F"/>
          <w:sz w:val="38"/>
          <w:szCs w:val="38"/>
        </w:rPr>
        <w:drawing>
          <wp:inline distT="0" distB="0" distL="0" distR="0">
            <wp:extent cx="1905000" cy="1459230"/>
            <wp:effectExtent l="0" t="0" r="0" b="7620"/>
            <wp:docPr id="9" name="Picture 9" descr="AutoSum in Power 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toSum in Power Piv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59230"/>
                    </a:xfrm>
                    <a:prstGeom prst="rect">
                      <a:avLst/>
                    </a:prstGeom>
                    <a:noFill/>
                    <a:ln>
                      <a:noFill/>
                    </a:ln>
                  </pic:spPr>
                </pic:pic>
              </a:graphicData>
            </a:graphic>
          </wp:inline>
        </w:drawing>
      </w:r>
    </w:p>
    <w:p w:rsidR="00B95EAF" w:rsidRDefault="00B95EAF" w:rsidP="00B95EAF">
      <w:pPr>
        <w:pStyle w:val="NormalWeb"/>
        <w:rPr>
          <w:rFonts w:ascii="Segoe UI" w:hAnsi="Segoe UI" w:cs="Segoe UI"/>
          <w:color w:val="2F2F2F"/>
          <w:sz w:val="38"/>
          <w:szCs w:val="38"/>
        </w:rPr>
      </w:pPr>
      <w:r>
        <w:rPr>
          <w:rFonts w:ascii="Segoe UI" w:hAnsi="Segoe UI" w:cs="Segoe UI"/>
          <w:color w:val="2F2F2F"/>
          <w:sz w:val="38"/>
          <w:szCs w:val="38"/>
        </w:rPr>
        <w:t>﻿Click the down arrow next to </w:t>
      </w:r>
      <w:r>
        <w:rPr>
          <w:rFonts w:ascii="Segoe UI" w:hAnsi="Segoe UI" w:cs="Segoe UI"/>
          <w:b/>
          <w:bCs/>
          <w:color w:val="2F2F2F"/>
          <w:sz w:val="38"/>
          <w:szCs w:val="38"/>
        </w:rPr>
        <w:t>AutoSum</w:t>
      </w:r>
      <w:r>
        <w:rPr>
          <w:rFonts w:ascii="Segoe UI" w:hAnsi="Segoe UI" w:cs="Segoe UI"/>
          <w:color w:val="2F2F2F"/>
          <w:sz w:val="38"/>
          <w:szCs w:val="38"/>
        </w:rPr>
        <w:t>, and then click </w:t>
      </w:r>
      <w:r>
        <w:rPr>
          <w:rFonts w:ascii="Segoe UI" w:hAnsi="Segoe UI" w:cs="Segoe UI"/>
          <w:b/>
          <w:bCs/>
          <w:color w:val="2F2F2F"/>
          <w:sz w:val="38"/>
          <w:szCs w:val="38"/>
        </w:rPr>
        <w:t>Average </w:t>
      </w:r>
      <w:r>
        <w:rPr>
          <w:rFonts w:ascii="Segoe UI" w:hAnsi="Segoe UI" w:cs="Segoe UI"/>
          <w:color w:val="2F2F2F"/>
          <w:sz w:val="38"/>
          <w:szCs w:val="38"/>
        </w:rPr>
        <w:t>(notice the other standard aggregation functions you can use, too).</w:t>
      </w:r>
    </w:p>
    <w:p w:rsidR="00B95EAF" w:rsidRDefault="00B95EAF" w:rsidP="00B95EAF">
      <w:pPr>
        <w:pStyle w:val="NormalWeb"/>
        <w:rPr>
          <w:rFonts w:ascii="Segoe UI" w:hAnsi="Segoe UI" w:cs="Segoe UI"/>
          <w:color w:val="2F2F2F"/>
          <w:sz w:val="38"/>
          <w:szCs w:val="38"/>
        </w:rPr>
      </w:pPr>
      <w:r>
        <w:rPr>
          <w:rFonts w:ascii="Segoe UI" w:hAnsi="Segoe UI" w:cs="Segoe UI"/>
          <w:color w:val="2F2F2F"/>
          <w:sz w:val="38"/>
          <w:szCs w:val="38"/>
        </w:rPr>
        <w:t>Immediately, a new measure is created with the name Average of ReturnQuantity: followed by the formula =AVERAGE([ReturnQuantity]).</w:t>
      </w:r>
    </w:p>
    <w:p w:rsidR="00B95EAF" w:rsidRDefault="00B95EAF" w:rsidP="00B95EAF">
      <w:pPr>
        <w:pStyle w:val="NormalWeb"/>
        <w:rPr>
          <w:rFonts w:ascii="Segoe UI" w:hAnsi="Segoe UI" w:cs="Segoe UI"/>
          <w:color w:val="2F2F2F"/>
          <w:sz w:val="38"/>
          <w:szCs w:val="38"/>
        </w:rPr>
      </w:pPr>
      <w:r>
        <w:rPr>
          <w:rFonts w:ascii="Segoe UI" w:hAnsi="Segoe UI" w:cs="Segoe UI"/>
          <w:color w:val="2F2F2F"/>
          <w:sz w:val="38"/>
          <w:szCs w:val="38"/>
        </w:rPr>
        <w:t>Now wasn’t that easy? Of course, not all formulas you create will be so simple. But, by using the AutoSum feature, you can create quick and easy formulas by using standard aggregation calculations.</w:t>
      </w:r>
    </w:p>
    <w:p w:rsidR="00B95EAF" w:rsidRDefault="00B95EAF" w:rsidP="00B95EAF">
      <w:pPr>
        <w:pStyle w:val="NormalWeb"/>
        <w:rPr>
          <w:rFonts w:ascii="Segoe UI" w:hAnsi="Segoe UI" w:cs="Segoe UI"/>
          <w:color w:val="2F2F2F"/>
          <w:sz w:val="38"/>
          <w:szCs w:val="38"/>
        </w:rPr>
      </w:pPr>
      <w:r>
        <w:rPr>
          <w:rFonts w:ascii="Segoe UI" w:hAnsi="Segoe UI" w:cs="Segoe UI"/>
          <w:color w:val="2F2F2F"/>
          <w:sz w:val="38"/>
          <w:szCs w:val="38"/>
        </w:rPr>
        <w:lastRenderedPageBreak/>
        <w:t>This should give you a fairly good understanding of syntax used in DAX formulas. You were also introduced to some really cool features like IntelliSense and AutoSum to help you create quick, easy, and accurate formulas. Of course there is a lot more you can learn about syntax. A good place to learn more is the DAX Reference or SQL Books Online.</w:t>
      </w:r>
    </w:p>
    <w:p w:rsidR="00B95EAF" w:rsidRDefault="00B95EAF" w:rsidP="00B95EAF">
      <w:pPr>
        <w:pStyle w:val="Heading4"/>
        <w:spacing w:before="480" w:after="240"/>
        <w:rPr>
          <w:rFonts w:ascii="Segoe UI" w:hAnsi="Segoe UI" w:cs="Segoe UI"/>
          <w:color w:val="2F2F2F"/>
          <w:sz w:val="38"/>
          <w:szCs w:val="38"/>
        </w:rPr>
      </w:pPr>
      <w:r>
        <w:rPr>
          <w:rFonts w:ascii="Segoe UI" w:hAnsi="Segoe UI" w:cs="Segoe UI"/>
          <w:color w:val="2F2F2F"/>
          <w:sz w:val="38"/>
          <w:szCs w:val="38"/>
        </w:rPr>
        <w:t>Syntax QuickQuiz</w:t>
      </w:r>
    </w:p>
    <w:p w:rsidR="00B95EAF" w:rsidRDefault="00B95EAF" w:rsidP="00B95EAF">
      <w:pPr>
        <w:pStyle w:val="NormalWeb"/>
        <w:numPr>
          <w:ilvl w:val="0"/>
          <w:numId w:val="7"/>
        </w:numPr>
        <w:ind w:left="0"/>
        <w:rPr>
          <w:rFonts w:ascii="Segoe UI" w:hAnsi="Segoe UI" w:cs="Segoe UI"/>
          <w:color w:val="2F2F2F"/>
          <w:sz w:val="38"/>
          <w:szCs w:val="38"/>
        </w:rPr>
      </w:pPr>
      <w:r>
        <w:rPr>
          <w:rFonts w:ascii="Segoe UI" w:hAnsi="Segoe UI" w:cs="Segoe UI"/>
          <w:color w:val="2F2F2F"/>
          <w:sz w:val="38"/>
          <w:szCs w:val="38"/>
        </w:rPr>
        <w:t>What does this button on the formula bar do?</w:t>
      </w:r>
      <w:r>
        <w:rPr>
          <w:rFonts w:ascii="Segoe UI" w:hAnsi="Segoe UI" w:cs="Segoe UI"/>
          <w:color w:val="2F2F2F"/>
          <w:sz w:val="38"/>
          <w:szCs w:val="38"/>
        </w:rPr>
        <w:br/>
      </w:r>
      <w:r>
        <w:rPr>
          <w:rFonts w:ascii="Segoe UI" w:hAnsi="Segoe UI" w:cs="Segoe UI"/>
          <w:noProof/>
          <w:color w:val="2F2F2F"/>
          <w:sz w:val="38"/>
          <w:szCs w:val="38"/>
        </w:rPr>
        <w:drawing>
          <wp:inline distT="0" distB="0" distL="0" distR="0">
            <wp:extent cx="199390" cy="210820"/>
            <wp:effectExtent l="0" t="0" r="0" b="0"/>
            <wp:docPr id="8" name="Picture 8" descr="Functio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nction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90" cy="210820"/>
                    </a:xfrm>
                    <a:prstGeom prst="rect">
                      <a:avLst/>
                    </a:prstGeom>
                    <a:noFill/>
                    <a:ln>
                      <a:noFill/>
                    </a:ln>
                  </pic:spPr>
                </pic:pic>
              </a:graphicData>
            </a:graphic>
          </wp:inline>
        </w:drawing>
      </w:r>
    </w:p>
    <w:p w:rsidR="00B95EAF" w:rsidRDefault="00B95EAF" w:rsidP="00B95EAF">
      <w:pPr>
        <w:pStyle w:val="NormalWeb"/>
        <w:numPr>
          <w:ilvl w:val="0"/>
          <w:numId w:val="7"/>
        </w:numPr>
        <w:ind w:left="0"/>
        <w:rPr>
          <w:rFonts w:ascii="Segoe UI" w:hAnsi="Segoe UI" w:cs="Segoe UI"/>
          <w:color w:val="2F2F2F"/>
          <w:sz w:val="38"/>
          <w:szCs w:val="38"/>
        </w:rPr>
      </w:pPr>
      <w:r>
        <w:rPr>
          <w:rFonts w:ascii="Segoe UI" w:hAnsi="Segoe UI" w:cs="Segoe UI"/>
          <w:color w:val="2F2F2F"/>
          <w:sz w:val="38"/>
          <w:szCs w:val="38"/>
        </w:rPr>
        <w:t>What always surrounds a column name in a DAX formula?</w:t>
      </w:r>
    </w:p>
    <w:p w:rsidR="00B95EAF" w:rsidRDefault="00B95EAF" w:rsidP="00B95EAF">
      <w:pPr>
        <w:pStyle w:val="NormalWeb"/>
        <w:numPr>
          <w:ilvl w:val="0"/>
          <w:numId w:val="7"/>
        </w:numPr>
        <w:ind w:left="0"/>
        <w:rPr>
          <w:rFonts w:ascii="Segoe UI" w:hAnsi="Segoe UI" w:cs="Segoe UI"/>
          <w:color w:val="2F2F2F"/>
          <w:sz w:val="38"/>
          <w:szCs w:val="38"/>
        </w:rPr>
      </w:pPr>
      <w:r>
        <w:rPr>
          <w:rFonts w:ascii="Segoe UI" w:hAnsi="Segoe UI" w:cs="Segoe UI"/>
          <w:color w:val="2F2F2F"/>
          <w:sz w:val="38"/>
          <w:szCs w:val="38"/>
        </w:rPr>
        <w:t>How would you write a formula for the following:</w:t>
      </w:r>
      <w:r>
        <w:rPr>
          <w:rFonts w:ascii="Segoe UI" w:hAnsi="Segoe UI" w:cs="Segoe UI"/>
          <w:color w:val="2F2F2F"/>
          <w:sz w:val="38"/>
          <w:szCs w:val="38"/>
        </w:rPr>
        <w:br/>
      </w:r>
      <w:r>
        <w:rPr>
          <w:rFonts w:ascii="Segoe UI" w:hAnsi="Segoe UI" w:cs="Segoe UI"/>
          <w:i/>
          <w:iCs/>
          <w:color w:val="2F2F2F"/>
          <w:sz w:val="38"/>
          <w:szCs w:val="38"/>
        </w:rPr>
        <w:t>In the DimProduct table, for each row in the UnitMargin calculated column, calculate a value by subtracting values in the UnitCost column from values in the UnitPrice column</w:t>
      </w:r>
      <w:r>
        <w:rPr>
          <w:rFonts w:ascii="Segoe UI" w:hAnsi="Segoe UI" w:cs="Segoe UI"/>
          <w:color w:val="2F2F2F"/>
          <w:sz w:val="38"/>
          <w:szCs w:val="38"/>
        </w:rPr>
        <w:t>?</w:t>
      </w:r>
    </w:p>
    <w:p w:rsidR="00B95EAF" w:rsidRDefault="00B95EAF" w:rsidP="00B95EAF">
      <w:pPr>
        <w:pStyle w:val="NormalWeb"/>
        <w:rPr>
          <w:rFonts w:ascii="Segoe UI" w:hAnsi="Segoe UI" w:cs="Segoe UI"/>
          <w:color w:val="2F2F2F"/>
          <w:sz w:val="38"/>
          <w:szCs w:val="38"/>
        </w:rPr>
      </w:pPr>
      <w:r>
        <w:rPr>
          <w:rFonts w:ascii="Segoe UI" w:hAnsi="Segoe UI" w:cs="Segoe UI"/>
          <w:color w:val="2F2F2F"/>
          <w:sz w:val="38"/>
          <w:szCs w:val="38"/>
        </w:rPr>
        <w:t>Answers are provided at the end of this topic.</w:t>
      </w:r>
    </w:p>
    <w:p w:rsidR="00B95EAF" w:rsidRDefault="00B95EAF" w:rsidP="00B95EAF">
      <w:pPr>
        <w:pStyle w:val="Heading3"/>
        <w:spacing w:before="660" w:after="240"/>
        <w:rPr>
          <w:rFonts w:ascii="Segoe UI Light" w:hAnsi="Segoe UI Light" w:cs="Times New Roman"/>
          <w:b w:val="0"/>
          <w:bCs w:val="0"/>
          <w:color w:val="2F2F2F"/>
          <w:sz w:val="58"/>
          <w:szCs w:val="58"/>
        </w:rPr>
      </w:pPr>
      <w:r>
        <w:rPr>
          <w:rFonts w:ascii="Segoe UI Light" w:hAnsi="Segoe UI Light"/>
          <w:b w:val="0"/>
          <w:bCs w:val="0"/>
          <w:color w:val="2F2F2F"/>
          <w:sz w:val="58"/>
          <w:szCs w:val="58"/>
        </w:rPr>
        <w:lastRenderedPageBreak/>
        <w:t>Functions</w:t>
      </w:r>
    </w:p>
    <w:p w:rsidR="00B95EAF" w:rsidRDefault="00B95EAF" w:rsidP="00B95EAF">
      <w:pPr>
        <w:pStyle w:val="NormalWeb"/>
        <w:rPr>
          <w:rFonts w:ascii="Segoe UI" w:hAnsi="Segoe UI" w:cs="Segoe UI"/>
          <w:color w:val="2F2F2F"/>
          <w:sz w:val="38"/>
          <w:szCs w:val="38"/>
        </w:rPr>
      </w:pPr>
      <w:r>
        <w:rPr>
          <w:rFonts w:ascii="Segoe UI" w:hAnsi="Segoe UI" w:cs="Segoe UI"/>
          <w:color w:val="2F2F2F"/>
          <w:sz w:val="38"/>
          <w:szCs w:val="38"/>
        </w:rPr>
        <w:t>Functions are predefined formulas that perform calculations by using specific values, called arguments, in a particular order or structure. Arguments can be other functions, another formula, column references, numbers, text, logical values such as TRUE or FALSE, or constants.</w:t>
      </w:r>
    </w:p>
    <w:p w:rsidR="00B95EAF" w:rsidRDefault="00B95EAF" w:rsidP="00B95EAF">
      <w:pPr>
        <w:pStyle w:val="NormalWeb"/>
        <w:rPr>
          <w:rFonts w:ascii="Segoe UI" w:hAnsi="Segoe UI" w:cs="Segoe UI"/>
          <w:color w:val="2F2F2F"/>
          <w:sz w:val="38"/>
          <w:szCs w:val="38"/>
        </w:rPr>
      </w:pPr>
      <w:r>
        <w:rPr>
          <w:rFonts w:ascii="Segoe UI" w:hAnsi="Segoe UI" w:cs="Segoe UI"/>
          <w:color w:val="2F2F2F"/>
          <w:sz w:val="38"/>
          <w:szCs w:val="38"/>
        </w:rPr>
        <w:t>DAX includes the following categories of functions: Date and Time, Information, Logical, Mathematical, Statistical, Text, and Time Intelligence Functions. If you are familiar with functions in Excel formulas, many of the functions in DAX will appear similar to you; however, DAX functions are unique in the following ways:</w:t>
      </w:r>
    </w:p>
    <w:p w:rsidR="00B95EAF" w:rsidRDefault="00B95EAF" w:rsidP="00B95EAF">
      <w:pPr>
        <w:pStyle w:val="NormalWeb"/>
        <w:numPr>
          <w:ilvl w:val="0"/>
          <w:numId w:val="8"/>
        </w:numPr>
        <w:ind w:left="0"/>
        <w:rPr>
          <w:rFonts w:ascii="Segoe UI" w:hAnsi="Segoe UI" w:cs="Segoe UI"/>
          <w:color w:val="2F2F2F"/>
          <w:sz w:val="38"/>
          <w:szCs w:val="38"/>
        </w:rPr>
      </w:pPr>
      <w:r>
        <w:rPr>
          <w:rFonts w:ascii="Segoe UI" w:hAnsi="Segoe UI" w:cs="Segoe UI"/>
          <w:color w:val="2F2F2F"/>
          <w:sz w:val="38"/>
          <w:szCs w:val="38"/>
        </w:rPr>
        <w:t>A DAX function always references a complete column or a table. If you want to use only particular values from a table or column, you can add filters to the formula.</w:t>
      </w:r>
    </w:p>
    <w:p w:rsidR="00B95EAF" w:rsidRDefault="00B95EAF" w:rsidP="00B95EAF">
      <w:pPr>
        <w:pStyle w:val="NormalWeb"/>
        <w:numPr>
          <w:ilvl w:val="0"/>
          <w:numId w:val="8"/>
        </w:numPr>
        <w:ind w:left="0"/>
        <w:rPr>
          <w:rFonts w:ascii="Segoe UI" w:hAnsi="Segoe UI" w:cs="Segoe UI"/>
          <w:color w:val="2F2F2F"/>
          <w:sz w:val="38"/>
          <w:szCs w:val="38"/>
        </w:rPr>
      </w:pPr>
      <w:r>
        <w:rPr>
          <w:rFonts w:ascii="Segoe UI" w:hAnsi="Segoe UI" w:cs="Segoe UI"/>
          <w:color w:val="2F2F2F"/>
          <w:sz w:val="38"/>
          <w:szCs w:val="38"/>
        </w:rPr>
        <w:t>If you need to customize calculations on a row-by-row basis, DAX provides functions that let you use the current row value or a related value as a kind of argument, to perform calculations that vary by context. You will learn more about context later.</w:t>
      </w:r>
    </w:p>
    <w:p w:rsidR="00B95EAF" w:rsidRDefault="00B95EAF" w:rsidP="00B95EAF">
      <w:pPr>
        <w:pStyle w:val="NormalWeb"/>
        <w:numPr>
          <w:ilvl w:val="0"/>
          <w:numId w:val="8"/>
        </w:numPr>
        <w:ind w:left="0"/>
        <w:rPr>
          <w:rFonts w:ascii="Segoe UI" w:hAnsi="Segoe UI" w:cs="Segoe UI"/>
          <w:color w:val="2F2F2F"/>
          <w:sz w:val="38"/>
          <w:szCs w:val="38"/>
        </w:rPr>
      </w:pPr>
      <w:r>
        <w:rPr>
          <w:rFonts w:ascii="Segoe UI" w:hAnsi="Segoe UI" w:cs="Segoe UI"/>
          <w:color w:val="2F2F2F"/>
          <w:sz w:val="38"/>
          <w:szCs w:val="38"/>
        </w:rPr>
        <w:lastRenderedPageBreak/>
        <w:t>DAX includes many functions that return a table rather than a value. The table is not displayed, but is used to provide input to other functions. For example, you can retrieve a table and then count the distinct values in it, or calculate dynamic sums across filtered tables or columns.</w:t>
      </w:r>
    </w:p>
    <w:p w:rsidR="00B95EAF" w:rsidRDefault="00B95EAF" w:rsidP="00B95EAF">
      <w:pPr>
        <w:pStyle w:val="NormalWeb"/>
        <w:numPr>
          <w:ilvl w:val="0"/>
          <w:numId w:val="8"/>
        </w:numPr>
        <w:ind w:left="0"/>
        <w:rPr>
          <w:rFonts w:ascii="Segoe UI" w:hAnsi="Segoe UI" w:cs="Segoe UI"/>
          <w:color w:val="2F2F2F"/>
          <w:sz w:val="38"/>
          <w:szCs w:val="38"/>
        </w:rPr>
      </w:pPr>
      <w:r>
        <w:rPr>
          <w:rFonts w:ascii="Segoe UI" w:hAnsi="Segoe UI" w:cs="Segoe UI"/>
          <w:color w:val="2F2F2F"/>
          <w:sz w:val="38"/>
          <w:szCs w:val="38"/>
        </w:rPr>
        <w:t>DAX includes a variety of time intelligence functions. These functions let you define or select date ranges, and perform dynamic calculations based on them. For example, you can compare sums across parallel periods.</w:t>
      </w:r>
    </w:p>
    <w:p w:rsidR="00B95EAF" w:rsidRDefault="00B95EAF" w:rsidP="00B95EAF">
      <w:pPr>
        <w:pStyle w:val="NormalWeb"/>
        <w:rPr>
          <w:rFonts w:ascii="Segoe UI" w:hAnsi="Segoe UI" w:cs="Segoe UI"/>
          <w:color w:val="2F2F2F"/>
          <w:sz w:val="38"/>
          <w:szCs w:val="38"/>
        </w:rPr>
      </w:pPr>
      <w:r>
        <w:rPr>
          <w:rFonts w:ascii="Segoe UI" w:hAnsi="Segoe UI" w:cs="Segoe UI"/>
          <w:color w:val="2F2F2F"/>
          <w:sz w:val="38"/>
          <w:szCs w:val="38"/>
        </w:rPr>
        <w:t>Sometimes it is difficult to know which functions you might need to use in a formula. Power Pivot, and the tabular model designer in SQL Server Data Tools, include the Insert Function feature, a dialog box that helps you select functions by category and provides short descriptions for each function.</w:t>
      </w:r>
      <w:r>
        <w:rPr>
          <w:rFonts w:ascii="Segoe UI" w:hAnsi="Segoe UI" w:cs="Segoe UI"/>
          <w:color w:val="2F2F2F"/>
          <w:sz w:val="38"/>
          <w:szCs w:val="38"/>
        </w:rPr>
        <w:br/>
      </w:r>
      <w:r>
        <w:rPr>
          <w:rFonts w:ascii="Segoe UI" w:hAnsi="Segoe UI" w:cs="Segoe UI"/>
          <w:color w:val="2F2F2F"/>
          <w:sz w:val="38"/>
          <w:szCs w:val="38"/>
        </w:rPr>
        <w:lastRenderedPageBreak/>
        <w:br/>
      </w:r>
      <w:r>
        <w:rPr>
          <w:rFonts w:ascii="Segoe UI" w:hAnsi="Segoe UI" w:cs="Segoe UI"/>
          <w:noProof/>
          <w:color w:val="2F2F2F"/>
          <w:sz w:val="38"/>
          <w:szCs w:val="38"/>
        </w:rPr>
        <w:drawing>
          <wp:inline distT="0" distB="0" distL="0" distR="0">
            <wp:extent cx="3077210" cy="2438400"/>
            <wp:effectExtent l="0" t="0" r="8890" b="0"/>
            <wp:docPr id="7" name="Picture 7" descr="Inser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 Fun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210" cy="2438400"/>
                    </a:xfrm>
                    <a:prstGeom prst="rect">
                      <a:avLst/>
                    </a:prstGeom>
                    <a:noFill/>
                    <a:ln>
                      <a:noFill/>
                    </a:ln>
                  </pic:spPr>
                </pic:pic>
              </a:graphicData>
            </a:graphic>
          </wp:inline>
        </w:drawing>
      </w:r>
    </w:p>
    <w:p w:rsidR="00B95EAF" w:rsidRDefault="00B95EAF" w:rsidP="00B95EAF">
      <w:pPr>
        <w:pStyle w:val="NormalWeb"/>
        <w:rPr>
          <w:rFonts w:ascii="Segoe UI" w:hAnsi="Segoe UI" w:cs="Segoe UI"/>
          <w:color w:val="2F2F2F"/>
          <w:sz w:val="38"/>
          <w:szCs w:val="38"/>
        </w:rPr>
      </w:pPr>
      <w:r>
        <w:rPr>
          <w:rFonts w:ascii="Segoe UI" w:hAnsi="Segoe UI" w:cs="Segoe UI"/>
          <w:color w:val="2F2F2F"/>
          <w:sz w:val="38"/>
          <w:szCs w:val="38"/>
        </w:rPr>
        <w:t>Let’s create a new formula which includes a function you will select by using the Insert Function feature:</w:t>
      </w:r>
    </w:p>
    <w:p w:rsidR="00B95EAF" w:rsidRDefault="00B95EAF" w:rsidP="00B95EAF">
      <w:pPr>
        <w:pStyle w:val="Heading4"/>
        <w:spacing w:before="480" w:after="240"/>
        <w:rPr>
          <w:rFonts w:ascii="Segoe UI" w:hAnsi="Segoe UI" w:cs="Segoe UI"/>
          <w:color w:val="2F2F2F"/>
          <w:sz w:val="38"/>
          <w:szCs w:val="38"/>
        </w:rPr>
      </w:pPr>
      <w:r>
        <w:rPr>
          <w:rFonts w:ascii="Segoe UI" w:hAnsi="Segoe UI" w:cs="Segoe UI"/>
          <w:color w:val="2F2F2F"/>
          <w:sz w:val="38"/>
          <w:szCs w:val="38"/>
        </w:rPr>
        <w:t>Task: Add a function to a formula by using Insert Function</w:t>
      </w:r>
    </w:p>
    <w:p w:rsidR="00B95EAF" w:rsidRDefault="00B95EAF" w:rsidP="00B95EAF">
      <w:pPr>
        <w:pStyle w:val="NormalWeb"/>
        <w:numPr>
          <w:ilvl w:val="0"/>
          <w:numId w:val="9"/>
        </w:numPr>
        <w:ind w:left="0"/>
        <w:rPr>
          <w:rFonts w:ascii="Segoe UI" w:hAnsi="Segoe UI" w:cs="Segoe UI"/>
          <w:color w:val="2F2F2F"/>
          <w:sz w:val="38"/>
          <w:szCs w:val="38"/>
        </w:rPr>
      </w:pPr>
      <w:r>
        <w:rPr>
          <w:rFonts w:ascii="Segoe UI" w:hAnsi="Segoe UI" w:cs="Segoe UI"/>
          <w:color w:val="2F2F2F"/>
          <w:sz w:val="38"/>
          <w:szCs w:val="38"/>
        </w:rPr>
        <w:t>In the FactSales table, scroll to the right-most column, and then in the column header, click </w:t>
      </w:r>
      <w:r>
        <w:rPr>
          <w:rFonts w:ascii="Segoe UI" w:hAnsi="Segoe UI" w:cs="Segoe UI"/>
          <w:b/>
          <w:bCs/>
          <w:color w:val="2F2F2F"/>
          <w:sz w:val="38"/>
          <w:szCs w:val="38"/>
        </w:rPr>
        <w:t>Add Column</w:t>
      </w:r>
      <w:r>
        <w:rPr>
          <w:rFonts w:ascii="Segoe UI" w:hAnsi="Segoe UI" w:cs="Segoe UI"/>
          <w:color w:val="2F2F2F"/>
          <w:sz w:val="38"/>
          <w:szCs w:val="38"/>
        </w:rPr>
        <w:t>.</w:t>
      </w:r>
    </w:p>
    <w:p w:rsidR="00B95EAF" w:rsidRDefault="00B95EAF" w:rsidP="00B95EAF">
      <w:pPr>
        <w:pStyle w:val="NormalWeb"/>
        <w:numPr>
          <w:ilvl w:val="0"/>
          <w:numId w:val="9"/>
        </w:numPr>
        <w:ind w:left="0"/>
        <w:rPr>
          <w:rFonts w:ascii="Segoe UI" w:hAnsi="Segoe UI" w:cs="Segoe UI"/>
          <w:color w:val="2F2F2F"/>
          <w:sz w:val="38"/>
          <w:szCs w:val="38"/>
        </w:rPr>
      </w:pPr>
      <w:r>
        <w:rPr>
          <w:rFonts w:ascii="Segoe UI" w:hAnsi="Segoe UI" w:cs="Segoe UI"/>
          <w:color w:val="2F2F2F"/>
          <w:sz w:val="38"/>
          <w:szCs w:val="38"/>
        </w:rPr>
        <w:t>In the formula bar, type an equals sign, =.</w:t>
      </w:r>
    </w:p>
    <w:p w:rsidR="00B95EAF" w:rsidRDefault="00B95EAF" w:rsidP="00B95EAF">
      <w:pPr>
        <w:pStyle w:val="NormalWeb"/>
        <w:numPr>
          <w:ilvl w:val="0"/>
          <w:numId w:val="9"/>
        </w:numPr>
        <w:ind w:left="0"/>
        <w:rPr>
          <w:rFonts w:ascii="Segoe UI" w:hAnsi="Segoe UI" w:cs="Segoe UI"/>
          <w:color w:val="2F2F2F"/>
          <w:sz w:val="38"/>
          <w:szCs w:val="38"/>
        </w:rPr>
      </w:pPr>
      <w:r>
        <w:rPr>
          <w:rFonts w:ascii="Segoe UI" w:hAnsi="Segoe UI" w:cs="Segoe UI"/>
          <w:color w:val="2F2F2F"/>
          <w:sz w:val="38"/>
          <w:szCs w:val="38"/>
        </w:rPr>
        <w:t>Click the </w:t>
      </w:r>
      <w:r>
        <w:rPr>
          <w:rFonts w:ascii="Segoe UI" w:hAnsi="Segoe UI" w:cs="Segoe UI"/>
          <w:b/>
          <w:bCs/>
          <w:color w:val="2F2F2F"/>
          <w:sz w:val="38"/>
          <w:szCs w:val="38"/>
        </w:rPr>
        <w:t>Insert Function</w:t>
      </w:r>
      <w:r>
        <w:rPr>
          <w:rFonts w:ascii="Segoe UI" w:hAnsi="Segoe UI" w:cs="Segoe UI"/>
          <w:color w:val="2F2F2F"/>
          <w:sz w:val="38"/>
          <w:szCs w:val="38"/>
        </w:rPr>
        <w:t> button. </w:t>
      </w:r>
      <w:r>
        <w:rPr>
          <w:rFonts w:ascii="Segoe UI" w:hAnsi="Segoe UI" w:cs="Segoe UI"/>
          <w:noProof/>
          <w:color w:val="2F2F2F"/>
          <w:sz w:val="38"/>
          <w:szCs w:val="38"/>
        </w:rPr>
        <w:drawing>
          <wp:inline distT="0" distB="0" distL="0" distR="0">
            <wp:extent cx="1670685" cy="228600"/>
            <wp:effectExtent l="0" t="0" r="5715" b="0"/>
            <wp:docPr id="6" name="Picture 6" descr="Inser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 Fun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685" cy="228600"/>
                    </a:xfrm>
                    <a:prstGeom prst="rect">
                      <a:avLst/>
                    </a:prstGeom>
                    <a:noFill/>
                    <a:ln>
                      <a:noFill/>
                    </a:ln>
                  </pic:spPr>
                </pic:pic>
              </a:graphicData>
            </a:graphic>
          </wp:inline>
        </w:drawing>
      </w:r>
      <w:r>
        <w:rPr>
          <w:rFonts w:ascii="Segoe UI" w:hAnsi="Segoe UI" w:cs="Segoe UI"/>
          <w:color w:val="2F2F2F"/>
          <w:sz w:val="38"/>
          <w:szCs w:val="38"/>
        </w:rPr>
        <w:t> This opens the </w:t>
      </w:r>
      <w:r>
        <w:rPr>
          <w:rFonts w:ascii="Segoe UI" w:hAnsi="Segoe UI" w:cs="Segoe UI"/>
          <w:b/>
          <w:bCs/>
          <w:color w:val="2F2F2F"/>
          <w:sz w:val="38"/>
          <w:szCs w:val="38"/>
        </w:rPr>
        <w:t>Insert Function</w:t>
      </w:r>
      <w:r>
        <w:rPr>
          <w:rFonts w:ascii="Segoe UI" w:hAnsi="Segoe UI" w:cs="Segoe UI"/>
          <w:color w:val="2F2F2F"/>
          <w:sz w:val="38"/>
          <w:szCs w:val="38"/>
        </w:rPr>
        <w:t> dialog box.</w:t>
      </w:r>
    </w:p>
    <w:p w:rsidR="00B95EAF" w:rsidRDefault="00B95EAF" w:rsidP="00B95EAF">
      <w:pPr>
        <w:pStyle w:val="NormalWeb"/>
        <w:numPr>
          <w:ilvl w:val="0"/>
          <w:numId w:val="9"/>
        </w:numPr>
        <w:ind w:left="0"/>
        <w:rPr>
          <w:rFonts w:ascii="Segoe UI" w:hAnsi="Segoe UI" w:cs="Segoe UI"/>
          <w:color w:val="2F2F2F"/>
          <w:sz w:val="38"/>
          <w:szCs w:val="38"/>
        </w:rPr>
      </w:pPr>
      <w:r>
        <w:rPr>
          <w:rFonts w:ascii="Segoe UI" w:hAnsi="Segoe UI" w:cs="Segoe UI"/>
          <w:color w:val="2F2F2F"/>
          <w:sz w:val="38"/>
          <w:szCs w:val="38"/>
        </w:rPr>
        <w:t>In the </w:t>
      </w:r>
      <w:r>
        <w:rPr>
          <w:rFonts w:ascii="Segoe UI" w:hAnsi="Segoe UI" w:cs="Segoe UI"/>
          <w:b/>
          <w:bCs/>
          <w:color w:val="2F2F2F"/>
          <w:sz w:val="38"/>
          <w:szCs w:val="38"/>
        </w:rPr>
        <w:t>Insert Function</w:t>
      </w:r>
      <w:r>
        <w:rPr>
          <w:rFonts w:ascii="Segoe UI" w:hAnsi="Segoe UI" w:cs="Segoe UI"/>
          <w:color w:val="2F2F2F"/>
          <w:sz w:val="38"/>
          <w:szCs w:val="38"/>
        </w:rPr>
        <w:t> dialog box, click the </w:t>
      </w:r>
      <w:r>
        <w:rPr>
          <w:rFonts w:ascii="Segoe UI" w:hAnsi="Segoe UI" w:cs="Segoe UI"/>
          <w:b/>
          <w:bCs/>
          <w:color w:val="2F2F2F"/>
          <w:sz w:val="38"/>
          <w:szCs w:val="38"/>
        </w:rPr>
        <w:t>Select a category</w:t>
      </w:r>
      <w:r>
        <w:rPr>
          <w:rFonts w:ascii="Segoe UI" w:hAnsi="Segoe UI" w:cs="Segoe UI"/>
          <w:color w:val="2F2F2F"/>
          <w:sz w:val="38"/>
          <w:szCs w:val="38"/>
        </w:rPr>
        <w:t> list box. By default, </w:t>
      </w:r>
      <w:r>
        <w:rPr>
          <w:rFonts w:ascii="Segoe UI" w:hAnsi="Segoe UI" w:cs="Segoe UI"/>
          <w:b/>
          <w:bCs/>
          <w:color w:val="2F2F2F"/>
          <w:sz w:val="38"/>
          <w:szCs w:val="38"/>
        </w:rPr>
        <w:t>All </w:t>
      </w:r>
      <w:r>
        <w:rPr>
          <w:rFonts w:ascii="Segoe UI" w:hAnsi="Segoe UI" w:cs="Segoe UI"/>
          <w:color w:val="2F2F2F"/>
          <w:sz w:val="38"/>
          <w:szCs w:val="38"/>
        </w:rPr>
        <w:t>is selected, and all of the functions in the </w:t>
      </w:r>
      <w:r>
        <w:rPr>
          <w:rFonts w:ascii="Segoe UI" w:hAnsi="Segoe UI" w:cs="Segoe UI"/>
          <w:b/>
          <w:bCs/>
          <w:color w:val="2F2F2F"/>
          <w:sz w:val="38"/>
          <w:szCs w:val="38"/>
        </w:rPr>
        <w:t>All </w:t>
      </w:r>
      <w:r>
        <w:rPr>
          <w:rFonts w:ascii="Segoe UI" w:hAnsi="Segoe UI" w:cs="Segoe UI"/>
          <w:color w:val="2F2F2F"/>
          <w:sz w:val="38"/>
          <w:szCs w:val="38"/>
        </w:rPr>
        <w:t xml:space="preserve">category are listed below. That’s a lot of functions, so you will want to filter the functions </w:t>
      </w:r>
      <w:r>
        <w:rPr>
          <w:rFonts w:ascii="Segoe UI" w:hAnsi="Segoe UI" w:cs="Segoe UI"/>
          <w:color w:val="2F2F2F"/>
          <w:sz w:val="38"/>
          <w:szCs w:val="38"/>
        </w:rPr>
        <w:lastRenderedPageBreak/>
        <w:t>to make it easier to locate the type of function you are looking for.</w:t>
      </w:r>
    </w:p>
    <w:p w:rsidR="00B95EAF" w:rsidRDefault="00B95EAF" w:rsidP="00B95EAF">
      <w:pPr>
        <w:pStyle w:val="NormalWeb"/>
        <w:numPr>
          <w:ilvl w:val="0"/>
          <w:numId w:val="9"/>
        </w:numPr>
        <w:ind w:left="0"/>
        <w:rPr>
          <w:rFonts w:ascii="Segoe UI" w:hAnsi="Segoe UI" w:cs="Segoe UI"/>
          <w:color w:val="2F2F2F"/>
          <w:sz w:val="38"/>
          <w:szCs w:val="38"/>
        </w:rPr>
      </w:pPr>
      <w:r>
        <w:rPr>
          <w:rFonts w:ascii="Segoe UI" w:hAnsi="Segoe UI" w:cs="Segoe UI"/>
          <w:color w:val="2F2F2F"/>
          <w:sz w:val="38"/>
          <w:szCs w:val="38"/>
        </w:rPr>
        <w:t>For this formula, you want to return some data that already exists in another table. For that, you are going to use a function in the Filter category. Go ahead and click the </w:t>
      </w:r>
      <w:r>
        <w:rPr>
          <w:rFonts w:ascii="Segoe UI" w:hAnsi="Segoe UI" w:cs="Segoe UI"/>
          <w:b/>
          <w:bCs/>
          <w:color w:val="2F2F2F"/>
          <w:sz w:val="38"/>
          <w:szCs w:val="38"/>
        </w:rPr>
        <w:t>Filter </w:t>
      </w:r>
      <w:r>
        <w:rPr>
          <w:rFonts w:ascii="Segoe UI" w:hAnsi="Segoe UI" w:cs="Segoe UI"/>
          <w:color w:val="2F2F2F"/>
          <w:sz w:val="38"/>
          <w:szCs w:val="38"/>
        </w:rPr>
        <w:t>category, and then in </w:t>
      </w:r>
      <w:r>
        <w:rPr>
          <w:rFonts w:ascii="Segoe UI" w:hAnsi="Segoe UI" w:cs="Segoe UI"/>
          <w:b/>
          <w:bCs/>
          <w:color w:val="2F2F2F"/>
          <w:sz w:val="38"/>
          <w:szCs w:val="38"/>
        </w:rPr>
        <w:t>Select a function</w:t>
      </w:r>
      <w:r>
        <w:rPr>
          <w:rFonts w:ascii="Segoe UI" w:hAnsi="Segoe UI" w:cs="Segoe UI"/>
          <w:color w:val="2F2F2F"/>
          <w:sz w:val="38"/>
          <w:szCs w:val="38"/>
        </w:rPr>
        <w:t>, scroll down and double-click the RELATED function. Click </w:t>
      </w:r>
      <w:r>
        <w:rPr>
          <w:rFonts w:ascii="Segoe UI" w:hAnsi="Segoe UI" w:cs="Segoe UI"/>
          <w:b/>
          <w:bCs/>
          <w:color w:val="2F2F2F"/>
          <w:sz w:val="38"/>
          <w:szCs w:val="38"/>
        </w:rPr>
        <w:t>Ok </w:t>
      </w:r>
      <w:r>
        <w:rPr>
          <w:rFonts w:ascii="Segoe UI" w:hAnsi="Segoe UI" w:cs="Segoe UI"/>
          <w:color w:val="2F2F2F"/>
          <w:sz w:val="38"/>
          <w:szCs w:val="38"/>
        </w:rPr>
        <w:t>to close the </w:t>
      </w:r>
      <w:r>
        <w:rPr>
          <w:rFonts w:ascii="Segoe UI" w:hAnsi="Segoe UI" w:cs="Segoe UI"/>
          <w:b/>
          <w:bCs/>
          <w:color w:val="2F2F2F"/>
          <w:sz w:val="38"/>
          <w:szCs w:val="38"/>
        </w:rPr>
        <w:t>Insert Function</w:t>
      </w:r>
      <w:r>
        <w:rPr>
          <w:rFonts w:ascii="Segoe UI" w:hAnsi="Segoe UI" w:cs="Segoe UI"/>
          <w:color w:val="2F2F2F"/>
          <w:sz w:val="38"/>
          <w:szCs w:val="38"/>
        </w:rPr>
        <w:t>dialog box.</w:t>
      </w:r>
    </w:p>
    <w:p w:rsidR="00B95EAF" w:rsidRDefault="00B95EAF" w:rsidP="00B95EAF">
      <w:pPr>
        <w:pStyle w:val="NormalWeb"/>
        <w:numPr>
          <w:ilvl w:val="0"/>
          <w:numId w:val="9"/>
        </w:numPr>
        <w:ind w:left="0"/>
        <w:rPr>
          <w:rFonts w:ascii="Segoe UI" w:hAnsi="Segoe UI" w:cs="Segoe UI"/>
          <w:color w:val="2F2F2F"/>
          <w:sz w:val="38"/>
          <w:szCs w:val="38"/>
        </w:rPr>
      </w:pPr>
      <w:r>
        <w:rPr>
          <w:rFonts w:ascii="Segoe UI" w:hAnsi="Segoe UI" w:cs="Segoe UI"/>
          <w:color w:val="2F2F2F"/>
          <w:sz w:val="38"/>
          <w:szCs w:val="38"/>
        </w:rPr>
        <w:t>Use IntelliSense to help you find and select the DimChannel[ChannelName] column.</w:t>
      </w:r>
    </w:p>
    <w:p w:rsidR="00B95EAF" w:rsidRDefault="00B95EAF" w:rsidP="00B95EAF">
      <w:pPr>
        <w:pStyle w:val="NormalWeb"/>
        <w:numPr>
          <w:ilvl w:val="0"/>
          <w:numId w:val="9"/>
        </w:numPr>
        <w:ind w:left="0"/>
        <w:rPr>
          <w:rFonts w:ascii="Segoe UI" w:hAnsi="Segoe UI" w:cs="Segoe UI"/>
          <w:color w:val="2F2F2F"/>
          <w:sz w:val="38"/>
          <w:szCs w:val="38"/>
        </w:rPr>
      </w:pPr>
      <w:r>
        <w:rPr>
          <w:rFonts w:ascii="Segoe UI" w:hAnsi="Segoe UI" w:cs="Segoe UI"/>
          <w:color w:val="2F2F2F"/>
          <w:sz w:val="38"/>
          <w:szCs w:val="38"/>
        </w:rPr>
        <w:t>Close the formula and then press Enter.</w:t>
      </w:r>
    </w:p>
    <w:p w:rsidR="00B95EAF" w:rsidRDefault="00B95EAF" w:rsidP="00B95EAF">
      <w:pPr>
        <w:pStyle w:val="NormalWeb"/>
        <w:numPr>
          <w:ilvl w:val="0"/>
          <w:numId w:val="9"/>
        </w:numPr>
        <w:ind w:left="0"/>
        <w:rPr>
          <w:rFonts w:ascii="Segoe UI" w:hAnsi="Segoe UI" w:cs="Segoe UI"/>
          <w:color w:val="2F2F2F"/>
          <w:sz w:val="38"/>
          <w:szCs w:val="38"/>
        </w:rPr>
      </w:pPr>
      <w:r>
        <w:rPr>
          <w:rFonts w:ascii="Segoe UI" w:hAnsi="Segoe UI" w:cs="Segoe UI"/>
          <w:color w:val="2F2F2F"/>
          <w:sz w:val="38"/>
          <w:szCs w:val="38"/>
        </w:rPr>
        <w:t>After you press Enter to complete the formula, the word Calculating appears in the status bar along the bottom of the Power Pivot window. Now you will see that you just created a new column in the FactSales table with channel information from the DimChannel table.</w:t>
      </w:r>
    </w:p>
    <w:p w:rsidR="00B95EAF" w:rsidRDefault="00B95EAF" w:rsidP="00B95EAF">
      <w:pPr>
        <w:pStyle w:val="NormalWeb"/>
        <w:numPr>
          <w:ilvl w:val="0"/>
          <w:numId w:val="9"/>
        </w:numPr>
        <w:ind w:left="0"/>
        <w:rPr>
          <w:rFonts w:ascii="Segoe UI" w:hAnsi="Segoe UI" w:cs="Segoe UI"/>
          <w:color w:val="2F2F2F"/>
          <w:sz w:val="38"/>
          <w:szCs w:val="38"/>
        </w:rPr>
      </w:pPr>
      <w:r>
        <w:rPr>
          <w:rFonts w:ascii="Segoe UI" w:hAnsi="Segoe UI" w:cs="Segoe UI"/>
          <w:color w:val="2F2F2F"/>
          <w:sz w:val="38"/>
          <w:szCs w:val="38"/>
        </w:rPr>
        <w:t>Rename the column Channel.</w:t>
      </w:r>
    </w:p>
    <w:p w:rsidR="00B95EAF" w:rsidRDefault="00B95EAF" w:rsidP="00B95EAF">
      <w:pPr>
        <w:spacing w:before="100" w:beforeAutospacing="1" w:after="100" w:afterAutospacing="1"/>
        <w:rPr>
          <w:rFonts w:ascii="Segoe UI" w:hAnsi="Segoe UI" w:cs="Segoe UI"/>
          <w:color w:val="2F2F2F"/>
          <w:sz w:val="38"/>
          <w:szCs w:val="38"/>
        </w:rPr>
      </w:pPr>
      <w:r>
        <w:rPr>
          <w:rFonts w:ascii="Segoe UI" w:hAnsi="Segoe UI" w:cs="Segoe UI"/>
          <w:color w:val="2F2F2F"/>
          <w:sz w:val="38"/>
          <w:szCs w:val="38"/>
        </w:rPr>
        <w:t>Your formula should look like this: =RELATED(DimChannel[ChannelName])</w:t>
      </w:r>
    </w:p>
    <w:p w:rsidR="00E86651" w:rsidRDefault="00E86651" w:rsidP="00E8665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DAX Functions</w:t>
      </w:r>
    </w:p>
    <w:p w:rsidR="00E86651" w:rsidRDefault="00E86651" w:rsidP="00E866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Power BI, you can use different function types to analyze data, and create new columns and measures. It includes functions from different categories such as −</w:t>
      </w:r>
    </w:p>
    <w:p w:rsidR="00E86651" w:rsidRDefault="00E86651" w:rsidP="00E86651">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Aggregate</w:t>
      </w:r>
    </w:p>
    <w:p w:rsidR="00E86651" w:rsidRDefault="00E86651" w:rsidP="00E86651">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Text</w:t>
      </w:r>
    </w:p>
    <w:p w:rsidR="00E86651" w:rsidRDefault="00E86651" w:rsidP="00E86651">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Date</w:t>
      </w:r>
    </w:p>
    <w:p w:rsidR="00E86651" w:rsidRDefault="00E86651" w:rsidP="00E86651">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Logical</w:t>
      </w:r>
    </w:p>
    <w:p w:rsidR="00E86651" w:rsidRDefault="00E86651" w:rsidP="00E86651">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Counting</w:t>
      </w:r>
    </w:p>
    <w:p w:rsidR="00E86651" w:rsidRDefault="00E86651" w:rsidP="00E86651">
      <w:pPr>
        <w:numPr>
          <w:ilvl w:val="0"/>
          <w:numId w:val="10"/>
        </w:numPr>
        <w:spacing w:before="100" w:beforeAutospacing="1" w:after="75" w:line="360" w:lineRule="atLeast"/>
        <w:rPr>
          <w:rFonts w:ascii="Verdana" w:hAnsi="Verdana"/>
          <w:color w:val="000000"/>
          <w:sz w:val="21"/>
          <w:szCs w:val="21"/>
        </w:rPr>
      </w:pPr>
      <w:r>
        <w:rPr>
          <w:rFonts w:ascii="Verdana" w:hAnsi="Verdana"/>
          <w:color w:val="000000"/>
          <w:sz w:val="21"/>
          <w:szCs w:val="21"/>
        </w:rPr>
        <w:t>Information</w:t>
      </w:r>
    </w:p>
    <w:p w:rsidR="00E86651" w:rsidRDefault="00E86651" w:rsidP="00E866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Power BI provides an easy way to see the list of all functions. When you start typing your function in the formula bar, you can see the list of all functions starting with that alphabet.</w:t>
      </w:r>
    </w:p>
    <w:p w:rsidR="00E86651" w:rsidRDefault="00E86651" w:rsidP="00E86651">
      <w:pPr>
        <w:rPr>
          <w:rFonts w:ascii="Times New Roman" w:hAnsi="Times New Roman"/>
        </w:rPr>
      </w:pPr>
      <w:r>
        <w:rPr>
          <w:noProof/>
        </w:rPr>
        <w:drawing>
          <wp:inline distT="0" distB="0" distL="0" distR="0">
            <wp:extent cx="5715000" cy="2244725"/>
            <wp:effectExtent l="0" t="0" r="0" b="3175"/>
            <wp:docPr id="13" name="Picture 13" descr="All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l Func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244725"/>
                    </a:xfrm>
                    <a:prstGeom prst="rect">
                      <a:avLst/>
                    </a:prstGeom>
                    <a:noFill/>
                    <a:ln>
                      <a:noFill/>
                    </a:ln>
                  </pic:spPr>
                </pic:pic>
              </a:graphicData>
            </a:graphic>
          </wp:inline>
        </w:drawing>
      </w:r>
    </w:p>
    <w:p w:rsidR="00E86651" w:rsidRDefault="00E86651" w:rsidP="00E8665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Aggregate Functions</w:t>
      </w:r>
    </w:p>
    <w:p w:rsidR="00E86651" w:rsidRDefault="00E86651" w:rsidP="00E866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DAX has a number of aggregate functions.</w:t>
      </w:r>
    </w:p>
    <w:p w:rsidR="00E86651" w:rsidRDefault="00E86651" w:rsidP="00E86651">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MIN</w:t>
      </w:r>
    </w:p>
    <w:p w:rsidR="00E86651" w:rsidRDefault="00E86651" w:rsidP="00E86651">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MAX</w:t>
      </w:r>
    </w:p>
    <w:p w:rsidR="00E86651" w:rsidRDefault="00E86651" w:rsidP="00E86651">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Average</w:t>
      </w:r>
    </w:p>
    <w:p w:rsidR="00E86651" w:rsidRDefault="00E86651" w:rsidP="00E86651">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SUM</w:t>
      </w:r>
    </w:p>
    <w:p w:rsidR="00E86651" w:rsidRDefault="00E86651" w:rsidP="00E86651">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SUMX</w:t>
      </w:r>
    </w:p>
    <w:p w:rsidR="00E86651" w:rsidRDefault="00E86651" w:rsidP="00E8665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Counting Functions</w:t>
      </w:r>
    </w:p>
    <w:p w:rsidR="00E86651" w:rsidRDefault="00E86651" w:rsidP="00E866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Other counting functions in DAX include −</w:t>
      </w:r>
    </w:p>
    <w:p w:rsidR="00E86651" w:rsidRDefault="00E86651" w:rsidP="00E86651">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DISTINCTCOUNT</w:t>
      </w:r>
    </w:p>
    <w:p w:rsidR="00E86651" w:rsidRDefault="00E86651" w:rsidP="00E86651">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COUNT</w:t>
      </w:r>
    </w:p>
    <w:p w:rsidR="00E86651" w:rsidRDefault="00E86651" w:rsidP="00E86651">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COUNTA</w:t>
      </w:r>
    </w:p>
    <w:p w:rsidR="00E86651" w:rsidRDefault="00E86651" w:rsidP="00E86651">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COUNTROWS</w:t>
      </w:r>
    </w:p>
    <w:p w:rsidR="00E86651" w:rsidRDefault="00E86651" w:rsidP="00E86651">
      <w:pPr>
        <w:numPr>
          <w:ilvl w:val="0"/>
          <w:numId w:val="12"/>
        </w:numPr>
        <w:spacing w:before="100" w:beforeAutospacing="1" w:after="75" w:line="360" w:lineRule="atLeast"/>
        <w:rPr>
          <w:rFonts w:ascii="Verdana" w:hAnsi="Verdana"/>
          <w:color w:val="000000"/>
          <w:sz w:val="21"/>
          <w:szCs w:val="21"/>
        </w:rPr>
      </w:pPr>
      <w:r>
        <w:rPr>
          <w:rFonts w:ascii="Verdana" w:hAnsi="Verdana"/>
          <w:color w:val="000000"/>
          <w:sz w:val="21"/>
          <w:szCs w:val="21"/>
        </w:rPr>
        <w:t>COUNTBLANK</w:t>
      </w:r>
    </w:p>
    <w:p w:rsidR="00E86651" w:rsidRDefault="00E86651" w:rsidP="00E8665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Logical Functions</w:t>
      </w:r>
    </w:p>
    <w:p w:rsidR="00E86651" w:rsidRDefault="00E86651" w:rsidP="00E866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collection of Logical functions −</w:t>
      </w:r>
    </w:p>
    <w:p w:rsidR="00E86651" w:rsidRDefault="00E86651" w:rsidP="00E86651">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AND</w:t>
      </w:r>
    </w:p>
    <w:p w:rsidR="00E86651" w:rsidRDefault="00E86651" w:rsidP="00E86651">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OR</w:t>
      </w:r>
    </w:p>
    <w:p w:rsidR="00E86651" w:rsidRDefault="00E86651" w:rsidP="00E86651">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NOT</w:t>
      </w:r>
    </w:p>
    <w:p w:rsidR="00E86651" w:rsidRDefault="00E86651" w:rsidP="00E86651">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IF</w:t>
      </w:r>
    </w:p>
    <w:p w:rsidR="00E86651" w:rsidRDefault="00E86651" w:rsidP="00E86651">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IFERROR</w:t>
      </w:r>
    </w:p>
    <w:p w:rsidR="00E86651" w:rsidRDefault="00E86651" w:rsidP="00E8665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TEXT Functions</w:t>
      </w:r>
    </w:p>
    <w:p w:rsidR="00E86651" w:rsidRDefault="00E86651" w:rsidP="00E86651">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REPLACE</w:t>
      </w:r>
    </w:p>
    <w:p w:rsidR="00E86651" w:rsidRDefault="00E86651" w:rsidP="00E86651">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SEARCH</w:t>
      </w:r>
    </w:p>
    <w:p w:rsidR="00E86651" w:rsidRDefault="00E86651" w:rsidP="00E86651">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UPPER</w:t>
      </w:r>
    </w:p>
    <w:p w:rsidR="00E86651" w:rsidRDefault="00E86651" w:rsidP="00E86651">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FIXED</w:t>
      </w:r>
    </w:p>
    <w:p w:rsidR="00E86651" w:rsidRDefault="00E86651" w:rsidP="00E86651">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CONCATENATE</w:t>
      </w:r>
    </w:p>
    <w:p w:rsidR="00E86651" w:rsidRDefault="00E86651" w:rsidP="00E8665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DATE Functions</w:t>
      </w:r>
    </w:p>
    <w:p w:rsidR="00E86651" w:rsidRDefault="00E86651" w:rsidP="00E86651">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DATE</w:t>
      </w:r>
    </w:p>
    <w:p w:rsidR="00E86651" w:rsidRDefault="00E86651" w:rsidP="00E86651">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HOUR</w:t>
      </w:r>
    </w:p>
    <w:p w:rsidR="00E86651" w:rsidRDefault="00E86651" w:rsidP="00E86651">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WEEKDAY</w:t>
      </w:r>
    </w:p>
    <w:p w:rsidR="00E86651" w:rsidRDefault="00E86651" w:rsidP="00E86651">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NOW</w:t>
      </w:r>
    </w:p>
    <w:p w:rsidR="00E86651" w:rsidRDefault="00E86651" w:rsidP="00E86651">
      <w:pPr>
        <w:numPr>
          <w:ilvl w:val="0"/>
          <w:numId w:val="15"/>
        </w:numPr>
        <w:spacing w:before="100" w:beforeAutospacing="1" w:after="75" w:line="360" w:lineRule="atLeast"/>
        <w:rPr>
          <w:rFonts w:ascii="Verdana" w:hAnsi="Verdana"/>
          <w:color w:val="000000"/>
          <w:sz w:val="21"/>
          <w:szCs w:val="21"/>
        </w:rPr>
      </w:pPr>
      <w:r>
        <w:rPr>
          <w:rFonts w:ascii="Verdana" w:hAnsi="Verdana"/>
          <w:color w:val="000000"/>
          <w:sz w:val="21"/>
          <w:szCs w:val="21"/>
        </w:rPr>
        <w:t>EOMONTH</w:t>
      </w:r>
    </w:p>
    <w:p w:rsidR="00E86651" w:rsidRDefault="00E86651" w:rsidP="00E8665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INFORMATION Functions</w:t>
      </w:r>
    </w:p>
    <w:p w:rsidR="00E86651" w:rsidRDefault="00E86651" w:rsidP="00E86651">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ISBLANK</w:t>
      </w:r>
    </w:p>
    <w:p w:rsidR="00E86651" w:rsidRDefault="00E86651" w:rsidP="00E86651">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ISNUMBER</w:t>
      </w:r>
    </w:p>
    <w:p w:rsidR="00E86651" w:rsidRDefault="00E86651" w:rsidP="00E86651">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ISTEXT</w:t>
      </w:r>
    </w:p>
    <w:p w:rsidR="00E86651" w:rsidRDefault="00E86651" w:rsidP="00E86651">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t>ISNONTEXT</w:t>
      </w:r>
    </w:p>
    <w:p w:rsidR="00E86651" w:rsidRDefault="00E86651" w:rsidP="00E86651">
      <w:pPr>
        <w:numPr>
          <w:ilvl w:val="0"/>
          <w:numId w:val="16"/>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ISERROR</w:t>
      </w:r>
    </w:p>
    <w:p w:rsidR="00E86651" w:rsidRDefault="00E86651" w:rsidP="00E8665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DAX Calculation Types</w:t>
      </w:r>
    </w:p>
    <w:p w:rsidR="00E86651" w:rsidRDefault="00E86651" w:rsidP="00E866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Power BI, you can create two primary calculations using DAX −</w:t>
      </w:r>
    </w:p>
    <w:p w:rsidR="00E86651" w:rsidRDefault="00E86651" w:rsidP="00E86651">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Calculated columns</w:t>
      </w:r>
    </w:p>
    <w:p w:rsidR="00E86651" w:rsidRDefault="00E86651" w:rsidP="00E86651">
      <w:pPr>
        <w:numPr>
          <w:ilvl w:val="0"/>
          <w:numId w:val="17"/>
        </w:numPr>
        <w:spacing w:before="100" w:beforeAutospacing="1" w:after="75" w:line="360" w:lineRule="atLeast"/>
        <w:rPr>
          <w:rFonts w:ascii="Verdana" w:hAnsi="Verdana"/>
          <w:color w:val="000000"/>
          <w:sz w:val="21"/>
          <w:szCs w:val="21"/>
        </w:rPr>
      </w:pPr>
      <w:r>
        <w:rPr>
          <w:rFonts w:ascii="Verdana" w:hAnsi="Verdana"/>
          <w:color w:val="000000"/>
          <w:sz w:val="21"/>
          <w:szCs w:val="21"/>
        </w:rPr>
        <w:t>Calculated measures</w:t>
      </w:r>
    </w:p>
    <w:p w:rsidR="00E86651" w:rsidRDefault="00E86651" w:rsidP="00E866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you navigate to the Modeling tab, you can see a New Column option at the top of the screen. This also opens the formula bar where you can enter DAX formula to perform the calculation. DAX - Data Analysis Expression is a powerful language used in Excel to perform calculations. You can also rename the column by changing the Column text in the formula bar.</w:t>
      </w:r>
    </w:p>
    <w:p w:rsidR="00E86651" w:rsidRDefault="00E86651" w:rsidP="00E86651">
      <w:pPr>
        <w:rPr>
          <w:rFonts w:ascii="Times New Roman" w:hAnsi="Times New Roman"/>
        </w:rPr>
      </w:pPr>
      <w:r>
        <w:rPr>
          <w:noProof/>
        </w:rPr>
        <w:drawing>
          <wp:inline distT="0" distB="0" distL="0" distR="0">
            <wp:extent cx="5715000" cy="3129915"/>
            <wp:effectExtent l="0" t="0" r="0" b="0"/>
            <wp:docPr id="12" name="Picture 12" descr="Excel to Perform Calc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cel to Perform Calcula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129915"/>
                    </a:xfrm>
                    <a:prstGeom prst="rect">
                      <a:avLst/>
                    </a:prstGeom>
                    <a:noFill/>
                    <a:ln>
                      <a:noFill/>
                    </a:ln>
                  </pic:spPr>
                </pic:pic>
              </a:graphicData>
            </a:graphic>
          </wp:inline>
        </w:drawing>
      </w:r>
    </w:p>
    <w:p w:rsidR="00E86651" w:rsidRDefault="00E86651" w:rsidP="00E866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have created a new column: Product Code (Product_C), which is derived from the last 3 characters of Prod_Id column. Following is the formula −</w:t>
      </w:r>
    </w:p>
    <w:p w:rsidR="00E86651" w:rsidRDefault="00E86651" w:rsidP="00E866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Product_C = RIGHT( Sheet1[Prod_Id],3)</w:t>
      </w:r>
    </w:p>
    <w:p w:rsidR="00E86651" w:rsidRDefault="00E86651" w:rsidP="00E866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create a calculated measure, navigate to New Measure tab under Modeling. This will add a new object under the Fields tab with the name Measure.</w:t>
      </w:r>
    </w:p>
    <w:p w:rsidR="00E86651" w:rsidRDefault="00E86651" w:rsidP="00E86651">
      <w:pPr>
        <w:rPr>
          <w:rFonts w:ascii="Times New Roman" w:hAnsi="Times New Roman"/>
        </w:rPr>
      </w:pPr>
      <w:r>
        <w:rPr>
          <w:noProof/>
        </w:rPr>
        <w:lastRenderedPageBreak/>
        <w:drawing>
          <wp:inline distT="0" distB="0" distL="0" distR="0">
            <wp:extent cx="5715000" cy="2848610"/>
            <wp:effectExtent l="0" t="0" r="0" b="8890"/>
            <wp:docPr id="11" name="Picture 11" descr="Create Calculated 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e Calculated Meas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848610"/>
                    </a:xfrm>
                    <a:prstGeom prst="rect">
                      <a:avLst/>
                    </a:prstGeom>
                    <a:noFill/>
                    <a:ln>
                      <a:noFill/>
                    </a:ln>
                  </pic:spPr>
                </pic:pic>
              </a:graphicData>
            </a:graphic>
          </wp:inline>
        </w:drawing>
      </w:r>
    </w:p>
    <w:p w:rsidR="00E86651" w:rsidRDefault="00E86651" w:rsidP="00E86651">
      <w:r>
        <w:rPr>
          <w:noProof/>
        </w:rPr>
        <w:drawing>
          <wp:inline distT="0" distB="0" distL="0" distR="0">
            <wp:extent cx="5715000" cy="1887220"/>
            <wp:effectExtent l="0" t="0" r="0" b="0"/>
            <wp:docPr id="10" name="Picture 10" descr="New Measur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Measure T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887220"/>
                    </a:xfrm>
                    <a:prstGeom prst="rect">
                      <a:avLst/>
                    </a:prstGeom>
                    <a:noFill/>
                    <a:ln>
                      <a:noFill/>
                    </a:ln>
                  </pic:spPr>
                </pic:pic>
              </a:graphicData>
            </a:graphic>
          </wp:inline>
        </w:drawing>
      </w:r>
    </w:p>
    <w:p w:rsidR="00E86651" w:rsidRDefault="00E86651" w:rsidP="00E866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write DAX formula to calculate the value of the new measure, as we did for the new calculated column.</w:t>
      </w:r>
    </w:p>
    <w:p w:rsidR="005842B2" w:rsidRDefault="005842B2" w:rsidP="005842B2">
      <w:pPr>
        <w:pStyle w:val="Heading3"/>
        <w:pBdr>
          <w:bottom w:val="single" w:sz="6" w:space="4" w:color="CDCDCD"/>
        </w:pBdr>
        <w:shd w:val="clear" w:color="auto" w:fill="FFFFFF"/>
        <w:spacing w:before="150" w:after="300"/>
        <w:jc w:val="both"/>
        <w:rPr>
          <w:rFonts w:ascii="Arial" w:hAnsi="Arial" w:cs="Arial"/>
        </w:rPr>
      </w:pPr>
      <w:r>
        <w:rPr>
          <w:rFonts w:ascii="Arial" w:hAnsi="Arial" w:cs="Arial"/>
        </w:rPr>
        <w:t>Calculated Columns</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As the name may suggest, you can create new columns based on the data as needed. For example, there is no ‘net price’ column available in the </w:t>
      </w:r>
      <w:r>
        <w:rPr>
          <w:rFonts w:ascii="Arial" w:hAnsi="Arial" w:cs="Arial"/>
          <w:i/>
          <w:iCs/>
          <w:color w:val="555555"/>
          <w:sz w:val="20"/>
          <w:szCs w:val="20"/>
        </w:rPr>
        <w:t>List_Items </w:t>
      </w:r>
      <w:r>
        <w:rPr>
          <w:rFonts w:ascii="Arial" w:hAnsi="Arial" w:cs="Arial"/>
          <w:color w:val="555555"/>
          <w:sz w:val="20"/>
          <w:szCs w:val="20"/>
        </w:rPr>
        <w:t>table. Only MRP &amp; quantity are available. Let’s use DAX to calculate a new column. This will demonstrate how simple it is to get started with DAX. To do this, in the data view, click on the List_Items table. Then to add a new calculated column, go to the Modeling Tab and select New Column. A new blank column will be created and your cursor will be in the DAX editor (similar to the formula bar in Excel).</w:t>
      </w:r>
    </w:p>
    <w:p w:rsidR="005842B2" w:rsidRDefault="005842B2" w:rsidP="005842B2">
      <w:pPr>
        <w:shd w:val="clear" w:color="auto" w:fill="FFFFFF"/>
        <w:jc w:val="center"/>
        <w:rPr>
          <w:rFonts w:ascii="Arial" w:hAnsi="Arial" w:cs="Arial"/>
          <w:color w:val="555555"/>
          <w:sz w:val="20"/>
          <w:szCs w:val="20"/>
        </w:rPr>
      </w:pPr>
      <w:r>
        <w:rPr>
          <w:rFonts w:ascii="Arial" w:hAnsi="Arial" w:cs="Arial"/>
          <w:noProof/>
          <w:color w:val="555555"/>
          <w:sz w:val="20"/>
          <w:szCs w:val="20"/>
        </w:rPr>
        <w:lastRenderedPageBreak/>
        <w:drawing>
          <wp:inline distT="0" distB="0" distL="0" distR="0">
            <wp:extent cx="9753600" cy="3704590"/>
            <wp:effectExtent l="0" t="0" r="0" b="0"/>
            <wp:docPr id="17" name="Picture 17" descr="DAX Fun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X Function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3600" cy="3704590"/>
                    </a:xfrm>
                    <a:prstGeom prst="rect">
                      <a:avLst/>
                    </a:prstGeom>
                    <a:noFill/>
                    <a:ln>
                      <a:noFill/>
                    </a:ln>
                  </pic:spPr>
                </pic:pic>
              </a:graphicData>
            </a:graphic>
          </wp:inline>
        </w:drawing>
      </w:r>
    </w:p>
    <w:p w:rsidR="005842B2" w:rsidRDefault="005842B2" w:rsidP="005842B2">
      <w:pPr>
        <w:pStyle w:val="wp-caption-text"/>
        <w:shd w:val="clear" w:color="auto" w:fill="FFFFFF"/>
        <w:spacing w:before="0" w:beforeAutospacing="0" w:after="0" w:afterAutospacing="0" w:line="255" w:lineRule="atLeast"/>
        <w:jc w:val="center"/>
        <w:rPr>
          <w:rFonts w:ascii="Arial" w:hAnsi="Arial" w:cs="Arial"/>
          <w:color w:val="555555"/>
          <w:sz w:val="17"/>
          <w:szCs w:val="17"/>
        </w:rPr>
      </w:pPr>
      <w:r>
        <w:rPr>
          <w:rFonts w:ascii="Arial" w:hAnsi="Arial" w:cs="Arial"/>
          <w:color w:val="555555"/>
          <w:sz w:val="17"/>
          <w:szCs w:val="17"/>
        </w:rPr>
        <w:t>New Calculated Column</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Here, whatever is before the </w:t>
      </w:r>
      <w:r>
        <w:rPr>
          <w:rStyle w:val="HTMLCode"/>
          <w:rFonts w:ascii="Consolas" w:hAnsi="Consolas" w:cs="Consolas"/>
          <w:color w:val="DD1144"/>
          <w:sz w:val="18"/>
          <w:szCs w:val="18"/>
          <w:bdr w:val="single" w:sz="6" w:space="2" w:color="E1E1E8" w:frame="1"/>
          <w:shd w:val="clear" w:color="auto" w:fill="F7F7F9"/>
        </w:rPr>
        <w:t>=</w:t>
      </w:r>
      <w:r>
        <w:rPr>
          <w:rFonts w:ascii="Arial" w:hAnsi="Arial" w:cs="Arial"/>
          <w:color w:val="555555"/>
          <w:sz w:val="20"/>
          <w:szCs w:val="20"/>
        </w:rPr>
        <w:t> will become the name of the column (you can rename the column later on as well). The calculation or, more appropriately, expression will go after the equal sign. Let’s name the column ‘Price’. After the equal sign, type mrp and you should see an automatic dropdown showing the table and column name like this:</w:t>
      </w:r>
    </w:p>
    <w:p w:rsidR="005842B2" w:rsidRDefault="005842B2" w:rsidP="005842B2">
      <w:pPr>
        <w:shd w:val="clear" w:color="auto" w:fill="FFFFFF"/>
        <w:jc w:val="center"/>
        <w:rPr>
          <w:rFonts w:ascii="Arial" w:hAnsi="Arial" w:cs="Arial"/>
          <w:color w:val="555555"/>
          <w:sz w:val="20"/>
          <w:szCs w:val="20"/>
        </w:rPr>
      </w:pPr>
      <w:r>
        <w:rPr>
          <w:rFonts w:ascii="Arial" w:hAnsi="Arial" w:cs="Arial"/>
          <w:noProof/>
          <w:color w:val="555555"/>
          <w:sz w:val="20"/>
          <w:szCs w:val="20"/>
        </w:rPr>
        <w:drawing>
          <wp:inline distT="0" distB="0" distL="0" distR="0">
            <wp:extent cx="4220210" cy="2086610"/>
            <wp:effectExtent l="0" t="0" r="8890" b="8890"/>
            <wp:docPr id="16" name="Picture 16" descr="DAX Fun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X Function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0210" cy="2086610"/>
                    </a:xfrm>
                    <a:prstGeom prst="rect">
                      <a:avLst/>
                    </a:prstGeom>
                    <a:noFill/>
                    <a:ln>
                      <a:noFill/>
                    </a:ln>
                  </pic:spPr>
                </pic:pic>
              </a:graphicData>
            </a:graphic>
          </wp:inline>
        </w:drawing>
      </w:r>
    </w:p>
    <w:p w:rsidR="005842B2" w:rsidRDefault="005842B2" w:rsidP="005842B2">
      <w:pPr>
        <w:pStyle w:val="wp-caption-text"/>
        <w:shd w:val="clear" w:color="auto" w:fill="FFFFFF"/>
        <w:spacing w:before="0" w:beforeAutospacing="0" w:after="0" w:afterAutospacing="0" w:line="255" w:lineRule="atLeast"/>
        <w:jc w:val="center"/>
        <w:rPr>
          <w:rFonts w:ascii="Arial" w:hAnsi="Arial" w:cs="Arial"/>
          <w:color w:val="555555"/>
          <w:sz w:val="17"/>
          <w:szCs w:val="17"/>
        </w:rPr>
      </w:pPr>
      <w:r>
        <w:rPr>
          <w:rFonts w:ascii="Arial" w:hAnsi="Arial" w:cs="Arial"/>
          <w:color w:val="555555"/>
          <w:sz w:val="17"/>
          <w:szCs w:val="17"/>
        </w:rPr>
        <w:t>IntelliSense in Power BI</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Pressing tab will type it out for you! Next, multiply by the quantity column and press enter. Once done, your ‘formula’ or expression should look like this:</w:t>
      </w:r>
    </w:p>
    <w:p w:rsidR="005842B2" w:rsidRDefault="005842B2" w:rsidP="005842B2">
      <w:pPr>
        <w:pStyle w:val="NormalWeb"/>
        <w:shd w:val="clear" w:color="auto" w:fill="FFFFFF"/>
        <w:jc w:val="both"/>
        <w:rPr>
          <w:rFonts w:ascii="Arial" w:hAnsi="Arial" w:cs="Arial"/>
          <w:color w:val="555555"/>
          <w:sz w:val="20"/>
          <w:szCs w:val="20"/>
        </w:rPr>
      </w:pPr>
      <w:r>
        <w:rPr>
          <w:rStyle w:val="HTMLCode"/>
          <w:rFonts w:ascii="Consolas" w:hAnsi="Consolas" w:cs="Consolas"/>
          <w:color w:val="DD1144"/>
          <w:sz w:val="18"/>
          <w:szCs w:val="18"/>
          <w:bdr w:val="single" w:sz="6" w:space="2" w:color="E1E1E8" w:frame="1"/>
          <w:shd w:val="clear" w:color="auto" w:fill="F7F7F9"/>
        </w:rPr>
        <w:lastRenderedPageBreak/>
        <w:t>Price = List_Items[MRP]*List_Items[Qty]</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In the data, each row will now have the respective calculated price.</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Calculated columns are easy to understand and use, but take up more storage space on disk, especially if there are more than a few billion rows of data. This is because all the rows will have to be calculated every time the data is refreshed.</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Measures</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Measures allow you to perform a calculation, without actually adding to the data. This is very helpful for reports; where the price can be shown, without needing a whole new column to store it in. Just one major difference is that measures have to be told exactly what to calculate on. If you type in a measure to calculate MRP * Qty; you would </w:t>
      </w:r>
      <w:r>
        <w:rPr>
          <w:rFonts w:ascii="Arial" w:hAnsi="Arial" w:cs="Arial"/>
          <w:b/>
          <w:bCs/>
          <w:color w:val="555555"/>
          <w:sz w:val="20"/>
          <w:szCs w:val="20"/>
        </w:rPr>
        <w:t>not</w:t>
      </w:r>
      <w:r>
        <w:rPr>
          <w:rFonts w:ascii="Arial" w:hAnsi="Arial" w:cs="Arial"/>
          <w:color w:val="555555"/>
          <w:sz w:val="20"/>
          <w:szCs w:val="20"/>
        </w:rPr>
        <w:t> get a dropdown with the column names:</w:t>
      </w:r>
    </w:p>
    <w:p w:rsidR="005842B2" w:rsidRDefault="005842B2" w:rsidP="005842B2">
      <w:pPr>
        <w:shd w:val="clear" w:color="auto" w:fill="FFFFFF"/>
        <w:jc w:val="center"/>
        <w:rPr>
          <w:rFonts w:ascii="Arial" w:hAnsi="Arial" w:cs="Arial"/>
          <w:color w:val="555555"/>
          <w:sz w:val="20"/>
          <w:szCs w:val="20"/>
        </w:rPr>
      </w:pPr>
      <w:r>
        <w:rPr>
          <w:rFonts w:ascii="Arial" w:hAnsi="Arial" w:cs="Arial"/>
          <w:noProof/>
          <w:color w:val="555555"/>
          <w:sz w:val="20"/>
          <w:szCs w:val="20"/>
        </w:rPr>
        <w:drawing>
          <wp:inline distT="0" distB="0" distL="0" distR="0">
            <wp:extent cx="4525010" cy="2057400"/>
            <wp:effectExtent l="0" t="0" r="8890" b="0"/>
            <wp:docPr id="15" name="Picture 15" descr="DAX Fun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X Function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5010" cy="2057400"/>
                    </a:xfrm>
                    <a:prstGeom prst="rect">
                      <a:avLst/>
                    </a:prstGeom>
                    <a:noFill/>
                    <a:ln>
                      <a:noFill/>
                    </a:ln>
                  </pic:spPr>
                </pic:pic>
              </a:graphicData>
            </a:graphic>
          </wp:inline>
        </w:drawing>
      </w:r>
    </w:p>
    <w:p w:rsidR="005842B2" w:rsidRDefault="005842B2" w:rsidP="005842B2">
      <w:pPr>
        <w:pStyle w:val="wp-caption-text"/>
        <w:shd w:val="clear" w:color="auto" w:fill="FFFFFF"/>
        <w:spacing w:before="0" w:beforeAutospacing="0" w:after="0" w:afterAutospacing="0" w:line="255" w:lineRule="atLeast"/>
        <w:jc w:val="center"/>
        <w:rPr>
          <w:rFonts w:ascii="Arial" w:hAnsi="Arial" w:cs="Arial"/>
          <w:color w:val="555555"/>
          <w:sz w:val="17"/>
          <w:szCs w:val="17"/>
        </w:rPr>
      </w:pPr>
      <w:r>
        <w:rPr>
          <w:rFonts w:ascii="Arial" w:hAnsi="Arial" w:cs="Arial"/>
          <w:color w:val="555555"/>
          <w:sz w:val="17"/>
          <w:szCs w:val="17"/>
        </w:rPr>
        <w:t>Measures without Aggregators – No IntelliSense</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This is indicating that such a calculation is not accepted at all. This is because in order to calculate, we need to first specify what needs to be calculated –</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1] </w:t>
      </w:r>
      <w:r>
        <w:rPr>
          <w:rStyle w:val="HTMLCode"/>
          <w:rFonts w:ascii="Consolas" w:hAnsi="Consolas" w:cs="Consolas"/>
          <w:color w:val="DD1144"/>
          <w:sz w:val="18"/>
          <w:szCs w:val="18"/>
          <w:bdr w:val="single" w:sz="6" w:space="2" w:color="E1E1E8" w:frame="1"/>
          <w:shd w:val="clear" w:color="auto" w:fill="F7F7F9"/>
        </w:rPr>
        <w:t>Total of the MRP column</w:t>
      </w:r>
      <w:r>
        <w:rPr>
          <w:rFonts w:ascii="Arial" w:hAnsi="Arial" w:cs="Arial"/>
          <w:color w:val="555555"/>
          <w:sz w:val="20"/>
          <w:szCs w:val="20"/>
        </w:rPr>
        <w:t> </w:t>
      </w:r>
      <w:r>
        <w:rPr>
          <w:rStyle w:val="Strong"/>
          <w:rFonts w:ascii="Arial" w:hAnsi="Arial" w:cs="Arial"/>
          <w:color w:val="555555"/>
          <w:sz w:val="20"/>
          <w:szCs w:val="20"/>
        </w:rPr>
        <w:t>*</w:t>
      </w:r>
      <w:r>
        <w:rPr>
          <w:rFonts w:ascii="Arial" w:hAnsi="Arial" w:cs="Arial"/>
          <w:color w:val="555555"/>
          <w:sz w:val="20"/>
          <w:szCs w:val="20"/>
        </w:rPr>
        <w:t> </w:t>
      </w:r>
      <w:r>
        <w:rPr>
          <w:rStyle w:val="HTMLCode"/>
          <w:rFonts w:ascii="Consolas" w:hAnsi="Consolas" w:cs="Consolas"/>
          <w:color w:val="DD1144"/>
          <w:sz w:val="18"/>
          <w:szCs w:val="18"/>
          <w:bdr w:val="single" w:sz="6" w:space="2" w:color="E1E1E8" w:frame="1"/>
          <w:shd w:val="clear" w:color="auto" w:fill="F7F7F9"/>
        </w:rPr>
        <w:t>Total of Qty column</w:t>
      </w:r>
    </w:p>
    <w:p w:rsidR="005842B2" w:rsidRDefault="005842B2" w:rsidP="005842B2">
      <w:pPr>
        <w:pStyle w:val="NormalWeb"/>
        <w:shd w:val="clear" w:color="auto" w:fill="FFFFFF"/>
        <w:jc w:val="both"/>
        <w:rPr>
          <w:rFonts w:ascii="Arial" w:hAnsi="Arial" w:cs="Arial"/>
          <w:color w:val="555555"/>
          <w:sz w:val="20"/>
          <w:szCs w:val="20"/>
        </w:rPr>
      </w:pPr>
      <w:r>
        <w:rPr>
          <w:rStyle w:val="Emphasis"/>
          <w:rFonts w:ascii="Arial" w:eastAsiaTheme="majorEastAsia" w:hAnsi="Arial" w:cs="Arial"/>
          <w:color w:val="555555"/>
          <w:sz w:val="20"/>
          <w:szCs w:val="20"/>
        </w:rPr>
        <w:t>OR</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2] </w:t>
      </w:r>
      <w:r>
        <w:rPr>
          <w:rStyle w:val="HTMLCode"/>
          <w:rFonts w:ascii="Consolas" w:hAnsi="Consolas" w:cs="Consolas"/>
          <w:color w:val="DD1144"/>
          <w:sz w:val="18"/>
          <w:szCs w:val="18"/>
          <w:bdr w:val="single" w:sz="6" w:space="2" w:color="E1E1E8" w:frame="1"/>
          <w:shd w:val="clear" w:color="auto" w:fill="F7F7F9"/>
        </w:rPr>
        <w:t>the MRP value in each row</w:t>
      </w:r>
      <w:r>
        <w:rPr>
          <w:rFonts w:ascii="Arial" w:hAnsi="Arial" w:cs="Arial"/>
          <w:color w:val="555555"/>
          <w:sz w:val="20"/>
          <w:szCs w:val="20"/>
        </w:rPr>
        <w:t> </w:t>
      </w:r>
      <w:r>
        <w:rPr>
          <w:rStyle w:val="Strong"/>
          <w:rFonts w:ascii="Arial" w:hAnsi="Arial" w:cs="Arial"/>
          <w:color w:val="555555"/>
          <w:sz w:val="20"/>
          <w:szCs w:val="20"/>
        </w:rPr>
        <w:t>*</w:t>
      </w:r>
      <w:r>
        <w:rPr>
          <w:rFonts w:ascii="Arial" w:hAnsi="Arial" w:cs="Arial"/>
          <w:color w:val="555555"/>
          <w:sz w:val="20"/>
          <w:szCs w:val="20"/>
        </w:rPr>
        <w:t> </w:t>
      </w:r>
      <w:r>
        <w:rPr>
          <w:rStyle w:val="HTMLCode"/>
          <w:rFonts w:ascii="Consolas" w:hAnsi="Consolas" w:cs="Consolas"/>
          <w:color w:val="DD1144"/>
          <w:sz w:val="18"/>
          <w:szCs w:val="18"/>
          <w:bdr w:val="single" w:sz="6" w:space="2" w:color="E1E1E8" w:frame="1"/>
          <w:shd w:val="clear" w:color="auto" w:fill="F7F7F9"/>
        </w:rPr>
        <w:t>the corresponding Qty value in each row</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This difference will be easier to grasp if you try to do both these calculations on this:</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noProof/>
          <w:color w:val="555555"/>
          <w:sz w:val="20"/>
          <w:szCs w:val="20"/>
        </w:rPr>
        <w:drawing>
          <wp:inline distT="0" distB="0" distL="0" distR="0">
            <wp:extent cx="1306830" cy="855980"/>
            <wp:effectExtent l="0" t="0" r="7620" b="1270"/>
            <wp:docPr id="14" name="Picture 14" descr="Which way i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ich way is Righ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6830" cy="855980"/>
                    </a:xfrm>
                    <a:prstGeom prst="rect">
                      <a:avLst/>
                    </a:prstGeom>
                    <a:noFill/>
                    <a:ln>
                      <a:noFill/>
                    </a:ln>
                  </pic:spPr>
                </pic:pic>
              </a:graphicData>
            </a:graphic>
          </wp:inline>
        </w:drawing>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The answer to the first calculation will be ₹99,900 and the answer to the second will be ₹18,450!</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lastRenderedPageBreak/>
        <w:t>Calculated columns just assumed and automatically used the second calculation. Using measures, you can calculate for each row by using:</w:t>
      </w:r>
    </w:p>
    <w:p w:rsidR="005842B2" w:rsidRDefault="005842B2" w:rsidP="005842B2">
      <w:pPr>
        <w:pStyle w:val="NormalWeb"/>
        <w:shd w:val="clear" w:color="auto" w:fill="FFFFFF"/>
        <w:jc w:val="both"/>
        <w:rPr>
          <w:rFonts w:ascii="Arial" w:hAnsi="Arial" w:cs="Arial"/>
          <w:color w:val="555555"/>
          <w:sz w:val="20"/>
          <w:szCs w:val="20"/>
        </w:rPr>
      </w:pPr>
      <w:r>
        <w:rPr>
          <w:rStyle w:val="HTMLCode"/>
          <w:rFonts w:ascii="Consolas" w:hAnsi="Consolas" w:cs="Consolas"/>
          <w:color w:val="DD1144"/>
          <w:sz w:val="18"/>
          <w:szCs w:val="18"/>
          <w:bdr w:val="single" w:sz="6" w:space="2" w:color="E1E1E8" w:frame="1"/>
          <w:shd w:val="clear" w:color="auto" w:fill="F7F7F9"/>
        </w:rPr>
        <w:t>MRPxQty = SUM</w:t>
      </w:r>
      <w:r>
        <w:rPr>
          <w:rStyle w:val="Strong"/>
          <w:rFonts w:ascii="Consolas" w:hAnsi="Consolas" w:cs="Consolas"/>
          <w:color w:val="DD1144"/>
          <w:sz w:val="18"/>
          <w:szCs w:val="18"/>
          <w:bdr w:val="single" w:sz="6" w:space="2" w:color="E1E1E8" w:frame="1"/>
          <w:shd w:val="clear" w:color="auto" w:fill="F7F7F9"/>
        </w:rPr>
        <w:t>X</w:t>
      </w:r>
      <w:r>
        <w:rPr>
          <w:rStyle w:val="HTMLCode"/>
          <w:rFonts w:ascii="Consolas" w:hAnsi="Consolas" w:cs="Consolas"/>
          <w:color w:val="DD1144"/>
          <w:sz w:val="18"/>
          <w:szCs w:val="18"/>
          <w:bdr w:val="single" w:sz="6" w:space="2" w:color="E1E1E8" w:frame="1"/>
          <w:shd w:val="clear" w:color="auto" w:fill="F7F7F9"/>
        </w:rPr>
        <w:t>(List_Items,List_Items[MRP]*List_Items[Qty])</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The ‘X’ after the sum means this calculation will be carried out for each row. This difference is officially called the Row Context.</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Tables</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DAX functions in tabular model simply return entire tables, not just a value or a column of values. For example, to get a list of all the cities the company has customers in, use the function:</w:t>
      </w:r>
    </w:p>
    <w:p w:rsidR="005842B2" w:rsidRDefault="005842B2" w:rsidP="005842B2">
      <w:pPr>
        <w:pStyle w:val="NormalWeb"/>
        <w:shd w:val="clear" w:color="auto" w:fill="FFFFFF"/>
        <w:jc w:val="both"/>
        <w:rPr>
          <w:rFonts w:ascii="Arial" w:hAnsi="Arial" w:cs="Arial"/>
          <w:color w:val="555555"/>
          <w:sz w:val="20"/>
          <w:szCs w:val="20"/>
        </w:rPr>
      </w:pPr>
      <w:r>
        <w:rPr>
          <w:rStyle w:val="HTMLCode"/>
          <w:rFonts w:ascii="Consolas" w:hAnsi="Consolas" w:cs="Consolas"/>
          <w:color w:val="DD1144"/>
          <w:sz w:val="18"/>
          <w:szCs w:val="18"/>
          <w:bdr w:val="single" w:sz="6" w:space="2" w:color="E1E1E8" w:frame="1"/>
          <w:shd w:val="clear" w:color="auto" w:fill="F7F7F9"/>
        </w:rPr>
        <w:t>CitiesTouched = DISTINCT(Customers[City])</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This will create table called ‘CitiesTouched’ and list out all the distinct or unique values in the City column in the Customers Table. This table can then be used independently as just like any other table. It will also be visible with the other tables in the tables section of Power BI.</w:t>
      </w:r>
    </w:p>
    <w:p w:rsidR="005842B2" w:rsidRDefault="005842B2" w:rsidP="005842B2">
      <w:pPr>
        <w:pStyle w:val="Heading3"/>
        <w:pBdr>
          <w:bottom w:val="single" w:sz="6" w:space="4" w:color="CDCDCD"/>
        </w:pBdr>
        <w:shd w:val="clear" w:color="auto" w:fill="FFFFFF"/>
        <w:spacing w:before="150" w:after="300"/>
        <w:jc w:val="both"/>
        <w:rPr>
          <w:rFonts w:ascii="Arial" w:hAnsi="Arial" w:cs="Arial"/>
        </w:rPr>
      </w:pPr>
      <w:r>
        <w:rPr>
          <w:rFonts w:ascii="Arial" w:hAnsi="Arial" w:cs="Arial"/>
        </w:rPr>
        <w:t>A word on Filters</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Filters essentially “hide” any rows that do not fit a given criteria. An calculations after filtering out data will be applied only on rows that match the criteria. This is similar to what happens in Excel with the subtotal or aggregate functions. By default, they ignore any data that is filtered out. In DAX, most functions by default ignore rows that are filtered out. This is officially called the Filter Context. There are a few exceptions that can operate outside of the filtered data (see the </w:t>
      </w:r>
      <w:r>
        <w:rPr>
          <w:rFonts w:ascii="Arial" w:hAnsi="Arial" w:cs="Arial"/>
          <w:i/>
          <w:iCs/>
          <w:color w:val="555555"/>
          <w:sz w:val="20"/>
          <w:szCs w:val="20"/>
        </w:rPr>
        <w:t>calculate</w:t>
      </w:r>
      <w:r>
        <w:rPr>
          <w:rFonts w:ascii="Arial" w:hAnsi="Arial" w:cs="Arial"/>
          <w:color w:val="555555"/>
          <w:sz w:val="20"/>
          <w:szCs w:val="20"/>
        </w:rPr>
        <w:t> &amp; </w:t>
      </w:r>
      <w:r>
        <w:rPr>
          <w:rFonts w:ascii="Arial" w:hAnsi="Arial" w:cs="Arial"/>
          <w:i/>
          <w:iCs/>
          <w:color w:val="555555"/>
          <w:sz w:val="20"/>
          <w:szCs w:val="20"/>
        </w:rPr>
        <w:t>all </w:t>
      </w:r>
      <w:r>
        <w:rPr>
          <w:rFonts w:ascii="Arial" w:hAnsi="Arial" w:cs="Arial"/>
          <w:color w:val="555555"/>
          <w:sz w:val="20"/>
          <w:szCs w:val="20"/>
        </w:rPr>
        <w:t>functions below).</w:t>
      </w:r>
    </w:p>
    <w:p w:rsidR="005842B2" w:rsidRDefault="005842B2" w:rsidP="005842B2">
      <w:pPr>
        <w:pStyle w:val="Heading2"/>
        <w:shd w:val="clear" w:color="auto" w:fill="FFFFFF"/>
        <w:spacing w:before="150" w:beforeAutospacing="0" w:after="150" w:afterAutospacing="0" w:line="600" w:lineRule="atLeast"/>
        <w:jc w:val="both"/>
        <w:rPr>
          <w:rFonts w:ascii="Arial" w:hAnsi="Arial" w:cs="Arial"/>
        </w:rPr>
      </w:pPr>
      <w:r>
        <w:rPr>
          <w:rFonts w:ascii="Arial" w:hAnsi="Arial" w:cs="Arial"/>
        </w:rPr>
        <w:t>Power BI DAX Functions</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Some related function in DAX are as follows. Since a lot of them are available in Excel, they function just like you would expect them to. Will elaborate more where necessary. Like in Excel, the required syntax / arguments / format function in DAX will be displayed in the application itself.</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Average</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Find the average from a given set of values.</w:t>
      </w:r>
      <w:r>
        <w:rPr>
          <w:rFonts w:ascii="Arial" w:hAnsi="Arial" w:cs="Arial"/>
          <w:color w:val="555555"/>
          <w:sz w:val="20"/>
          <w:szCs w:val="20"/>
        </w:rPr>
        <w:br/>
      </w:r>
      <w:r>
        <w:rPr>
          <w:rFonts w:ascii="Arial" w:hAnsi="Arial" w:cs="Arial"/>
          <w:b/>
          <w:bCs/>
          <w:color w:val="555555"/>
          <w:sz w:val="20"/>
          <w:szCs w:val="20"/>
        </w:rPr>
        <w:t>Example </w:t>
      </w:r>
      <w:r>
        <w:rPr>
          <w:rFonts w:ascii="Arial" w:hAnsi="Arial" w:cs="Arial"/>
          <w:color w:val="555555"/>
          <w:sz w:val="20"/>
          <w:szCs w:val="20"/>
        </w:rPr>
        <w:t>– find out the average sales amount across all orders.</w:t>
      </w:r>
      <w:r>
        <w:rPr>
          <w:rFonts w:ascii="Arial" w:hAnsi="Arial" w:cs="Arial"/>
          <w:color w:val="555555"/>
          <w:sz w:val="20"/>
          <w:szCs w:val="20"/>
        </w:rPr>
        <w:br/>
      </w:r>
      <w:r>
        <w:rPr>
          <w:rStyle w:val="HTMLCode"/>
          <w:rFonts w:ascii="Consolas" w:hAnsi="Consolas" w:cs="Consolas"/>
          <w:color w:val="DD1144"/>
          <w:sz w:val="18"/>
          <w:szCs w:val="18"/>
          <w:bdr w:val="single" w:sz="6" w:space="2" w:color="E1E1E8" w:frame="1"/>
          <w:shd w:val="clear" w:color="auto" w:fill="F7F7F9"/>
        </w:rPr>
        <w:t>AvgSales = AVERAGE(List_Items[Price])</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Max</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Find the maximum from a given set of values.</w:t>
      </w:r>
      <w:r>
        <w:rPr>
          <w:rFonts w:ascii="Arial" w:hAnsi="Arial" w:cs="Arial"/>
          <w:color w:val="555555"/>
          <w:sz w:val="20"/>
          <w:szCs w:val="20"/>
        </w:rPr>
        <w:br/>
      </w:r>
      <w:r>
        <w:rPr>
          <w:rFonts w:ascii="Arial" w:hAnsi="Arial" w:cs="Arial"/>
          <w:b/>
          <w:bCs/>
          <w:color w:val="555555"/>
          <w:sz w:val="20"/>
          <w:szCs w:val="20"/>
        </w:rPr>
        <w:t>Example</w:t>
      </w:r>
      <w:r>
        <w:rPr>
          <w:rFonts w:ascii="Arial" w:hAnsi="Arial" w:cs="Arial"/>
          <w:color w:val="555555"/>
          <w:sz w:val="20"/>
          <w:szCs w:val="20"/>
        </w:rPr>
        <w:t> – Find out the highest order.</w:t>
      </w:r>
      <w:r>
        <w:rPr>
          <w:rFonts w:ascii="Arial" w:hAnsi="Arial" w:cs="Arial"/>
          <w:color w:val="555555"/>
          <w:sz w:val="20"/>
          <w:szCs w:val="20"/>
        </w:rPr>
        <w:br/>
      </w:r>
      <w:r>
        <w:rPr>
          <w:rStyle w:val="HTMLCode"/>
          <w:rFonts w:ascii="Consolas" w:hAnsi="Consolas" w:cs="Consolas"/>
          <w:color w:val="DD1144"/>
          <w:sz w:val="18"/>
          <w:szCs w:val="18"/>
          <w:bdr w:val="single" w:sz="6" w:space="2" w:color="E1E1E8" w:frame="1"/>
          <w:shd w:val="clear" w:color="auto" w:fill="F7F7F9"/>
        </w:rPr>
        <w:t>HighestSale = MAX(List_Items[Price])</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lastRenderedPageBreak/>
        <w:t>Min</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Find the minimum from a given set of values.</w:t>
      </w:r>
      <w:r>
        <w:rPr>
          <w:rFonts w:ascii="Arial" w:hAnsi="Arial" w:cs="Arial"/>
          <w:color w:val="555555"/>
          <w:sz w:val="20"/>
          <w:szCs w:val="20"/>
        </w:rPr>
        <w:br/>
      </w:r>
      <w:r>
        <w:rPr>
          <w:rFonts w:ascii="Arial" w:hAnsi="Arial" w:cs="Arial"/>
          <w:b/>
          <w:bCs/>
          <w:color w:val="555555"/>
          <w:sz w:val="20"/>
          <w:szCs w:val="20"/>
        </w:rPr>
        <w:t>Example</w:t>
      </w:r>
      <w:r>
        <w:rPr>
          <w:rFonts w:ascii="Arial" w:hAnsi="Arial" w:cs="Arial"/>
          <w:color w:val="555555"/>
          <w:sz w:val="20"/>
          <w:szCs w:val="20"/>
        </w:rPr>
        <w:t> – Find out the lowest order.</w:t>
      </w:r>
      <w:r>
        <w:rPr>
          <w:rFonts w:ascii="Arial" w:hAnsi="Arial" w:cs="Arial"/>
          <w:color w:val="555555"/>
          <w:sz w:val="20"/>
          <w:szCs w:val="20"/>
        </w:rPr>
        <w:br/>
      </w:r>
      <w:r>
        <w:rPr>
          <w:rStyle w:val="HTMLCode"/>
          <w:rFonts w:ascii="Consolas" w:hAnsi="Consolas" w:cs="Consolas"/>
          <w:color w:val="DD1144"/>
          <w:sz w:val="18"/>
          <w:szCs w:val="18"/>
          <w:bdr w:val="single" w:sz="6" w:space="2" w:color="E1E1E8" w:frame="1"/>
          <w:shd w:val="clear" w:color="auto" w:fill="F7F7F9"/>
        </w:rPr>
        <w:t>LowestSale = MIN(List_Items[Price])</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Count</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Count any numerical data.</w:t>
      </w:r>
      <w:r>
        <w:rPr>
          <w:rFonts w:ascii="Arial" w:hAnsi="Arial" w:cs="Arial"/>
          <w:color w:val="555555"/>
          <w:sz w:val="20"/>
          <w:szCs w:val="20"/>
        </w:rPr>
        <w:br/>
      </w:r>
      <w:r>
        <w:rPr>
          <w:rFonts w:ascii="Arial" w:hAnsi="Arial" w:cs="Arial"/>
          <w:b/>
          <w:bCs/>
          <w:color w:val="555555"/>
          <w:sz w:val="20"/>
          <w:szCs w:val="20"/>
        </w:rPr>
        <w:t>Example</w:t>
      </w:r>
      <w:r>
        <w:rPr>
          <w:rFonts w:ascii="Arial" w:hAnsi="Arial" w:cs="Arial"/>
          <w:color w:val="555555"/>
          <w:sz w:val="20"/>
          <w:szCs w:val="20"/>
        </w:rPr>
        <w:t> – Count number of invoices generated.</w:t>
      </w:r>
      <w:r>
        <w:rPr>
          <w:rFonts w:ascii="Arial" w:hAnsi="Arial" w:cs="Arial"/>
          <w:color w:val="555555"/>
          <w:sz w:val="20"/>
          <w:szCs w:val="20"/>
        </w:rPr>
        <w:br/>
      </w:r>
      <w:r>
        <w:rPr>
          <w:rStyle w:val="HTMLCode"/>
          <w:rFonts w:ascii="Consolas" w:hAnsi="Consolas" w:cs="Consolas"/>
          <w:color w:val="DD1144"/>
          <w:sz w:val="18"/>
          <w:szCs w:val="18"/>
          <w:bdr w:val="single" w:sz="6" w:space="2" w:color="E1E1E8" w:frame="1"/>
          <w:shd w:val="clear" w:color="auto" w:fill="F7F7F9"/>
        </w:rPr>
        <w:t>InvoiceVolume = COUNT(Invoices[Invoice No.])</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CountRows</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Count the number of rows.</w:t>
      </w:r>
      <w:r>
        <w:rPr>
          <w:rFonts w:ascii="Arial" w:hAnsi="Arial" w:cs="Arial"/>
          <w:color w:val="555555"/>
          <w:sz w:val="20"/>
          <w:szCs w:val="20"/>
        </w:rPr>
        <w:br/>
      </w:r>
      <w:r>
        <w:rPr>
          <w:rFonts w:ascii="Arial" w:hAnsi="Arial" w:cs="Arial"/>
          <w:b/>
          <w:bCs/>
          <w:color w:val="555555"/>
          <w:sz w:val="20"/>
          <w:szCs w:val="20"/>
        </w:rPr>
        <w:t>Example</w:t>
      </w:r>
      <w:r>
        <w:rPr>
          <w:rFonts w:ascii="Arial" w:hAnsi="Arial" w:cs="Arial"/>
          <w:color w:val="555555"/>
          <w:sz w:val="20"/>
          <w:szCs w:val="20"/>
        </w:rPr>
        <w:t> – Count the number of rows in the ‘CitiesTouched’ table.</w:t>
      </w:r>
      <w:r>
        <w:rPr>
          <w:rFonts w:ascii="Arial" w:hAnsi="Arial" w:cs="Arial"/>
          <w:color w:val="555555"/>
          <w:sz w:val="20"/>
          <w:szCs w:val="20"/>
        </w:rPr>
        <w:br/>
      </w:r>
      <w:r>
        <w:rPr>
          <w:rStyle w:val="HTMLCode"/>
          <w:rFonts w:ascii="Consolas" w:hAnsi="Consolas" w:cs="Consolas"/>
          <w:color w:val="DD1144"/>
          <w:sz w:val="18"/>
          <w:szCs w:val="18"/>
          <w:bdr w:val="single" w:sz="6" w:space="2" w:color="E1E1E8" w:frame="1"/>
          <w:shd w:val="clear" w:color="auto" w:fill="F7F7F9"/>
        </w:rPr>
        <w:t>RowsOfCitiesTouched = COUNTROWS(CitiesTouched)</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CountA</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Count any kind of data; except blanks.</w:t>
      </w:r>
      <w:r>
        <w:rPr>
          <w:rFonts w:ascii="Arial" w:hAnsi="Arial" w:cs="Arial"/>
          <w:color w:val="555555"/>
          <w:sz w:val="20"/>
          <w:szCs w:val="20"/>
        </w:rPr>
        <w:br/>
        <w:t>Example – Count the customer codes to get the number customers the company has catered to.</w:t>
      </w:r>
      <w:r>
        <w:rPr>
          <w:rFonts w:ascii="Arial" w:hAnsi="Arial" w:cs="Arial"/>
          <w:color w:val="555555"/>
          <w:sz w:val="20"/>
          <w:szCs w:val="20"/>
        </w:rPr>
        <w:br/>
      </w:r>
      <w:r>
        <w:rPr>
          <w:rStyle w:val="HTMLCode"/>
          <w:rFonts w:ascii="Consolas" w:hAnsi="Consolas" w:cs="Consolas"/>
          <w:color w:val="DD1144"/>
          <w:sz w:val="18"/>
          <w:szCs w:val="18"/>
          <w:bdr w:val="single" w:sz="6" w:space="2" w:color="E1E1E8" w:frame="1"/>
          <w:shd w:val="clear" w:color="auto" w:fill="F7F7F9"/>
        </w:rPr>
        <w:t>CustCount = COUNTA(Customers[Customer Code])</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Concatenate</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Is used to join values in calculated columns. Use ConcatenateX if using in measures.</w:t>
      </w:r>
      <w:r>
        <w:rPr>
          <w:rFonts w:ascii="Arial" w:hAnsi="Arial" w:cs="Arial"/>
          <w:color w:val="555555"/>
          <w:sz w:val="20"/>
          <w:szCs w:val="20"/>
        </w:rPr>
        <w:br/>
      </w:r>
      <w:r>
        <w:rPr>
          <w:rFonts w:ascii="Arial" w:hAnsi="Arial" w:cs="Arial"/>
          <w:b/>
          <w:bCs/>
          <w:color w:val="555555"/>
          <w:sz w:val="20"/>
          <w:szCs w:val="20"/>
        </w:rPr>
        <w:t>Example</w:t>
      </w:r>
      <w:r>
        <w:rPr>
          <w:rFonts w:ascii="Arial" w:hAnsi="Arial" w:cs="Arial"/>
          <w:color w:val="555555"/>
          <w:sz w:val="20"/>
          <w:szCs w:val="20"/>
        </w:rPr>
        <w:t> – Concatenate the Product names and MRPs will give a unique code for all the price points at which each product is sold. This is helpful because the price of the product determines variant in our specific data model.</w:t>
      </w:r>
      <w:r>
        <w:rPr>
          <w:rFonts w:ascii="Arial" w:hAnsi="Arial" w:cs="Arial"/>
          <w:color w:val="555555"/>
          <w:sz w:val="20"/>
          <w:szCs w:val="20"/>
        </w:rPr>
        <w:br/>
      </w:r>
      <w:r>
        <w:rPr>
          <w:rStyle w:val="HTMLCode"/>
          <w:rFonts w:ascii="Consolas" w:hAnsi="Consolas" w:cs="Consolas"/>
          <w:color w:val="DD1144"/>
          <w:sz w:val="18"/>
          <w:szCs w:val="18"/>
          <w:bdr w:val="single" w:sz="6" w:space="2" w:color="E1E1E8" w:frame="1"/>
          <w:shd w:val="clear" w:color="auto" w:fill="F7F7F9"/>
        </w:rPr>
        <w:t>ProMrp = CONCATENATE(List_Items[Product],List_Items[MRP])</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TotalYTD</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Calculates the sum from the start of current Year To a given Date. It uses calendar year, not financial year. Calculates for each row, i.e. will return single values.</w:t>
      </w:r>
      <w:r>
        <w:rPr>
          <w:rFonts w:ascii="Arial" w:hAnsi="Arial" w:cs="Arial"/>
          <w:color w:val="555555"/>
          <w:sz w:val="20"/>
          <w:szCs w:val="20"/>
        </w:rPr>
        <w:br/>
      </w:r>
      <w:r>
        <w:rPr>
          <w:rFonts w:ascii="Arial" w:hAnsi="Arial" w:cs="Arial"/>
          <w:b/>
          <w:bCs/>
          <w:color w:val="555555"/>
          <w:sz w:val="20"/>
          <w:szCs w:val="20"/>
        </w:rPr>
        <w:t>Example</w:t>
      </w:r>
      <w:r>
        <w:rPr>
          <w:rFonts w:ascii="Arial" w:hAnsi="Arial" w:cs="Arial"/>
          <w:color w:val="555555"/>
          <w:sz w:val="20"/>
          <w:szCs w:val="20"/>
        </w:rPr>
        <w:t> – Calculate running / cumulative totals for the price column.</w:t>
      </w:r>
      <w:r>
        <w:rPr>
          <w:rFonts w:ascii="Arial" w:hAnsi="Arial" w:cs="Arial"/>
          <w:color w:val="555555"/>
          <w:sz w:val="20"/>
          <w:szCs w:val="20"/>
        </w:rPr>
        <w:br/>
      </w:r>
      <w:r>
        <w:rPr>
          <w:rStyle w:val="HTMLCode"/>
          <w:rFonts w:ascii="Consolas" w:hAnsi="Consolas" w:cs="Consolas"/>
          <w:color w:val="DD1144"/>
          <w:sz w:val="18"/>
          <w:szCs w:val="18"/>
          <w:bdr w:val="single" w:sz="6" w:space="2" w:color="E1E1E8" w:frame="1"/>
          <w:shd w:val="clear" w:color="auto" w:fill="F7F7F9"/>
        </w:rPr>
        <w:t>CumiSales = TOTALYTD(SUM(List_Items[Price]),Invoices[Date])</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Distinct</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Returns unique values as a table. Using this in a calculated column will not work as it returns a whole table.</w:t>
      </w:r>
      <w:r>
        <w:rPr>
          <w:rFonts w:ascii="Arial" w:hAnsi="Arial" w:cs="Arial"/>
          <w:color w:val="555555"/>
          <w:sz w:val="20"/>
          <w:szCs w:val="20"/>
        </w:rPr>
        <w:br/>
      </w:r>
      <w:r>
        <w:rPr>
          <w:rFonts w:ascii="Arial" w:hAnsi="Arial" w:cs="Arial"/>
          <w:b/>
          <w:bCs/>
          <w:color w:val="555555"/>
          <w:sz w:val="20"/>
          <w:szCs w:val="20"/>
        </w:rPr>
        <w:t>Example</w:t>
      </w:r>
      <w:r>
        <w:rPr>
          <w:rFonts w:ascii="Arial" w:hAnsi="Arial" w:cs="Arial"/>
          <w:color w:val="555555"/>
          <w:sz w:val="20"/>
          <w:szCs w:val="20"/>
        </w:rPr>
        <w:t> – As used above, in the tables section.</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lastRenderedPageBreak/>
        <w:t>Filter</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The DAX filter function returns a Table based on a criteria. Can be used to create a Sub- Table. Using this in a calculated column will not work as it returns a whole table.</w:t>
      </w:r>
      <w:r>
        <w:rPr>
          <w:rFonts w:ascii="Arial" w:hAnsi="Arial" w:cs="Arial"/>
          <w:color w:val="555555"/>
          <w:sz w:val="20"/>
          <w:szCs w:val="20"/>
        </w:rPr>
        <w:br/>
      </w:r>
      <w:r>
        <w:rPr>
          <w:rFonts w:ascii="Arial" w:hAnsi="Arial" w:cs="Arial"/>
          <w:b/>
          <w:bCs/>
          <w:color w:val="555555"/>
          <w:sz w:val="20"/>
          <w:szCs w:val="20"/>
        </w:rPr>
        <w:t>Example</w:t>
      </w:r>
      <w:r>
        <w:rPr>
          <w:rFonts w:ascii="Arial" w:hAnsi="Arial" w:cs="Arial"/>
          <w:color w:val="555555"/>
          <w:sz w:val="20"/>
          <w:szCs w:val="20"/>
        </w:rPr>
        <w:t> – Create a new table showing customers only from the USA.</w:t>
      </w:r>
      <w:r>
        <w:rPr>
          <w:rFonts w:ascii="Arial" w:hAnsi="Arial" w:cs="Arial"/>
          <w:color w:val="555555"/>
          <w:sz w:val="20"/>
          <w:szCs w:val="20"/>
        </w:rPr>
        <w:br/>
      </w:r>
      <w:r>
        <w:rPr>
          <w:rStyle w:val="HTMLCode"/>
          <w:rFonts w:ascii="Consolas" w:hAnsi="Consolas" w:cs="Consolas"/>
          <w:color w:val="DD1144"/>
          <w:sz w:val="18"/>
          <w:szCs w:val="18"/>
          <w:bdr w:val="single" w:sz="6" w:space="2" w:color="E1E1E8" w:frame="1"/>
          <w:shd w:val="clear" w:color="auto" w:fill="F7F7F9"/>
        </w:rPr>
        <w:t>CustUSA = FILTER(Customers,Customers[Country]="USA")</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Calculate</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The Calculate function in DAX is used to circumvent all existing filters applied to any table and calculate. It can also add new filters before calculating.</w:t>
      </w:r>
      <w:r>
        <w:rPr>
          <w:rFonts w:ascii="Arial" w:hAnsi="Arial" w:cs="Arial"/>
          <w:color w:val="555555"/>
          <w:sz w:val="20"/>
          <w:szCs w:val="20"/>
        </w:rPr>
        <w:br/>
      </w:r>
      <w:r>
        <w:rPr>
          <w:rFonts w:ascii="Arial" w:hAnsi="Arial" w:cs="Arial"/>
          <w:b/>
          <w:bCs/>
          <w:color w:val="555555"/>
          <w:sz w:val="20"/>
          <w:szCs w:val="20"/>
        </w:rPr>
        <w:t>Example</w:t>
      </w:r>
      <w:r>
        <w:rPr>
          <w:rFonts w:ascii="Arial" w:hAnsi="Arial" w:cs="Arial"/>
          <w:color w:val="555555"/>
          <w:sz w:val="20"/>
          <w:szCs w:val="20"/>
        </w:rPr>
        <w:t> – Create a new table showing total sales for each product. Filter the data to show only sales from a single country (marked red). Add a new column to show percentage of that country’s sales vis a vis total sales.</w:t>
      </w:r>
      <w:r>
        <w:rPr>
          <w:rFonts w:ascii="Arial" w:hAnsi="Arial" w:cs="Arial"/>
          <w:color w:val="555555"/>
          <w:sz w:val="20"/>
          <w:szCs w:val="20"/>
        </w:rPr>
        <w:br/>
      </w:r>
      <w:r>
        <w:rPr>
          <w:rStyle w:val="HTMLCode"/>
          <w:rFonts w:ascii="Consolas" w:hAnsi="Consolas" w:cs="Consolas"/>
          <w:color w:val="DD1144"/>
          <w:sz w:val="18"/>
          <w:szCs w:val="18"/>
          <w:bdr w:val="single" w:sz="6" w:space="2" w:color="E1E1E8" w:frame="1"/>
          <w:shd w:val="clear" w:color="auto" w:fill="F7F7F9"/>
        </w:rPr>
        <w:t>PercentOFGlobal = SUM(List_Items[Price]) / CALCULATE(SUM(List_Items[Price]),ALL(List_Items[Product]),ALL(Customers[Country]))</w:t>
      </w:r>
    </w:p>
    <w:p w:rsidR="005842B2" w:rsidRDefault="005842B2" w:rsidP="005842B2">
      <w:pPr>
        <w:pStyle w:val="Heading3"/>
        <w:pBdr>
          <w:bottom w:val="single" w:sz="6" w:space="4" w:color="CDCDCD"/>
        </w:pBdr>
        <w:shd w:val="clear" w:color="auto" w:fill="FFFFFF"/>
        <w:spacing w:before="150" w:after="300"/>
        <w:jc w:val="both"/>
        <w:rPr>
          <w:rFonts w:ascii="Arial" w:hAnsi="Arial" w:cs="Arial"/>
          <w:color w:val="auto"/>
          <w:sz w:val="27"/>
          <w:szCs w:val="27"/>
        </w:rPr>
      </w:pPr>
      <w:r>
        <w:rPr>
          <w:rFonts w:ascii="Arial" w:hAnsi="Arial" w:cs="Arial"/>
        </w:rPr>
        <w:t>All</w:t>
      </w:r>
    </w:p>
    <w:p w:rsidR="005842B2" w:rsidRDefault="005842B2" w:rsidP="005842B2">
      <w:pPr>
        <w:pStyle w:val="NormalWeb"/>
        <w:shd w:val="clear" w:color="auto" w:fill="FFFFFF"/>
        <w:jc w:val="both"/>
        <w:rPr>
          <w:rFonts w:ascii="Arial" w:hAnsi="Arial" w:cs="Arial"/>
          <w:color w:val="555555"/>
          <w:sz w:val="20"/>
          <w:szCs w:val="20"/>
        </w:rPr>
      </w:pPr>
      <w:r>
        <w:rPr>
          <w:rFonts w:ascii="Arial" w:hAnsi="Arial" w:cs="Arial"/>
          <w:color w:val="555555"/>
          <w:sz w:val="20"/>
          <w:szCs w:val="20"/>
        </w:rPr>
        <w:t>Returns everything. Ignores filters.</w:t>
      </w:r>
      <w:r>
        <w:rPr>
          <w:rFonts w:ascii="Arial" w:hAnsi="Arial" w:cs="Arial"/>
          <w:color w:val="555555"/>
          <w:sz w:val="20"/>
          <w:szCs w:val="20"/>
        </w:rPr>
        <w:br/>
      </w:r>
      <w:r>
        <w:rPr>
          <w:rFonts w:ascii="Arial" w:hAnsi="Arial" w:cs="Arial"/>
          <w:b/>
          <w:bCs/>
          <w:color w:val="555555"/>
          <w:sz w:val="20"/>
          <w:szCs w:val="20"/>
        </w:rPr>
        <w:t>Example</w:t>
      </w:r>
      <w:r>
        <w:rPr>
          <w:rFonts w:ascii="Arial" w:hAnsi="Arial" w:cs="Arial"/>
          <w:color w:val="555555"/>
          <w:sz w:val="20"/>
          <w:szCs w:val="20"/>
        </w:rPr>
        <w:t> – Used with the calculate function above</w:t>
      </w:r>
      <w:r>
        <w:rPr>
          <w:rFonts w:ascii="Arial" w:hAnsi="Arial" w:cs="Arial"/>
          <w:b/>
          <w:bCs/>
          <w:color w:val="555555"/>
          <w:sz w:val="20"/>
          <w:szCs w:val="20"/>
        </w:rPr>
        <w:t>.</w:t>
      </w:r>
    </w:p>
    <w:p w:rsidR="00283A6E" w:rsidRDefault="00283A6E">
      <w:bookmarkStart w:id="0" w:name="_GoBack"/>
      <w:bookmarkEnd w:id="0"/>
    </w:p>
    <w:sectPr w:rsidR="00283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3682A"/>
    <w:multiLevelType w:val="multilevel"/>
    <w:tmpl w:val="9DE8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2219A"/>
    <w:multiLevelType w:val="multilevel"/>
    <w:tmpl w:val="763E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72BEB"/>
    <w:multiLevelType w:val="multilevel"/>
    <w:tmpl w:val="0EA6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664AA9"/>
    <w:multiLevelType w:val="multilevel"/>
    <w:tmpl w:val="0234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B31E17"/>
    <w:multiLevelType w:val="multilevel"/>
    <w:tmpl w:val="3E5E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D60033"/>
    <w:multiLevelType w:val="multilevel"/>
    <w:tmpl w:val="8D64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9635FA"/>
    <w:multiLevelType w:val="multilevel"/>
    <w:tmpl w:val="1130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267CA7"/>
    <w:multiLevelType w:val="multilevel"/>
    <w:tmpl w:val="BAE2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C83C59"/>
    <w:multiLevelType w:val="multilevel"/>
    <w:tmpl w:val="BDDE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292591"/>
    <w:multiLevelType w:val="multilevel"/>
    <w:tmpl w:val="C388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E62370"/>
    <w:multiLevelType w:val="multilevel"/>
    <w:tmpl w:val="91C0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EE1715"/>
    <w:multiLevelType w:val="multilevel"/>
    <w:tmpl w:val="4898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5F7824"/>
    <w:multiLevelType w:val="multilevel"/>
    <w:tmpl w:val="98B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E5372C"/>
    <w:multiLevelType w:val="multilevel"/>
    <w:tmpl w:val="87AA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1350EF"/>
    <w:multiLevelType w:val="multilevel"/>
    <w:tmpl w:val="4DF2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837FAE"/>
    <w:multiLevelType w:val="multilevel"/>
    <w:tmpl w:val="F094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752BA2"/>
    <w:multiLevelType w:val="multilevel"/>
    <w:tmpl w:val="3606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4"/>
  </w:num>
  <w:num w:numId="4">
    <w:abstractNumId w:val="5"/>
  </w:num>
  <w:num w:numId="5">
    <w:abstractNumId w:val="3"/>
  </w:num>
  <w:num w:numId="6">
    <w:abstractNumId w:val="2"/>
  </w:num>
  <w:num w:numId="7">
    <w:abstractNumId w:val="6"/>
  </w:num>
  <w:num w:numId="8">
    <w:abstractNumId w:val="13"/>
  </w:num>
  <w:num w:numId="9">
    <w:abstractNumId w:val="4"/>
  </w:num>
  <w:num w:numId="10">
    <w:abstractNumId w:val="11"/>
  </w:num>
  <w:num w:numId="11">
    <w:abstractNumId w:val="7"/>
  </w:num>
  <w:num w:numId="12">
    <w:abstractNumId w:val="1"/>
  </w:num>
  <w:num w:numId="13">
    <w:abstractNumId w:val="8"/>
  </w:num>
  <w:num w:numId="14">
    <w:abstractNumId w:val="16"/>
  </w:num>
  <w:num w:numId="15">
    <w:abstractNumId w:val="9"/>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5FE"/>
    <w:rsid w:val="00283A6E"/>
    <w:rsid w:val="005842B2"/>
    <w:rsid w:val="00861A4E"/>
    <w:rsid w:val="009E2802"/>
    <w:rsid w:val="00B95EAF"/>
    <w:rsid w:val="00BC45FE"/>
    <w:rsid w:val="00E0563D"/>
    <w:rsid w:val="00E8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1A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56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28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A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1A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0563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05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63D"/>
    <w:rPr>
      <w:rFonts w:ascii="Tahoma" w:hAnsi="Tahoma" w:cs="Tahoma"/>
      <w:sz w:val="16"/>
      <w:szCs w:val="16"/>
    </w:rPr>
  </w:style>
  <w:style w:type="character" w:customStyle="1" w:styleId="Heading4Char">
    <w:name w:val="Heading 4 Char"/>
    <w:basedOn w:val="DefaultParagraphFont"/>
    <w:link w:val="Heading4"/>
    <w:uiPriority w:val="9"/>
    <w:semiHidden/>
    <w:rsid w:val="009E280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E2802"/>
    <w:rPr>
      <w:color w:val="0000FF"/>
      <w:u w:val="single"/>
    </w:rPr>
  </w:style>
  <w:style w:type="paragraph" w:styleId="HTMLPreformatted">
    <w:name w:val="HTML Preformatted"/>
    <w:basedOn w:val="Normal"/>
    <w:link w:val="HTMLPreformattedChar"/>
    <w:uiPriority w:val="99"/>
    <w:semiHidden/>
    <w:unhideWhenUsed/>
    <w:rsid w:val="00E8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86651"/>
    <w:rPr>
      <w:rFonts w:ascii="Calibri" w:eastAsia="Times New Roman" w:hAnsi="Calibri" w:cs="Calibri"/>
      <w:sz w:val="24"/>
      <w:szCs w:val="24"/>
    </w:rPr>
  </w:style>
  <w:style w:type="paragraph" w:customStyle="1" w:styleId="wp-caption-text">
    <w:name w:val="wp-caption-text"/>
    <w:basedOn w:val="Normal"/>
    <w:rsid w:val="005842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42B2"/>
    <w:rPr>
      <w:rFonts w:ascii="Calibri" w:eastAsia="Times New Roman" w:hAnsi="Calibri" w:cs="Calibri"/>
      <w:sz w:val="24"/>
      <w:szCs w:val="24"/>
    </w:rPr>
  </w:style>
  <w:style w:type="character" w:styleId="Strong">
    <w:name w:val="Strong"/>
    <w:basedOn w:val="DefaultParagraphFont"/>
    <w:uiPriority w:val="22"/>
    <w:qFormat/>
    <w:rsid w:val="005842B2"/>
    <w:rPr>
      <w:b/>
      <w:bCs/>
    </w:rPr>
  </w:style>
  <w:style w:type="character" w:styleId="Emphasis">
    <w:name w:val="Emphasis"/>
    <w:basedOn w:val="DefaultParagraphFont"/>
    <w:uiPriority w:val="20"/>
    <w:qFormat/>
    <w:rsid w:val="005842B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1A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56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28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A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1A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0563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05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63D"/>
    <w:rPr>
      <w:rFonts w:ascii="Tahoma" w:hAnsi="Tahoma" w:cs="Tahoma"/>
      <w:sz w:val="16"/>
      <w:szCs w:val="16"/>
    </w:rPr>
  </w:style>
  <w:style w:type="character" w:customStyle="1" w:styleId="Heading4Char">
    <w:name w:val="Heading 4 Char"/>
    <w:basedOn w:val="DefaultParagraphFont"/>
    <w:link w:val="Heading4"/>
    <w:uiPriority w:val="9"/>
    <w:semiHidden/>
    <w:rsid w:val="009E280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E2802"/>
    <w:rPr>
      <w:color w:val="0000FF"/>
      <w:u w:val="single"/>
    </w:rPr>
  </w:style>
  <w:style w:type="paragraph" w:styleId="HTMLPreformatted">
    <w:name w:val="HTML Preformatted"/>
    <w:basedOn w:val="Normal"/>
    <w:link w:val="HTMLPreformattedChar"/>
    <w:uiPriority w:val="99"/>
    <w:semiHidden/>
    <w:unhideWhenUsed/>
    <w:rsid w:val="00E8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86651"/>
    <w:rPr>
      <w:rFonts w:ascii="Calibri" w:eastAsia="Times New Roman" w:hAnsi="Calibri" w:cs="Calibri"/>
      <w:sz w:val="24"/>
      <w:szCs w:val="24"/>
    </w:rPr>
  </w:style>
  <w:style w:type="paragraph" w:customStyle="1" w:styleId="wp-caption-text">
    <w:name w:val="wp-caption-text"/>
    <w:basedOn w:val="Normal"/>
    <w:rsid w:val="005842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42B2"/>
    <w:rPr>
      <w:rFonts w:ascii="Calibri" w:eastAsia="Times New Roman" w:hAnsi="Calibri" w:cs="Calibri"/>
      <w:sz w:val="24"/>
      <w:szCs w:val="24"/>
    </w:rPr>
  </w:style>
  <w:style w:type="character" w:styleId="Strong">
    <w:name w:val="Strong"/>
    <w:basedOn w:val="DefaultParagraphFont"/>
    <w:uiPriority w:val="22"/>
    <w:qFormat/>
    <w:rsid w:val="005842B2"/>
    <w:rPr>
      <w:b/>
      <w:bCs/>
    </w:rPr>
  </w:style>
  <w:style w:type="character" w:styleId="Emphasis">
    <w:name w:val="Emphasis"/>
    <w:basedOn w:val="DefaultParagraphFont"/>
    <w:uiPriority w:val="20"/>
    <w:qFormat/>
    <w:rsid w:val="005842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970">
      <w:bodyDiv w:val="1"/>
      <w:marLeft w:val="0"/>
      <w:marRight w:val="0"/>
      <w:marTop w:val="0"/>
      <w:marBottom w:val="0"/>
      <w:divBdr>
        <w:top w:val="none" w:sz="0" w:space="0" w:color="auto"/>
        <w:left w:val="none" w:sz="0" w:space="0" w:color="auto"/>
        <w:bottom w:val="none" w:sz="0" w:space="0" w:color="auto"/>
        <w:right w:val="none" w:sz="0" w:space="0" w:color="auto"/>
      </w:divBdr>
    </w:div>
    <w:div w:id="583926246">
      <w:bodyDiv w:val="1"/>
      <w:marLeft w:val="0"/>
      <w:marRight w:val="0"/>
      <w:marTop w:val="0"/>
      <w:marBottom w:val="0"/>
      <w:divBdr>
        <w:top w:val="none" w:sz="0" w:space="0" w:color="auto"/>
        <w:left w:val="none" w:sz="0" w:space="0" w:color="auto"/>
        <w:bottom w:val="none" w:sz="0" w:space="0" w:color="auto"/>
        <w:right w:val="none" w:sz="0" w:space="0" w:color="auto"/>
      </w:divBdr>
    </w:div>
    <w:div w:id="1522670439">
      <w:bodyDiv w:val="1"/>
      <w:marLeft w:val="0"/>
      <w:marRight w:val="0"/>
      <w:marTop w:val="0"/>
      <w:marBottom w:val="0"/>
      <w:divBdr>
        <w:top w:val="none" w:sz="0" w:space="0" w:color="auto"/>
        <w:left w:val="none" w:sz="0" w:space="0" w:color="auto"/>
        <w:bottom w:val="none" w:sz="0" w:space="0" w:color="auto"/>
        <w:right w:val="none" w:sz="0" w:space="0" w:color="auto"/>
      </w:divBdr>
    </w:div>
    <w:div w:id="1606114050">
      <w:bodyDiv w:val="1"/>
      <w:marLeft w:val="0"/>
      <w:marRight w:val="0"/>
      <w:marTop w:val="0"/>
      <w:marBottom w:val="0"/>
      <w:divBdr>
        <w:top w:val="none" w:sz="0" w:space="0" w:color="auto"/>
        <w:left w:val="none" w:sz="0" w:space="0" w:color="auto"/>
        <w:bottom w:val="none" w:sz="0" w:space="0" w:color="auto"/>
        <w:right w:val="none" w:sz="0" w:space="0" w:color="auto"/>
      </w:divBdr>
    </w:div>
    <w:div w:id="1827282125">
      <w:bodyDiv w:val="1"/>
      <w:marLeft w:val="0"/>
      <w:marRight w:val="0"/>
      <w:marTop w:val="0"/>
      <w:marBottom w:val="0"/>
      <w:divBdr>
        <w:top w:val="none" w:sz="0" w:space="0" w:color="auto"/>
        <w:left w:val="none" w:sz="0" w:space="0" w:color="auto"/>
        <w:bottom w:val="none" w:sz="0" w:space="0" w:color="auto"/>
        <w:right w:val="none" w:sz="0" w:space="0" w:color="auto"/>
      </w:divBdr>
    </w:div>
    <w:div w:id="1982614310">
      <w:bodyDiv w:val="1"/>
      <w:marLeft w:val="0"/>
      <w:marRight w:val="0"/>
      <w:marTop w:val="0"/>
      <w:marBottom w:val="0"/>
      <w:divBdr>
        <w:top w:val="none" w:sz="0" w:space="0" w:color="auto"/>
        <w:left w:val="none" w:sz="0" w:space="0" w:color="auto"/>
        <w:bottom w:val="none" w:sz="0" w:space="0" w:color="auto"/>
        <w:right w:val="none" w:sz="0" w:space="0" w:color="auto"/>
      </w:divBdr>
    </w:div>
    <w:div w:id="2066291250">
      <w:bodyDiv w:val="1"/>
      <w:marLeft w:val="0"/>
      <w:marRight w:val="0"/>
      <w:marTop w:val="0"/>
      <w:marBottom w:val="0"/>
      <w:divBdr>
        <w:top w:val="none" w:sz="0" w:space="0" w:color="auto"/>
        <w:left w:val="none" w:sz="0" w:space="0" w:color="auto"/>
        <w:bottom w:val="none" w:sz="0" w:space="0" w:color="auto"/>
        <w:right w:val="none" w:sz="0" w:space="0" w:color="auto"/>
      </w:divBdr>
      <w:divsChild>
        <w:div w:id="62799095">
          <w:marLeft w:val="0"/>
          <w:marRight w:val="0"/>
          <w:marTop w:val="75"/>
          <w:marBottom w:val="75"/>
          <w:divBdr>
            <w:top w:val="single" w:sz="6" w:space="4" w:color="F0F0F0"/>
            <w:left w:val="single" w:sz="6" w:space="2" w:color="F0F0F0"/>
            <w:bottom w:val="single" w:sz="6" w:space="8" w:color="F0F0F0"/>
            <w:right w:val="single" w:sz="6" w:space="2" w:color="F0F0F0"/>
          </w:divBdr>
        </w:div>
        <w:div w:id="1750733101">
          <w:marLeft w:val="0"/>
          <w:marRight w:val="0"/>
          <w:marTop w:val="75"/>
          <w:marBottom w:val="75"/>
          <w:divBdr>
            <w:top w:val="single" w:sz="6" w:space="4" w:color="F0F0F0"/>
            <w:left w:val="single" w:sz="6" w:space="2" w:color="F0F0F0"/>
            <w:bottom w:val="single" w:sz="6" w:space="8" w:color="F0F0F0"/>
            <w:right w:val="single" w:sz="6" w:space="2" w:color="F0F0F0"/>
          </w:divBdr>
        </w:div>
        <w:div w:id="2066877244">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upport.office.com/en-us/article/calculate-19654bc2-aa88-4f6c-a0b9-6fa7a59c443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3902</Words>
  <Characters>22246</Characters>
  <Application>Microsoft Office Word</Application>
  <DocSecurity>0</DocSecurity>
  <Lines>185</Lines>
  <Paragraphs>52</Paragraphs>
  <ScaleCrop>false</ScaleCrop>
  <Company>UnitedHealth Group</Company>
  <LinksUpToDate>false</LinksUpToDate>
  <CharactersWithSpaces>26096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2018-10-11T04:12:00Z</dcterms:created>
  <dcterms:modified xsi:type="dcterms:W3CDTF">2018-10-11T04:15:00Z</dcterms:modified>
</cp:coreProperties>
</file>