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E22716">
        <w:tc>
          <w:tcPr>
            <w:tcW w:w="4508" w:type="dxa"/>
          </w:tcPr>
          <w:p w14:paraId="5ECF0501" w14:textId="2C812380" w:rsidR="00E22716" w:rsidRDefault="00E22716" w:rsidP="00E2271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6FFEE20" w14:textId="5C0A014B" w:rsidR="00E22716" w:rsidRDefault="00E22716" w:rsidP="00E22716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E22716">
        <w:tc>
          <w:tcPr>
            <w:tcW w:w="4508" w:type="dxa"/>
          </w:tcPr>
          <w:p w14:paraId="521ADC7F" w14:textId="442DEA38" w:rsidR="00E22716" w:rsidRDefault="00E22716" w:rsidP="00E22716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E22716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>ID, 비밀번호, 전화번호, 결제 수단, 선호 자전거 유형(일반/전기) 정보 입력칸 보여주기</w:t>
            </w:r>
          </w:p>
        </w:tc>
      </w:tr>
      <w:tr w:rsidR="00E22716" w14:paraId="286488E2" w14:textId="77777777" w:rsidTr="00E22716">
        <w:tc>
          <w:tcPr>
            <w:tcW w:w="4508" w:type="dxa"/>
          </w:tcPr>
          <w:p w14:paraId="055BB41C" w14:textId="3A3F0041" w:rsidR="00E22716" w:rsidRDefault="00AB7BC5" w:rsidP="00E22716">
            <w:r>
              <w:rPr>
                <w:rFonts w:hint="eastAsia"/>
              </w:rPr>
              <w:t>3. ID, 비밀번호, 전화번호, 결제 수단, 선호 자전거 유형(일반/전기) 정보 입력칸 채워넣고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E22716">
            <w:r>
              <w:rPr>
                <w:rFonts w:hint="eastAsia"/>
              </w:rPr>
              <w:t>4. 회원가입 성공 화면 띄우기</w:t>
            </w:r>
          </w:p>
        </w:tc>
      </w:tr>
    </w:tbl>
    <w:p w14:paraId="29D9A7A9" w14:textId="31DC84DA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33AA874F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31529D4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43ADCF91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77777777" w:rsidR="00AB7BC5" w:rsidRPr="00AB7BC5" w:rsidRDefault="00AB7BC5" w:rsidP="00AB7BC5"/>
    <w:p w14:paraId="12CFA103" w14:textId="0397FADB" w:rsidR="00AB7BC5" w:rsidRPr="00AB7BC5" w:rsidRDefault="00AB7BC5" w:rsidP="00AB7BC5">
      <w:r>
        <w:rPr>
          <w:rFonts w:hint="eastAsia"/>
        </w:rPr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3F655BB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lastRenderedPageBreak/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570AE2DB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Pr="00AB7BC5" w:rsidRDefault="00AB7BC5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77777777" w:rsidR="001B4687" w:rsidRDefault="001B4687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77777777" w:rsidR="00AB7BC5" w:rsidRPr="00AB7BC5" w:rsidRDefault="00AB7BC5" w:rsidP="00AB7BC5"/>
    <w:sectPr w:rsidR="00AB7BC5" w:rsidRPr="00AB7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9CF4B" w14:textId="77777777" w:rsidR="00130763" w:rsidRDefault="00130763" w:rsidP="00E22716">
      <w:pPr>
        <w:spacing w:after="0"/>
      </w:pPr>
      <w:r>
        <w:separator/>
      </w:r>
    </w:p>
  </w:endnote>
  <w:endnote w:type="continuationSeparator" w:id="0">
    <w:p w14:paraId="57DDA36A" w14:textId="77777777" w:rsidR="00130763" w:rsidRDefault="00130763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4B7D5" w14:textId="77777777" w:rsidR="00130763" w:rsidRDefault="00130763" w:rsidP="00E22716">
      <w:pPr>
        <w:spacing w:after="0"/>
      </w:pPr>
      <w:r>
        <w:separator/>
      </w:r>
    </w:p>
  </w:footnote>
  <w:footnote w:type="continuationSeparator" w:id="0">
    <w:p w14:paraId="29B4A8C5" w14:textId="77777777" w:rsidR="00130763" w:rsidRDefault="00130763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130763"/>
    <w:rsid w:val="001B4687"/>
    <w:rsid w:val="001C0F30"/>
    <w:rsid w:val="00240DE3"/>
    <w:rsid w:val="002D5A57"/>
    <w:rsid w:val="0042623F"/>
    <w:rsid w:val="00441072"/>
    <w:rsid w:val="005C6061"/>
    <w:rsid w:val="006F630D"/>
    <w:rsid w:val="00807489"/>
    <w:rsid w:val="0087672F"/>
    <w:rsid w:val="009D4FD1"/>
    <w:rsid w:val="00A80C46"/>
    <w:rsid w:val="00AB7BC5"/>
    <w:rsid w:val="00B9215E"/>
    <w:rsid w:val="00C050F5"/>
    <w:rsid w:val="00C07FAA"/>
    <w:rsid w:val="00CF39A8"/>
    <w:rsid w:val="00CF4D62"/>
    <w:rsid w:val="00D9598E"/>
    <w:rsid w:val="00E22716"/>
    <w:rsid w:val="00EB21DC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6</cp:revision>
  <dcterms:created xsi:type="dcterms:W3CDTF">2025-05-03T03:47:00Z</dcterms:created>
  <dcterms:modified xsi:type="dcterms:W3CDTF">2025-05-03T05:22:00Z</dcterms:modified>
</cp:coreProperties>
</file>