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Project-Based Backend Development</w:t>
      </w:r>
    </w:p>
    <w:p>
      <w:pPr>
        <w:jc w:val="center"/>
      </w:pPr>
      <w:r>
        <w:rPr>
          <w:b/>
          <w:color w:val="141C26"/>
          <w:sz w:val="52"/>
        </w:rPr>
        <w:t>Online Grocery Store Backend Handbook</w:t>
      </w:r>
    </w:p>
    <w:p>
      <w:pPr>
        <w:jc w:val="center"/>
      </w:pPr>
      <w:r>
        <w:rPr>
          <w:color w:val="5A6069"/>
          <w:sz w:val="24"/>
        </w:rPr>
        <w:t>A beginner-friendly guide to Spring Boot, MySQL, JWT, OAuth2, Redis, WebSocket, Swagger, and backend architecture</w:t>
      </w:r>
    </w:p>
    <w:p/>
    <w:tbl>
      <w:tblPr>
        <w:tblStyle w:val="TableGrid"/>
        <w:tblW w:type="dxa" w:w="9360"/>
        <w:jc w:val="left"/>
        <w:tblLayout w:type="fixed"/>
        <w:tblLook w:firstColumn="1" w:firstRow="1" w:lastColumn="0" w:lastRow="0" w:noHBand="0" w:noVBand="1" w:val="04A0"/>
        <w:tblInd w:w="120" w:type="dxa"/>
      </w:tblPr>
      <w:tblGrid>
        <w:gridCol w:w="2500"/>
        <w:gridCol w:w="3300"/>
        <w:gridCol w:w="3560"/>
      </w:tblGrid>
      <w:tr>
        <w:tc>
          <w:tcPr>
            <w:tcW w:type="dxa" w:w="2500"/>
            <w:shd w:fill="E8EEF5"/>
            <w:tcMar>
              <w:top w:w="80" w:type="dxa"/>
              <w:start w:w="120" w:type="dxa"/>
              <w:bottom w:w="80" w:type="dxa"/>
              <w:end w:w="120" w:type="dxa"/>
            </w:tcMar>
            <w:vAlign w:val="center"/>
          </w:tcPr>
          <w:p>
            <w:r>
              <w:rPr>
                <w:b/>
              </w:rPr>
              <w:t>Project</w:t>
            </w:r>
          </w:p>
        </w:tc>
        <w:tc>
          <w:tcPr>
            <w:tcW w:type="dxa" w:w="3300"/>
            <w:shd w:fill="E8EEF5"/>
            <w:tcMar>
              <w:top w:w="80" w:type="dxa"/>
              <w:start w:w="120" w:type="dxa"/>
              <w:bottom w:w="80" w:type="dxa"/>
              <w:end w:w="120" w:type="dxa"/>
            </w:tcMar>
            <w:vAlign w:val="center"/>
          </w:tcPr>
          <w:p>
            <w:r>
              <w:rPr>
                <w:b/>
              </w:rPr>
              <w:t>Audience</w:t>
            </w:r>
          </w:p>
        </w:tc>
        <w:tc>
          <w:tcPr>
            <w:tcW w:type="dxa" w:w="3560"/>
            <w:shd w:fill="E8EEF5"/>
            <w:tcMar>
              <w:top w:w="80" w:type="dxa"/>
              <w:start w:w="120" w:type="dxa"/>
              <w:bottom w:w="80" w:type="dxa"/>
              <w:end w:w="120" w:type="dxa"/>
            </w:tcMar>
            <w:vAlign w:val="center"/>
          </w:tcPr>
          <w:p>
            <w:r>
              <w:rPr>
                <w:b/>
              </w:rPr>
              <w:t>Goal</w:t>
            </w:r>
          </w:p>
        </w:tc>
      </w:tr>
      <w:tr>
        <w:tc>
          <w:tcPr>
            <w:tcW w:type="dxa" w:w="2500"/>
            <w:tcMar>
              <w:top w:w="80" w:type="dxa"/>
              <w:start w:w="120" w:type="dxa"/>
              <w:bottom w:w="80" w:type="dxa"/>
              <w:end w:w="120" w:type="dxa"/>
            </w:tcMar>
            <w:vAlign w:val="center"/>
          </w:tcPr>
          <w:p>
            <w:r>
              <w:t>Online Grocery Store Platform</w:t>
            </w:r>
          </w:p>
        </w:tc>
        <w:tc>
          <w:tcPr>
            <w:tcW w:type="dxa" w:w="3300"/>
            <w:tcMar>
              <w:top w:w="80" w:type="dxa"/>
              <w:start w:w="120" w:type="dxa"/>
              <w:bottom w:w="80" w:type="dxa"/>
              <w:end w:w="120" w:type="dxa"/>
            </w:tcMar>
            <w:vAlign w:val="center"/>
          </w:tcPr>
          <w:p>
            <w:r>
              <w:t>Learners with zero or little backend experience</w:t>
            </w:r>
          </w:p>
        </w:tc>
        <w:tc>
          <w:tcPr>
            <w:tcW w:type="dxa" w:w="3560"/>
            <w:tcMar>
              <w:top w:w="80" w:type="dxa"/>
              <w:start w:w="120" w:type="dxa"/>
              <w:bottom w:w="80" w:type="dxa"/>
              <w:end w:w="120" w:type="dxa"/>
            </w:tcMar>
            <w:vAlign w:val="center"/>
          </w:tcPr>
          <w:p>
            <w:r>
              <w:t>Understand, build, explain, and interview confidently</w:t>
            </w:r>
          </w:p>
        </w:tc>
      </w:tr>
    </w:tbl>
    <w:p/>
    <w:p>
      <w:pPr>
        <w:pStyle w:val="Callout"/>
      </w:pPr>
      <w:r>
        <w:rPr>
          <w:b/>
          <w:color w:val="1F4D78"/>
        </w:rPr>
        <w:t xml:space="preserve">How to read this handbook: </w:t>
      </w:r>
      <w:r>
        <w:t>Do not try to memorize everything in one pass. First understand the story: request comes in, controller receives it, service applies rules, repository talks to database, security protects the path.</w:t>
      </w:r>
    </w:p>
    <w:p>
      <w:r>
        <w:br w:type="page"/>
      </w:r>
    </w:p>
    <w:p>
      <w:pPr>
        <w:pStyle w:val="Heading1"/>
      </w:pPr>
      <w:r>
        <w:t>Table of Contents</w:t>
      </w:r>
    </w:p>
    <w:p>
      <w:pPr>
        <w:pStyle w:val="ListNumber"/>
      </w:pPr>
      <w:r>
        <w:t>1. Backend Development From Zero</w:t>
      </w:r>
    </w:p>
    <w:p>
      <w:pPr>
        <w:pStyle w:val="ListNumber"/>
      </w:pPr>
      <w:r>
        <w:t>2. The Online Grocery Store Project</w:t>
      </w:r>
    </w:p>
    <w:p>
      <w:pPr>
        <w:pStyle w:val="ListNumber"/>
      </w:pPr>
      <w:r>
        <w:t>3. Spring Boot Project Setup</w:t>
      </w:r>
    </w:p>
    <w:p>
      <w:pPr>
        <w:pStyle w:val="ListNumber"/>
      </w:pPr>
      <w:r>
        <w:t>4. Layered Architecture</w:t>
      </w:r>
    </w:p>
    <w:p>
      <w:pPr>
        <w:pStyle w:val="ListNumber"/>
      </w:pPr>
      <w:r>
        <w:t>5. Entities and Database Design</w:t>
      </w:r>
    </w:p>
    <w:p>
      <w:pPr>
        <w:pStyle w:val="ListNumber"/>
      </w:pPr>
      <w:r>
        <w:t>6. Repository Layer</w:t>
      </w:r>
    </w:p>
    <w:p>
      <w:pPr>
        <w:pStyle w:val="ListNumber"/>
      </w:pPr>
      <w:r>
        <w:t>7. DTOs and Validation</w:t>
      </w:r>
    </w:p>
    <w:p>
      <w:pPr>
        <w:pStyle w:val="ListNumber"/>
      </w:pPr>
      <w:r>
        <w:t>8. Service Layer and Business Logic</w:t>
      </w:r>
    </w:p>
    <w:p>
      <w:pPr>
        <w:pStyle w:val="ListNumber"/>
      </w:pPr>
      <w:r>
        <w:t>9. Controller Layer and REST APIs</w:t>
      </w:r>
    </w:p>
    <w:p>
      <w:pPr>
        <w:pStyle w:val="ListNumber"/>
      </w:pPr>
      <w:r>
        <w:t>10. Global Exception Handling</w:t>
      </w:r>
    </w:p>
    <w:p>
      <w:pPr>
        <w:pStyle w:val="ListNumber"/>
      </w:pPr>
      <w:r>
        <w:t>11. Security With JWT</w:t>
      </w:r>
    </w:p>
    <w:p>
      <w:pPr>
        <w:pStyle w:val="ListNumber"/>
      </w:pPr>
      <w:r>
        <w:t>12. OAuth2 Login</w:t>
      </w:r>
    </w:p>
    <w:p>
      <w:pPr>
        <w:pStyle w:val="ListNumber"/>
      </w:pPr>
      <w:r>
        <w:t>13. Cart and Order Flow</w:t>
      </w:r>
    </w:p>
    <w:p>
      <w:pPr>
        <w:pStyle w:val="ListNumber"/>
      </w:pPr>
      <w:r>
        <w:t>14. Redis Caching</w:t>
      </w:r>
    </w:p>
    <w:p>
      <w:pPr>
        <w:pStyle w:val="ListNumber"/>
      </w:pPr>
      <w:r>
        <w:t>15. WebSocket Real-Time Updates</w:t>
      </w:r>
    </w:p>
    <w:p>
      <w:pPr>
        <w:pStyle w:val="ListNumber"/>
      </w:pPr>
      <w:r>
        <w:t>16. Swagger/OpenAPI</w:t>
      </w:r>
    </w:p>
    <w:p>
      <w:pPr>
        <w:pStyle w:val="ListNumber"/>
      </w:pPr>
      <w:r>
        <w:t>17. Testing</w:t>
      </w:r>
    </w:p>
    <w:p>
      <w:pPr>
        <w:pStyle w:val="ListNumber"/>
      </w:pPr>
      <w:r>
        <w:t>18. Interview Preparation</w:t>
      </w:r>
    </w:p>
    <w:p>
      <w:pPr>
        <w:pStyle w:val="ListNumber"/>
      </w:pPr>
      <w:r>
        <w:t>19. How to Run the Project</w:t>
      </w:r>
    </w:p>
    <w:p>
      <w:pPr>
        <w:pStyle w:val="ListNumber"/>
      </w:pPr>
      <w:r>
        <w:t>20. Glossary</w:t>
      </w:r>
    </w:p>
    <w:p>
      <w:r>
        <w:br w:type="page"/>
      </w:r>
    </w:p>
    <w:p>
      <w:pPr>
        <w:pStyle w:val="Heading1"/>
      </w:pPr>
      <w:r>
        <w:t>1. Backend Development From Zero</w:t>
      </w:r>
    </w:p>
    <w:p>
      <w:r>
        <w:t>Backend development is the part of software engineering that handles data, rules, security, and communication between the frontend and the database. If a user clicks Add to Cart on a grocery website, the backend decides whether the product exists, whether stock is available, how the cart should change, and what response should go back.</w:t>
      </w:r>
    </w:p>
    <w:tbl>
      <w:tblPr>
        <w:tblStyle w:val="TableGrid"/>
        <w:tblW w:type="dxa" w:w="9360"/>
        <w:jc w:val="left"/>
        <w:tblLayout w:type="fixed"/>
        <w:tblLook w:firstColumn="1" w:firstRow="1" w:lastColumn="0" w:lastRow="0" w:noHBand="0" w:noVBand="1" w:val="04A0"/>
        <w:tblInd w:w="120" w:type="dxa"/>
      </w:tblPr>
      <w:tblGrid>
        <w:gridCol w:w="2800"/>
        <w:gridCol w:w="3300"/>
        <w:gridCol w:w="3260"/>
      </w:tblGrid>
      <w:tr>
        <w:tc>
          <w:tcPr>
            <w:tcW w:type="dxa" w:w="2800"/>
            <w:shd w:fill="E8EEF5"/>
            <w:tcMar>
              <w:top w:w="80" w:type="dxa"/>
              <w:start w:w="120" w:type="dxa"/>
              <w:bottom w:w="80" w:type="dxa"/>
              <w:end w:w="120" w:type="dxa"/>
            </w:tcMar>
            <w:vAlign w:val="center"/>
          </w:tcPr>
          <w:p>
            <w:r>
              <w:rPr>
                <w:b/>
              </w:rPr>
              <w:t>Frontend</w:t>
            </w:r>
          </w:p>
        </w:tc>
        <w:tc>
          <w:tcPr>
            <w:tcW w:type="dxa" w:w="3300"/>
            <w:shd w:fill="E8EEF5"/>
            <w:tcMar>
              <w:top w:w="80" w:type="dxa"/>
              <w:start w:w="120" w:type="dxa"/>
              <w:bottom w:w="80" w:type="dxa"/>
              <w:end w:w="120" w:type="dxa"/>
            </w:tcMar>
            <w:vAlign w:val="center"/>
          </w:tcPr>
          <w:p>
            <w:r>
              <w:rPr>
                <w:b/>
              </w:rPr>
              <w:t>Backend</w:t>
            </w:r>
          </w:p>
        </w:tc>
        <w:tc>
          <w:tcPr>
            <w:tcW w:type="dxa" w:w="3260"/>
            <w:shd w:fill="E8EEF5"/>
            <w:tcMar>
              <w:top w:w="80" w:type="dxa"/>
              <w:start w:w="120" w:type="dxa"/>
              <w:bottom w:w="80" w:type="dxa"/>
              <w:end w:w="120" w:type="dxa"/>
            </w:tcMar>
            <w:vAlign w:val="center"/>
          </w:tcPr>
          <w:p>
            <w:r>
              <w:rPr>
                <w:b/>
              </w:rPr>
              <w:t>Database</w:t>
            </w:r>
          </w:p>
        </w:tc>
      </w:tr>
      <w:tr>
        <w:tc>
          <w:tcPr>
            <w:tcW w:type="dxa" w:w="2800"/>
            <w:tcMar>
              <w:top w:w="80" w:type="dxa"/>
              <w:start w:w="120" w:type="dxa"/>
              <w:bottom w:w="80" w:type="dxa"/>
              <w:end w:w="120" w:type="dxa"/>
            </w:tcMar>
            <w:vAlign w:val="center"/>
          </w:tcPr>
          <w:p>
            <w:r>
              <w:t>Screens, buttons, forms, product cards</w:t>
            </w:r>
          </w:p>
        </w:tc>
        <w:tc>
          <w:tcPr>
            <w:tcW w:type="dxa" w:w="3300"/>
            <w:tcMar>
              <w:top w:w="80" w:type="dxa"/>
              <w:start w:w="120" w:type="dxa"/>
              <w:bottom w:w="80" w:type="dxa"/>
              <w:end w:w="120" w:type="dxa"/>
            </w:tcMar>
            <w:vAlign w:val="center"/>
          </w:tcPr>
          <w:p>
            <w:r>
              <w:t>APIs, business rules, security, validation</w:t>
            </w:r>
          </w:p>
        </w:tc>
        <w:tc>
          <w:tcPr>
            <w:tcW w:type="dxa" w:w="3260"/>
            <w:tcMar>
              <w:top w:w="80" w:type="dxa"/>
              <w:start w:w="120" w:type="dxa"/>
              <w:bottom w:w="80" w:type="dxa"/>
              <w:end w:w="120" w:type="dxa"/>
            </w:tcMar>
            <w:vAlign w:val="center"/>
          </w:tcPr>
          <w:p>
            <w:r>
              <w:t>Permanent storage for users, products, carts, orders</w:t>
            </w:r>
          </w:p>
        </w:tc>
      </w:tr>
    </w:tbl>
    <w:p/>
    <w:p>
      <w:pPr>
        <w:pStyle w:val="Callout"/>
      </w:pPr>
      <w:r>
        <w:rPr>
          <w:b/>
          <w:color w:val="1F4D78"/>
        </w:rPr>
        <w:t xml:space="preserve">Real-life example: </w:t>
      </w:r>
      <w:r>
        <w:t>A frontend is like the grocery store display area. The backend is the billing counter, inventory manager, and rule book. The database is the storage room and accounting register.</w:t>
      </w:r>
    </w:p>
    <w:p>
      <w:pPr>
        <w:pStyle w:val="Heading2"/>
      </w:pPr>
      <w:r>
        <w:t>What happens when a user places an order?</w:t>
      </w:r>
    </w:p>
    <w:p>
      <w:pPr>
        <w:pStyle w:val="ListNumber"/>
      </w:pPr>
      <w:r>
        <w:t>The frontend sends an HTTP request to the backend.</w:t>
      </w:r>
    </w:p>
    <w:p>
      <w:pPr>
        <w:pStyle w:val="ListNumber"/>
      </w:pPr>
      <w:r>
        <w:t>The controller receives the request.</w:t>
      </w:r>
    </w:p>
    <w:p>
      <w:pPr>
        <w:pStyle w:val="ListNumber"/>
      </w:pPr>
      <w:r>
        <w:t>The service checks business rules such as stock and empty cart.</w:t>
      </w:r>
    </w:p>
    <w:p>
      <w:pPr>
        <w:pStyle w:val="ListNumber"/>
      </w:pPr>
      <w:r>
        <w:t>The repository reads or writes database records.</w:t>
      </w:r>
    </w:p>
    <w:p>
      <w:pPr>
        <w:pStyle w:val="ListNumber"/>
      </w:pPr>
      <w:r>
        <w:t>The backend returns a response such as order placed successfully.</w:t>
      </w:r>
    </w:p>
    <w:p>
      <w:pPr>
        <w:pStyle w:val="CodeBlock"/>
      </w:pPr>
      <w:r>
        <w:t>User action: Click Place Order</w:t>
      </w:r>
    </w:p>
    <w:p>
      <w:pPr>
        <w:pStyle w:val="CodeBlock"/>
      </w:pPr>
      <w:r>
        <w:t>HTTP request: POST /api/orders</w:t>
      </w:r>
    </w:p>
    <w:p>
      <w:pPr>
        <w:pStyle w:val="CodeBlock"/>
      </w:pPr>
      <w:r>
        <w:t>Backend response: 201 Created + order details</w:t>
      </w:r>
    </w:p>
    <w:p>
      <w:pPr>
        <w:pStyle w:val="Heading1"/>
      </w:pPr>
      <w:r>
        <w:t>2. The Online Grocery Store Project</w:t>
      </w:r>
    </w:p>
    <w:p>
      <w:r>
        <w:t>This project is an online grocery backend. It allows users to register, log in, browse products, add items to cart, place orders, and receive real-time order status updates.</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shd w:fill="E8EEF5"/>
            <w:tcMar>
              <w:top w:w="80" w:type="dxa"/>
              <w:start w:w="120" w:type="dxa"/>
              <w:bottom w:w="80" w:type="dxa"/>
              <w:end w:w="120" w:type="dxa"/>
            </w:tcMar>
            <w:vAlign w:val="center"/>
          </w:tcPr>
          <w:p>
            <w:r>
              <w:rPr>
                <w:b/>
              </w:rPr>
              <w:t>Feature</w:t>
            </w:r>
          </w:p>
        </w:tc>
        <w:tc>
          <w:tcPr>
            <w:tcW w:type="dxa" w:w="6860"/>
            <w:shd w:fill="E8EEF5"/>
            <w:tcMar>
              <w:top w:w="80" w:type="dxa"/>
              <w:start w:w="120" w:type="dxa"/>
              <w:bottom w:w="80" w:type="dxa"/>
              <w:end w:w="120" w:type="dxa"/>
            </w:tcMar>
            <w:vAlign w:val="center"/>
          </w:tcPr>
          <w:p>
            <w:r>
              <w:rPr>
                <w:b/>
              </w:rPr>
              <w:t>What it means in the project</w:t>
            </w:r>
          </w:p>
        </w:tc>
      </w:tr>
      <w:tr>
        <w:tc>
          <w:tcPr>
            <w:tcW w:type="dxa" w:w="2500"/>
            <w:tcMar>
              <w:top w:w="80" w:type="dxa"/>
              <w:start w:w="120" w:type="dxa"/>
              <w:bottom w:w="80" w:type="dxa"/>
              <w:end w:w="120" w:type="dxa"/>
            </w:tcMar>
            <w:vAlign w:val="center"/>
          </w:tcPr>
          <w:p>
            <w:r>
              <w:t>Authentication</w:t>
            </w:r>
          </w:p>
        </w:tc>
        <w:tc>
          <w:tcPr>
            <w:tcW w:type="dxa" w:w="6860"/>
            <w:tcMar>
              <w:top w:w="80" w:type="dxa"/>
              <w:start w:w="120" w:type="dxa"/>
              <w:bottom w:w="80" w:type="dxa"/>
              <w:end w:w="120" w:type="dxa"/>
            </w:tcMar>
            <w:vAlign w:val="center"/>
          </w:tcPr>
          <w:p>
            <w:r>
              <w:t>Users register and log in with JWT tokens.</w:t>
            </w:r>
          </w:p>
        </w:tc>
      </w:tr>
      <w:tr>
        <w:tc>
          <w:tcPr>
            <w:tcW w:type="dxa" w:w="2500"/>
            <w:tcMar>
              <w:top w:w="80" w:type="dxa"/>
              <w:start w:w="120" w:type="dxa"/>
              <w:bottom w:w="80" w:type="dxa"/>
              <w:end w:w="120" w:type="dxa"/>
            </w:tcMar>
            <w:vAlign w:val="center"/>
          </w:tcPr>
          <w:p>
            <w:r>
              <w:t>Catalog</w:t>
            </w:r>
          </w:p>
        </w:tc>
        <w:tc>
          <w:tcPr>
            <w:tcW w:type="dxa" w:w="6860"/>
            <w:tcMar>
              <w:top w:w="80" w:type="dxa"/>
              <w:start w:w="120" w:type="dxa"/>
              <w:bottom w:w="80" w:type="dxa"/>
              <w:end w:w="120" w:type="dxa"/>
            </w:tcMar>
            <w:vAlign w:val="center"/>
          </w:tcPr>
          <w:p>
            <w:r>
              <w:t>Admin creates categories and products.</w:t>
            </w:r>
          </w:p>
        </w:tc>
      </w:tr>
      <w:tr>
        <w:tc>
          <w:tcPr>
            <w:tcW w:type="dxa" w:w="2500"/>
            <w:tcMar>
              <w:top w:w="80" w:type="dxa"/>
              <w:start w:w="120" w:type="dxa"/>
              <w:bottom w:w="80" w:type="dxa"/>
              <w:end w:w="120" w:type="dxa"/>
            </w:tcMar>
            <w:vAlign w:val="center"/>
          </w:tcPr>
          <w:p>
            <w:r>
              <w:t>Cart</w:t>
            </w:r>
          </w:p>
        </w:tc>
        <w:tc>
          <w:tcPr>
            <w:tcW w:type="dxa" w:w="6860"/>
            <w:tcMar>
              <w:top w:w="80" w:type="dxa"/>
              <w:start w:w="120" w:type="dxa"/>
              <w:bottom w:w="80" w:type="dxa"/>
              <w:end w:w="120" w:type="dxa"/>
            </w:tcMar>
            <w:vAlign w:val="center"/>
          </w:tcPr>
          <w:p>
            <w:r>
              <w:t>Customer adds products and quantity.</w:t>
            </w:r>
          </w:p>
        </w:tc>
      </w:tr>
      <w:tr>
        <w:tc>
          <w:tcPr>
            <w:tcW w:type="dxa" w:w="2500"/>
            <w:tcMar>
              <w:top w:w="80" w:type="dxa"/>
              <w:start w:w="120" w:type="dxa"/>
              <w:bottom w:w="80" w:type="dxa"/>
              <w:end w:w="120" w:type="dxa"/>
            </w:tcMar>
            <w:vAlign w:val="center"/>
          </w:tcPr>
          <w:p>
            <w:r>
              <w:t>Order</w:t>
            </w:r>
          </w:p>
        </w:tc>
        <w:tc>
          <w:tcPr>
            <w:tcW w:type="dxa" w:w="6860"/>
            <w:tcMar>
              <w:top w:w="80" w:type="dxa"/>
              <w:start w:w="120" w:type="dxa"/>
              <w:bottom w:w="80" w:type="dxa"/>
              <w:end w:w="120" w:type="dxa"/>
            </w:tcMar>
            <w:vAlign w:val="center"/>
          </w:tcPr>
          <w:p>
            <w:r>
              <w:t>Customer converts cart into an order.</w:t>
            </w:r>
          </w:p>
        </w:tc>
      </w:tr>
      <w:tr>
        <w:tc>
          <w:tcPr>
            <w:tcW w:type="dxa" w:w="2500"/>
            <w:tcMar>
              <w:top w:w="80" w:type="dxa"/>
              <w:start w:w="120" w:type="dxa"/>
              <w:bottom w:w="80" w:type="dxa"/>
              <w:end w:w="120" w:type="dxa"/>
            </w:tcMar>
            <w:vAlign w:val="center"/>
          </w:tcPr>
          <w:p>
            <w:r>
              <w:t>Caching</w:t>
            </w:r>
          </w:p>
        </w:tc>
        <w:tc>
          <w:tcPr>
            <w:tcW w:type="dxa" w:w="6860"/>
            <w:tcMar>
              <w:top w:w="80" w:type="dxa"/>
              <w:start w:w="120" w:type="dxa"/>
              <w:bottom w:w="80" w:type="dxa"/>
              <w:end w:w="120" w:type="dxa"/>
            </w:tcMar>
            <w:vAlign w:val="center"/>
          </w:tcPr>
          <w:p>
            <w:r>
              <w:t>Redis can speed up product/category reads.</w:t>
            </w:r>
          </w:p>
        </w:tc>
      </w:tr>
      <w:tr>
        <w:tc>
          <w:tcPr>
            <w:tcW w:type="dxa" w:w="2500"/>
            <w:tcMar>
              <w:top w:w="80" w:type="dxa"/>
              <w:start w:w="120" w:type="dxa"/>
              <w:bottom w:w="80" w:type="dxa"/>
              <w:end w:w="120" w:type="dxa"/>
            </w:tcMar>
            <w:vAlign w:val="center"/>
          </w:tcPr>
          <w:p>
            <w:r>
              <w:t>Real-time updates</w:t>
            </w:r>
          </w:p>
        </w:tc>
        <w:tc>
          <w:tcPr>
            <w:tcW w:type="dxa" w:w="6860"/>
            <w:tcMar>
              <w:top w:w="80" w:type="dxa"/>
              <w:start w:w="120" w:type="dxa"/>
              <w:bottom w:w="80" w:type="dxa"/>
              <w:end w:w="120" w:type="dxa"/>
            </w:tcMar>
            <w:vAlign w:val="center"/>
          </w:tcPr>
          <w:p>
            <w:r>
              <w:t>WebSocket notifies clients when order status changes.</w:t>
            </w:r>
          </w:p>
        </w:tc>
      </w:tr>
    </w:tbl>
    <w:p/>
    <w:p>
      <w:pPr>
        <w:pStyle w:val="Heading1"/>
      </w:pPr>
      <w:r>
        <w:t>3. Spring Boot Project Setup</w:t>
      </w:r>
    </w:p>
    <w:p>
      <w:r>
        <w:t>Spring Boot is a framework that makes Java backend development faster. It auto-configures many common things such as embedded server, dependency wiring, JSON conversion, and database integration.</w:t>
      </w:r>
    </w:p>
    <w:tbl>
      <w:tblPr>
        <w:tblStyle w:val="TableGrid"/>
        <w:tblW w:type="dxa" w:w="9360"/>
        <w:jc w:val="left"/>
        <w:tblLayout w:type="fixed"/>
        <w:tblLook w:firstColumn="1" w:firstRow="1" w:lastColumn="0" w:lastRow="0" w:noHBand="0" w:noVBand="1" w:val="04A0"/>
        <w:tblInd w:w="120" w:type="dxa"/>
      </w:tblPr>
      <w:tblGrid>
        <w:gridCol w:w="3000"/>
        <w:gridCol w:w="6360"/>
      </w:tblGrid>
      <w:tr>
        <w:tc>
          <w:tcPr>
            <w:tcW w:type="dxa" w:w="3000"/>
            <w:shd w:fill="E8EEF5"/>
            <w:tcMar>
              <w:top w:w="80" w:type="dxa"/>
              <w:start w:w="120" w:type="dxa"/>
              <w:bottom w:w="80" w:type="dxa"/>
              <w:end w:w="120" w:type="dxa"/>
            </w:tcMar>
            <w:vAlign w:val="center"/>
          </w:tcPr>
          <w:p>
            <w:r>
              <w:rPr>
                <w:b/>
              </w:rPr>
              <w:t>Dependency</w:t>
            </w:r>
          </w:p>
        </w:tc>
        <w:tc>
          <w:tcPr>
            <w:tcW w:type="dxa" w:w="6360"/>
            <w:shd w:fill="E8EEF5"/>
            <w:tcMar>
              <w:top w:w="80" w:type="dxa"/>
              <w:start w:w="120" w:type="dxa"/>
              <w:bottom w:w="80" w:type="dxa"/>
              <w:end w:w="120" w:type="dxa"/>
            </w:tcMar>
            <w:vAlign w:val="center"/>
          </w:tcPr>
          <w:p>
            <w:r>
              <w:rPr>
                <w:b/>
              </w:rPr>
              <w:t>Why we use it</w:t>
            </w:r>
          </w:p>
        </w:tc>
      </w:tr>
      <w:tr>
        <w:tc>
          <w:tcPr>
            <w:tcW w:type="dxa" w:w="3000"/>
            <w:tcMar>
              <w:top w:w="80" w:type="dxa"/>
              <w:start w:w="120" w:type="dxa"/>
              <w:bottom w:w="80" w:type="dxa"/>
              <w:end w:w="120" w:type="dxa"/>
            </w:tcMar>
            <w:vAlign w:val="center"/>
          </w:tcPr>
          <w:p>
            <w:r>
              <w:t>spring-boot-starter-web</w:t>
            </w:r>
          </w:p>
        </w:tc>
        <w:tc>
          <w:tcPr>
            <w:tcW w:type="dxa" w:w="6360"/>
            <w:tcMar>
              <w:top w:w="80" w:type="dxa"/>
              <w:start w:w="120" w:type="dxa"/>
              <w:bottom w:w="80" w:type="dxa"/>
              <w:end w:w="120" w:type="dxa"/>
            </w:tcMar>
            <w:vAlign w:val="center"/>
          </w:tcPr>
          <w:p>
            <w:r>
              <w:t>Build REST APIs and run embedded Tomcat.</w:t>
            </w:r>
          </w:p>
        </w:tc>
      </w:tr>
      <w:tr>
        <w:tc>
          <w:tcPr>
            <w:tcW w:type="dxa" w:w="3000"/>
            <w:tcMar>
              <w:top w:w="80" w:type="dxa"/>
              <w:start w:w="120" w:type="dxa"/>
              <w:bottom w:w="80" w:type="dxa"/>
              <w:end w:w="120" w:type="dxa"/>
            </w:tcMar>
            <w:vAlign w:val="center"/>
          </w:tcPr>
          <w:p>
            <w:r>
              <w:t>spring-boot-starter-data-jpa</w:t>
            </w:r>
          </w:p>
        </w:tc>
        <w:tc>
          <w:tcPr>
            <w:tcW w:type="dxa" w:w="6360"/>
            <w:tcMar>
              <w:top w:w="80" w:type="dxa"/>
              <w:start w:w="120" w:type="dxa"/>
              <w:bottom w:w="80" w:type="dxa"/>
              <w:end w:w="120" w:type="dxa"/>
            </w:tcMar>
            <w:vAlign w:val="center"/>
          </w:tcPr>
          <w:p>
            <w:r>
              <w:t>Work with databases using entities and repositories.</w:t>
            </w:r>
          </w:p>
        </w:tc>
      </w:tr>
      <w:tr>
        <w:tc>
          <w:tcPr>
            <w:tcW w:type="dxa" w:w="3000"/>
            <w:tcMar>
              <w:top w:w="80" w:type="dxa"/>
              <w:start w:w="120" w:type="dxa"/>
              <w:bottom w:w="80" w:type="dxa"/>
              <w:end w:w="120" w:type="dxa"/>
            </w:tcMar>
            <w:vAlign w:val="center"/>
          </w:tcPr>
          <w:p>
            <w:r>
              <w:t>mysql-connector-j</w:t>
            </w:r>
          </w:p>
        </w:tc>
        <w:tc>
          <w:tcPr>
            <w:tcW w:type="dxa" w:w="6360"/>
            <w:tcMar>
              <w:top w:w="80" w:type="dxa"/>
              <w:start w:w="120" w:type="dxa"/>
              <w:bottom w:w="80" w:type="dxa"/>
              <w:end w:w="120" w:type="dxa"/>
            </w:tcMar>
            <w:vAlign w:val="center"/>
          </w:tcPr>
          <w:p>
            <w:r>
              <w:t>Connect Java application to MySQL.</w:t>
            </w:r>
          </w:p>
        </w:tc>
      </w:tr>
      <w:tr>
        <w:tc>
          <w:tcPr>
            <w:tcW w:type="dxa" w:w="3000"/>
            <w:tcMar>
              <w:top w:w="80" w:type="dxa"/>
              <w:start w:w="120" w:type="dxa"/>
              <w:bottom w:w="80" w:type="dxa"/>
              <w:end w:w="120" w:type="dxa"/>
            </w:tcMar>
            <w:vAlign w:val="center"/>
          </w:tcPr>
          <w:p>
            <w:r>
              <w:t>spring-boot-starter-security</w:t>
            </w:r>
          </w:p>
        </w:tc>
        <w:tc>
          <w:tcPr>
            <w:tcW w:type="dxa" w:w="6360"/>
            <w:tcMar>
              <w:top w:w="80" w:type="dxa"/>
              <w:start w:w="120" w:type="dxa"/>
              <w:bottom w:w="80" w:type="dxa"/>
              <w:end w:w="120" w:type="dxa"/>
            </w:tcMar>
            <w:vAlign w:val="center"/>
          </w:tcPr>
          <w:p>
            <w:r>
              <w:t>Authentication and authorization.</w:t>
            </w:r>
          </w:p>
        </w:tc>
      </w:tr>
      <w:tr>
        <w:tc>
          <w:tcPr>
            <w:tcW w:type="dxa" w:w="3000"/>
            <w:tcMar>
              <w:top w:w="80" w:type="dxa"/>
              <w:start w:w="120" w:type="dxa"/>
              <w:bottom w:w="80" w:type="dxa"/>
              <w:end w:w="120" w:type="dxa"/>
            </w:tcMar>
            <w:vAlign w:val="center"/>
          </w:tcPr>
          <w:p>
            <w:r>
              <w:t>jjwt</w:t>
            </w:r>
          </w:p>
        </w:tc>
        <w:tc>
          <w:tcPr>
            <w:tcW w:type="dxa" w:w="6360"/>
            <w:tcMar>
              <w:top w:w="80" w:type="dxa"/>
              <w:start w:w="120" w:type="dxa"/>
              <w:bottom w:w="80" w:type="dxa"/>
              <w:end w:w="120" w:type="dxa"/>
            </w:tcMar>
            <w:vAlign w:val="center"/>
          </w:tcPr>
          <w:p>
            <w:r>
              <w:t>Generate and validate JWT tokens.</w:t>
            </w:r>
          </w:p>
        </w:tc>
      </w:tr>
      <w:tr>
        <w:tc>
          <w:tcPr>
            <w:tcW w:type="dxa" w:w="3000"/>
            <w:tcMar>
              <w:top w:w="80" w:type="dxa"/>
              <w:start w:w="120" w:type="dxa"/>
              <w:bottom w:w="80" w:type="dxa"/>
              <w:end w:w="120" w:type="dxa"/>
            </w:tcMar>
            <w:vAlign w:val="center"/>
          </w:tcPr>
          <w:p>
            <w:r>
              <w:t>spring-boot-starter-data-redis</w:t>
            </w:r>
          </w:p>
        </w:tc>
        <w:tc>
          <w:tcPr>
            <w:tcW w:type="dxa" w:w="6360"/>
            <w:tcMar>
              <w:top w:w="80" w:type="dxa"/>
              <w:start w:w="120" w:type="dxa"/>
              <w:bottom w:w="80" w:type="dxa"/>
              <w:end w:w="120" w:type="dxa"/>
            </w:tcMar>
            <w:vAlign w:val="center"/>
          </w:tcPr>
          <w:p>
            <w:r>
              <w:t>Use Redis for caching.</w:t>
            </w:r>
          </w:p>
        </w:tc>
      </w:tr>
      <w:tr>
        <w:tc>
          <w:tcPr>
            <w:tcW w:type="dxa" w:w="3000"/>
            <w:tcMar>
              <w:top w:w="80" w:type="dxa"/>
              <w:start w:w="120" w:type="dxa"/>
              <w:bottom w:w="80" w:type="dxa"/>
              <w:end w:w="120" w:type="dxa"/>
            </w:tcMar>
            <w:vAlign w:val="center"/>
          </w:tcPr>
          <w:p>
            <w:r>
              <w:t>spring-boot-starter-websocket</w:t>
            </w:r>
          </w:p>
        </w:tc>
        <w:tc>
          <w:tcPr>
            <w:tcW w:type="dxa" w:w="6360"/>
            <w:tcMar>
              <w:top w:w="80" w:type="dxa"/>
              <w:start w:w="120" w:type="dxa"/>
              <w:bottom w:w="80" w:type="dxa"/>
              <w:end w:w="120" w:type="dxa"/>
            </w:tcMar>
            <w:vAlign w:val="center"/>
          </w:tcPr>
          <w:p>
            <w:r>
              <w:t>Real-time communication with clients.</w:t>
            </w:r>
          </w:p>
        </w:tc>
      </w:tr>
      <w:tr>
        <w:tc>
          <w:tcPr>
            <w:tcW w:type="dxa" w:w="3000"/>
            <w:tcMar>
              <w:top w:w="80" w:type="dxa"/>
              <w:start w:w="120" w:type="dxa"/>
              <w:bottom w:w="80" w:type="dxa"/>
              <w:end w:w="120" w:type="dxa"/>
            </w:tcMar>
            <w:vAlign w:val="center"/>
          </w:tcPr>
          <w:p>
            <w:r>
              <w:t>lombok</w:t>
            </w:r>
          </w:p>
        </w:tc>
        <w:tc>
          <w:tcPr>
            <w:tcW w:type="dxa" w:w="6360"/>
            <w:tcMar>
              <w:top w:w="80" w:type="dxa"/>
              <w:start w:w="120" w:type="dxa"/>
              <w:bottom w:w="80" w:type="dxa"/>
              <w:end w:w="120" w:type="dxa"/>
            </w:tcMar>
            <w:vAlign w:val="center"/>
          </w:tcPr>
          <w:p>
            <w:r>
              <w:t>Reduce boilerplate getters, setters, constructors.</w:t>
            </w:r>
          </w:p>
        </w:tc>
      </w:tr>
    </w:tbl>
    <w:p/>
    <w:p>
      <w:pPr>
        <w:pStyle w:val="CodeBlock"/>
      </w:pPr>
      <w:r>
        <w:t>src/main/java/com/grocery/store</w:t>
      </w:r>
    </w:p>
    <w:p>
      <w:pPr>
        <w:pStyle w:val="CodeBlock"/>
      </w:pPr>
      <w:r>
        <w:t xml:space="preserve">  controller</w:t>
      </w:r>
    </w:p>
    <w:p>
      <w:pPr>
        <w:pStyle w:val="CodeBlock"/>
      </w:pPr>
      <w:r>
        <w:t xml:space="preserve">  service</w:t>
      </w:r>
    </w:p>
    <w:p>
      <w:pPr>
        <w:pStyle w:val="CodeBlock"/>
      </w:pPr>
      <w:r>
        <w:t xml:space="preserve">  repository</w:t>
      </w:r>
    </w:p>
    <w:p>
      <w:pPr>
        <w:pStyle w:val="CodeBlock"/>
      </w:pPr>
      <w:r>
        <w:t xml:space="preserve">  entity</w:t>
      </w:r>
    </w:p>
    <w:p>
      <w:pPr>
        <w:pStyle w:val="CodeBlock"/>
      </w:pPr>
      <w:r>
        <w:t xml:space="preserve">  dto</w:t>
      </w:r>
    </w:p>
    <w:p>
      <w:pPr>
        <w:pStyle w:val="CodeBlock"/>
      </w:pPr>
      <w:r>
        <w:t xml:space="preserve">  security</w:t>
      </w:r>
    </w:p>
    <w:p>
      <w:pPr>
        <w:pStyle w:val="CodeBlock"/>
      </w:pPr>
      <w:r>
        <w:t xml:space="preserve">  config</w:t>
      </w:r>
    </w:p>
    <w:p>
      <w:pPr>
        <w:pStyle w:val="CodeBlock"/>
      </w:pPr>
      <w:r>
        <w:t xml:space="preserve">  exception</w:t>
      </w:r>
    </w:p>
    <w:p>
      <w:pPr>
        <w:pStyle w:val="Callout"/>
      </w:pPr>
      <w:r>
        <w:rPr>
          <w:b/>
          <w:color w:val="1F4D78"/>
        </w:rPr>
        <w:t xml:space="preserve">Interview explanation: </w:t>
      </w:r>
      <w:r>
        <w:t>I set up a layered Spring Boot project with dependencies for web APIs, JPA, MySQL, validation, security, JWT, Redis, WebSocket, Swagger, and tests. This keeps the project modular and easy to extend.</w:t>
      </w:r>
    </w:p>
    <w:p>
      <w:pPr>
        <w:pStyle w:val="Heading1"/>
      </w:pPr>
      <w:r>
        <w:t>4. Layered Architecture</w:t>
      </w:r>
    </w:p>
    <w:p>
      <w:r>
        <w:t>Layered architecture means each part of the backend has a specific responsibility. This avoids mixing API code, business rules, and database code in one place.</w:t>
      </w:r>
    </w:p>
    <w:p>
      <w:pPr>
        <w:pStyle w:val="CodeBlock"/>
      </w:pPr>
      <w:r>
        <w:t>HTTP Request</w:t>
      </w:r>
    </w:p>
    <w:p>
      <w:pPr>
        <w:pStyle w:val="CodeBlock"/>
      </w:pPr>
      <w:r>
        <w:t xml:space="preserve">    -&gt; Controller</w:t>
      </w:r>
    </w:p>
    <w:p>
      <w:pPr>
        <w:pStyle w:val="CodeBlock"/>
      </w:pPr>
      <w:r>
        <w:t xml:space="preserve">        -&gt; Service</w:t>
      </w:r>
    </w:p>
    <w:p>
      <w:pPr>
        <w:pStyle w:val="CodeBlock"/>
      </w:pPr>
      <w:r>
        <w:t xml:space="preserve">            -&gt; Repository</w:t>
      </w:r>
    </w:p>
    <w:p>
      <w:pPr>
        <w:pStyle w:val="CodeBlock"/>
      </w:pPr>
      <w:r>
        <w:t xml:space="preserve">                -&gt; Entity</w:t>
      </w:r>
    </w:p>
    <w:p>
      <w:pPr>
        <w:pStyle w:val="CodeBlock"/>
      </w:pPr>
      <w:r>
        <w:t xml:space="preserve">                    -&gt; MySQL</w:t>
      </w:r>
    </w:p>
    <w:tbl>
      <w:tblPr>
        <w:tblStyle w:val="TableGrid"/>
        <w:tblW w:type="dxa" w:w="9360"/>
        <w:jc w:val="left"/>
        <w:tblLayout w:type="fixed"/>
        <w:tblLook w:firstColumn="1" w:firstRow="1" w:lastColumn="0" w:lastRow="0" w:noHBand="0" w:noVBand="1" w:val="04A0"/>
        <w:tblInd w:w="120" w:type="dxa"/>
      </w:tblPr>
      <w:tblGrid>
        <w:gridCol w:w="1700"/>
        <w:gridCol w:w="3300"/>
        <w:gridCol w:w="4360"/>
      </w:tblGrid>
      <w:tr>
        <w:tc>
          <w:tcPr>
            <w:tcW w:type="dxa" w:w="1700"/>
            <w:shd w:fill="E8EEF5"/>
            <w:tcMar>
              <w:top w:w="80" w:type="dxa"/>
              <w:start w:w="120" w:type="dxa"/>
              <w:bottom w:w="80" w:type="dxa"/>
              <w:end w:w="120" w:type="dxa"/>
            </w:tcMar>
            <w:vAlign w:val="center"/>
          </w:tcPr>
          <w:p>
            <w:r>
              <w:rPr>
                <w:b/>
              </w:rPr>
              <w:t>Layer</w:t>
            </w:r>
          </w:p>
        </w:tc>
        <w:tc>
          <w:tcPr>
            <w:tcW w:type="dxa" w:w="3300"/>
            <w:shd w:fill="E8EEF5"/>
            <w:tcMar>
              <w:top w:w="80" w:type="dxa"/>
              <w:start w:w="120" w:type="dxa"/>
              <w:bottom w:w="80" w:type="dxa"/>
              <w:end w:w="120" w:type="dxa"/>
            </w:tcMar>
            <w:vAlign w:val="center"/>
          </w:tcPr>
          <w:p>
            <w:r>
              <w:rPr>
                <w:b/>
              </w:rPr>
              <w:t>Responsibility</w:t>
            </w:r>
          </w:p>
        </w:tc>
        <w:tc>
          <w:tcPr>
            <w:tcW w:type="dxa" w:w="4360"/>
            <w:shd w:fill="E8EEF5"/>
            <w:tcMar>
              <w:top w:w="80" w:type="dxa"/>
              <w:start w:w="120" w:type="dxa"/>
              <w:bottom w:w="80" w:type="dxa"/>
              <w:end w:w="120" w:type="dxa"/>
            </w:tcMar>
            <w:vAlign w:val="center"/>
          </w:tcPr>
          <w:p>
            <w:r>
              <w:rPr>
                <w:b/>
              </w:rPr>
              <w:t>Example</w:t>
            </w:r>
          </w:p>
        </w:tc>
      </w:tr>
      <w:tr>
        <w:tc>
          <w:tcPr>
            <w:tcW w:type="dxa" w:w="1700"/>
            <w:tcMar>
              <w:top w:w="80" w:type="dxa"/>
              <w:start w:w="120" w:type="dxa"/>
              <w:bottom w:w="80" w:type="dxa"/>
              <w:end w:w="120" w:type="dxa"/>
            </w:tcMar>
            <w:vAlign w:val="center"/>
          </w:tcPr>
          <w:p>
            <w:r>
              <w:t>Controller</w:t>
            </w:r>
          </w:p>
        </w:tc>
        <w:tc>
          <w:tcPr>
            <w:tcW w:type="dxa" w:w="3300"/>
            <w:tcMar>
              <w:top w:w="80" w:type="dxa"/>
              <w:start w:w="120" w:type="dxa"/>
              <w:bottom w:w="80" w:type="dxa"/>
              <w:end w:w="120" w:type="dxa"/>
            </w:tcMar>
            <w:vAlign w:val="center"/>
          </w:tcPr>
          <w:p>
            <w:r>
              <w:t>Receives HTTP requests</w:t>
            </w:r>
          </w:p>
        </w:tc>
        <w:tc>
          <w:tcPr>
            <w:tcW w:type="dxa" w:w="4360"/>
            <w:tcMar>
              <w:top w:w="80" w:type="dxa"/>
              <w:start w:w="120" w:type="dxa"/>
              <w:bottom w:w="80" w:type="dxa"/>
              <w:end w:w="120" w:type="dxa"/>
            </w:tcMar>
            <w:vAlign w:val="center"/>
          </w:tcPr>
          <w:p>
            <w:r>
              <w:t>CartController.addProduct</w:t>
            </w:r>
          </w:p>
        </w:tc>
      </w:tr>
      <w:tr>
        <w:tc>
          <w:tcPr>
            <w:tcW w:type="dxa" w:w="1700"/>
            <w:tcMar>
              <w:top w:w="80" w:type="dxa"/>
              <w:start w:w="120" w:type="dxa"/>
              <w:bottom w:w="80" w:type="dxa"/>
              <w:end w:w="120" w:type="dxa"/>
            </w:tcMar>
            <w:vAlign w:val="center"/>
          </w:tcPr>
          <w:p>
            <w:r>
              <w:t>Service</w:t>
            </w:r>
          </w:p>
        </w:tc>
        <w:tc>
          <w:tcPr>
            <w:tcW w:type="dxa" w:w="3300"/>
            <w:tcMar>
              <w:top w:w="80" w:type="dxa"/>
              <w:start w:w="120" w:type="dxa"/>
              <w:bottom w:w="80" w:type="dxa"/>
              <w:end w:w="120" w:type="dxa"/>
            </w:tcMar>
            <w:vAlign w:val="center"/>
          </w:tcPr>
          <w:p>
            <w:r>
              <w:t>Business rules</w:t>
            </w:r>
          </w:p>
        </w:tc>
        <w:tc>
          <w:tcPr>
            <w:tcW w:type="dxa" w:w="4360"/>
            <w:tcMar>
              <w:top w:w="80" w:type="dxa"/>
              <w:start w:w="120" w:type="dxa"/>
              <w:bottom w:w="80" w:type="dxa"/>
              <w:end w:w="120" w:type="dxa"/>
            </w:tcMar>
            <w:vAlign w:val="center"/>
          </w:tcPr>
          <w:p>
            <w:r>
              <w:t>CartService checks stock</w:t>
            </w:r>
          </w:p>
        </w:tc>
      </w:tr>
      <w:tr>
        <w:tc>
          <w:tcPr>
            <w:tcW w:type="dxa" w:w="1700"/>
            <w:tcMar>
              <w:top w:w="80" w:type="dxa"/>
              <w:start w:w="120" w:type="dxa"/>
              <w:bottom w:w="80" w:type="dxa"/>
              <w:end w:w="120" w:type="dxa"/>
            </w:tcMar>
            <w:vAlign w:val="center"/>
          </w:tcPr>
          <w:p>
            <w:r>
              <w:t>Repository</w:t>
            </w:r>
          </w:p>
        </w:tc>
        <w:tc>
          <w:tcPr>
            <w:tcW w:type="dxa" w:w="3300"/>
            <w:tcMar>
              <w:top w:w="80" w:type="dxa"/>
              <w:start w:w="120" w:type="dxa"/>
              <w:bottom w:w="80" w:type="dxa"/>
              <w:end w:w="120" w:type="dxa"/>
            </w:tcMar>
            <w:vAlign w:val="center"/>
          </w:tcPr>
          <w:p>
            <w:r>
              <w:t>Database access</w:t>
            </w:r>
          </w:p>
        </w:tc>
        <w:tc>
          <w:tcPr>
            <w:tcW w:type="dxa" w:w="4360"/>
            <w:tcMar>
              <w:top w:w="80" w:type="dxa"/>
              <w:start w:w="120" w:type="dxa"/>
              <w:bottom w:w="80" w:type="dxa"/>
              <w:end w:w="120" w:type="dxa"/>
            </w:tcMar>
            <w:vAlign w:val="center"/>
          </w:tcPr>
          <w:p>
            <w:r>
              <w:t>ProductRepository.findByActiveTrue</w:t>
            </w:r>
          </w:p>
        </w:tc>
      </w:tr>
      <w:tr>
        <w:tc>
          <w:tcPr>
            <w:tcW w:type="dxa" w:w="1700"/>
            <w:tcMar>
              <w:top w:w="80" w:type="dxa"/>
              <w:start w:w="120" w:type="dxa"/>
              <w:bottom w:w="80" w:type="dxa"/>
              <w:end w:w="120" w:type="dxa"/>
            </w:tcMar>
            <w:vAlign w:val="center"/>
          </w:tcPr>
          <w:p>
            <w:r>
              <w:t>Entity</w:t>
            </w:r>
          </w:p>
        </w:tc>
        <w:tc>
          <w:tcPr>
            <w:tcW w:type="dxa" w:w="3300"/>
            <w:tcMar>
              <w:top w:w="80" w:type="dxa"/>
              <w:start w:w="120" w:type="dxa"/>
              <w:bottom w:w="80" w:type="dxa"/>
              <w:end w:w="120" w:type="dxa"/>
            </w:tcMar>
            <w:vAlign w:val="center"/>
          </w:tcPr>
          <w:p>
            <w:r>
              <w:t>Database table model</w:t>
            </w:r>
          </w:p>
        </w:tc>
        <w:tc>
          <w:tcPr>
            <w:tcW w:type="dxa" w:w="4360"/>
            <w:tcMar>
              <w:top w:w="80" w:type="dxa"/>
              <w:start w:w="120" w:type="dxa"/>
              <w:bottom w:w="80" w:type="dxa"/>
              <w:end w:w="120" w:type="dxa"/>
            </w:tcMar>
            <w:vAlign w:val="center"/>
          </w:tcPr>
          <w:p>
            <w:r>
              <w:t>Product, User, Order</w:t>
            </w:r>
          </w:p>
        </w:tc>
      </w:tr>
      <w:tr>
        <w:tc>
          <w:tcPr>
            <w:tcW w:type="dxa" w:w="1700"/>
            <w:tcMar>
              <w:top w:w="80" w:type="dxa"/>
              <w:start w:w="120" w:type="dxa"/>
              <w:bottom w:w="80" w:type="dxa"/>
              <w:end w:w="120" w:type="dxa"/>
            </w:tcMar>
            <w:vAlign w:val="center"/>
          </w:tcPr>
          <w:p>
            <w:r>
              <w:t>DTO</w:t>
            </w:r>
          </w:p>
        </w:tc>
        <w:tc>
          <w:tcPr>
            <w:tcW w:type="dxa" w:w="3300"/>
            <w:tcMar>
              <w:top w:w="80" w:type="dxa"/>
              <w:start w:w="120" w:type="dxa"/>
              <w:bottom w:w="80" w:type="dxa"/>
              <w:end w:w="120" w:type="dxa"/>
            </w:tcMar>
            <w:vAlign w:val="center"/>
          </w:tcPr>
          <w:p>
            <w:r>
              <w:t>API request/response shape</w:t>
            </w:r>
          </w:p>
        </w:tc>
        <w:tc>
          <w:tcPr>
            <w:tcW w:type="dxa" w:w="4360"/>
            <w:tcMar>
              <w:top w:w="80" w:type="dxa"/>
              <w:start w:w="120" w:type="dxa"/>
              <w:bottom w:w="80" w:type="dxa"/>
              <w:end w:w="120" w:type="dxa"/>
            </w:tcMar>
            <w:vAlign w:val="center"/>
          </w:tcPr>
          <w:p>
            <w:r>
              <w:t>RegisterRequest, UserResponse</w:t>
            </w:r>
          </w:p>
        </w:tc>
      </w:tr>
    </w:tbl>
    <w:p/>
    <w:p>
      <w:pPr>
        <w:pStyle w:val="Callout"/>
      </w:pPr>
      <w:r>
        <w:rPr>
          <w:b/>
          <w:color w:val="1F4D78"/>
        </w:rPr>
        <w:t xml:space="preserve">Why it matters: </w:t>
      </w:r>
      <w:r>
        <w:t>If all logic is in controllers, the code becomes hard to test and hard to explain. Services make business logic reusable and repositories keep database access clean.</w:t>
      </w:r>
    </w:p>
    <w:p>
      <w:pPr>
        <w:pStyle w:val="Heading1"/>
      </w:pPr>
      <w:r>
        <w:t>5. Entities and Database Design</w:t>
      </w:r>
    </w:p>
    <w:p>
      <w:r>
        <w:t>An entity is a Java class mapped to a database table. In this project, User maps to the users table, Product maps to products, and Order maps to orders.</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shd w:fill="E8EEF5"/>
            <w:tcMar>
              <w:top w:w="80" w:type="dxa"/>
              <w:start w:w="120" w:type="dxa"/>
              <w:bottom w:w="80" w:type="dxa"/>
              <w:end w:w="120" w:type="dxa"/>
            </w:tcMar>
            <w:vAlign w:val="center"/>
          </w:tcPr>
          <w:p>
            <w:r>
              <w:rPr>
                <w:b/>
              </w:rPr>
              <w:t>Entity</w:t>
            </w:r>
          </w:p>
        </w:tc>
        <w:tc>
          <w:tcPr>
            <w:tcW w:type="dxa" w:w="7160"/>
            <w:shd w:fill="E8EEF5"/>
            <w:tcMar>
              <w:top w:w="80" w:type="dxa"/>
              <w:start w:w="120" w:type="dxa"/>
              <w:bottom w:w="80" w:type="dxa"/>
              <w:end w:w="120" w:type="dxa"/>
            </w:tcMar>
            <w:vAlign w:val="center"/>
          </w:tcPr>
          <w:p>
            <w:r>
              <w:rPr>
                <w:b/>
              </w:rPr>
              <w:t>Purpose</w:t>
            </w:r>
          </w:p>
        </w:tc>
      </w:tr>
      <w:tr>
        <w:tc>
          <w:tcPr>
            <w:tcW w:type="dxa" w:w="2200"/>
            <w:tcMar>
              <w:top w:w="80" w:type="dxa"/>
              <w:start w:w="120" w:type="dxa"/>
              <w:bottom w:w="80" w:type="dxa"/>
              <w:end w:w="120" w:type="dxa"/>
            </w:tcMar>
            <w:vAlign w:val="center"/>
          </w:tcPr>
          <w:p>
            <w:r>
              <w:t>User</w:t>
            </w:r>
          </w:p>
        </w:tc>
        <w:tc>
          <w:tcPr>
            <w:tcW w:type="dxa" w:w="7160"/>
            <w:tcMar>
              <w:top w:w="80" w:type="dxa"/>
              <w:start w:w="120" w:type="dxa"/>
              <w:bottom w:w="80" w:type="dxa"/>
              <w:end w:w="120" w:type="dxa"/>
            </w:tcMar>
            <w:vAlign w:val="center"/>
          </w:tcPr>
          <w:p>
            <w:r>
              <w:t>Stores customer/admin account details.</w:t>
            </w:r>
          </w:p>
        </w:tc>
      </w:tr>
      <w:tr>
        <w:tc>
          <w:tcPr>
            <w:tcW w:type="dxa" w:w="2200"/>
            <w:tcMar>
              <w:top w:w="80" w:type="dxa"/>
              <w:start w:w="120" w:type="dxa"/>
              <w:bottom w:w="80" w:type="dxa"/>
              <w:end w:w="120" w:type="dxa"/>
            </w:tcMar>
            <w:vAlign w:val="center"/>
          </w:tcPr>
          <w:p>
            <w:r>
              <w:t>Category</w:t>
            </w:r>
          </w:p>
        </w:tc>
        <w:tc>
          <w:tcPr>
            <w:tcW w:type="dxa" w:w="7160"/>
            <w:tcMar>
              <w:top w:w="80" w:type="dxa"/>
              <w:start w:w="120" w:type="dxa"/>
              <w:bottom w:w="80" w:type="dxa"/>
              <w:end w:w="120" w:type="dxa"/>
            </w:tcMar>
            <w:vAlign w:val="center"/>
          </w:tcPr>
          <w:p>
            <w:r>
              <w:t>Groups products such as Fruits or Dairy.</w:t>
            </w:r>
          </w:p>
        </w:tc>
      </w:tr>
      <w:tr>
        <w:tc>
          <w:tcPr>
            <w:tcW w:type="dxa" w:w="2200"/>
            <w:tcMar>
              <w:top w:w="80" w:type="dxa"/>
              <w:start w:w="120" w:type="dxa"/>
              <w:bottom w:w="80" w:type="dxa"/>
              <w:end w:w="120" w:type="dxa"/>
            </w:tcMar>
            <w:vAlign w:val="center"/>
          </w:tcPr>
          <w:p>
            <w:r>
              <w:t>Product</w:t>
            </w:r>
          </w:p>
        </w:tc>
        <w:tc>
          <w:tcPr>
            <w:tcW w:type="dxa" w:w="7160"/>
            <w:tcMar>
              <w:top w:w="80" w:type="dxa"/>
              <w:start w:w="120" w:type="dxa"/>
              <w:bottom w:w="80" w:type="dxa"/>
              <w:end w:w="120" w:type="dxa"/>
            </w:tcMar>
            <w:vAlign w:val="center"/>
          </w:tcPr>
          <w:p>
            <w:r>
              <w:t>Stores grocery item name, price, stock, active status.</w:t>
            </w:r>
          </w:p>
        </w:tc>
      </w:tr>
      <w:tr>
        <w:tc>
          <w:tcPr>
            <w:tcW w:type="dxa" w:w="2200"/>
            <w:tcMar>
              <w:top w:w="80" w:type="dxa"/>
              <w:start w:w="120" w:type="dxa"/>
              <w:bottom w:w="80" w:type="dxa"/>
              <w:end w:w="120" w:type="dxa"/>
            </w:tcMar>
            <w:vAlign w:val="center"/>
          </w:tcPr>
          <w:p>
            <w:r>
              <w:t>Cart</w:t>
            </w:r>
          </w:p>
        </w:tc>
        <w:tc>
          <w:tcPr>
            <w:tcW w:type="dxa" w:w="7160"/>
            <w:tcMar>
              <w:top w:w="80" w:type="dxa"/>
              <w:start w:w="120" w:type="dxa"/>
              <w:bottom w:w="80" w:type="dxa"/>
              <w:end w:w="120" w:type="dxa"/>
            </w:tcMar>
            <w:vAlign w:val="center"/>
          </w:tcPr>
          <w:p>
            <w:r>
              <w:t>One active cart for a user.</w:t>
            </w:r>
          </w:p>
        </w:tc>
      </w:tr>
      <w:tr>
        <w:tc>
          <w:tcPr>
            <w:tcW w:type="dxa" w:w="2200"/>
            <w:tcMar>
              <w:top w:w="80" w:type="dxa"/>
              <w:start w:w="120" w:type="dxa"/>
              <w:bottom w:w="80" w:type="dxa"/>
              <w:end w:w="120" w:type="dxa"/>
            </w:tcMar>
            <w:vAlign w:val="center"/>
          </w:tcPr>
          <w:p>
            <w:r>
              <w:t>CartItem</w:t>
            </w:r>
          </w:p>
        </w:tc>
        <w:tc>
          <w:tcPr>
            <w:tcW w:type="dxa" w:w="7160"/>
            <w:tcMar>
              <w:top w:w="80" w:type="dxa"/>
              <w:start w:w="120" w:type="dxa"/>
              <w:bottom w:w="80" w:type="dxa"/>
              <w:end w:w="120" w:type="dxa"/>
            </w:tcMar>
            <w:vAlign w:val="center"/>
          </w:tcPr>
          <w:p>
            <w:r>
              <w:t>Product and quantity inside a cart.</w:t>
            </w:r>
          </w:p>
        </w:tc>
      </w:tr>
      <w:tr>
        <w:tc>
          <w:tcPr>
            <w:tcW w:type="dxa" w:w="2200"/>
            <w:tcMar>
              <w:top w:w="80" w:type="dxa"/>
              <w:start w:w="120" w:type="dxa"/>
              <w:bottom w:w="80" w:type="dxa"/>
              <w:end w:w="120" w:type="dxa"/>
            </w:tcMar>
            <w:vAlign w:val="center"/>
          </w:tcPr>
          <w:p>
            <w:r>
              <w:t>Order</w:t>
            </w:r>
          </w:p>
        </w:tc>
        <w:tc>
          <w:tcPr>
            <w:tcW w:type="dxa" w:w="7160"/>
            <w:tcMar>
              <w:top w:w="80" w:type="dxa"/>
              <w:start w:w="120" w:type="dxa"/>
              <w:bottom w:w="80" w:type="dxa"/>
              <w:end w:w="120" w:type="dxa"/>
            </w:tcMar>
            <w:vAlign w:val="center"/>
          </w:tcPr>
          <w:p>
            <w:r>
              <w:t>Completed purchase summary.</w:t>
            </w:r>
          </w:p>
        </w:tc>
      </w:tr>
      <w:tr>
        <w:tc>
          <w:tcPr>
            <w:tcW w:type="dxa" w:w="2200"/>
            <w:tcMar>
              <w:top w:w="80" w:type="dxa"/>
              <w:start w:w="120" w:type="dxa"/>
              <w:bottom w:w="80" w:type="dxa"/>
              <w:end w:w="120" w:type="dxa"/>
            </w:tcMar>
            <w:vAlign w:val="center"/>
          </w:tcPr>
          <w:p>
            <w:r>
              <w:t>OrderItem</w:t>
            </w:r>
          </w:p>
        </w:tc>
        <w:tc>
          <w:tcPr>
            <w:tcW w:type="dxa" w:w="7160"/>
            <w:tcMar>
              <w:top w:w="80" w:type="dxa"/>
              <w:start w:w="120" w:type="dxa"/>
              <w:bottom w:w="80" w:type="dxa"/>
              <w:end w:w="120" w:type="dxa"/>
            </w:tcMar>
            <w:vAlign w:val="center"/>
          </w:tcPr>
          <w:p>
            <w:r>
              <w:t>Purchased product snapshot with price at purchase.</w:t>
            </w:r>
          </w:p>
        </w:tc>
      </w:tr>
    </w:tbl>
    <w:p/>
    <w:p>
      <w:pPr>
        <w:pStyle w:val="Heading2"/>
      </w:pPr>
      <w:r>
        <w:t>Important JPA annotations</w:t>
      </w:r>
    </w:p>
    <w:tbl>
      <w:tblPr>
        <w:tblStyle w:val="TableGrid"/>
        <w:tblW w:type="dxa" w:w="9360"/>
        <w:jc w:val="left"/>
        <w:tblLayout w:type="fixed"/>
        <w:tblLook w:firstColumn="1" w:firstRow="1" w:lastColumn="0" w:lastRow="0" w:noHBand="0" w:noVBand="1" w:val="04A0"/>
        <w:tblInd w:w="120" w:type="dxa"/>
      </w:tblPr>
      <w:tblGrid>
        <w:gridCol w:w="2300"/>
        <w:gridCol w:w="7060"/>
      </w:tblGrid>
      <w:tr>
        <w:tc>
          <w:tcPr>
            <w:tcW w:type="dxa" w:w="2300"/>
            <w:shd w:fill="E8EEF5"/>
            <w:tcMar>
              <w:top w:w="80" w:type="dxa"/>
              <w:start w:w="120" w:type="dxa"/>
              <w:bottom w:w="80" w:type="dxa"/>
              <w:end w:w="120" w:type="dxa"/>
            </w:tcMar>
            <w:vAlign w:val="center"/>
          </w:tcPr>
          <w:p>
            <w:r>
              <w:rPr>
                <w:b/>
              </w:rPr>
              <w:t>Annotation</w:t>
            </w:r>
          </w:p>
        </w:tc>
        <w:tc>
          <w:tcPr>
            <w:tcW w:type="dxa" w:w="7060"/>
            <w:shd w:fill="E8EEF5"/>
            <w:tcMar>
              <w:top w:w="80" w:type="dxa"/>
              <w:start w:w="120" w:type="dxa"/>
              <w:bottom w:w="80" w:type="dxa"/>
              <w:end w:w="120" w:type="dxa"/>
            </w:tcMar>
            <w:vAlign w:val="center"/>
          </w:tcPr>
          <w:p>
            <w:r>
              <w:rPr>
                <w:b/>
              </w:rPr>
              <w:t>Meaning</w:t>
            </w:r>
          </w:p>
        </w:tc>
      </w:tr>
      <w:tr>
        <w:tc>
          <w:tcPr>
            <w:tcW w:type="dxa" w:w="2300"/>
            <w:tcMar>
              <w:top w:w="80" w:type="dxa"/>
              <w:start w:w="120" w:type="dxa"/>
              <w:bottom w:w="80" w:type="dxa"/>
              <w:end w:w="120" w:type="dxa"/>
            </w:tcMar>
            <w:vAlign w:val="center"/>
          </w:tcPr>
          <w:p>
            <w:r>
              <w:t>@Entity</w:t>
            </w:r>
          </w:p>
        </w:tc>
        <w:tc>
          <w:tcPr>
            <w:tcW w:type="dxa" w:w="7060"/>
            <w:tcMar>
              <w:top w:w="80" w:type="dxa"/>
              <w:start w:w="120" w:type="dxa"/>
              <w:bottom w:w="80" w:type="dxa"/>
              <w:end w:w="120" w:type="dxa"/>
            </w:tcMar>
            <w:vAlign w:val="center"/>
          </w:tcPr>
          <w:p>
            <w:r>
              <w:t>This class maps to a database table.</w:t>
            </w:r>
          </w:p>
        </w:tc>
      </w:tr>
      <w:tr>
        <w:tc>
          <w:tcPr>
            <w:tcW w:type="dxa" w:w="2300"/>
            <w:tcMar>
              <w:top w:w="80" w:type="dxa"/>
              <w:start w:w="120" w:type="dxa"/>
              <w:bottom w:w="80" w:type="dxa"/>
              <w:end w:w="120" w:type="dxa"/>
            </w:tcMar>
            <w:vAlign w:val="center"/>
          </w:tcPr>
          <w:p>
            <w:r>
              <w:t>@Id</w:t>
            </w:r>
          </w:p>
        </w:tc>
        <w:tc>
          <w:tcPr>
            <w:tcW w:type="dxa" w:w="7060"/>
            <w:tcMar>
              <w:top w:w="80" w:type="dxa"/>
              <w:start w:w="120" w:type="dxa"/>
              <w:bottom w:w="80" w:type="dxa"/>
              <w:end w:w="120" w:type="dxa"/>
            </w:tcMar>
            <w:vAlign w:val="center"/>
          </w:tcPr>
          <w:p>
            <w:r>
              <w:t>Primary key column.</w:t>
            </w:r>
          </w:p>
        </w:tc>
      </w:tr>
      <w:tr>
        <w:tc>
          <w:tcPr>
            <w:tcW w:type="dxa" w:w="2300"/>
            <w:tcMar>
              <w:top w:w="80" w:type="dxa"/>
              <w:start w:w="120" w:type="dxa"/>
              <w:bottom w:w="80" w:type="dxa"/>
              <w:end w:w="120" w:type="dxa"/>
            </w:tcMar>
            <w:vAlign w:val="center"/>
          </w:tcPr>
          <w:p>
            <w:r>
              <w:t>@GeneratedValue</w:t>
            </w:r>
          </w:p>
        </w:tc>
        <w:tc>
          <w:tcPr>
            <w:tcW w:type="dxa" w:w="7060"/>
            <w:tcMar>
              <w:top w:w="80" w:type="dxa"/>
              <w:start w:w="120" w:type="dxa"/>
              <w:bottom w:w="80" w:type="dxa"/>
              <w:end w:w="120" w:type="dxa"/>
            </w:tcMar>
            <w:vAlign w:val="center"/>
          </w:tcPr>
          <w:p>
            <w:r>
              <w:t>Database generates the id.</w:t>
            </w:r>
          </w:p>
        </w:tc>
      </w:tr>
      <w:tr>
        <w:tc>
          <w:tcPr>
            <w:tcW w:type="dxa" w:w="2300"/>
            <w:tcMar>
              <w:top w:w="80" w:type="dxa"/>
              <w:start w:w="120" w:type="dxa"/>
              <w:bottom w:w="80" w:type="dxa"/>
              <w:end w:w="120" w:type="dxa"/>
            </w:tcMar>
            <w:vAlign w:val="center"/>
          </w:tcPr>
          <w:p>
            <w:r>
              <w:t>@Column</w:t>
            </w:r>
          </w:p>
        </w:tc>
        <w:tc>
          <w:tcPr>
            <w:tcW w:type="dxa" w:w="7060"/>
            <w:tcMar>
              <w:top w:w="80" w:type="dxa"/>
              <w:start w:w="120" w:type="dxa"/>
              <w:bottom w:w="80" w:type="dxa"/>
              <w:end w:w="120" w:type="dxa"/>
            </w:tcMar>
            <w:vAlign w:val="center"/>
          </w:tcPr>
          <w:p>
            <w:r>
              <w:t>Column details such as nullable or unique.</w:t>
            </w:r>
          </w:p>
        </w:tc>
      </w:tr>
      <w:tr>
        <w:tc>
          <w:tcPr>
            <w:tcW w:type="dxa" w:w="2300"/>
            <w:tcMar>
              <w:top w:w="80" w:type="dxa"/>
              <w:start w:w="120" w:type="dxa"/>
              <w:bottom w:w="80" w:type="dxa"/>
              <w:end w:w="120" w:type="dxa"/>
            </w:tcMar>
            <w:vAlign w:val="center"/>
          </w:tcPr>
          <w:p>
            <w:r>
              <w:t>@ManyToOne</w:t>
            </w:r>
          </w:p>
        </w:tc>
        <w:tc>
          <w:tcPr>
            <w:tcW w:type="dxa" w:w="7060"/>
            <w:tcMar>
              <w:top w:w="80" w:type="dxa"/>
              <w:start w:w="120" w:type="dxa"/>
              <w:bottom w:w="80" w:type="dxa"/>
              <w:end w:w="120" w:type="dxa"/>
            </w:tcMar>
            <w:vAlign w:val="center"/>
          </w:tcPr>
          <w:p>
            <w:r>
              <w:t>Many records point to one parent, such as many products in one category.</w:t>
            </w:r>
          </w:p>
        </w:tc>
      </w:tr>
      <w:tr>
        <w:tc>
          <w:tcPr>
            <w:tcW w:type="dxa" w:w="2300"/>
            <w:tcMar>
              <w:top w:w="80" w:type="dxa"/>
              <w:start w:w="120" w:type="dxa"/>
              <w:bottom w:w="80" w:type="dxa"/>
              <w:end w:w="120" w:type="dxa"/>
            </w:tcMar>
            <w:vAlign w:val="center"/>
          </w:tcPr>
          <w:p>
            <w:r>
              <w:t>@OneToOne</w:t>
            </w:r>
          </w:p>
        </w:tc>
        <w:tc>
          <w:tcPr>
            <w:tcW w:type="dxa" w:w="7060"/>
            <w:tcMar>
              <w:top w:w="80" w:type="dxa"/>
              <w:start w:w="120" w:type="dxa"/>
              <w:bottom w:w="80" w:type="dxa"/>
              <w:end w:w="120" w:type="dxa"/>
            </w:tcMar>
            <w:vAlign w:val="center"/>
          </w:tcPr>
          <w:p>
            <w:r>
              <w:t>One record maps to one other record, such as one cart per user.</w:t>
            </w:r>
          </w:p>
        </w:tc>
      </w:tr>
      <w:tr>
        <w:tc>
          <w:tcPr>
            <w:tcW w:type="dxa" w:w="2300"/>
            <w:tcMar>
              <w:top w:w="80" w:type="dxa"/>
              <w:start w:w="120" w:type="dxa"/>
              <w:bottom w:w="80" w:type="dxa"/>
              <w:end w:w="120" w:type="dxa"/>
            </w:tcMar>
            <w:vAlign w:val="center"/>
          </w:tcPr>
          <w:p>
            <w:r>
              <w:t>@Enumerated</w:t>
            </w:r>
          </w:p>
        </w:tc>
        <w:tc>
          <w:tcPr>
            <w:tcW w:type="dxa" w:w="7060"/>
            <w:tcMar>
              <w:top w:w="80" w:type="dxa"/>
              <w:start w:w="120" w:type="dxa"/>
              <w:bottom w:w="80" w:type="dxa"/>
              <w:end w:w="120" w:type="dxa"/>
            </w:tcMar>
            <w:vAlign w:val="center"/>
          </w:tcPr>
          <w:p>
            <w:r>
              <w:t>Stores enum values such as CUSTOMER or ADMIN.</w:t>
            </w:r>
          </w:p>
        </w:tc>
      </w:tr>
    </w:tbl>
    <w:p/>
    <w:p>
      <w:pPr>
        <w:pStyle w:val="Callout"/>
      </w:pPr>
      <w:r>
        <w:rPr>
          <w:b/>
          <w:color w:val="1F4D78"/>
        </w:rPr>
        <w:t xml:space="preserve">Why priceAtPurchase exists: </w:t>
      </w:r>
      <w:r>
        <w:t>Product price can change later. Old orders must keep the price that was paid at that time, so OrderItem stores priceAtPurchase.</w:t>
      </w:r>
    </w:p>
    <w:p>
      <w:pPr>
        <w:pStyle w:val="Heading1"/>
      </w:pPr>
      <w:r>
        <w:t>6. Repository Layer</w:t>
      </w:r>
    </w:p>
    <w:p>
      <w:r>
        <w:t>Repositories are interfaces that Spring Data JPA uses to generate database queries. You do not need to write SQL for common CRUD operations.</w:t>
      </w:r>
    </w:p>
    <w:p>
      <w:pPr>
        <w:pStyle w:val="CodeBlock"/>
      </w:pPr>
      <w:r>
        <w:t>public interface ProductRepository extends JpaRepository&lt;Product, Long&gt; {</w:t>
      </w:r>
    </w:p>
    <w:p>
      <w:pPr>
        <w:pStyle w:val="CodeBlock"/>
      </w:pPr>
      <w:r>
        <w:t xml:space="preserve">    List&lt;Product&gt; findByActiveTrue();</w:t>
      </w:r>
    </w:p>
    <w:p>
      <w:pPr>
        <w:pStyle w:val="CodeBlock"/>
      </w:pPr>
      <w:r>
        <w:t xml:space="preserve">    List&lt;Product&gt; findByCategoryIdAndActiveTrue(Long categoryId);</w:t>
      </w:r>
    </w:p>
    <w:p>
      <w:pPr>
        <w:pStyle w:val="CodeBlock"/>
      </w:pPr>
      <w:r>
        <w:t xml:space="preserve">    List&lt;Product&gt; findByNameContainingIgnoreCaseAndActiveTrue(String name);</w:t>
      </w:r>
    </w:p>
    <w:p>
      <w:pPr>
        <w:pStyle w:val="CodeBlock"/>
      </w:pPr>
      <w:r>
        <w:t>}</w:t>
      </w:r>
    </w:p>
    <w:p>
      <w:r>
        <w:t>Spring reads method names and creates queries automatically. For example, findByEmail means select user where email equals the given value.</w:t>
      </w:r>
    </w:p>
    <w:p>
      <w:pPr>
        <w:pStyle w:val="Callout"/>
      </w:pPr>
      <w:r>
        <w:rPr>
          <w:b/>
          <w:color w:val="1F4D78"/>
        </w:rPr>
        <w:t xml:space="preserve">Interview explanation: </w:t>
      </w:r>
      <w:r>
        <w:t>Repositories separate database access from business logic. They make common CRUD operations available through JpaRepository and support custom derived queries.</w:t>
      </w:r>
    </w:p>
    <w:p>
      <w:pPr>
        <w:pStyle w:val="Heading1"/>
      </w:pPr>
      <w:r>
        <w:t>7. DTOs and Validation</w:t>
      </w:r>
    </w:p>
    <w:p>
      <w:r>
        <w:t>DTO means Data Transfer Object. DTOs define the shape of data entering and leaving the API. They protect entities from being exposed directly.</w:t>
      </w:r>
    </w:p>
    <w:tbl>
      <w:tblPr>
        <w:tblStyle w:val="TableGrid"/>
        <w:tblW w:type="dxa" w:w="9360"/>
        <w:jc w:val="left"/>
        <w:tblLayout w:type="fixed"/>
        <w:tblLook w:firstColumn="1" w:firstRow="1" w:lastColumn="0" w:lastRow="0" w:noHBand="0" w:noVBand="1" w:val="04A0"/>
        <w:tblInd w:w="120" w:type="dxa"/>
      </w:tblPr>
      <w:tblGrid>
        <w:gridCol w:w="2000"/>
        <w:gridCol w:w="2500"/>
        <w:gridCol w:w="4860"/>
      </w:tblGrid>
      <w:tr>
        <w:tc>
          <w:tcPr>
            <w:tcW w:type="dxa" w:w="2000"/>
            <w:shd w:fill="E8EEF5"/>
            <w:tcMar>
              <w:top w:w="80" w:type="dxa"/>
              <w:start w:w="120" w:type="dxa"/>
              <w:bottom w:w="80" w:type="dxa"/>
              <w:end w:w="120" w:type="dxa"/>
            </w:tcMar>
            <w:vAlign w:val="center"/>
          </w:tcPr>
          <w:p>
            <w:r>
              <w:rPr>
                <w:b/>
              </w:rPr>
              <w:t>DTO Type</w:t>
            </w:r>
          </w:p>
        </w:tc>
        <w:tc>
          <w:tcPr>
            <w:tcW w:type="dxa" w:w="2500"/>
            <w:shd w:fill="E8EEF5"/>
            <w:tcMar>
              <w:top w:w="80" w:type="dxa"/>
              <w:start w:w="120" w:type="dxa"/>
              <w:bottom w:w="80" w:type="dxa"/>
              <w:end w:w="120" w:type="dxa"/>
            </w:tcMar>
            <w:vAlign w:val="center"/>
          </w:tcPr>
          <w:p>
            <w:r>
              <w:rPr>
                <w:b/>
              </w:rPr>
              <w:t>Example</w:t>
            </w:r>
          </w:p>
        </w:tc>
        <w:tc>
          <w:tcPr>
            <w:tcW w:type="dxa" w:w="4860"/>
            <w:shd w:fill="E8EEF5"/>
            <w:tcMar>
              <w:top w:w="80" w:type="dxa"/>
              <w:start w:w="120" w:type="dxa"/>
              <w:bottom w:w="80" w:type="dxa"/>
              <w:end w:w="120" w:type="dxa"/>
            </w:tcMar>
            <w:vAlign w:val="center"/>
          </w:tcPr>
          <w:p>
            <w:r>
              <w:rPr>
                <w:b/>
              </w:rPr>
              <w:t>Purpose</w:t>
            </w:r>
          </w:p>
        </w:tc>
      </w:tr>
      <w:tr>
        <w:tc>
          <w:tcPr>
            <w:tcW w:type="dxa" w:w="2000"/>
            <w:tcMar>
              <w:top w:w="80" w:type="dxa"/>
              <w:start w:w="120" w:type="dxa"/>
              <w:bottom w:w="80" w:type="dxa"/>
              <w:end w:w="120" w:type="dxa"/>
            </w:tcMar>
            <w:vAlign w:val="center"/>
          </w:tcPr>
          <w:p>
            <w:r>
              <w:t>Request DTO</w:t>
            </w:r>
          </w:p>
        </w:tc>
        <w:tc>
          <w:tcPr>
            <w:tcW w:type="dxa" w:w="2500"/>
            <w:tcMar>
              <w:top w:w="80" w:type="dxa"/>
              <w:start w:w="120" w:type="dxa"/>
              <w:bottom w:w="80" w:type="dxa"/>
              <w:end w:w="120" w:type="dxa"/>
            </w:tcMar>
            <w:vAlign w:val="center"/>
          </w:tcPr>
          <w:p>
            <w:r>
              <w:t>RegisterRequest</w:t>
            </w:r>
          </w:p>
        </w:tc>
        <w:tc>
          <w:tcPr>
            <w:tcW w:type="dxa" w:w="4860"/>
            <w:tcMar>
              <w:top w:w="80" w:type="dxa"/>
              <w:start w:w="120" w:type="dxa"/>
              <w:bottom w:w="80" w:type="dxa"/>
              <w:end w:w="120" w:type="dxa"/>
            </w:tcMar>
            <w:vAlign w:val="center"/>
          </w:tcPr>
          <w:p>
            <w:r>
              <w:t>Data sent by client to backend.</w:t>
            </w:r>
          </w:p>
        </w:tc>
      </w:tr>
      <w:tr>
        <w:tc>
          <w:tcPr>
            <w:tcW w:type="dxa" w:w="2000"/>
            <w:tcMar>
              <w:top w:w="80" w:type="dxa"/>
              <w:start w:w="120" w:type="dxa"/>
              <w:bottom w:w="80" w:type="dxa"/>
              <w:end w:w="120" w:type="dxa"/>
            </w:tcMar>
            <w:vAlign w:val="center"/>
          </w:tcPr>
          <w:p>
            <w:r>
              <w:t>Response DTO</w:t>
            </w:r>
          </w:p>
        </w:tc>
        <w:tc>
          <w:tcPr>
            <w:tcW w:type="dxa" w:w="2500"/>
            <w:tcMar>
              <w:top w:w="80" w:type="dxa"/>
              <w:start w:w="120" w:type="dxa"/>
              <w:bottom w:w="80" w:type="dxa"/>
              <w:end w:w="120" w:type="dxa"/>
            </w:tcMar>
            <w:vAlign w:val="center"/>
          </w:tcPr>
          <w:p>
            <w:r>
              <w:t>UserResponse</w:t>
            </w:r>
          </w:p>
        </w:tc>
        <w:tc>
          <w:tcPr>
            <w:tcW w:type="dxa" w:w="4860"/>
            <w:tcMar>
              <w:top w:w="80" w:type="dxa"/>
              <w:start w:w="120" w:type="dxa"/>
              <w:bottom w:w="80" w:type="dxa"/>
              <w:end w:w="120" w:type="dxa"/>
            </w:tcMar>
            <w:vAlign w:val="center"/>
          </w:tcPr>
          <w:p>
            <w:r>
              <w:t>Data returned by backend to client.</w:t>
            </w:r>
          </w:p>
        </w:tc>
      </w:tr>
      <w:tr>
        <w:tc>
          <w:tcPr>
            <w:tcW w:type="dxa" w:w="2000"/>
            <w:tcMar>
              <w:top w:w="80" w:type="dxa"/>
              <w:start w:w="120" w:type="dxa"/>
              <w:bottom w:w="80" w:type="dxa"/>
              <w:end w:w="120" w:type="dxa"/>
            </w:tcMar>
            <w:vAlign w:val="center"/>
          </w:tcPr>
          <w:p>
            <w:r>
              <w:t>Error DTO</w:t>
            </w:r>
          </w:p>
        </w:tc>
        <w:tc>
          <w:tcPr>
            <w:tcW w:type="dxa" w:w="2500"/>
            <w:tcMar>
              <w:top w:w="80" w:type="dxa"/>
              <w:start w:w="120" w:type="dxa"/>
              <w:bottom w:w="80" w:type="dxa"/>
              <w:end w:w="120" w:type="dxa"/>
            </w:tcMar>
            <w:vAlign w:val="center"/>
          </w:tcPr>
          <w:p>
            <w:r>
              <w:t>ErrorResponse</w:t>
            </w:r>
          </w:p>
        </w:tc>
        <w:tc>
          <w:tcPr>
            <w:tcW w:type="dxa" w:w="4860"/>
            <w:tcMar>
              <w:top w:w="80" w:type="dxa"/>
              <w:start w:w="120" w:type="dxa"/>
              <w:bottom w:w="80" w:type="dxa"/>
              <w:end w:w="120" w:type="dxa"/>
            </w:tcMar>
            <w:vAlign w:val="center"/>
          </w:tcPr>
          <w:p>
            <w:r>
              <w:t>Consistent error format.</w:t>
            </w:r>
          </w:p>
        </w:tc>
      </w:tr>
    </w:tbl>
    <w:p/>
    <w:p>
      <w:pPr>
        <w:pStyle w:val="CodeBlock"/>
      </w:pPr>
      <w:r>
        <w:t>public record RegisterRequest(</w:t>
      </w:r>
    </w:p>
    <w:p>
      <w:pPr>
        <w:pStyle w:val="CodeBlock"/>
      </w:pPr>
      <w:r>
        <w:t xml:space="preserve">    @NotBlank String fullName,</w:t>
      </w:r>
    </w:p>
    <w:p>
      <w:pPr>
        <w:pStyle w:val="CodeBlock"/>
      </w:pPr>
      <w:r>
        <w:t xml:space="preserve">    @Email @NotBlank String email,</w:t>
      </w:r>
    </w:p>
    <w:p>
      <w:pPr>
        <w:pStyle w:val="CodeBlock"/>
      </w:pPr>
      <w:r>
        <w:t xml:space="preserve">    @Size(min = 6) String password,</w:t>
      </w:r>
    </w:p>
    <w:p>
      <w:pPr>
        <w:pStyle w:val="CodeBlock"/>
      </w:pPr>
      <w:r>
        <w:t xml:space="preserve">    @NotBlank String phoneNumber</w:t>
      </w:r>
    </w:p>
    <w:p>
      <w:pPr>
        <w:pStyle w:val="CodeBlock"/>
      </w:pPr>
      <w:r>
        <w:t>) {}</w:t>
      </w:r>
    </w:p>
    <w:p>
      <w:pPr>
        <w:pStyle w:val="Callout"/>
      </w:pPr>
      <w:r>
        <w:rPr>
          <w:b/>
          <w:color w:val="1F4D78"/>
        </w:rPr>
        <w:t xml:space="preserve">Why not return User entity directly: </w:t>
      </w:r>
      <w:r>
        <w:t>User contains password. Even if it is hashed, it should never be returned in API responses. UserResponse exposes only safe fields.</w:t>
      </w:r>
    </w:p>
    <w:p>
      <w:pPr>
        <w:pStyle w:val="Heading1"/>
      </w:pPr>
      <w:r>
        <w:t>8. Service Layer and Business Logic</w:t>
      </w:r>
    </w:p>
    <w:p>
      <w:r>
        <w:t>Services contain rules. A controller should not know how to calculate totals or reduce stock. That belongs in services.</w:t>
      </w:r>
    </w:p>
    <w:tbl>
      <w:tblPr>
        <w:tblStyle w:val="TableGrid"/>
        <w:tblW w:type="dxa" w:w="9360"/>
        <w:jc w:val="left"/>
        <w:tblLayout w:type="fixed"/>
        <w:tblLook w:firstColumn="1" w:firstRow="1" w:lastColumn="0" w:lastRow="0" w:noHBand="0" w:noVBand="1" w:val="04A0"/>
        <w:tblInd w:w="120" w:type="dxa"/>
      </w:tblPr>
      <w:tblGrid>
        <w:gridCol w:w="2300"/>
        <w:gridCol w:w="7060"/>
      </w:tblGrid>
      <w:tr>
        <w:tc>
          <w:tcPr>
            <w:tcW w:type="dxa" w:w="2300"/>
            <w:shd w:fill="E8EEF5"/>
            <w:tcMar>
              <w:top w:w="80" w:type="dxa"/>
              <w:start w:w="120" w:type="dxa"/>
              <w:bottom w:w="80" w:type="dxa"/>
              <w:end w:w="120" w:type="dxa"/>
            </w:tcMar>
            <w:vAlign w:val="center"/>
          </w:tcPr>
          <w:p>
            <w:r>
              <w:rPr>
                <w:b/>
              </w:rPr>
              <w:t>Service</w:t>
            </w:r>
          </w:p>
        </w:tc>
        <w:tc>
          <w:tcPr>
            <w:tcW w:type="dxa" w:w="7060"/>
            <w:shd w:fill="E8EEF5"/>
            <w:tcMar>
              <w:top w:w="80" w:type="dxa"/>
              <w:start w:w="120" w:type="dxa"/>
              <w:bottom w:w="80" w:type="dxa"/>
              <w:end w:w="120" w:type="dxa"/>
            </w:tcMar>
            <w:vAlign w:val="center"/>
          </w:tcPr>
          <w:p>
            <w:r>
              <w:rPr>
                <w:b/>
              </w:rPr>
              <w:t>Rules handled</w:t>
            </w:r>
          </w:p>
        </w:tc>
      </w:tr>
      <w:tr>
        <w:tc>
          <w:tcPr>
            <w:tcW w:type="dxa" w:w="2300"/>
            <w:tcMar>
              <w:top w:w="80" w:type="dxa"/>
              <w:start w:w="120" w:type="dxa"/>
              <w:bottom w:w="80" w:type="dxa"/>
              <w:end w:w="120" w:type="dxa"/>
            </w:tcMar>
            <w:vAlign w:val="center"/>
          </w:tcPr>
          <w:p>
            <w:r>
              <w:t>UserService</w:t>
            </w:r>
          </w:p>
        </w:tc>
        <w:tc>
          <w:tcPr>
            <w:tcW w:type="dxa" w:w="7060"/>
            <w:tcMar>
              <w:top w:w="80" w:type="dxa"/>
              <w:start w:w="120" w:type="dxa"/>
              <w:bottom w:w="80" w:type="dxa"/>
              <w:end w:w="120" w:type="dxa"/>
            </w:tcMar>
            <w:vAlign w:val="center"/>
          </w:tcPr>
          <w:p>
            <w:r>
              <w:t>Register customer/admin, hash password, find user.</w:t>
            </w:r>
          </w:p>
        </w:tc>
      </w:tr>
      <w:tr>
        <w:tc>
          <w:tcPr>
            <w:tcW w:type="dxa" w:w="2300"/>
            <w:tcMar>
              <w:top w:w="80" w:type="dxa"/>
              <w:start w:w="120" w:type="dxa"/>
              <w:bottom w:w="80" w:type="dxa"/>
              <w:end w:w="120" w:type="dxa"/>
            </w:tcMar>
            <w:vAlign w:val="center"/>
          </w:tcPr>
          <w:p>
            <w:r>
              <w:t>CategoryService</w:t>
            </w:r>
          </w:p>
        </w:tc>
        <w:tc>
          <w:tcPr>
            <w:tcW w:type="dxa" w:w="7060"/>
            <w:tcMar>
              <w:top w:w="80" w:type="dxa"/>
              <w:start w:w="120" w:type="dxa"/>
              <w:bottom w:w="80" w:type="dxa"/>
              <w:end w:w="120" w:type="dxa"/>
            </w:tcMar>
            <w:vAlign w:val="center"/>
          </w:tcPr>
          <w:p>
            <w:r>
              <w:t>Create category, prevent duplicate names, cache reads.</w:t>
            </w:r>
          </w:p>
        </w:tc>
      </w:tr>
      <w:tr>
        <w:tc>
          <w:tcPr>
            <w:tcW w:type="dxa" w:w="2300"/>
            <w:tcMar>
              <w:top w:w="80" w:type="dxa"/>
              <w:start w:w="120" w:type="dxa"/>
              <w:bottom w:w="80" w:type="dxa"/>
              <w:end w:w="120" w:type="dxa"/>
            </w:tcMar>
            <w:vAlign w:val="center"/>
          </w:tcPr>
          <w:p>
            <w:r>
              <w:t>ProductService</w:t>
            </w:r>
          </w:p>
        </w:tc>
        <w:tc>
          <w:tcPr>
            <w:tcW w:type="dxa" w:w="7060"/>
            <w:tcMar>
              <w:top w:w="80" w:type="dxa"/>
              <w:start w:w="120" w:type="dxa"/>
              <w:bottom w:w="80" w:type="dxa"/>
              <w:end w:w="120" w:type="dxa"/>
            </w:tcMar>
            <w:vAlign w:val="center"/>
          </w:tcPr>
          <w:p>
            <w:r>
              <w:t>Create product, search products, reduce stock.</w:t>
            </w:r>
          </w:p>
        </w:tc>
      </w:tr>
      <w:tr>
        <w:tc>
          <w:tcPr>
            <w:tcW w:type="dxa" w:w="2300"/>
            <w:tcMar>
              <w:top w:w="80" w:type="dxa"/>
              <w:start w:w="120" w:type="dxa"/>
              <w:bottom w:w="80" w:type="dxa"/>
              <w:end w:w="120" w:type="dxa"/>
            </w:tcMar>
            <w:vAlign w:val="center"/>
          </w:tcPr>
          <w:p>
            <w:r>
              <w:t>CartService</w:t>
            </w:r>
          </w:p>
        </w:tc>
        <w:tc>
          <w:tcPr>
            <w:tcW w:type="dxa" w:w="7060"/>
            <w:tcMar>
              <w:top w:w="80" w:type="dxa"/>
              <w:start w:w="120" w:type="dxa"/>
              <w:bottom w:w="80" w:type="dxa"/>
              <w:end w:w="120" w:type="dxa"/>
            </w:tcMar>
            <w:vAlign w:val="center"/>
          </w:tcPr>
          <w:p>
            <w:r>
              <w:t>Create cart, add item, validate stock, clear cart.</w:t>
            </w:r>
          </w:p>
        </w:tc>
      </w:tr>
      <w:tr>
        <w:tc>
          <w:tcPr>
            <w:tcW w:type="dxa" w:w="2300"/>
            <w:tcMar>
              <w:top w:w="80" w:type="dxa"/>
              <w:start w:w="120" w:type="dxa"/>
              <w:bottom w:w="80" w:type="dxa"/>
              <w:end w:w="120" w:type="dxa"/>
            </w:tcMar>
            <w:vAlign w:val="center"/>
          </w:tcPr>
          <w:p>
            <w:r>
              <w:t>OrderService</w:t>
            </w:r>
          </w:p>
        </w:tc>
        <w:tc>
          <w:tcPr>
            <w:tcW w:type="dxa" w:w="7060"/>
            <w:tcMar>
              <w:top w:w="80" w:type="dxa"/>
              <w:start w:w="120" w:type="dxa"/>
              <w:bottom w:w="80" w:type="dxa"/>
              <w:end w:w="120" w:type="dxa"/>
            </w:tcMar>
            <w:vAlign w:val="center"/>
          </w:tcPr>
          <w:p>
            <w:r>
              <w:t>Place order, calculate total, create order items, update status.</w:t>
            </w:r>
          </w:p>
        </w:tc>
      </w:tr>
    </w:tbl>
    <w:p/>
    <w:p>
      <w:pPr>
        <w:pStyle w:val="Heading2"/>
      </w:pPr>
      <w:r>
        <w:t>Why @Transactional matters</w:t>
      </w:r>
    </w:p>
    <w:p>
      <w:r>
        <w:t>Order placement is multiple database operations. If one operation fails after some records were saved, the database could become inconsistent. @Transactional makes the entire method succeed or roll back together.</w:t>
      </w:r>
    </w:p>
    <w:p>
      <w:pPr>
        <w:pStyle w:val="CodeBlock"/>
      </w:pPr>
      <w:r>
        <w:t>placeOrder()</w:t>
      </w:r>
    </w:p>
    <w:p>
      <w:pPr>
        <w:pStyle w:val="CodeBlock"/>
      </w:pPr>
      <w:r>
        <w:t xml:space="preserve">  get cart items</w:t>
      </w:r>
    </w:p>
    <w:p>
      <w:pPr>
        <w:pStyle w:val="CodeBlock"/>
      </w:pPr>
      <w:r>
        <w:t xml:space="preserve">  calculate total</w:t>
      </w:r>
    </w:p>
    <w:p>
      <w:pPr>
        <w:pStyle w:val="CodeBlock"/>
      </w:pPr>
      <w:r>
        <w:t xml:space="preserve">  save order</w:t>
      </w:r>
    </w:p>
    <w:p>
      <w:pPr>
        <w:pStyle w:val="CodeBlock"/>
      </w:pPr>
      <w:r>
        <w:t xml:space="preserve">  save order items</w:t>
      </w:r>
    </w:p>
    <w:p>
      <w:pPr>
        <w:pStyle w:val="CodeBlock"/>
      </w:pPr>
      <w:r>
        <w:t xml:space="preserve">  reduce product stock</w:t>
      </w:r>
    </w:p>
    <w:p>
      <w:pPr>
        <w:pStyle w:val="CodeBlock"/>
      </w:pPr>
      <w:r>
        <w:t xml:space="preserve">  clear cart</w:t>
      </w:r>
    </w:p>
    <w:p>
      <w:pPr>
        <w:pStyle w:val="Heading1"/>
      </w:pPr>
      <w:r>
        <w:t>9. Controller Layer and REST APIs</w:t>
      </w:r>
    </w:p>
    <w:p>
      <w:r>
        <w:t>Controllers expose endpoints. They receive requests, validate DTOs, call services, and return response DTOs.</w:t>
      </w:r>
    </w:p>
    <w:p>
      <w:pPr>
        <w:pStyle w:val="CodeBlock"/>
      </w:pPr>
      <w:r>
        <w:t>@PostMapping("/api/cart/items")</w:t>
      </w:r>
    </w:p>
    <w:p>
      <w:pPr>
        <w:pStyle w:val="CodeBlock"/>
      </w:pPr>
      <w:r>
        <w:t>public CartItemResponse addProduct(@Valid @RequestBody AddToCartRequest request) {</w:t>
      </w:r>
    </w:p>
    <w:p>
      <w:pPr>
        <w:pStyle w:val="CodeBlock"/>
      </w:pPr>
      <w:r>
        <w:t xml:space="preserve">    CartItem cartItem = cartService.addProduct(</w:t>
      </w:r>
    </w:p>
    <w:p>
      <w:pPr>
        <w:pStyle w:val="CodeBlock"/>
      </w:pPr>
      <w:r>
        <w:t xml:space="preserve">        request.userId(),</w:t>
      </w:r>
    </w:p>
    <w:p>
      <w:pPr>
        <w:pStyle w:val="CodeBlock"/>
      </w:pPr>
      <w:r>
        <w:t xml:space="preserve">        request.productId(),</w:t>
      </w:r>
    </w:p>
    <w:p>
      <w:pPr>
        <w:pStyle w:val="CodeBlock"/>
      </w:pPr>
      <w:r>
        <w:t xml:space="preserve">        request.quantity()</w:t>
      </w:r>
    </w:p>
    <w:p>
      <w:pPr>
        <w:pStyle w:val="CodeBlock"/>
      </w:pPr>
      <w:r>
        <w:t xml:space="preserve">    );</w:t>
      </w:r>
    </w:p>
    <w:p>
      <w:pPr>
        <w:pStyle w:val="CodeBlock"/>
      </w:pPr>
      <w:r>
        <w:t xml:space="preserve">    return CartItemResponse.from(cartItem);</w:t>
      </w:r>
    </w:p>
    <w:p>
      <w:pPr>
        <w:pStyle w:val="CodeBlock"/>
      </w:pPr>
      <w:r>
        <w:t>}</w:t>
      </w:r>
    </w:p>
    <w:tbl>
      <w:tblPr>
        <w:tblStyle w:val="TableGrid"/>
        <w:tblW w:type="dxa" w:w="9360"/>
        <w:jc w:val="left"/>
        <w:tblLayout w:type="fixed"/>
        <w:tblLook w:firstColumn="1" w:firstRow="1" w:lastColumn="0" w:lastRow="0" w:noHBand="0" w:noVBand="1" w:val="04A0"/>
        <w:tblInd w:w="120" w:type="dxa"/>
      </w:tblPr>
      <w:tblGrid>
        <w:gridCol w:w="3000"/>
        <w:gridCol w:w="4100"/>
        <w:gridCol w:w="2260"/>
      </w:tblGrid>
      <w:tr>
        <w:tc>
          <w:tcPr>
            <w:tcW w:type="dxa" w:w="3000"/>
            <w:shd w:fill="E8EEF5"/>
            <w:tcMar>
              <w:top w:w="80" w:type="dxa"/>
              <w:start w:w="120" w:type="dxa"/>
              <w:bottom w:w="80" w:type="dxa"/>
              <w:end w:w="120" w:type="dxa"/>
            </w:tcMar>
            <w:vAlign w:val="center"/>
          </w:tcPr>
          <w:p>
            <w:r>
              <w:rPr>
                <w:b/>
              </w:rPr>
              <w:t>API</w:t>
            </w:r>
          </w:p>
        </w:tc>
        <w:tc>
          <w:tcPr>
            <w:tcW w:type="dxa" w:w="4100"/>
            <w:shd w:fill="E8EEF5"/>
            <w:tcMar>
              <w:top w:w="80" w:type="dxa"/>
              <w:start w:w="120" w:type="dxa"/>
              <w:bottom w:w="80" w:type="dxa"/>
              <w:end w:w="120" w:type="dxa"/>
            </w:tcMar>
            <w:vAlign w:val="center"/>
          </w:tcPr>
          <w:p>
            <w:r>
              <w:rPr>
                <w:b/>
              </w:rPr>
              <w:t>Purpose</w:t>
            </w:r>
          </w:p>
        </w:tc>
        <w:tc>
          <w:tcPr>
            <w:tcW w:type="dxa" w:w="2260"/>
            <w:shd w:fill="E8EEF5"/>
            <w:tcMar>
              <w:top w:w="80" w:type="dxa"/>
              <w:start w:w="120" w:type="dxa"/>
              <w:bottom w:w="80" w:type="dxa"/>
              <w:end w:w="120" w:type="dxa"/>
            </w:tcMar>
            <w:vAlign w:val="center"/>
          </w:tcPr>
          <w:p>
            <w:r>
              <w:rPr>
                <w:b/>
              </w:rPr>
              <w:t>Access</w:t>
            </w:r>
          </w:p>
        </w:tc>
      </w:tr>
      <w:tr>
        <w:tc>
          <w:tcPr>
            <w:tcW w:type="dxa" w:w="3000"/>
            <w:tcMar>
              <w:top w:w="80" w:type="dxa"/>
              <w:start w:w="120" w:type="dxa"/>
              <w:bottom w:w="80" w:type="dxa"/>
              <w:end w:w="120" w:type="dxa"/>
            </w:tcMar>
            <w:vAlign w:val="center"/>
          </w:tcPr>
          <w:p>
            <w:r>
              <w:t>POST /api/auth/register</w:t>
            </w:r>
          </w:p>
        </w:tc>
        <w:tc>
          <w:tcPr>
            <w:tcW w:type="dxa" w:w="4100"/>
            <w:tcMar>
              <w:top w:w="80" w:type="dxa"/>
              <w:start w:w="120" w:type="dxa"/>
              <w:bottom w:w="80" w:type="dxa"/>
              <w:end w:w="120" w:type="dxa"/>
            </w:tcMar>
            <w:vAlign w:val="center"/>
          </w:tcPr>
          <w:p>
            <w:r>
              <w:t>Register customer</w:t>
            </w:r>
          </w:p>
        </w:tc>
        <w:tc>
          <w:tcPr>
            <w:tcW w:type="dxa" w:w="2260"/>
            <w:tcMar>
              <w:top w:w="80" w:type="dxa"/>
              <w:start w:w="120" w:type="dxa"/>
              <w:bottom w:w="80" w:type="dxa"/>
              <w:end w:w="120" w:type="dxa"/>
            </w:tcMar>
            <w:vAlign w:val="center"/>
          </w:tcPr>
          <w:p>
            <w:r>
              <w:t>Public</w:t>
            </w:r>
          </w:p>
        </w:tc>
      </w:tr>
      <w:tr>
        <w:tc>
          <w:tcPr>
            <w:tcW w:type="dxa" w:w="3000"/>
            <w:tcMar>
              <w:top w:w="80" w:type="dxa"/>
              <w:start w:w="120" w:type="dxa"/>
              <w:bottom w:w="80" w:type="dxa"/>
              <w:end w:w="120" w:type="dxa"/>
            </w:tcMar>
            <w:vAlign w:val="center"/>
          </w:tcPr>
          <w:p>
            <w:r>
              <w:t>POST /api/auth/login</w:t>
            </w:r>
          </w:p>
        </w:tc>
        <w:tc>
          <w:tcPr>
            <w:tcW w:type="dxa" w:w="4100"/>
            <w:tcMar>
              <w:top w:w="80" w:type="dxa"/>
              <w:start w:w="120" w:type="dxa"/>
              <w:bottom w:w="80" w:type="dxa"/>
              <w:end w:w="120" w:type="dxa"/>
            </w:tcMar>
            <w:vAlign w:val="center"/>
          </w:tcPr>
          <w:p>
            <w:r>
              <w:t>Login and receive tokens</w:t>
            </w:r>
          </w:p>
        </w:tc>
        <w:tc>
          <w:tcPr>
            <w:tcW w:type="dxa" w:w="2260"/>
            <w:tcMar>
              <w:top w:w="80" w:type="dxa"/>
              <w:start w:w="120" w:type="dxa"/>
              <w:bottom w:w="80" w:type="dxa"/>
              <w:end w:w="120" w:type="dxa"/>
            </w:tcMar>
            <w:vAlign w:val="center"/>
          </w:tcPr>
          <w:p>
            <w:r>
              <w:t>Public</w:t>
            </w:r>
          </w:p>
        </w:tc>
      </w:tr>
      <w:tr>
        <w:tc>
          <w:tcPr>
            <w:tcW w:type="dxa" w:w="3000"/>
            <w:tcMar>
              <w:top w:w="80" w:type="dxa"/>
              <w:start w:w="120" w:type="dxa"/>
              <w:bottom w:w="80" w:type="dxa"/>
              <w:end w:w="120" w:type="dxa"/>
            </w:tcMar>
            <w:vAlign w:val="center"/>
          </w:tcPr>
          <w:p>
            <w:r>
              <w:t>POST /api/categories</w:t>
            </w:r>
          </w:p>
        </w:tc>
        <w:tc>
          <w:tcPr>
            <w:tcW w:type="dxa" w:w="4100"/>
            <w:tcMar>
              <w:top w:w="80" w:type="dxa"/>
              <w:start w:w="120" w:type="dxa"/>
              <w:bottom w:w="80" w:type="dxa"/>
              <w:end w:w="120" w:type="dxa"/>
            </w:tcMar>
            <w:vAlign w:val="center"/>
          </w:tcPr>
          <w:p>
            <w:r>
              <w:t>Create category</w:t>
            </w:r>
          </w:p>
        </w:tc>
        <w:tc>
          <w:tcPr>
            <w:tcW w:type="dxa" w:w="2260"/>
            <w:tcMar>
              <w:top w:w="80" w:type="dxa"/>
              <w:start w:w="120" w:type="dxa"/>
              <w:bottom w:w="80" w:type="dxa"/>
              <w:end w:w="120" w:type="dxa"/>
            </w:tcMar>
            <w:vAlign w:val="center"/>
          </w:tcPr>
          <w:p>
            <w:r>
              <w:t>Admin</w:t>
            </w:r>
          </w:p>
        </w:tc>
      </w:tr>
      <w:tr>
        <w:tc>
          <w:tcPr>
            <w:tcW w:type="dxa" w:w="3000"/>
            <w:tcMar>
              <w:top w:w="80" w:type="dxa"/>
              <w:start w:w="120" w:type="dxa"/>
              <w:bottom w:w="80" w:type="dxa"/>
              <w:end w:w="120" w:type="dxa"/>
            </w:tcMar>
            <w:vAlign w:val="center"/>
          </w:tcPr>
          <w:p>
            <w:r>
              <w:t>POST /api/products</w:t>
            </w:r>
          </w:p>
        </w:tc>
        <w:tc>
          <w:tcPr>
            <w:tcW w:type="dxa" w:w="4100"/>
            <w:tcMar>
              <w:top w:w="80" w:type="dxa"/>
              <w:start w:w="120" w:type="dxa"/>
              <w:bottom w:w="80" w:type="dxa"/>
              <w:end w:w="120" w:type="dxa"/>
            </w:tcMar>
            <w:vAlign w:val="center"/>
          </w:tcPr>
          <w:p>
            <w:r>
              <w:t>Create product</w:t>
            </w:r>
          </w:p>
        </w:tc>
        <w:tc>
          <w:tcPr>
            <w:tcW w:type="dxa" w:w="2260"/>
            <w:tcMar>
              <w:top w:w="80" w:type="dxa"/>
              <w:start w:w="120" w:type="dxa"/>
              <w:bottom w:w="80" w:type="dxa"/>
              <w:end w:w="120" w:type="dxa"/>
            </w:tcMar>
            <w:vAlign w:val="center"/>
          </w:tcPr>
          <w:p>
            <w:r>
              <w:t>Admin</w:t>
            </w:r>
          </w:p>
        </w:tc>
      </w:tr>
      <w:tr>
        <w:tc>
          <w:tcPr>
            <w:tcW w:type="dxa" w:w="3000"/>
            <w:tcMar>
              <w:top w:w="80" w:type="dxa"/>
              <w:start w:w="120" w:type="dxa"/>
              <w:bottom w:w="80" w:type="dxa"/>
              <w:end w:w="120" w:type="dxa"/>
            </w:tcMar>
            <w:vAlign w:val="center"/>
          </w:tcPr>
          <w:p>
            <w:r>
              <w:t>POST /api/cart/items</w:t>
            </w:r>
          </w:p>
        </w:tc>
        <w:tc>
          <w:tcPr>
            <w:tcW w:type="dxa" w:w="4100"/>
            <w:tcMar>
              <w:top w:w="80" w:type="dxa"/>
              <w:start w:w="120" w:type="dxa"/>
              <w:bottom w:w="80" w:type="dxa"/>
              <w:end w:w="120" w:type="dxa"/>
            </w:tcMar>
            <w:vAlign w:val="center"/>
          </w:tcPr>
          <w:p>
            <w:r>
              <w:t>Add item to cart</w:t>
            </w:r>
          </w:p>
        </w:tc>
        <w:tc>
          <w:tcPr>
            <w:tcW w:type="dxa" w:w="2260"/>
            <w:tcMar>
              <w:top w:w="80" w:type="dxa"/>
              <w:start w:w="120" w:type="dxa"/>
              <w:bottom w:w="80" w:type="dxa"/>
              <w:end w:w="120" w:type="dxa"/>
            </w:tcMar>
            <w:vAlign w:val="center"/>
          </w:tcPr>
          <w:p>
            <w:r>
              <w:t>Customer/Admin</w:t>
            </w:r>
          </w:p>
        </w:tc>
      </w:tr>
      <w:tr>
        <w:tc>
          <w:tcPr>
            <w:tcW w:type="dxa" w:w="3000"/>
            <w:tcMar>
              <w:top w:w="80" w:type="dxa"/>
              <w:start w:w="120" w:type="dxa"/>
              <w:bottom w:w="80" w:type="dxa"/>
              <w:end w:w="120" w:type="dxa"/>
            </w:tcMar>
            <w:vAlign w:val="center"/>
          </w:tcPr>
          <w:p>
            <w:r>
              <w:t>POST /api/orders</w:t>
            </w:r>
          </w:p>
        </w:tc>
        <w:tc>
          <w:tcPr>
            <w:tcW w:type="dxa" w:w="4100"/>
            <w:tcMar>
              <w:top w:w="80" w:type="dxa"/>
              <w:start w:w="120" w:type="dxa"/>
              <w:bottom w:w="80" w:type="dxa"/>
              <w:end w:w="120" w:type="dxa"/>
            </w:tcMar>
            <w:vAlign w:val="center"/>
          </w:tcPr>
          <w:p>
            <w:r>
              <w:t>Place order</w:t>
            </w:r>
          </w:p>
        </w:tc>
        <w:tc>
          <w:tcPr>
            <w:tcW w:type="dxa" w:w="2260"/>
            <w:tcMar>
              <w:top w:w="80" w:type="dxa"/>
              <w:start w:w="120" w:type="dxa"/>
              <w:bottom w:w="80" w:type="dxa"/>
              <w:end w:w="120" w:type="dxa"/>
            </w:tcMar>
            <w:vAlign w:val="center"/>
          </w:tcPr>
          <w:p>
            <w:r>
              <w:t>Customer/Admin</w:t>
            </w:r>
          </w:p>
        </w:tc>
      </w:tr>
      <w:tr>
        <w:tc>
          <w:tcPr>
            <w:tcW w:type="dxa" w:w="3000"/>
            <w:tcMar>
              <w:top w:w="80" w:type="dxa"/>
              <w:start w:w="120" w:type="dxa"/>
              <w:bottom w:w="80" w:type="dxa"/>
              <w:end w:w="120" w:type="dxa"/>
            </w:tcMar>
            <w:vAlign w:val="center"/>
          </w:tcPr>
          <w:p>
            <w:r>
              <w:t>PATCH /api/orders/{id}/status</w:t>
            </w:r>
          </w:p>
        </w:tc>
        <w:tc>
          <w:tcPr>
            <w:tcW w:type="dxa" w:w="4100"/>
            <w:tcMar>
              <w:top w:w="80" w:type="dxa"/>
              <w:start w:w="120" w:type="dxa"/>
              <w:bottom w:w="80" w:type="dxa"/>
              <w:end w:w="120" w:type="dxa"/>
            </w:tcMar>
            <w:vAlign w:val="center"/>
          </w:tcPr>
          <w:p>
            <w:r>
              <w:t>Update order status</w:t>
            </w:r>
          </w:p>
        </w:tc>
        <w:tc>
          <w:tcPr>
            <w:tcW w:type="dxa" w:w="2260"/>
            <w:tcMar>
              <w:top w:w="80" w:type="dxa"/>
              <w:start w:w="120" w:type="dxa"/>
              <w:bottom w:w="80" w:type="dxa"/>
              <w:end w:w="120" w:type="dxa"/>
            </w:tcMar>
            <w:vAlign w:val="center"/>
          </w:tcPr>
          <w:p>
            <w:r>
              <w:t>Admin</w:t>
            </w:r>
          </w:p>
        </w:tc>
      </w:tr>
    </w:tbl>
    <w:p/>
    <w:p>
      <w:pPr>
        <w:pStyle w:val="Heading1"/>
      </w:pPr>
      <w:r>
        <w:t>10. Global Exception Handling</w:t>
      </w:r>
    </w:p>
    <w:p>
      <w:r>
        <w:t>Global exception handling means errors are handled in one place using @RestControllerAdvice. This avoids writing try-catch blocks in every controller.</w:t>
      </w:r>
    </w:p>
    <w:tbl>
      <w:tblPr>
        <w:tblStyle w:val="TableGrid"/>
        <w:tblW w:type="dxa" w:w="9360"/>
        <w:jc w:val="left"/>
        <w:tblLayout w:type="fixed"/>
        <w:tblLook w:firstColumn="1" w:firstRow="1" w:lastColumn="0" w:lastRow="0" w:noHBand="0" w:noVBand="1" w:val="04A0"/>
        <w:tblInd w:w="120" w:type="dxa"/>
      </w:tblPr>
      <w:tblGrid>
        <w:gridCol w:w="3200"/>
        <w:gridCol w:w="1800"/>
        <w:gridCol w:w="4360"/>
      </w:tblGrid>
      <w:tr>
        <w:tc>
          <w:tcPr>
            <w:tcW w:type="dxa" w:w="3200"/>
            <w:shd w:fill="E8EEF5"/>
            <w:tcMar>
              <w:top w:w="80" w:type="dxa"/>
              <w:start w:w="120" w:type="dxa"/>
              <w:bottom w:w="80" w:type="dxa"/>
              <w:end w:w="120" w:type="dxa"/>
            </w:tcMar>
            <w:vAlign w:val="center"/>
          </w:tcPr>
          <w:p>
            <w:r>
              <w:rPr>
                <w:b/>
              </w:rPr>
              <w:t>Exception</w:t>
            </w:r>
          </w:p>
        </w:tc>
        <w:tc>
          <w:tcPr>
            <w:tcW w:type="dxa" w:w="1800"/>
            <w:shd w:fill="E8EEF5"/>
            <w:tcMar>
              <w:top w:w="80" w:type="dxa"/>
              <w:start w:w="120" w:type="dxa"/>
              <w:bottom w:w="80" w:type="dxa"/>
              <w:end w:w="120" w:type="dxa"/>
            </w:tcMar>
            <w:vAlign w:val="center"/>
          </w:tcPr>
          <w:p>
            <w:r>
              <w:rPr>
                <w:b/>
              </w:rPr>
              <w:t>HTTP Status</w:t>
            </w:r>
          </w:p>
        </w:tc>
        <w:tc>
          <w:tcPr>
            <w:tcW w:type="dxa" w:w="4360"/>
            <w:shd w:fill="E8EEF5"/>
            <w:tcMar>
              <w:top w:w="80" w:type="dxa"/>
              <w:start w:w="120" w:type="dxa"/>
              <w:bottom w:w="80" w:type="dxa"/>
              <w:end w:w="120" w:type="dxa"/>
            </w:tcMar>
            <w:vAlign w:val="center"/>
          </w:tcPr>
          <w:p>
            <w:r>
              <w:rPr>
                <w:b/>
              </w:rPr>
              <w:t>Meaning</w:t>
            </w:r>
          </w:p>
        </w:tc>
      </w:tr>
      <w:tr>
        <w:tc>
          <w:tcPr>
            <w:tcW w:type="dxa" w:w="3200"/>
            <w:tcMar>
              <w:top w:w="80" w:type="dxa"/>
              <w:start w:w="120" w:type="dxa"/>
              <w:bottom w:w="80" w:type="dxa"/>
              <w:end w:w="120" w:type="dxa"/>
            </w:tcMar>
            <w:vAlign w:val="center"/>
          </w:tcPr>
          <w:p>
            <w:r>
              <w:t>ResourceNotFoundException</w:t>
            </w:r>
          </w:p>
        </w:tc>
        <w:tc>
          <w:tcPr>
            <w:tcW w:type="dxa" w:w="1800"/>
            <w:tcMar>
              <w:top w:w="80" w:type="dxa"/>
              <w:start w:w="120" w:type="dxa"/>
              <w:bottom w:w="80" w:type="dxa"/>
              <w:end w:w="120" w:type="dxa"/>
            </w:tcMar>
            <w:vAlign w:val="center"/>
          </w:tcPr>
          <w:p>
            <w:r>
              <w:t>404</w:t>
            </w:r>
          </w:p>
        </w:tc>
        <w:tc>
          <w:tcPr>
            <w:tcW w:type="dxa" w:w="4360"/>
            <w:tcMar>
              <w:top w:w="80" w:type="dxa"/>
              <w:start w:w="120" w:type="dxa"/>
              <w:bottom w:w="80" w:type="dxa"/>
              <w:end w:w="120" w:type="dxa"/>
            </w:tcMar>
            <w:vAlign w:val="center"/>
          </w:tcPr>
          <w:p>
            <w:r>
              <w:t>Record does not exist.</w:t>
            </w:r>
          </w:p>
        </w:tc>
      </w:tr>
      <w:tr>
        <w:tc>
          <w:tcPr>
            <w:tcW w:type="dxa" w:w="3200"/>
            <w:tcMar>
              <w:top w:w="80" w:type="dxa"/>
              <w:start w:w="120" w:type="dxa"/>
              <w:bottom w:w="80" w:type="dxa"/>
              <w:end w:w="120" w:type="dxa"/>
            </w:tcMar>
            <w:vAlign w:val="center"/>
          </w:tcPr>
          <w:p>
            <w:r>
              <w:t>DuplicateResourceException</w:t>
            </w:r>
          </w:p>
        </w:tc>
        <w:tc>
          <w:tcPr>
            <w:tcW w:type="dxa" w:w="1800"/>
            <w:tcMar>
              <w:top w:w="80" w:type="dxa"/>
              <w:start w:w="120" w:type="dxa"/>
              <w:bottom w:w="80" w:type="dxa"/>
              <w:end w:w="120" w:type="dxa"/>
            </w:tcMar>
            <w:vAlign w:val="center"/>
          </w:tcPr>
          <w:p>
            <w:r>
              <w:t>409</w:t>
            </w:r>
          </w:p>
        </w:tc>
        <w:tc>
          <w:tcPr>
            <w:tcW w:type="dxa" w:w="4360"/>
            <w:tcMar>
              <w:top w:w="80" w:type="dxa"/>
              <w:start w:w="120" w:type="dxa"/>
              <w:bottom w:w="80" w:type="dxa"/>
              <w:end w:w="120" w:type="dxa"/>
            </w:tcMar>
            <w:vAlign w:val="center"/>
          </w:tcPr>
          <w:p>
            <w:r>
              <w:t>Email or category already exists.</w:t>
            </w:r>
          </w:p>
        </w:tc>
      </w:tr>
      <w:tr>
        <w:tc>
          <w:tcPr>
            <w:tcW w:type="dxa" w:w="3200"/>
            <w:tcMar>
              <w:top w:w="80" w:type="dxa"/>
              <w:start w:w="120" w:type="dxa"/>
              <w:bottom w:w="80" w:type="dxa"/>
              <w:end w:w="120" w:type="dxa"/>
            </w:tcMar>
            <w:vAlign w:val="center"/>
          </w:tcPr>
          <w:p>
            <w:r>
              <w:t>BusinessRuleException</w:t>
            </w:r>
          </w:p>
        </w:tc>
        <w:tc>
          <w:tcPr>
            <w:tcW w:type="dxa" w:w="1800"/>
            <w:tcMar>
              <w:top w:w="80" w:type="dxa"/>
              <w:start w:w="120" w:type="dxa"/>
              <w:bottom w:w="80" w:type="dxa"/>
              <w:end w:w="120" w:type="dxa"/>
            </w:tcMar>
            <w:vAlign w:val="center"/>
          </w:tcPr>
          <w:p>
            <w:r>
              <w:t>400</w:t>
            </w:r>
          </w:p>
        </w:tc>
        <w:tc>
          <w:tcPr>
            <w:tcW w:type="dxa" w:w="4360"/>
            <w:tcMar>
              <w:top w:w="80" w:type="dxa"/>
              <w:start w:w="120" w:type="dxa"/>
              <w:bottom w:w="80" w:type="dxa"/>
              <w:end w:w="120" w:type="dxa"/>
            </w:tcMar>
            <w:vAlign w:val="center"/>
          </w:tcPr>
          <w:p>
            <w:r>
              <w:t>Valid request shape but rule failed.</w:t>
            </w:r>
          </w:p>
        </w:tc>
      </w:tr>
      <w:tr>
        <w:tc>
          <w:tcPr>
            <w:tcW w:type="dxa" w:w="3200"/>
            <w:tcMar>
              <w:top w:w="80" w:type="dxa"/>
              <w:start w:w="120" w:type="dxa"/>
              <w:bottom w:w="80" w:type="dxa"/>
              <w:end w:w="120" w:type="dxa"/>
            </w:tcMar>
            <w:vAlign w:val="center"/>
          </w:tcPr>
          <w:p>
            <w:r>
              <w:t>MethodArgumentNotValidException</w:t>
            </w:r>
          </w:p>
        </w:tc>
        <w:tc>
          <w:tcPr>
            <w:tcW w:type="dxa" w:w="1800"/>
            <w:tcMar>
              <w:top w:w="80" w:type="dxa"/>
              <w:start w:w="120" w:type="dxa"/>
              <w:bottom w:w="80" w:type="dxa"/>
              <w:end w:w="120" w:type="dxa"/>
            </w:tcMar>
            <w:vAlign w:val="center"/>
          </w:tcPr>
          <w:p>
            <w:r>
              <w:t>400</w:t>
            </w:r>
          </w:p>
        </w:tc>
        <w:tc>
          <w:tcPr>
            <w:tcW w:type="dxa" w:w="4360"/>
            <w:tcMar>
              <w:top w:w="80" w:type="dxa"/>
              <w:start w:w="120" w:type="dxa"/>
              <w:bottom w:w="80" w:type="dxa"/>
              <w:end w:w="120" w:type="dxa"/>
            </w:tcMar>
            <w:vAlign w:val="center"/>
          </w:tcPr>
          <w:p>
            <w:r>
              <w:t>DTO validation failed.</w:t>
            </w:r>
          </w:p>
        </w:tc>
      </w:tr>
      <w:tr>
        <w:tc>
          <w:tcPr>
            <w:tcW w:type="dxa" w:w="3200"/>
            <w:tcMar>
              <w:top w:w="80" w:type="dxa"/>
              <w:start w:w="120" w:type="dxa"/>
              <w:bottom w:w="80" w:type="dxa"/>
              <w:end w:w="120" w:type="dxa"/>
            </w:tcMar>
            <w:vAlign w:val="center"/>
          </w:tcPr>
          <w:p>
            <w:r>
              <w:t>AuthenticationException</w:t>
            </w:r>
          </w:p>
        </w:tc>
        <w:tc>
          <w:tcPr>
            <w:tcW w:type="dxa" w:w="1800"/>
            <w:tcMar>
              <w:top w:w="80" w:type="dxa"/>
              <w:start w:w="120" w:type="dxa"/>
              <w:bottom w:w="80" w:type="dxa"/>
              <w:end w:w="120" w:type="dxa"/>
            </w:tcMar>
            <w:vAlign w:val="center"/>
          </w:tcPr>
          <w:p>
            <w:r>
              <w:t>401</w:t>
            </w:r>
          </w:p>
        </w:tc>
        <w:tc>
          <w:tcPr>
            <w:tcW w:type="dxa" w:w="4360"/>
            <w:tcMar>
              <w:top w:w="80" w:type="dxa"/>
              <w:start w:w="120" w:type="dxa"/>
              <w:bottom w:w="80" w:type="dxa"/>
              <w:end w:w="120" w:type="dxa"/>
            </w:tcMar>
            <w:vAlign w:val="center"/>
          </w:tcPr>
          <w:p>
            <w:r>
              <w:t>Invalid login or token.</w:t>
            </w:r>
          </w:p>
        </w:tc>
      </w:tr>
    </w:tbl>
    <w:p/>
    <w:p>
      <w:pPr>
        <w:pStyle w:val="Callout"/>
      </w:pPr>
      <w:r>
        <w:rPr>
          <w:b/>
          <w:color w:val="1F4D78"/>
        </w:rPr>
        <w:t xml:space="preserve">Example: </w:t>
      </w:r>
      <w:r>
        <w:t>If the cart is empty and the user tries to place an order, the API returns a clean 400 response saying Cart is empty.</w:t>
      </w:r>
    </w:p>
    <w:p>
      <w:pPr>
        <w:pStyle w:val="Heading1"/>
      </w:pPr>
      <w:r>
        <w:t>11. Security With JWT</w:t>
      </w:r>
    </w:p>
    <w:p>
      <w:r>
        <w:t>JWT means JSON Web Token. After login, the backend gives the client a token. The client sends that token with future requests.</w:t>
      </w:r>
    </w:p>
    <w:p>
      <w:pPr>
        <w:pStyle w:val="CodeBlock"/>
      </w:pPr>
      <w:r>
        <w:t>Authorization: Bearer &lt;token&gt;</w:t>
      </w:r>
    </w:p>
    <w:p>
      <w:pPr>
        <w:pStyle w:val="ListNumber"/>
      </w:pPr>
      <w:r>
        <w:t>User logs in with email and password.</w:t>
      </w:r>
    </w:p>
    <w:p>
      <w:pPr>
        <w:pStyle w:val="ListNumber"/>
      </w:pPr>
      <w:r>
        <w:t>Spring Security verifies credentials.</w:t>
      </w:r>
    </w:p>
    <w:p>
      <w:pPr>
        <w:pStyle w:val="ListNumber"/>
      </w:pPr>
      <w:r>
        <w:t>Backend generates JWT.</w:t>
      </w:r>
    </w:p>
    <w:p>
      <w:pPr>
        <w:pStyle w:val="ListNumber"/>
      </w:pPr>
      <w:r>
        <w:t>Client stores JWT.</w:t>
      </w:r>
    </w:p>
    <w:p>
      <w:pPr>
        <w:pStyle w:val="ListNumber"/>
      </w:pPr>
      <w:r>
        <w:t>Client sends JWT in Authorization header.</w:t>
      </w:r>
    </w:p>
    <w:p>
      <w:pPr>
        <w:pStyle w:val="ListNumber"/>
      </w:pPr>
      <w:r>
        <w:t>JwtAuthenticationFilter validates token and sets SecurityContext.</w:t>
      </w:r>
    </w:p>
    <w:p>
      <w:pPr>
        <w:pStyle w:val="Heading2"/>
      </w:pPr>
      <w:r>
        <w:t>Stateless security</w:t>
      </w:r>
    </w:p>
    <w:p>
      <w:r>
        <w:t>Stateless means the server does not store login session data for every user. The token carries enough information to identify the user for each request.</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shd w:fill="E8EEF5"/>
            <w:tcMar>
              <w:top w:w="80" w:type="dxa"/>
              <w:start w:w="120" w:type="dxa"/>
              <w:bottom w:w="80" w:type="dxa"/>
              <w:end w:w="120" w:type="dxa"/>
            </w:tcMar>
            <w:vAlign w:val="center"/>
          </w:tcPr>
          <w:p>
            <w:r>
              <w:rPr>
                <w:b/>
              </w:rPr>
              <w:t>Concept</w:t>
            </w:r>
          </w:p>
        </w:tc>
        <w:tc>
          <w:tcPr>
            <w:tcW w:type="dxa" w:w="6860"/>
            <w:shd w:fill="E8EEF5"/>
            <w:tcMar>
              <w:top w:w="80" w:type="dxa"/>
              <w:start w:w="120" w:type="dxa"/>
              <w:bottom w:w="80" w:type="dxa"/>
              <w:end w:w="120" w:type="dxa"/>
            </w:tcMar>
            <w:vAlign w:val="center"/>
          </w:tcPr>
          <w:p>
            <w:r>
              <w:rPr>
                <w:b/>
              </w:rPr>
              <w:t>Meaning</w:t>
            </w:r>
          </w:p>
        </w:tc>
      </w:tr>
      <w:tr>
        <w:tc>
          <w:tcPr>
            <w:tcW w:type="dxa" w:w="2500"/>
            <w:tcMar>
              <w:top w:w="80" w:type="dxa"/>
              <w:start w:w="120" w:type="dxa"/>
              <w:bottom w:w="80" w:type="dxa"/>
              <w:end w:w="120" w:type="dxa"/>
            </w:tcMar>
            <w:vAlign w:val="center"/>
          </w:tcPr>
          <w:p>
            <w:r>
              <w:t>Access token</w:t>
            </w:r>
          </w:p>
        </w:tc>
        <w:tc>
          <w:tcPr>
            <w:tcW w:type="dxa" w:w="6860"/>
            <w:tcMar>
              <w:top w:w="80" w:type="dxa"/>
              <w:start w:w="120" w:type="dxa"/>
              <w:bottom w:w="80" w:type="dxa"/>
              <w:end w:w="120" w:type="dxa"/>
            </w:tcMar>
            <w:vAlign w:val="center"/>
          </w:tcPr>
          <w:p>
            <w:r>
              <w:t>Shorter-lived token used for API calls.</w:t>
            </w:r>
          </w:p>
        </w:tc>
      </w:tr>
      <w:tr>
        <w:tc>
          <w:tcPr>
            <w:tcW w:type="dxa" w:w="2500"/>
            <w:tcMar>
              <w:top w:w="80" w:type="dxa"/>
              <w:start w:w="120" w:type="dxa"/>
              <w:bottom w:w="80" w:type="dxa"/>
              <w:end w:w="120" w:type="dxa"/>
            </w:tcMar>
            <w:vAlign w:val="center"/>
          </w:tcPr>
          <w:p>
            <w:r>
              <w:t>Refresh token</w:t>
            </w:r>
          </w:p>
        </w:tc>
        <w:tc>
          <w:tcPr>
            <w:tcW w:type="dxa" w:w="6860"/>
            <w:tcMar>
              <w:top w:w="80" w:type="dxa"/>
              <w:start w:w="120" w:type="dxa"/>
              <w:bottom w:w="80" w:type="dxa"/>
              <w:end w:w="120" w:type="dxa"/>
            </w:tcMar>
            <w:vAlign w:val="center"/>
          </w:tcPr>
          <w:p>
            <w:r>
              <w:t>Longer-lived token used to get a new access token.</w:t>
            </w:r>
          </w:p>
        </w:tc>
      </w:tr>
      <w:tr>
        <w:tc>
          <w:tcPr>
            <w:tcW w:type="dxa" w:w="2500"/>
            <w:tcMar>
              <w:top w:w="80" w:type="dxa"/>
              <w:start w:w="120" w:type="dxa"/>
              <w:bottom w:w="80" w:type="dxa"/>
              <w:end w:w="120" w:type="dxa"/>
            </w:tcMar>
            <w:vAlign w:val="center"/>
          </w:tcPr>
          <w:p>
            <w:r>
              <w:t>BCrypt</w:t>
            </w:r>
          </w:p>
        </w:tc>
        <w:tc>
          <w:tcPr>
            <w:tcW w:type="dxa" w:w="6860"/>
            <w:tcMar>
              <w:top w:w="80" w:type="dxa"/>
              <w:start w:w="120" w:type="dxa"/>
              <w:bottom w:w="80" w:type="dxa"/>
              <w:end w:w="120" w:type="dxa"/>
            </w:tcMar>
            <w:vAlign w:val="center"/>
          </w:tcPr>
          <w:p>
            <w:r>
              <w:t>Password hashing algorithm. Stores hash, not plain password.</w:t>
            </w:r>
          </w:p>
        </w:tc>
      </w:tr>
      <w:tr>
        <w:tc>
          <w:tcPr>
            <w:tcW w:type="dxa" w:w="2500"/>
            <w:tcMar>
              <w:top w:w="80" w:type="dxa"/>
              <w:start w:w="120" w:type="dxa"/>
              <w:bottom w:w="80" w:type="dxa"/>
              <w:end w:w="120" w:type="dxa"/>
            </w:tcMar>
            <w:vAlign w:val="center"/>
          </w:tcPr>
          <w:p>
            <w:r>
              <w:t>SecurityContext</w:t>
            </w:r>
          </w:p>
        </w:tc>
        <w:tc>
          <w:tcPr>
            <w:tcW w:type="dxa" w:w="6860"/>
            <w:tcMar>
              <w:top w:w="80" w:type="dxa"/>
              <w:start w:w="120" w:type="dxa"/>
              <w:bottom w:w="80" w:type="dxa"/>
              <w:end w:w="120" w:type="dxa"/>
            </w:tcMar>
            <w:vAlign w:val="center"/>
          </w:tcPr>
          <w:p>
            <w:r>
              <w:t>Spring Security holder for current authenticated user.</w:t>
            </w:r>
          </w:p>
        </w:tc>
      </w:tr>
    </w:tbl>
    <w:p/>
    <w:p>
      <w:pPr>
        <w:pStyle w:val="Heading1"/>
      </w:pPr>
      <w:r>
        <w:t>12. OAuth2 Login</w:t>
      </w:r>
    </w:p>
    <w:p>
      <w:r>
        <w:t>OAuth2 lets users sign in using a trusted provider such as Google. Google proves the user's identity, but our backend still issues its own JWT for grocery API access.</w:t>
      </w:r>
    </w:p>
    <w:p>
      <w:pPr>
        <w:pStyle w:val="CodeBlock"/>
      </w:pPr>
      <w:r>
        <w:t>/oauth2/authorization/google</w:t>
      </w:r>
    </w:p>
    <w:p>
      <w:pPr>
        <w:pStyle w:val="CodeBlock"/>
      </w:pPr>
      <w:r>
        <w:t xml:space="preserve">        -&gt; Google login</w:t>
      </w:r>
    </w:p>
    <w:p>
      <w:pPr>
        <w:pStyle w:val="CodeBlock"/>
      </w:pPr>
      <w:r>
        <w:t xml:space="preserve">        -&gt; /login/oauth2/code/google</w:t>
      </w:r>
    </w:p>
    <w:p>
      <w:pPr>
        <w:pStyle w:val="CodeBlock"/>
      </w:pPr>
      <w:r>
        <w:t xml:space="preserve">        -&gt; create or fetch app user</w:t>
      </w:r>
    </w:p>
    <w:p>
      <w:pPr>
        <w:pStyle w:val="CodeBlock"/>
      </w:pPr>
      <w:r>
        <w:t xml:space="preserve">        -&gt; return app JWT</w:t>
      </w:r>
    </w:p>
    <w:p>
      <w:pPr>
        <w:pStyle w:val="Callout"/>
      </w:pPr>
      <w:r>
        <w:rPr>
          <w:b/>
          <w:color w:val="1F4D78"/>
        </w:rPr>
        <w:t xml:space="preserve">Why create our own JWT: </w:t>
      </w:r>
      <w:r>
        <w:t>Google login proves who the user is. Our JWT controls what the user can do inside our grocery platform and keeps the rest of the backend stateless.</w:t>
      </w:r>
    </w:p>
    <w:p>
      <w:pPr>
        <w:pStyle w:val="Heading1"/>
      </w:pPr>
      <w:r>
        <w:t>13. Cart and Order Flow</w:t>
      </w:r>
    </w:p>
    <w:p>
      <w:r>
        <w:t>Cart and order flow is the heart of the grocery platform. It is where entity relationships, services, repositories, transactions, and security all work together.</w:t>
      </w:r>
    </w:p>
    <w:p>
      <w:pPr>
        <w:pStyle w:val="CodeBlock"/>
      </w:pPr>
      <w:r>
        <w:t>Customer adds Apple quantity 2</w:t>
      </w:r>
    </w:p>
    <w:p>
      <w:pPr>
        <w:pStyle w:val="CodeBlock"/>
      </w:pPr>
      <w:r>
        <w:t xml:space="preserve">  -&gt; validate product exists</w:t>
      </w:r>
    </w:p>
    <w:p>
      <w:pPr>
        <w:pStyle w:val="CodeBlock"/>
      </w:pPr>
      <w:r>
        <w:t xml:space="preserve">  -&gt; validate stock is enough</w:t>
      </w:r>
    </w:p>
    <w:p>
      <w:pPr>
        <w:pStyle w:val="CodeBlock"/>
      </w:pPr>
      <w:r>
        <w:t xml:space="preserve">  -&gt; create or update cart item</w:t>
      </w:r>
    </w:p>
    <w:p>
      <w:pPr>
        <w:pStyle w:val="CodeBlock"/>
      </w:pPr>
    </w:p>
    <w:p>
      <w:pPr>
        <w:pStyle w:val="CodeBlock"/>
      </w:pPr>
      <w:r>
        <w:t>Customer places order</w:t>
      </w:r>
    </w:p>
    <w:p>
      <w:pPr>
        <w:pStyle w:val="CodeBlock"/>
      </w:pPr>
      <w:r>
        <w:t xml:space="preserve">  -&gt; validate cart is not empty</w:t>
      </w:r>
    </w:p>
    <w:p>
      <w:pPr>
        <w:pStyle w:val="CodeBlock"/>
      </w:pPr>
      <w:r>
        <w:t xml:space="preserve">  -&gt; calculate total</w:t>
      </w:r>
    </w:p>
    <w:p>
      <w:pPr>
        <w:pStyle w:val="CodeBlock"/>
      </w:pPr>
      <w:r>
        <w:t xml:space="preserve">  -&gt; create order</w:t>
      </w:r>
    </w:p>
    <w:p>
      <w:pPr>
        <w:pStyle w:val="CodeBlock"/>
      </w:pPr>
      <w:r>
        <w:t xml:space="preserve">  -&gt; create order items with priceAtPurchase</w:t>
      </w:r>
    </w:p>
    <w:p>
      <w:pPr>
        <w:pStyle w:val="CodeBlock"/>
      </w:pPr>
      <w:r>
        <w:t xml:space="preserve">  -&gt; reduce stock</w:t>
      </w:r>
    </w:p>
    <w:p>
      <w:pPr>
        <w:pStyle w:val="CodeBlock"/>
      </w:pPr>
      <w:r>
        <w:t xml:space="preserve">  -&gt; clear cart</w:t>
      </w:r>
    </w:p>
    <w:tbl>
      <w:tblPr>
        <w:tblStyle w:val="TableGrid"/>
        <w:tblW w:type="dxa" w:w="9360"/>
        <w:jc w:val="left"/>
        <w:tblLayout w:type="fixed"/>
        <w:tblLook w:firstColumn="1" w:firstRow="1" w:lastColumn="0" w:lastRow="0" w:noHBand="0" w:noVBand="1" w:val="04A0"/>
        <w:tblInd w:w="120" w:type="dxa"/>
      </w:tblPr>
      <w:tblGrid>
        <w:gridCol w:w="3000"/>
        <w:gridCol w:w="6360"/>
      </w:tblGrid>
      <w:tr>
        <w:tc>
          <w:tcPr>
            <w:tcW w:type="dxa" w:w="3000"/>
            <w:shd w:fill="E8EEF5"/>
            <w:tcMar>
              <w:top w:w="80" w:type="dxa"/>
              <w:start w:w="120" w:type="dxa"/>
              <w:bottom w:w="80" w:type="dxa"/>
              <w:end w:w="120" w:type="dxa"/>
            </w:tcMar>
            <w:vAlign w:val="center"/>
          </w:tcPr>
          <w:p>
            <w:r>
              <w:rPr>
                <w:b/>
              </w:rPr>
              <w:t>Rule</w:t>
            </w:r>
          </w:p>
        </w:tc>
        <w:tc>
          <w:tcPr>
            <w:tcW w:type="dxa" w:w="6360"/>
            <w:shd w:fill="E8EEF5"/>
            <w:tcMar>
              <w:top w:w="80" w:type="dxa"/>
              <w:start w:w="120" w:type="dxa"/>
              <w:bottom w:w="80" w:type="dxa"/>
              <w:end w:w="120" w:type="dxa"/>
            </w:tcMar>
            <w:vAlign w:val="center"/>
          </w:tcPr>
          <w:p>
            <w:r>
              <w:rPr>
                <w:b/>
              </w:rPr>
              <w:t>Why</w:t>
            </w:r>
          </w:p>
        </w:tc>
      </w:tr>
      <w:tr>
        <w:tc>
          <w:tcPr>
            <w:tcW w:type="dxa" w:w="3000"/>
            <w:tcMar>
              <w:top w:w="80" w:type="dxa"/>
              <w:start w:w="120" w:type="dxa"/>
              <w:bottom w:w="80" w:type="dxa"/>
              <w:end w:w="120" w:type="dxa"/>
            </w:tcMar>
            <w:vAlign w:val="center"/>
          </w:tcPr>
          <w:p>
            <w:r>
              <w:t>Cannot order empty cart</w:t>
            </w:r>
          </w:p>
        </w:tc>
        <w:tc>
          <w:tcPr>
            <w:tcW w:type="dxa" w:w="6360"/>
            <w:tcMar>
              <w:top w:w="80" w:type="dxa"/>
              <w:start w:w="120" w:type="dxa"/>
              <w:bottom w:w="80" w:type="dxa"/>
              <w:end w:w="120" w:type="dxa"/>
            </w:tcMar>
            <w:vAlign w:val="center"/>
          </w:tcPr>
          <w:p>
            <w:r>
              <w:t>Prevents meaningless orders.</w:t>
            </w:r>
          </w:p>
        </w:tc>
      </w:tr>
      <w:tr>
        <w:tc>
          <w:tcPr>
            <w:tcW w:type="dxa" w:w="3000"/>
            <w:tcMar>
              <w:top w:w="80" w:type="dxa"/>
              <w:start w:w="120" w:type="dxa"/>
              <w:bottom w:w="80" w:type="dxa"/>
              <w:end w:w="120" w:type="dxa"/>
            </w:tcMar>
            <w:vAlign w:val="center"/>
          </w:tcPr>
          <w:p>
            <w:r>
              <w:t>Cannot exceed stock</w:t>
            </w:r>
          </w:p>
        </w:tc>
        <w:tc>
          <w:tcPr>
            <w:tcW w:type="dxa" w:w="6360"/>
            <w:tcMar>
              <w:top w:w="80" w:type="dxa"/>
              <w:start w:w="120" w:type="dxa"/>
              <w:bottom w:w="80" w:type="dxa"/>
              <w:end w:w="120" w:type="dxa"/>
            </w:tcMar>
            <w:vAlign w:val="center"/>
          </w:tcPr>
          <w:p>
            <w:r>
              <w:t>Prevents selling unavailable products.</w:t>
            </w:r>
          </w:p>
        </w:tc>
      </w:tr>
      <w:tr>
        <w:tc>
          <w:tcPr>
            <w:tcW w:type="dxa" w:w="3000"/>
            <w:tcMar>
              <w:top w:w="80" w:type="dxa"/>
              <w:start w:w="120" w:type="dxa"/>
              <w:bottom w:w="80" w:type="dxa"/>
              <w:end w:w="120" w:type="dxa"/>
            </w:tcMar>
            <w:vAlign w:val="center"/>
          </w:tcPr>
          <w:p>
            <w:r>
              <w:t>Reduce stock after order</w:t>
            </w:r>
          </w:p>
        </w:tc>
        <w:tc>
          <w:tcPr>
            <w:tcW w:type="dxa" w:w="6360"/>
            <w:tcMar>
              <w:top w:w="80" w:type="dxa"/>
              <w:start w:w="120" w:type="dxa"/>
              <w:bottom w:w="80" w:type="dxa"/>
              <w:end w:w="120" w:type="dxa"/>
            </w:tcMar>
            <w:vAlign w:val="center"/>
          </w:tcPr>
          <w:p>
            <w:r>
              <w:t>Inventory must stay accurate.</w:t>
            </w:r>
          </w:p>
        </w:tc>
      </w:tr>
      <w:tr>
        <w:tc>
          <w:tcPr>
            <w:tcW w:type="dxa" w:w="3000"/>
            <w:tcMar>
              <w:top w:w="80" w:type="dxa"/>
              <w:start w:w="120" w:type="dxa"/>
              <w:bottom w:w="80" w:type="dxa"/>
              <w:end w:w="120" w:type="dxa"/>
            </w:tcMar>
            <w:vAlign w:val="center"/>
          </w:tcPr>
          <w:p>
            <w:r>
              <w:t>Clear cart after order</w:t>
            </w:r>
          </w:p>
        </w:tc>
        <w:tc>
          <w:tcPr>
            <w:tcW w:type="dxa" w:w="6360"/>
            <w:tcMar>
              <w:top w:w="80" w:type="dxa"/>
              <w:start w:w="120" w:type="dxa"/>
              <w:bottom w:w="80" w:type="dxa"/>
              <w:end w:w="120" w:type="dxa"/>
            </w:tcMar>
            <w:vAlign w:val="center"/>
          </w:tcPr>
          <w:p>
            <w:r>
              <w:t>Cart should not contain already purchased items.</w:t>
            </w:r>
          </w:p>
        </w:tc>
      </w:tr>
      <w:tr>
        <w:tc>
          <w:tcPr>
            <w:tcW w:type="dxa" w:w="3000"/>
            <w:tcMar>
              <w:top w:w="80" w:type="dxa"/>
              <w:start w:w="120" w:type="dxa"/>
              <w:bottom w:w="80" w:type="dxa"/>
              <w:end w:w="120" w:type="dxa"/>
            </w:tcMar>
            <w:vAlign w:val="center"/>
          </w:tcPr>
          <w:p>
            <w:r>
              <w:t>Store priceAtPurchase</w:t>
            </w:r>
          </w:p>
        </w:tc>
        <w:tc>
          <w:tcPr>
            <w:tcW w:type="dxa" w:w="6360"/>
            <w:tcMar>
              <w:top w:w="80" w:type="dxa"/>
              <w:start w:w="120" w:type="dxa"/>
              <w:bottom w:w="80" w:type="dxa"/>
              <w:end w:w="120" w:type="dxa"/>
            </w:tcMar>
            <w:vAlign w:val="center"/>
          </w:tcPr>
          <w:p>
            <w:r>
              <w:t>Old order history remains correct.</w:t>
            </w:r>
          </w:p>
        </w:tc>
      </w:tr>
    </w:tbl>
    <w:p/>
    <w:p>
      <w:pPr>
        <w:pStyle w:val="Heading1"/>
      </w:pPr>
      <w:r>
        <w:t>14. Redis Caching</w:t>
      </w:r>
    </w:p>
    <w:p>
      <w:r>
        <w:t>Redis is an in-memory data store. It is often used to cache frequently read data so the application does not repeatedly query the database for the same information.</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E8EEF5"/>
            <w:tcMar>
              <w:top w:w="80" w:type="dxa"/>
              <w:start w:w="120" w:type="dxa"/>
              <w:bottom w:w="80" w:type="dxa"/>
              <w:end w:w="120" w:type="dxa"/>
            </w:tcMar>
            <w:vAlign w:val="center"/>
          </w:tcPr>
          <w:p>
            <w:r>
              <w:rPr>
                <w:b/>
              </w:rPr>
              <w:t>Without Cache</w:t>
            </w:r>
          </w:p>
        </w:tc>
        <w:tc>
          <w:tcPr>
            <w:tcW w:type="dxa" w:w="4680"/>
            <w:shd w:fill="E8EEF5"/>
            <w:tcMar>
              <w:top w:w="80" w:type="dxa"/>
              <w:start w:w="120" w:type="dxa"/>
              <w:bottom w:w="80" w:type="dxa"/>
              <w:end w:w="120" w:type="dxa"/>
            </w:tcMar>
            <w:vAlign w:val="center"/>
          </w:tcPr>
          <w:p>
            <w:r>
              <w:rPr>
                <w:b/>
              </w:rPr>
              <w:t>With Redis Cache</w:t>
            </w:r>
          </w:p>
        </w:tc>
      </w:tr>
      <w:tr>
        <w:tc>
          <w:tcPr>
            <w:tcW w:type="dxa" w:w="4680"/>
            <w:tcMar>
              <w:top w:w="80" w:type="dxa"/>
              <w:start w:w="120" w:type="dxa"/>
              <w:bottom w:w="80" w:type="dxa"/>
              <w:end w:w="120" w:type="dxa"/>
            </w:tcMar>
            <w:vAlign w:val="center"/>
          </w:tcPr>
          <w:p>
            <w:r>
              <w:t>Every product list request hits MySQL.</w:t>
            </w:r>
          </w:p>
        </w:tc>
        <w:tc>
          <w:tcPr>
            <w:tcW w:type="dxa" w:w="4680"/>
            <w:tcMar>
              <w:top w:w="80" w:type="dxa"/>
              <w:start w:w="120" w:type="dxa"/>
              <w:bottom w:w="80" w:type="dxa"/>
              <w:end w:w="120" w:type="dxa"/>
            </w:tcMar>
            <w:vAlign w:val="center"/>
          </w:tcPr>
          <w:p>
            <w:r>
              <w:t>First request hits MySQL; later repeated requests can be served from cache.</w:t>
            </w:r>
          </w:p>
        </w:tc>
      </w:tr>
    </w:tbl>
    <w:p/>
    <w:p>
      <w:pPr>
        <w:pStyle w:val="CodeBlock"/>
      </w:pPr>
      <w:r>
        <w:t>Redis local address:</w:t>
      </w:r>
    </w:p>
    <w:p>
      <w:pPr>
        <w:pStyle w:val="CodeBlock"/>
      </w:pPr>
      <w:r>
        <w:t>localhost:6387</w:t>
      </w:r>
    </w:p>
    <w:p>
      <w:pPr>
        <w:pStyle w:val="CodeBlock"/>
      </w:pPr>
    </w:p>
    <w:p>
      <w:pPr>
        <w:pStyle w:val="CodeBlock"/>
      </w:pPr>
      <w:r>
        <w:t>Run with Redis profile:</w:t>
      </w:r>
    </w:p>
    <w:p>
      <w:pPr>
        <w:pStyle w:val="CodeBlock"/>
      </w:pPr>
      <w:r>
        <w:t>mvn spring-boot:run -Dspring-boot.run.profiles=redis</w:t>
      </w:r>
    </w:p>
    <w:p>
      <w:r>
        <w:t>In this project, product and category reads are cacheable. Cache is evicted when products/categories change or stock changes after order placement.</w:t>
      </w:r>
    </w:p>
    <w:p>
      <w:pPr>
        <w:pStyle w:val="Callout"/>
      </w:pPr>
      <w:r>
        <w:rPr>
          <w:b/>
          <w:color w:val="1F4D78"/>
        </w:rPr>
        <w:t xml:space="preserve">Interview explanation: </w:t>
      </w:r>
      <w:r>
        <w:t>I used Spring Cache abstraction so the service code is not tightly coupled to Redis. The default profile uses simple cache for easy local startup, and the redis profile switches to Redis.</w:t>
      </w:r>
    </w:p>
    <w:p>
      <w:pPr>
        <w:pStyle w:val="Heading1"/>
      </w:pPr>
      <w:r>
        <w:t>15. WebSocket Real-Time Updates</w:t>
      </w:r>
    </w:p>
    <w:p>
      <w:r>
        <w:t>REST APIs are request-response. WebSocket keeps a connection open so the server can push updates to the client. This is useful for order status updates.</w:t>
      </w:r>
    </w:p>
    <w:p>
      <w:pPr>
        <w:pStyle w:val="CodeBlock"/>
      </w:pPr>
      <w:r>
        <w:t>WebSocket endpoint: /ws</w:t>
      </w:r>
    </w:p>
    <w:p>
      <w:pPr>
        <w:pStyle w:val="CodeBlock"/>
      </w:pPr>
      <w:r>
        <w:t>Subscribe topic:   /topic/orders/{orderId}</w:t>
      </w:r>
    </w:p>
    <w:p>
      <w:pPr>
        <w:pStyle w:val="CodeBlock"/>
      </w:pPr>
    </w:p>
    <w:p>
      <w:pPr>
        <w:pStyle w:val="CodeBlock"/>
      </w:pPr>
      <w:r>
        <w:t>Admin updates order status:</w:t>
      </w:r>
    </w:p>
    <w:p>
      <w:pPr>
        <w:pStyle w:val="CodeBlock"/>
      </w:pPr>
      <w:r>
        <w:t>PATCH /api/orders/{orderId}/status</w:t>
      </w:r>
    </w:p>
    <w:p>
      <w:pPr>
        <w:pStyle w:val="CodeBlock"/>
      </w:pPr>
    </w:p>
    <w:p>
      <w:pPr>
        <w:pStyle w:val="CodeBlock"/>
      </w:pPr>
      <w:r>
        <w:t>Backend publishes:</w:t>
      </w:r>
    </w:p>
    <w:p>
      <w:pPr>
        <w:pStyle w:val="CodeBlock"/>
      </w:pPr>
      <w:r>
        <w:t>{</w:t>
      </w:r>
    </w:p>
    <w:p>
      <w:pPr>
        <w:pStyle w:val="CodeBlock"/>
      </w:pPr>
      <w:r>
        <w:t xml:space="preserve">  "orderId": 1,</w:t>
      </w:r>
    </w:p>
    <w:p>
      <w:pPr>
        <w:pStyle w:val="CodeBlock"/>
      </w:pPr>
      <w:r>
        <w:t xml:space="preserve">  "status": "CONFIRMED",</w:t>
      </w:r>
    </w:p>
    <w:p>
      <w:pPr>
        <w:pStyle w:val="CodeBlock"/>
      </w:pPr>
      <w:r>
        <w:t xml:space="preserve">  "updatedAt": "..."</w:t>
      </w:r>
    </w:p>
    <w:p>
      <w:pPr>
        <w:pStyle w:val="CodeBlock"/>
      </w:pPr>
      <w:r>
        <w:t>}</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E8EEF5"/>
            <w:tcMar>
              <w:top w:w="80" w:type="dxa"/>
              <w:start w:w="120" w:type="dxa"/>
              <w:bottom w:w="80" w:type="dxa"/>
              <w:end w:w="120" w:type="dxa"/>
            </w:tcMar>
            <w:vAlign w:val="center"/>
          </w:tcPr>
          <w:p>
            <w:r>
              <w:rPr>
                <w:b/>
              </w:rPr>
              <w:t>REST</w:t>
            </w:r>
          </w:p>
        </w:tc>
        <w:tc>
          <w:tcPr>
            <w:tcW w:type="dxa" w:w="4680"/>
            <w:shd w:fill="E8EEF5"/>
            <w:tcMar>
              <w:top w:w="80" w:type="dxa"/>
              <w:start w:w="120" w:type="dxa"/>
              <w:bottom w:w="80" w:type="dxa"/>
              <w:end w:w="120" w:type="dxa"/>
            </w:tcMar>
            <w:vAlign w:val="center"/>
          </w:tcPr>
          <w:p>
            <w:r>
              <w:rPr>
                <w:b/>
              </w:rPr>
              <w:t>WebSocket</w:t>
            </w:r>
          </w:p>
        </w:tc>
      </w:tr>
      <w:tr>
        <w:tc>
          <w:tcPr>
            <w:tcW w:type="dxa" w:w="4680"/>
            <w:tcMar>
              <w:top w:w="80" w:type="dxa"/>
              <w:start w:w="120" w:type="dxa"/>
              <w:bottom w:w="80" w:type="dxa"/>
              <w:end w:w="120" w:type="dxa"/>
            </w:tcMar>
            <w:vAlign w:val="center"/>
          </w:tcPr>
          <w:p>
            <w:r>
              <w:t>Client asks server for data.</w:t>
            </w:r>
          </w:p>
        </w:tc>
        <w:tc>
          <w:tcPr>
            <w:tcW w:type="dxa" w:w="4680"/>
            <w:tcMar>
              <w:top w:w="80" w:type="dxa"/>
              <w:start w:w="120" w:type="dxa"/>
              <w:bottom w:w="80" w:type="dxa"/>
              <w:end w:w="120" w:type="dxa"/>
            </w:tcMar>
            <w:vAlign w:val="center"/>
          </w:tcPr>
          <w:p>
            <w:r>
              <w:t>Server can push updates to subscribed clients.</w:t>
            </w:r>
          </w:p>
        </w:tc>
      </w:tr>
    </w:tbl>
    <w:p/>
    <w:p>
      <w:pPr>
        <w:pStyle w:val="Heading1"/>
      </w:pPr>
      <w:r>
        <w:t>16. Swagger/OpenAPI</w:t>
      </w:r>
    </w:p>
    <w:p>
      <w:r>
        <w:t>Swagger creates interactive API documentation. It helps developers see endpoints, request bodies, response formats, and test APIs from a browser.</w:t>
      </w:r>
    </w:p>
    <w:p>
      <w:pPr>
        <w:pStyle w:val="CodeBlock"/>
      </w:pPr>
      <w:r>
        <w:t>Swagger UI:</w:t>
      </w:r>
    </w:p>
    <w:p>
      <w:pPr>
        <w:pStyle w:val="CodeBlock"/>
      </w:pPr>
      <w:r>
        <w:t>http://localhost:8080/swagger-ui.html</w:t>
      </w:r>
    </w:p>
    <w:p>
      <w:pPr>
        <w:pStyle w:val="Callout"/>
      </w:pPr>
      <w:r>
        <w:rPr>
          <w:b/>
          <w:color w:val="1F4D78"/>
        </w:rPr>
        <w:t xml:space="preserve">Why it helps: </w:t>
      </w:r>
      <w:r>
        <w:t>Swagger is useful for demos, team collaboration, and interview walkthroughs because the API contract is visible.</w:t>
      </w:r>
    </w:p>
    <w:p>
      <w:pPr>
        <w:pStyle w:val="Heading1"/>
      </w:pPr>
      <w:r>
        <w:t>17. Testing</w:t>
      </w:r>
    </w:p>
    <w:p>
      <w:r>
        <w:t>Testing proves that the backend works. This project uses integration tests with MockMvc and H2. H2 is an in-memory database used only for tests.</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shd w:fill="E8EEF5"/>
            <w:tcMar>
              <w:top w:w="80" w:type="dxa"/>
              <w:start w:w="120" w:type="dxa"/>
              <w:bottom w:w="80" w:type="dxa"/>
              <w:end w:w="120" w:type="dxa"/>
            </w:tcMar>
            <w:vAlign w:val="center"/>
          </w:tcPr>
          <w:p>
            <w:r>
              <w:rPr>
                <w:b/>
              </w:rPr>
              <w:t>Tool</w:t>
            </w:r>
          </w:p>
        </w:tc>
        <w:tc>
          <w:tcPr>
            <w:tcW w:type="dxa" w:w="7160"/>
            <w:shd w:fill="E8EEF5"/>
            <w:tcMar>
              <w:top w:w="80" w:type="dxa"/>
              <w:start w:w="120" w:type="dxa"/>
              <w:bottom w:w="80" w:type="dxa"/>
              <w:end w:w="120" w:type="dxa"/>
            </w:tcMar>
            <w:vAlign w:val="center"/>
          </w:tcPr>
          <w:p>
            <w:r>
              <w:rPr>
                <w:b/>
              </w:rPr>
              <w:t>Purpose</w:t>
            </w:r>
          </w:p>
        </w:tc>
      </w:tr>
      <w:tr>
        <w:tc>
          <w:tcPr>
            <w:tcW w:type="dxa" w:w="2200"/>
            <w:tcMar>
              <w:top w:w="80" w:type="dxa"/>
              <w:start w:w="120" w:type="dxa"/>
              <w:bottom w:w="80" w:type="dxa"/>
              <w:end w:w="120" w:type="dxa"/>
            </w:tcMar>
            <w:vAlign w:val="center"/>
          </w:tcPr>
          <w:p>
            <w:r>
              <w:t>JUnit</w:t>
            </w:r>
          </w:p>
        </w:tc>
        <w:tc>
          <w:tcPr>
            <w:tcW w:type="dxa" w:w="7160"/>
            <w:tcMar>
              <w:top w:w="80" w:type="dxa"/>
              <w:start w:w="120" w:type="dxa"/>
              <w:bottom w:w="80" w:type="dxa"/>
              <w:end w:w="120" w:type="dxa"/>
            </w:tcMar>
            <w:vAlign w:val="center"/>
          </w:tcPr>
          <w:p>
            <w:r>
              <w:t>Runs test methods.</w:t>
            </w:r>
          </w:p>
        </w:tc>
      </w:tr>
      <w:tr>
        <w:tc>
          <w:tcPr>
            <w:tcW w:type="dxa" w:w="2200"/>
            <w:tcMar>
              <w:top w:w="80" w:type="dxa"/>
              <w:start w:w="120" w:type="dxa"/>
              <w:bottom w:w="80" w:type="dxa"/>
              <w:end w:w="120" w:type="dxa"/>
            </w:tcMar>
            <w:vAlign w:val="center"/>
          </w:tcPr>
          <w:p>
            <w:r>
              <w:t>MockMvc</w:t>
            </w:r>
          </w:p>
        </w:tc>
        <w:tc>
          <w:tcPr>
            <w:tcW w:type="dxa" w:w="7160"/>
            <w:tcMar>
              <w:top w:w="80" w:type="dxa"/>
              <w:start w:w="120" w:type="dxa"/>
              <w:bottom w:w="80" w:type="dxa"/>
              <w:end w:w="120" w:type="dxa"/>
            </w:tcMar>
            <w:vAlign w:val="center"/>
          </w:tcPr>
          <w:p>
            <w:r>
              <w:t>Tests controllers without manually opening a browser.</w:t>
            </w:r>
          </w:p>
        </w:tc>
      </w:tr>
      <w:tr>
        <w:tc>
          <w:tcPr>
            <w:tcW w:type="dxa" w:w="2200"/>
            <w:tcMar>
              <w:top w:w="80" w:type="dxa"/>
              <w:start w:w="120" w:type="dxa"/>
              <w:bottom w:w="80" w:type="dxa"/>
              <w:end w:w="120" w:type="dxa"/>
            </w:tcMar>
            <w:vAlign w:val="center"/>
          </w:tcPr>
          <w:p>
            <w:r>
              <w:t>H2</w:t>
            </w:r>
          </w:p>
        </w:tc>
        <w:tc>
          <w:tcPr>
            <w:tcW w:type="dxa" w:w="7160"/>
            <w:tcMar>
              <w:top w:w="80" w:type="dxa"/>
              <w:start w:w="120" w:type="dxa"/>
              <w:bottom w:w="80" w:type="dxa"/>
              <w:end w:w="120" w:type="dxa"/>
            </w:tcMar>
            <w:vAlign w:val="center"/>
          </w:tcPr>
          <w:p>
            <w:r>
              <w:t>Temporary database for tests.</w:t>
            </w:r>
          </w:p>
        </w:tc>
      </w:tr>
      <w:tr>
        <w:tc>
          <w:tcPr>
            <w:tcW w:type="dxa" w:w="2200"/>
            <w:tcMar>
              <w:top w:w="80" w:type="dxa"/>
              <w:start w:w="120" w:type="dxa"/>
              <w:bottom w:w="80" w:type="dxa"/>
              <w:end w:w="120" w:type="dxa"/>
            </w:tcMar>
            <w:vAlign w:val="center"/>
          </w:tcPr>
          <w:p>
            <w:r>
              <w:t>SpringBootTest</w:t>
            </w:r>
          </w:p>
        </w:tc>
        <w:tc>
          <w:tcPr>
            <w:tcW w:type="dxa" w:w="7160"/>
            <w:tcMar>
              <w:top w:w="80" w:type="dxa"/>
              <w:start w:w="120" w:type="dxa"/>
              <w:bottom w:w="80" w:type="dxa"/>
              <w:end w:w="120" w:type="dxa"/>
            </w:tcMar>
            <w:vAlign w:val="center"/>
          </w:tcPr>
          <w:p>
            <w:r>
              <w:t>Loads the Spring application context.</w:t>
            </w:r>
          </w:p>
        </w:tc>
      </w:tr>
    </w:tbl>
    <w:p/>
    <w:p>
      <w:r>
        <w:t>The integration test checks admin registration, customer registration, login, refresh token, role protection, product creation, cart, order, stock reduction, and order status update.</w:t>
      </w:r>
    </w:p>
    <w:p>
      <w:pPr>
        <w:pStyle w:val="CodeBlock"/>
      </w:pPr>
      <w:r>
        <w:t>mvn test</w:t>
      </w:r>
    </w:p>
    <w:p>
      <w:pPr>
        <w:pStyle w:val="CodeBlock"/>
      </w:pPr>
    </w:p>
    <w:p>
      <w:pPr>
        <w:pStyle w:val="CodeBlock"/>
      </w:pPr>
      <w:r>
        <w:t>Expected result:</w:t>
      </w:r>
    </w:p>
    <w:p>
      <w:pPr>
        <w:pStyle w:val="CodeBlock"/>
      </w:pPr>
      <w:r>
        <w:t>BUILD SUCCESS</w:t>
      </w:r>
    </w:p>
    <w:p>
      <w:pPr>
        <w:pStyle w:val="CodeBlock"/>
      </w:pPr>
      <w:r>
        <w:t>Tests run: 1, Failures: 0, Errors: 0</w:t>
      </w:r>
    </w:p>
    <w:p>
      <w:pPr>
        <w:pStyle w:val="Heading1"/>
      </w:pPr>
      <w:r>
        <w:t>18. Interview Preparation</w:t>
      </w:r>
    </w:p>
    <w:tbl>
      <w:tblPr>
        <w:tblStyle w:val="TableGrid"/>
        <w:tblW w:type="dxa" w:w="9360"/>
        <w:jc w:val="left"/>
        <w:tblLayout w:type="fixed"/>
        <w:tblLook w:firstColumn="1" w:firstRow="1" w:lastColumn="0" w:lastRow="0" w:noHBand="0" w:noVBand="1" w:val="04A0"/>
        <w:tblInd w:w="120" w:type="dxa"/>
      </w:tblPr>
      <w:tblGrid>
        <w:gridCol w:w="3000"/>
        <w:gridCol w:w="6360"/>
      </w:tblGrid>
      <w:tr>
        <w:tc>
          <w:tcPr>
            <w:tcW w:type="dxa" w:w="3000"/>
            <w:shd w:fill="E8EEF5"/>
            <w:tcMar>
              <w:top w:w="80" w:type="dxa"/>
              <w:start w:w="120" w:type="dxa"/>
              <w:bottom w:w="80" w:type="dxa"/>
              <w:end w:w="120" w:type="dxa"/>
            </w:tcMar>
            <w:vAlign w:val="center"/>
          </w:tcPr>
          <w:p>
            <w:r>
              <w:rPr>
                <w:b/>
              </w:rPr>
              <w:t>Question</w:t>
            </w:r>
          </w:p>
        </w:tc>
        <w:tc>
          <w:tcPr>
            <w:tcW w:type="dxa" w:w="6360"/>
            <w:shd w:fill="E8EEF5"/>
            <w:tcMar>
              <w:top w:w="80" w:type="dxa"/>
              <w:start w:w="120" w:type="dxa"/>
              <w:bottom w:w="80" w:type="dxa"/>
              <w:end w:w="120" w:type="dxa"/>
            </w:tcMar>
            <w:vAlign w:val="center"/>
          </w:tcPr>
          <w:p>
            <w:r>
              <w:rPr>
                <w:b/>
              </w:rPr>
              <w:t>Strong answer</w:t>
            </w:r>
          </w:p>
        </w:tc>
      </w:tr>
      <w:tr>
        <w:tc>
          <w:tcPr>
            <w:tcW w:type="dxa" w:w="3000"/>
            <w:tcMar>
              <w:top w:w="80" w:type="dxa"/>
              <w:start w:w="120" w:type="dxa"/>
              <w:bottom w:w="80" w:type="dxa"/>
              <w:end w:w="120" w:type="dxa"/>
            </w:tcMar>
            <w:vAlign w:val="center"/>
          </w:tcPr>
          <w:p>
            <w:r>
              <w:t>Why layered architecture?</w:t>
            </w:r>
          </w:p>
        </w:tc>
        <w:tc>
          <w:tcPr>
            <w:tcW w:type="dxa" w:w="6360"/>
            <w:tcMar>
              <w:top w:w="80" w:type="dxa"/>
              <w:start w:w="120" w:type="dxa"/>
              <w:bottom w:w="80" w:type="dxa"/>
              <w:end w:w="120" w:type="dxa"/>
            </w:tcMar>
            <w:vAlign w:val="center"/>
          </w:tcPr>
          <w:p>
            <w:r>
              <w:t>It separates API, business logic, and database logic, making code maintainable and testable.</w:t>
            </w:r>
          </w:p>
        </w:tc>
      </w:tr>
      <w:tr>
        <w:tc>
          <w:tcPr>
            <w:tcW w:type="dxa" w:w="3000"/>
            <w:tcMar>
              <w:top w:w="80" w:type="dxa"/>
              <w:start w:w="120" w:type="dxa"/>
              <w:bottom w:w="80" w:type="dxa"/>
              <w:end w:w="120" w:type="dxa"/>
            </w:tcMar>
            <w:vAlign w:val="center"/>
          </w:tcPr>
          <w:p>
            <w:r>
              <w:t>Why DTOs?</w:t>
            </w:r>
          </w:p>
        </w:tc>
        <w:tc>
          <w:tcPr>
            <w:tcW w:type="dxa" w:w="6360"/>
            <w:tcMar>
              <w:top w:w="80" w:type="dxa"/>
              <w:start w:w="120" w:type="dxa"/>
              <w:bottom w:w="80" w:type="dxa"/>
              <w:end w:w="120" w:type="dxa"/>
            </w:tcMar>
            <w:vAlign w:val="center"/>
          </w:tcPr>
          <w:p>
            <w:r>
              <w:t>DTOs protect entities, define API contracts, and support validation.</w:t>
            </w:r>
          </w:p>
        </w:tc>
      </w:tr>
      <w:tr>
        <w:tc>
          <w:tcPr>
            <w:tcW w:type="dxa" w:w="3000"/>
            <w:tcMar>
              <w:top w:w="80" w:type="dxa"/>
              <w:start w:w="120" w:type="dxa"/>
              <w:bottom w:w="80" w:type="dxa"/>
              <w:end w:w="120" w:type="dxa"/>
            </w:tcMar>
            <w:vAlign w:val="center"/>
          </w:tcPr>
          <w:p>
            <w:r>
              <w:t>Why service layer?</w:t>
            </w:r>
          </w:p>
        </w:tc>
        <w:tc>
          <w:tcPr>
            <w:tcW w:type="dxa" w:w="6360"/>
            <w:tcMar>
              <w:top w:w="80" w:type="dxa"/>
              <w:start w:w="120" w:type="dxa"/>
              <w:bottom w:w="80" w:type="dxa"/>
              <w:end w:w="120" w:type="dxa"/>
            </w:tcMar>
            <w:vAlign w:val="center"/>
          </w:tcPr>
          <w:p>
            <w:r>
              <w:t>Business rules belong in services, not controllers.</w:t>
            </w:r>
          </w:p>
        </w:tc>
      </w:tr>
      <w:tr>
        <w:tc>
          <w:tcPr>
            <w:tcW w:type="dxa" w:w="3000"/>
            <w:tcMar>
              <w:top w:w="80" w:type="dxa"/>
              <w:start w:w="120" w:type="dxa"/>
              <w:bottom w:w="80" w:type="dxa"/>
              <w:end w:w="120" w:type="dxa"/>
            </w:tcMar>
            <w:vAlign w:val="center"/>
          </w:tcPr>
          <w:p>
            <w:r>
              <w:t>Why JWT?</w:t>
            </w:r>
          </w:p>
        </w:tc>
        <w:tc>
          <w:tcPr>
            <w:tcW w:type="dxa" w:w="6360"/>
            <w:tcMar>
              <w:top w:w="80" w:type="dxa"/>
              <w:start w:w="120" w:type="dxa"/>
              <w:bottom w:w="80" w:type="dxa"/>
              <w:end w:w="120" w:type="dxa"/>
            </w:tcMar>
            <w:vAlign w:val="center"/>
          </w:tcPr>
          <w:p>
            <w:r>
              <w:t>JWT enables stateless authentication for protected APIs.</w:t>
            </w:r>
          </w:p>
        </w:tc>
      </w:tr>
      <w:tr>
        <w:tc>
          <w:tcPr>
            <w:tcW w:type="dxa" w:w="3000"/>
            <w:tcMar>
              <w:top w:w="80" w:type="dxa"/>
              <w:start w:w="120" w:type="dxa"/>
              <w:bottom w:w="80" w:type="dxa"/>
              <w:end w:w="120" w:type="dxa"/>
            </w:tcMar>
            <w:vAlign w:val="center"/>
          </w:tcPr>
          <w:p>
            <w:r>
              <w:t>Why refresh token?</w:t>
            </w:r>
          </w:p>
        </w:tc>
        <w:tc>
          <w:tcPr>
            <w:tcW w:type="dxa" w:w="6360"/>
            <w:tcMar>
              <w:top w:w="80" w:type="dxa"/>
              <w:start w:w="120" w:type="dxa"/>
              <w:bottom w:w="80" w:type="dxa"/>
              <w:end w:w="120" w:type="dxa"/>
            </w:tcMar>
            <w:vAlign w:val="center"/>
          </w:tcPr>
          <w:p>
            <w:r>
              <w:t>It lets users get new access tokens without logging in again.</w:t>
            </w:r>
          </w:p>
        </w:tc>
      </w:tr>
      <w:tr>
        <w:tc>
          <w:tcPr>
            <w:tcW w:type="dxa" w:w="3000"/>
            <w:tcMar>
              <w:top w:w="80" w:type="dxa"/>
              <w:start w:w="120" w:type="dxa"/>
              <w:bottom w:w="80" w:type="dxa"/>
              <w:end w:w="120" w:type="dxa"/>
            </w:tcMar>
            <w:vAlign w:val="center"/>
          </w:tcPr>
          <w:p>
            <w:r>
              <w:t>Why Redis?</w:t>
            </w:r>
          </w:p>
        </w:tc>
        <w:tc>
          <w:tcPr>
            <w:tcW w:type="dxa" w:w="6360"/>
            <w:tcMar>
              <w:top w:w="80" w:type="dxa"/>
              <w:start w:w="120" w:type="dxa"/>
              <w:bottom w:w="80" w:type="dxa"/>
              <w:end w:w="120" w:type="dxa"/>
            </w:tcMar>
            <w:vAlign w:val="center"/>
          </w:tcPr>
          <w:p>
            <w:r>
              <w:t>It reduces repeated database reads for frequently accessed data.</w:t>
            </w:r>
          </w:p>
        </w:tc>
      </w:tr>
      <w:tr>
        <w:tc>
          <w:tcPr>
            <w:tcW w:type="dxa" w:w="3000"/>
            <w:tcMar>
              <w:top w:w="80" w:type="dxa"/>
              <w:start w:w="120" w:type="dxa"/>
              <w:bottom w:w="80" w:type="dxa"/>
              <w:end w:w="120" w:type="dxa"/>
            </w:tcMar>
            <w:vAlign w:val="center"/>
          </w:tcPr>
          <w:p>
            <w:r>
              <w:t>Why WebSocket?</w:t>
            </w:r>
          </w:p>
        </w:tc>
        <w:tc>
          <w:tcPr>
            <w:tcW w:type="dxa" w:w="6360"/>
            <w:tcMar>
              <w:top w:w="80" w:type="dxa"/>
              <w:start w:w="120" w:type="dxa"/>
              <w:bottom w:w="80" w:type="dxa"/>
              <w:end w:w="120" w:type="dxa"/>
            </w:tcMar>
            <w:vAlign w:val="center"/>
          </w:tcPr>
          <w:p>
            <w:r>
              <w:t>It supports real-time order status updates.</w:t>
            </w:r>
          </w:p>
        </w:tc>
      </w:tr>
      <w:tr>
        <w:tc>
          <w:tcPr>
            <w:tcW w:type="dxa" w:w="3000"/>
            <w:tcMar>
              <w:top w:w="80" w:type="dxa"/>
              <w:start w:w="120" w:type="dxa"/>
              <w:bottom w:w="80" w:type="dxa"/>
              <w:end w:w="120" w:type="dxa"/>
            </w:tcMar>
            <w:vAlign w:val="center"/>
          </w:tcPr>
          <w:p>
            <w:r>
              <w:t>Why @Transactional?</w:t>
            </w:r>
          </w:p>
        </w:tc>
        <w:tc>
          <w:tcPr>
            <w:tcW w:type="dxa" w:w="6360"/>
            <w:tcMar>
              <w:top w:w="80" w:type="dxa"/>
              <w:start w:w="120" w:type="dxa"/>
              <w:bottom w:w="80" w:type="dxa"/>
              <w:end w:w="120" w:type="dxa"/>
            </w:tcMar>
            <w:vAlign w:val="center"/>
          </w:tcPr>
          <w:p>
            <w:r>
              <w:t>Multi-step database operations either fully succeed or roll back.</w:t>
            </w:r>
          </w:p>
        </w:tc>
      </w:tr>
    </w:tbl>
    <w:p/>
    <w:p>
      <w:pPr>
        <w:pStyle w:val="Heading2"/>
      </w:pPr>
      <w:r>
        <w:t>How to explain the full project in 60 seconds</w:t>
      </w:r>
    </w:p>
    <w:p>
      <w:r>
        <w:t>I built an online grocery backend using Spring Boot and MySQL. The project follows layered architecture with controllers, services, repositories, entities, DTOs, security, and exception handling. Users can register and log in using JWT, and OAuth2 is available for Google login. Admins manage products and categories, while customers manage carts and orders. Order placement validates stock, creates order records, stores price at purchase, reduces inventory, and clears the cart in a transaction. Redis caching improves product and category reads, WebSocket pushes order status updates, Swagger documents APIs, and integration tests verify the main flow.</w:t>
      </w:r>
    </w:p>
    <w:p>
      <w:pPr>
        <w:pStyle w:val="Heading1"/>
      </w:pPr>
      <w:r>
        <w:t>19. How to Run the Project</w:t>
      </w:r>
    </w:p>
    <w:p>
      <w:pPr>
        <w:pStyle w:val="CodeBlock"/>
      </w:pPr>
      <w:r>
        <w:t>Create database:</w:t>
      </w:r>
    </w:p>
    <w:p>
      <w:pPr>
        <w:pStyle w:val="CodeBlock"/>
      </w:pPr>
      <w:r>
        <w:t>CREATE DATABASE grocery_store;</w:t>
      </w:r>
    </w:p>
    <w:p>
      <w:pPr>
        <w:pStyle w:val="CodeBlock"/>
      </w:pPr>
    </w:p>
    <w:p>
      <w:pPr>
        <w:pStyle w:val="CodeBlock"/>
      </w:pPr>
      <w:r>
        <w:t>Run application:</w:t>
      </w:r>
    </w:p>
    <w:p>
      <w:pPr>
        <w:pStyle w:val="CodeBlock"/>
      </w:pPr>
      <w:r>
        <w:t>mvn spring-boot:run</w:t>
      </w:r>
    </w:p>
    <w:p>
      <w:pPr>
        <w:pStyle w:val="CodeBlock"/>
      </w:pPr>
    </w:p>
    <w:p>
      <w:pPr>
        <w:pStyle w:val="CodeBlock"/>
      </w:pPr>
      <w:r>
        <w:t>Run with Redis:</w:t>
      </w:r>
    </w:p>
    <w:p>
      <w:pPr>
        <w:pStyle w:val="CodeBlock"/>
      </w:pPr>
      <w:r>
        <w:t>mvn spring-boot:run -Dspring-boot.run.profiles=redis</w:t>
      </w:r>
    </w:p>
    <w:p>
      <w:pPr>
        <w:pStyle w:val="CodeBlock"/>
      </w:pPr>
    </w:p>
    <w:p>
      <w:pPr>
        <w:pStyle w:val="CodeBlock"/>
      </w:pPr>
      <w:r>
        <w:t>Run tests:</w:t>
      </w:r>
    </w:p>
    <w:p>
      <w:pPr>
        <w:pStyle w:val="CodeBlock"/>
      </w:pPr>
      <w:r>
        <w:t>mvn test</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shd w:fill="E8EEF5"/>
            <w:tcMar>
              <w:top w:w="80" w:type="dxa"/>
              <w:start w:w="120" w:type="dxa"/>
              <w:bottom w:w="80" w:type="dxa"/>
              <w:end w:w="120" w:type="dxa"/>
            </w:tcMar>
            <w:vAlign w:val="center"/>
          </w:tcPr>
          <w:p>
            <w:r>
              <w:rPr>
                <w:b/>
              </w:rPr>
              <w:t>Profile</w:t>
            </w:r>
          </w:p>
        </w:tc>
        <w:tc>
          <w:tcPr>
            <w:tcW w:type="dxa" w:w="7160"/>
            <w:shd w:fill="E8EEF5"/>
            <w:tcMar>
              <w:top w:w="80" w:type="dxa"/>
              <w:start w:w="120" w:type="dxa"/>
              <w:bottom w:w="80" w:type="dxa"/>
              <w:end w:w="120" w:type="dxa"/>
            </w:tcMar>
            <w:vAlign w:val="center"/>
          </w:tcPr>
          <w:p>
            <w:r>
              <w:rPr>
                <w:b/>
              </w:rPr>
              <w:t>Purpose</w:t>
            </w:r>
          </w:p>
        </w:tc>
      </w:tr>
      <w:tr>
        <w:tc>
          <w:tcPr>
            <w:tcW w:type="dxa" w:w="2200"/>
            <w:tcMar>
              <w:top w:w="80" w:type="dxa"/>
              <w:start w:w="120" w:type="dxa"/>
              <w:bottom w:w="80" w:type="dxa"/>
              <w:end w:w="120" w:type="dxa"/>
            </w:tcMar>
            <w:vAlign w:val="center"/>
          </w:tcPr>
          <w:p>
            <w:r>
              <w:t>default</w:t>
            </w:r>
          </w:p>
        </w:tc>
        <w:tc>
          <w:tcPr>
            <w:tcW w:type="dxa" w:w="7160"/>
            <w:tcMar>
              <w:top w:w="80" w:type="dxa"/>
              <w:start w:w="120" w:type="dxa"/>
              <w:bottom w:w="80" w:type="dxa"/>
              <w:end w:w="120" w:type="dxa"/>
            </w:tcMar>
            <w:vAlign w:val="center"/>
          </w:tcPr>
          <w:p>
            <w:r>
              <w:t>MySQL + simple in-memory cache.</w:t>
            </w:r>
          </w:p>
        </w:tc>
      </w:tr>
      <w:tr>
        <w:tc>
          <w:tcPr>
            <w:tcW w:type="dxa" w:w="2200"/>
            <w:tcMar>
              <w:top w:w="80" w:type="dxa"/>
              <w:start w:w="120" w:type="dxa"/>
              <w:bottom w:w="80" w:type="dxa"/>
              <w:end w:w="120" w:type="dxa"/>
            </w:tcMar>
            <w:vAlign w:val="center"/>
          </w:tcPr>
          <w:p>
            <w:r>
              <w:t>redis</w:t>
            </w:r>
          </w:p>
        </w:tc>
        <w:tc>
          <w:tcPr>
            <w:tcW w:type="dxa" w:w="7160"/>
            <w:tcMar>
              <w:top w:w="80" w:type="dxa"/>
              <w:start w:w="120" w:type="dxa"/>
              <w:bottom w:w="80" w:type="dxa"/>
              <w:end w:w="120" w:type="dxa"/>
            </w:tcMar>
            <w:vAlign w:val="center"/>
          </w:tcPr>
          <w:p>
            <w:r>
              <w:t>MySQL + Redis cache on localhost:6387.</w:t>
            </w:r>
          </w:p>
        </w:tc>
      </w:tr>
      <w:tr>
        <w:tc>
          <w:tcPr>
            <w:tcW w:type="dxa" w:w="2200"/>
            <w:tcMar>
              <w:top w:w="80" w:type="dxa"/>
              <w:start w:w="120" w:type="dxa"/>
              <w:bottom w:w="80" w:type="dxa"/>
              <w:end w:w="120" w:type="dxa"/>
            </w:tcMar>
            <w:vAlign w:val="center"/>
          </w:tcPr>
          <w:p>
            <w:r>
              <w:t>oauth2</w:t>
            </w:r>
          </w:p>
        </w:tc>
        <w:tc>
          <w:tcPr>
            <w:tcW w:type="dxa" w:w="7160"/>
            <w:tcMar>
              <w:top w:w="80" w:type="dxa"/>
              <w:start w:w="120" w:type="dxa"/>
              <w:bottom w:w="80" w:type="dxa"/>
              <w:end w:w="120" w:type="dxa"/>
            </w:tcMar>
            <w:vAlign w:val="center"/>
          </w:tcPr>
          <w:p>
            <w:r>
              <w:t>Google OAuth2 login with credentials.</w:t>
            </w:r>
          </w:p>
        </w:tc>
      </w:tr>
      <w:tr>
        <w:tc>
          <w:tcPr>
            <w:tcW w:type="dxa" w:w="2200"/>
            <w:tcMar>
              <w:top w:w="80" w:type="dxa"/>
              <w:start w:w="120" w:type="dxa"/>
              <w:bottom w:w="80" w:type="dxa"/>
              <w:end w:w="120" w:type="dxa"/>
            </w:tcMar>
            <w:vAlign w:val="center"/>
          </w:tcPr>
          <w:p>
            <w:r>
              <w:t>test</w:t>
            </w:r>
          </w:p>
        </w:tc>
        <w:tc>
          <w:tcPr>
            <w:tcW w:type="dxa" w:w="7160"/>
            <w:tcMar>
              <w:top w:w="80" w:type="dxa"/>
              <w:start w:w="120" w:type="dxa"/>
              <w:bottom w:w="80" w:type="dxa"/>
              <w:end w:w="120" w:type="dxa"/>
            </w:tcMar>
            <w:vAlign w:val="center"/>
          </w:tcPr>
          <w:p>
            <w:r>
              <w:t>H2 database for integration tests.</w:t>
            </w:r>
          </w:p>
        </w:tc>
      </w:tr>
    </w:tbl>
    <w:p/>
    <w:p>
      <w:pPr>
        <w:pStyle w:val="Heading1"/>
      </w:pPr>
      <w:r>
        <w:t>20. Glossary</w:t>
      </w:r>
    </w:p>
    <w:tbl>
      <w:tblPr>
        <w:tblStyle w:val="TableGrid"/>
        <w:tblW w:type="dxa" w:w="9360"/>
        <w:jc w:val="left"/>
        <w:tblLayout w:type="fixed"/>
        <w:tblLook w:firstColumn="1" w:firstRow="1" w:lastColumn="0" w:lastRow="0" w:noHBand="0" w:noVBand="1" w:val="04A0"/>
        <w:tblInd w:w="120" w:type="dxa"/>
      </w:tblPr>
      <w:tblGrid>
        <w:gridCol w:w="2000"/>
        <w:gridCol w:w="7360"/>
      </w:tblGrid>
      <w:tr>
        <w:tc>
          <w:tcPr>
            <w:tcW w:type="dxa" w:w="2000"/>
            <w:shd w:fill="E8EEF5"/>
            <w:tcMar>
              <w:top w:w="80" w:type="dxa"/>
              <w:start w:w="120" w:type="dxa"/>
              <w:bottom w:w="80" w:type="dxa"/>
              <w:end w:w="120" w:type="dxa"/>
            </w:tcMar>
            <w:vAlign w:val="center"/>
          </w:tcPr>
          <w:p>
            <w:r>
              <w:rPr>
                <w:b/>
              </w:rPr>
              <w:t>Term</w:t>
            </w:r>
          </w:p>
        </w:tc>
        <w:tc>
          <w:tcPr>
            <w:tcW w:type="dxa" w:w="7360"/>
            <w:shd w:fill="E8EEF5"/>
            <w:tcMar>
              <w:top w:w="80" w:type="dxa"/>
              <w:start w:w="120" w:type="dxa"/>
              <w:bottom w:w="80" w:type="dxa"/>
              <w:end w:w="120" w:type="dxa"/>
            </w:tcMar>
            <w:vAlign w:val="center"/>
          </w:tcPr>
          <w:p>
            <w:r>
              <w:rPr>
                <w:b/>
              </w:rPr>
              <w:t>Simple meaning</w:t>
            </w:r>
          </w:p>
        </w:tc>
      </w:tr>
      <w:tr>
        <w:tc>
          <w:tcPr>
            <w:tcW w:type="dxa" w:w="2000"/>
            <w:tcMar>
              <w:top w:w="80" w:type="dxa"/>
              <w:start w:w="120" w:type="dxa"/>
              <w:bottom w:w="80" w:type="dxa"/>
              <w:end w:w="120" w:type="dxa"/>
            </w:tcMar>
            <w:vAlign w:val="center"/>
          </w:tcPr>
          <w:p>
            <w:r>
              <w:t>API</w:t>
            </w:r>
          </w:p>
        </w:tc>
        <w:tc>
          <w:tcPr>
            <w:tcW w:type="dxa" w:w="7360"/>
            <w:tcMar>
              <w:top w:w="80" w:type="dxa"/>
              <w:start w:w="120" w:type="dxa"/>
              <w:bottom w:w="80" w:type="dxa"/>
              <w:end w:w="120" w:type="dxa"/>
            </w:tcMar>
            <w:vAlign w:val="center"/>
          </w:tcPr>
          <w:p>
            <w:r>
              <w:t>A way for software systems to communicate.</w:t>
            </w:r>
          </w:p>
        </w:tc>
      </w:tr>
      <w:tr>
        <w:tc>
          <w:tcPr>
            <w:tcW w:type="dxa" w:w="2000"/>
            <w:tcMar>
              <w:top w:w="80" w:type="dxa"/>
              <w:start w:w="120" w:type="dxa"/>
              <w:bottom w:w="80" w:type="dxa"/>
              <w:end w:w="120" w:type="dxa"/>
            </w:tcMar>
            <w:vAlign w:val="center"/>
          </w:tcPr>
          <w:p>
            <w:r>
              <w:t>REST</w:t>
            </w:r>
          </w:p>
        </w:tc>
        <w:tc>
          <w:tcPr>
            <w:tcW w:type="dxa" w:w="7360"/>
            <w:tcMar>
              <w:top w:w="80" w:type="dxa"/>
              <w:start w:w="120" w:type="dxa"/>
              <w:bottom w:w="80" w:type="dxa"/>
              <w:end w:w="120" w:type="dxa"/>
            </w:tcMar>
            <w:vAlign w:val="center"/>
          </w:tcPr>
          <w:p>
            <w:r>
              <w:t>A style for APIs using HTTP methods like GET and POST.</w:t>
            </w:r>
          </w:p>
        </w:tc>
      </w:tr>
      <w:tr>
        <w:tc>
          <w:tcPr>
            <w:tcW w:type="dxa" w:w="2000"/>
            <w:tcMar>
              <w:top w:w="80" w:type="dxa"/>
              <w:start w:w="120" w:type="dxa"/>
              <w:bottom w:w="80" w:type="dxa"/>
              <w:end w:w="120" w:type="dxa"/>
            </w:tcMar>
            <w:vAlign w:val="center"/>
          </w:tcPr>
          <w:p>
            <w:r>
              <w:t>HTTP</w:t>
            </w:r>
          </w:p>
        </w:tc>
        <w:tc>
          <w:tcPr>
            <w:tcW w:type="dxa" w:w="7360"/>
            <w:tcMar>
              <w:top w:w="80" w:type="dxa"/>
              <w:start w:w="120" w:type="dxa"/>
              <w:bottom w:w="80" w:type="dxa"/>
              <w:end w:w="120" w:type="dxa"/>
            </w:tcMar>
            <w:vAlign w:val="center"/>
          </w:tcPr>
          <w:p>
            <w:r>
              <w:t>Protocol used by web clients and servers.</w:t>
            </w:r>
          </w:p>
        </w:tc>
      </w:tr>
      <w:tr>
        <w:tc>
          <w:tcPr>
            <w:tcW w:type="dxa" w:w="2000"/>
            <w:tcMar>
              <w:top w:w="80" w:type="dxa"/>
              <w:start w:w="120" w:type="dxa"/>
              <w:bottom w:w="80" w:type="dxa"/>
              <w:end w:w="120" w:type="dxa"/>
            </w:tcMar>
            <w:vAlign w:val="center"/>
          </w:tcPr>
          <w:p>
            <w:r>
              <w:t>JSON</w:t>
            </w:r>
          </w:p>
        </w:tc>
        <w:tc>
          <w:tcPr>
            <w:tcW w:type="dxa" w:w="7360"/>
            <w:tcMar>
              <w:top w:w="80" w:type="dxa"/>
              <w:start w:w="120" w:type="dxa"/>
              <w:bottom w:w="80" w:type="dxa"/>
              <w:end w:w="120" w:type="dxa"/>
            </w:tcMar>
            <w:vAlign w:val="center"/>
          </w:tcPr>
          <w:p>
            <w:r>
              <w:t>Text format commonly used in API requests/responses.</w:t>
            </w:r>
          </w:p>
        </w:tc>
      </w:tr>
      <w:tr>
        <w:tc>
          <w:tcPr>
            <w:tcW w:type="dxa" w:w="2000"/>
            <w:tcMar>
              <w:top w:w="80" w:type="dxa"/>
              <w:start w:w="120" w:type="dxa"/>
              <w:bottom w:w="80" w:type="dxa"/>
              <w:end w:w="120" w:type="dxa"/>
            </w:tcMar>
            <w:vAlign w:val="center"/>
          </w:tcPr>
          <w:p>
            <w:r>
              <w:t>Entity</w:t>
            </w:r>
          </w:p>
        </w:tc>
        <w:tc>
          <w:tcPr>
            <w:tcW w:type="dxa" w:w="7360"/>
            <w:tcMar>
              <w:top w:w="80" w:type="dxa"/>
              <w:start w:w="120" w:type="dxa"/>
              <w:bottom w:w="80" w:type="dxa"/>
              <w:end w:w="120" w:type="dxa"/>
            </w:tcMar>
            <w:vAlign w:val="center"/>
          </w:tcPr>
          <w:p>
            <w:r>
              <w:t>Java class mapped to a database table.</w:t>
            </w:r>
          </w:p>
        </w:tc>
      </w:tr>
      <w:tr>
        <w:tc>
          <w:tcPr>
            <w:tcW w:type="dxa" w:w="2000"/>
            <w:tcMar>
              <w:top w:w="80" w:type="dxa"/>
              <w:start w:w="120" w:type="dxa"/>
              <w:bottom w:w="80" w:type="dxa"/>
              <w:end w:w="120" w:type="dxa"/>
            </w:tcMar>
            <w:vAlign w:val="center"/>
          </w:tcPr>
          <w:p>
            <w:r>
              <w:t>Repository</w:t>
            </w:r>
          </w:p>
        </w:tc>
        <w:tc>
          <w:tcPr>
            <w:tcW w:type="dxa" w:w="7360"/>
            <w:tcMar>
              <w:top w:w="80" w:type="dxa"/>
              <w:start w:w="120" w:type="dxa"/>
              <w:bottom w:w="80" w:type="dxa"/>
              <w:end w:w="120" w:type="dxa"/>
            </w:tcMar>
            <w:vAlign w:val="center"/>
          </w:tcPr>
          <w:p>
            <w:r>
              <w:t>Database access interface.</w:t>
            </w:r>
          </w:p>
        </w:tc>
      </w:tr>
      <w:tr>
        <w:tc>
          <w:tcPr>
            <w:tcW w:type="dxa" w:w="2000"/>
            <w:tcMar>
              <w:top w:w="80" w:type="dxa"/>
              <w:start w:w="120" w:type="dxa"/>
              <w:bottom w:w="80" w:type="dxa"/>
              <w:end w:w="120" w:type="dxa"/>
            </w:tcMar>
            <w:vAlign w:val="center"/>
          </w:tcPr>
          <w:p>
            <w:r>
              <w:t>Service</w:t>
            </w:r>
          </w:p>
        </w:tc>
        <w:tc>
          <w:tcPr>
            <w:tcW w:type="dxa" w:w="7360"/>
            <w:tcMar>
              <w:top w:w="80" w:type="dxa"/>
              <w:start w:w="120" w:type="dxa"/>
              <w:bottom w:w="80" w:type="dxa"/>
              <w:end w:w="120" w:type="dxa"/>
            </w:tcMar>
            <w:vAlign w:val="center"/>
          </w:tcPr>
          <w:p>
            <w:r>
              <w:t>Business logic class.</w:t>
            </w:r>
          </w:p>
        </w:tc>
      </w:tr>
      <w:tr>
        <w:tc>
          <w:tcPr>
            <w:tcW w:type="dxa" w:w="2000"/>
            <w:tcMar>
              <w:top w:w="80" w:type="dxa"/>
              <w:start w:w="120" w:type="dxa"/>
              <w:bottom w:w="80" w:type="dxa"/>
              <w:end w:w="120" w:type="dxa"/>
            </w:tcMar>
            <w:vAlign w:val="center"/>
          </w:tcPr>
          <w:p>
            <w:r>
              <w:t>Controller</w:t>
            </w:r>
          </w:p>
        </w:tc>
        <w:tc>
          <w:tcPr>
            <w:tcW w:type="dxa" w:w="7360"/>
            <w:tcMar>
              <w:top w:w="80" w:type="dxa"/>
              <w:start w:w="120" w:type="dxa"/>
              <w:bottom w:w="80" w:type="dxa"/>
              <w:end w:w="120" w:type="dxa"/>
            </w:tcMar>
            <w:vAlign w:val="center"/>
          </w:tcPr>
          <w:p>
            <w:r>
              <w:t>API entry point.</w:t>
            </w:r>
          </w:p>
        </w:tc>
      </w:tr>
      <w:tr>
        <w:tc>
          <w:tcPr>
            <w:tcW w:type="dxa" w:w="2000"/>
            <w:tcMar>
              <w:top w:w="80" w:type="dxa"/>
              <w:start w:w="120" w:type="dxa"/>
              <w:bottom w:w="80" w:type="dxa"/>
              <w:end w:w="120" w:type="dxa"/>
            </w:tcMar>
            <w:vAlign w:val="center"/>
          </w:tcPr>
          <w:p>
            <w:r>
              <w:t>DTO</w:t>
            </w:r>
          </w:p>
        </w:tc>
        <w:tc>
          <w:tcPr>
            <w:tcW w:type="dxa" w:w="7360"/>
            <w:tcMar>
              <w:top w:w="80" w:type="dxa"/>
              <w:start w:w="120" w:type="dxa"/>
              <w:bottom w:w="80" w:type="dxa"/>
              <w:end w:w="120" w:type="dxa"/>
            </w:tcMar>
            <w:vAlign w:val="center"/>
          </w:tcPr>
          <w:p>
            <w:r>
              <w:t>Object used for request/response data.</w:t>
            </w:r>
          </w:p>
        </w:tc>
      </w:tr>
      <w:tr>
        <w:tc>
          <w:tcPr>
            <w:tcW w:type="dxa" w:w="2000"/>
            <w:tcMar>
              <w:top w:w="80" w:type="dxa"/>
              <w:start w:w="120" w:type="dxa"/>
              <w:bottom w:w="80" w:type="dxa"/>
              <w:end w:w="120" w:type="dxa"/>
            </w:tcMar>
            <w:vAlign w:val="center"/>
          </w:tcPr>
          <w:p>
            <w:r>
              <w:t>JWT</w:t>
            </w:r>
          </w:p>
        </w:tc>
        <w:tc>
          <w:tcPr>
            <w:tcW w:type="dxa" w:w="7360"/>
            <w:tcMar>
              <w:top w:w="80" w:type="dxa"/>
              <w:start w:w="120" w:type="dxa"/>
              <w:bottom w:w="80" w:type="dxa"/>
              <w:end w:w="120" w:type="dxa"/>
            </w:tcMar>
            <w:vAlign w:val="center"/>
          </w:tcPr>
          <w:p>
            <w:r>
              <w:t>Token used for stateless authentication.</w:t>
            </w:r>
          </w:p>
        </w:tc>
      </w:tr>
      <w:tr>
        <w:tc>
          <w:tcPr>
            <w:tcW w:type="dxa" w:w="2000"/>
            <w:tcMar>
              <w:top w:w="80" w:type="dxa"/>
              <w:start w:w="120" w:type="dxa"/>
              <w:bottom w:w="80" w:type="dxa"/>
              <w:end w:w="120" w:type="dxa"/>
            </w:tcMar>
            <w:vAlign w:val="center"/>
          </w:tcPr>
          <w:p>
            <w:r>
              <w:t>OAuth2</w:t>
            </w:r>
          </w:p>
        </w:tc>
        <w:tc>
          <w:tcPr>
            <w:tcW w:type="dxa" w:w="7360"/>
            <w:tcMar>
              <w:top w:w="80" w:type="dxa"/>
              <w:start w:w="120" w:type="dxa"/>
              <w:bottom w:w="80" w:type="dxa"/>
              <w:end w:w="120" w:type="dxa"/>
            </w:tcMar>
            <w:vAlign w:val="center"/>
          </w:tcPr>
          <w:p>
            <w:r>
              <w:t>Login flow using providers like Google.</w:t>
            </w:r>
          </w:p>
        </w:tc>
      </w:tr>
      <w:tr>
        <w:tc>
          <w:tcPr>
            <w:tcW w:type="dxa" w:w="2000"/>
            <w:tcMar>
              <w:top w:w="80" w:type="dxa"/>
              <w:start w:w="120" w:type="dxa"/>
              <w:bottom w:w="80" w:type="dxa"/>
              <w:end w:w="120" w:type="dxa"/>
            </w:tcMar>
            <w:vAlign w:val="center"/>
          </w:tcPr>
          <w:p>
            <w:r>
              <w:t>Redis</w:t>
            </w:r>
          </w:p>
        </w:tc>
        <w:tc>
          <w:tcPr>
            <w:tcW w:type="dxa" w:w="7360"/>
            <w:tcMar>
              <w:top w:w="80" w:type="dxa"/>
              <w:start w:w="120" w:type="dxa"/>
              <w:bottom w:w="80" w:type="dxa"/>
              <w:end w:w="120" w:type="dxa"/>
            </w:tcMar>
            <w:vAlign w:val="center"/>
          </w:tcPr>
          <w:p>
            <w:r>
              <w:t>Fast in-memory cache/data store.</w:t>
            </w:r>
          </w:p>
        </w:tc>
      </w:tr>
      <w:tr>
        <w:tc>
          <w:tcPr>
            <w:tcW w:type="dxa" w:w="2000"/>
            <w:tcMar>
              <w:top w:w="80" w:type="dxa"/>
              <w:start w:w="120" w:type="dxa"/>
              <w:bottom w:w="80" w:type="dxa"/>
              <w:end w:w="120" w:type="dxa"/>
            </w:tcMar>
            <w:vAlign w:val="center"/>
          </w:tcPr>
          <w:p>
            <w:r>
              <w:t>WebSocket</w:t>
            </w:r>
          </w:p>
        </w:tc>
        <w:tc>
          <w:tcPr>
            <w:tcW w:type="dxa" w:w="7360"/>
            <w:tcMar>
              <w:top w:w="80" w:type="dxa"/>
              <w:start w:w="120" w:type="dxa"/>
              <w:bottom w:w="80" w:type="dxa"/>
              <w:end w:w="120" w:type="dxa"/>
            </w:tcMar>
            <w:vAlign w:val="center"/>
          </w:tcPr>
          <w:p>
            <w:r>
              <w:t>Long-lived connection for real-time updates.</w:t>
            </w:r>
          </w:p>
        </w:tc>
      </w:tr>
      <w:tr>
        <w:tc>
          <w:tcPr>
            <w:tcW w:type="dxa" w:w="2000"/>
            <w:tcMar>
              <w:top w:w="80" w:type="dxa"/>
              <w:start w:w="120" w:type="dxa"/>
              <w:bottom w:w="80" w:type="dxa"/>
              <w:end w:w="120" w:type="dxa"/>
            </w:tcMar>
            <w:vAlign w:val="center"/>
          </w:tcPr>
          <w:p>
            <w:r>
              <w:t>Swagger</w:t>
            </w:r>
          </w:p>
        </w:tc>
        <w:tc>
          <w:tcPr>
            <w:tcW w:type="dxa" w:w="7360"/>
            <w:tcMar>
              <w:top w:w="80" w:type="dxa"/>
              <w:start w:w="120" w:type="dxa"/>
              <w:bottom w:w="80" w:type="dxa"/>
              <w:end w:w="120" w:type="dxa"/>
            </w:tcMar>
            <w:vAlign w:val="center"/>
          </w:tcPr>
          <w:p>
            <w:r>
              <w:t>Interactive API documentation.</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069"/>
        <w:sz w:val="16"/>
      </w:rPr>
      <w:t>Online Grocery Store Backend Handbook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41C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color w:val="141C2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Calibri" w:hAnsi="Calibri"/>
      <w:i/>
      <w:iCs/>
      <w:color w:val="5A60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60"/>
      <w:ind w:left="216"/>
    </w:pPr>
    <w:rPr>
      <w:rFonts w:ascii="Courier New" w:hAnsi="Courier New"/>
      <w:color w:val="2D2D2D"/>
      <w:sz w:val="19"/>
    </w:rPr>
  </w:style>
  <w:style w:type="paragraph" w:customStyle="1" w:styleId="Callout">
    <w:name w:val="Callout"/>
    <w:pPr>
      <w:spacing w:before="120" w:after="160"/>
      <w:ind w:left="216" w:right="216"/>
    </w:pPr>
    <w:rPr>
      <w:rFonts w:ascii="Calibri" w:hAnsi="Calibri"/>
      <w:color w:val="141C26"/>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