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4E5771" w14:textId="77777777" w:rsidR="005A4BFD" w:rsidRPr="00FB2AA4" w:rsidRDefault="00041A24" w:rsidP="00F71117">
      <w:pPr>
        <w:tabs>
          <w:tab w:val="left" w:pos="6946"/>
        </w:tabs>
        <w:spacing w:after="0"/>
        <w:jc w:val="center"/>
        <w:rPr>
          <w:rFonts w:cs="Times New Roman"/>
          <w:b/>
          <w:szCs w:val="26"/>
        </w:rPr>
      </w:pPr>
      <w:r w:rsidRPr="00FB2AA4">
        <w:rPr>
          <w:rFonts w:cs="Times New Roman"/>
          <w:b/>
          <w:szCs w:val="26"/>
        </w:rPr>
        <w:t>PHENIKAA UNIVERSITY</w:t>
      </w:r>
    </w:p>
    <w:p w14:paraId="2F7D58F4" w14:textId="77777777" w:rsidR="005A4BFD" w:rsidRPr="00FB2AA4" w:rsidRDefault="00041A24" w:rsidP="00F71117">
      <w:pPr>
        <w:tabs>
          <w:tab w:val="left" w:pos="6946"/>
        </w:tabs>
        <w:spacing w:after="0"/>
        <w:jc w:val="center"/>
        <w:rPr>
          <w:rFonts w:cs="Times New Roman"/>
          <w:b/>
          <w:szCs w:val="26"/>
        </w:rPr>
      </w:pPr>
      <w:r w:rsidRPr="00FB2AA4">
        <w:rPr>
          <w:rFonts w:cs="Times New Roman"/>
          <w:b/>
          <w:szCs w:val="26"/>
        </w:rPr>
        <w:t>PHENIKAA SCHOOL OF COMPUTING</w:t>
      </w:r>
    </w:p>
    <w:p w14:paraId="76CA4661" w14:textId="77777777" w:rsidR="005A4BFD" w:rsidRPr="00FB2AA4" w:rsidRDefault="00041A24">
      <w:pPr>
        <w:tabs>
          <w:tab w:val="left" w:pos="1816"/>
        </w:tabs>
        <w:spacing w:line="276" w:lineRule="auto"/>
        <w:jc w:val="center"/>
        <w:rPr>
          <w:rFonts w:cs="Times New Roman"/>
          <w:szCs w:val="26"/>
        </w:rPr>
      </w:pPr>
      <w:r w:rsidRPr="00FB2AA4">
        <w:rPr>
          <w:rFonts w:cs="Times New Roman"/>
          <w:szCs w:val="26"/>
        </w:rPr>
        <w:t>⸎⸎⸎⸎⸎</w:t>
      </w:r>
    </w:p>
    <w:p w14:paraId="48FAEADA" w14:textId="77777777" w:rsidR="005A4BFD" w:rsidRPr="00FB2AA4" w:rsidRDefault="00041A24">
      <w:pPr>
        <w:tabs>
          <w:tab w:val="left" w:pos="1816"/>
        </w:tabs>
        <w:spacing w:line="276" w:lineRule="auto"/>
        <w:jc w:val="center"/>
        <w:rPr>
          <w:rFonts w:cs="Times New Roman"/>
          <w:szCs w:val="26"/>
        </w:rPr>
      </w:pPr>
      <w:r w:rsidRPr="00FB2AA4">
        <w:rPr>
          <w:rFonts w:cs="Times New Roman"/>
          <w:noProof/>
          <w:szCs w:val="26"/>
          <w:lang w:eastAsia="ja-JP"/>
        </w:rPr>
        <w:drawing>
          <wp:anchor distT="0" distB="0" distL="114300" distR="114300" simplePos="0" relativeHeight="251659264" behindDoc="1" locked="0" layoutInCell="1" allowOverlap="1" wp14:anchorId="2F9BE930" wp14:editId="0B4DB60D">
            <wp:simplePos x="0" y="0"/>
            <wp:positionH relativeFrom="margin">
              <wp:align>center</wp:align>
            </wp:positionH>
            <wp:positionV relativeFrom="paragraph">
              <wp:posOffset>5080</wp:posOffset>
            </wp:positionV>
            <wp:extent cx="2038350" cy="2065655"/>
            <wp:effectExtent l="0" t="0" r="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8350" cy="2065418"/>
                    </a:xfrm>
                    <a:prstGeom prst="rect">
                      <a:avLst/>
                    </a:prstGeom>
                  </pic:spPr>
                </pic:pic>
              </a:graphicData>
            </a:graphic>
          </wp:anchor>
        </w:drawing>
      </w:r>
    </w:p>
    <w:p w14:paraId="5D109186" w14:textId="77777777" w:rsidR="005A4BFD" w:rsidRPr="00FB2AA4" w:rsidRDefault="005A4BFD">
      <w:pPr>
        <w:tabs>
          <w:tab w:val="left" w:pos="1816"/>
          <w:tab w:val="left" w:pos="5712"/>
        </w:tabs>
        <w:spacing w:line="276" w:lineRule="auto"/>
        <w:jc w:val="center"/>
        <w:rPr>
          <w:rFonts w:cs="Times New Roman"/>
          <w:szCs w:val="26"/>
        </w:rPr>
      </w:pPr>
    </w:p>
    <w:p w14:paraId="5FABA3D6" w14:textId="77777777" w:rsidR="005A4BFD" w:rsidRPr="00FB2AA4" w:rsidRDefault="005A4BFD">
      <w:pPr>
        <w:tabs>
          <w:tab w:val="left" w:pos="1816"/>
        </w:tabs>
        <w:spacing w:line="276" w:lineRule="auto"/>
        <w:jc w:val="center"/>
        <w:rPr>
          <w:rFonts w:cs="Times New Roman"/>
          <w:szCs w:val="26"/>
        </w:rPr>
      </w:pPr>
    </w:p>
    <w:p w14:paraId="56B920A2" w14:textId="77777777" w:rsidR="005A4BFD" w:rsidRPr="00FB2AA4" w:rsidRDefault="005A4BFD">
      <w:pPr>
        <w:jc w:val="center"/>
        <w:rPr>
          <w:rFonts w:cs="Times New Roman"/>
          <w:szCs w:val="26"/>
        </w:rPr>
      </w:pPr>
    </w:p>
    <w:p w14:paraId="1725C32B" w14:textId="77777777" w:rsidR="005A4BFD" w:rsidRPr="00FB2AA4" w:rsidRDefault="005A4BFD">
      <w:pPr>
        <w:tabs>
          <w:tab w:val="left" w:pos="5604"/>
        </w:tabs>
        <w:jc w:val="center"/>
        <w:rPr>
          <w:rFonts w:cs="Times New Roman"/>
          <w:szCs w:val="26"/>
        </w:rPr>
      </w:pPr>
    </w:p>
    <w:p w14:paraId="1EBCF3B5" w14:textId="77777777" w:rsidR="005A4BFD" w:rsidRPr="00FB2AA4" w:rsidRDefault="005A4BFD">
      <w:pPr>
        <w:tabs>
          <w:tab w:val="left" w:pos="567"/>
        </w:tabs>
        <w:jc w:val="center"/>
        <w:rPr>
          <w:rFonts w:cs="Times New Roman"/>
          <w:szCs w:val="26"/>
        </w:rPr>
      </w:pPr>
    </w:p>
    <w:p w14:paraId="51DE2B3D" w14:textId="77777777" w:rsidR="005A4BFD" w:rsidRPr="00FB2AA4" w:rsidRDefault="005A4BFD">
      <w:pPr>
        <w:tabs>
          <w:tab w:val="left" w:pos="567"/>
        </w:tabs>
        <w:jc w:val="center"/>
        <w:rPr>
          <w:rFonts w:cs="Times New Roman"/>
          <w:b/>
          <w:szCs w:val="26"/>
        </w:rPr>
      </w:pPr>
    </w:p>
    <w:p w14:paraId="532D9DBF" w14:textId="77777777" w:rsidR="005A4BFD" w:rsidRPr="00FB2AA4" w:rsidRDefault="00041A24">
      <w:pPr>
        <w:tabs>
          <w:tab w:val="left" w:pos="567"/>
        </w:tabs>
        <w:jc w:val="center"/>
        <w:rPr>
          <w:rFonts w:cs="Times New Roman"/>
          <w:b/>
          <w:szCs w:val="26"/>
        </w:rPr>
      </w:pPr>
      <w:r w:rsidRPr="00FB2AA4">
        <w:rPr>
          <w:rFonts w:cs="Times New Roman"/>
          <w:b/>
          <w:szCs w:val="26"/>
        </w:rPr>
        <w:t>COURSE: SOFTWARE ARCHITECTURE</w:t>
      </w:r>
    </w:p>
    <w:p w14:paraId="18099962" w14:textId="77777777" w:rsidR="005A4BFD" w:rsidRPr="00FB2AA4" w:rsidRDefault="00041A24">
      <w:pPr>
        <w:tabs>
          <w:tab w:val="left" w:pos="567"/>
          <w:tab w:val="right" w:leader="dot" w:pos="7938"/>
        </w:tabs>
        <w:jc w:val="center"/>
        <w:rPr>
          <w:rFonts w:cs="Times New Roman"/>
          <w:b/>
          <w:szCs w:val="26"/>
        </w:rPr>
      </w:pPr>
      <w:r w:rsidRPr="00FB2AA4">
        <w:rPr>
          <w:rFonts w:cs="Times New Roman"/>
          <w:b/>
          <w:szCs w:val="26"/>
        </w:rPr>
        <w:t>TOPIC:</w:t>
      </w:r>
    </w:p>
    <w:p w14:paraId="434DF4C8" w14:textId="77777777" w:rsidR="005A4BFD" w:rsidRPr="00FB2AA4" w:rsidRDefault="00041A24">
      <w:pPr>
        <w:tabs>
          <w:tab w:val="left" w:pos="567"/>
          <w:tab w:val="right" w:leader="dot" w:pos="7938"/>
        </w:tabs>
        <w:jc w:val="center"/>
        <w:rPr>
          <w:rFonts w:cs="Times New Roman"/>
          <w:b/>
          <w:szCs w:val="26"/>
        </w:rPr>
      </w:pPr>
      <w:r w:rsidRPr="00FB2AA4">
        <w:rPr>
          <w:rFonts w:cs="Times New Roman"/>
          <w:b/>
          <w:szCs w:val="26"/>
        </w:rPr>
        <w:t xml:space="preserve">DEVLOPMENT OF TRAINING PROGRAM MANAGEMENT SOFTWARE </w:t>
      </w:r>
    </w:p>
    <w:p w14:paraId="20B46EA1" w14:textId="77777777" w:rsidR="005A4BFD" w:rsidRPr="00FB2AA4" w:rsidRDefault="00041A24">
      <w:pPr>
        <w:tabs>
          <w:tab w:val="left" w:pos="567"/>
          <w:tab w:val="right" w:leader="dot" w:pos="7938"/>
        </w:tabs>
        <w:jc w:val="center"/>
        <w:rPr>
          <w:rFonts w:cs="Times New Roman"/>
          <w:b/>
          <w:szCs w:val="26"/>
        </w:rPr>
      </w:pPr>
      <w:r w:rsidRPr="00FB2AA4">
        <w:rPr>
          <w:rFonts w:cs="Times New Roman"/>
          <w:b/>
          <w:szCs w:val="26"/>
        </w:rPr>
        <w:t>DOCUMENT: SOFTWARE ARCHITECTURE</w:t>
      </w:r>
    </w:p>
    <w:p w14:paraId="4504E563" w14:textId="77777777" w:rsidR="005A4BFD" w:rsidRPr="00FB2AA4" w:rsidRDefault="005A4BFD">
      <w:pPr>
        <w:tabs>
          <w:tab w:val="left" w:pos="567"/>
          <w:tab w:val="left" w:pos="3119"/>
        </w:tabs>
        <w:ind w:firstLine="284"/>
        <w:jc w:val="center"/>
        <w:rPr>
          <w:rFonts w:cs="Times New Roman"/>
          <w:szCs w:val="26"/>
        </w:rPr>
      </w:pPr>
    </w:p>
    <w:p w14:paraId="67E0EB11"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b/>
          <w:bCs/>
          <w:szCs w:val="26"/>
        </w:rPr>
        <w:t>Code Course</w:t>
      </w:r>
      <w:r w:rsidRPr="00FB2AA4">
        <w:rPr>
          <w:rFonts w:cs="Times New Roman"/>
          <w:szCs w:val="26"/>
        </w:rPr>
        <w:t xml:space="preserve">        </w:t>
      </w:r>
      <w:proofErr w:type="gramStart"/>
      <w:r w:rsidRPr="00FB2AA4">
        <w:rPr>
          <w:rFonts w:cs="Times New Roman"/>
          <w:szCs w:val="26"/>
        </w:rPr>
        <w:t xml:space="preserve">  :</w:t>
      </w:r>
      <w:proofErr w:type="gramEnd"/>
      <w:r w:rsidRPr="00FB2AA4">
        <w:rPr>
          <w:rFonts w:cs="Times New Roman"/>
          <w:szCs w:val="26"/>
        </w:rPr>
        <w:t xml:space="preserve">  CSE703110-1-1-25</w:t>
      </w:r>
    </w:p>
    <w:p w14:paraId="3AA6DECA" w14:textId="77777777" w:rsidR="005A4BFD" w:rsidRPr="00FB2AA4" w:rsidRDefault="00041A24">
      <w:pPr>
        <w:tabs>
          <w:tab w:val="left" w:pos="567"/>
          <w:tab w:val="left" w:pos="3119"/>
        </w:tabs>
        <w:ind w:left="720" w:firstLine="284"/>
        <w:jc w:val="left"/>
        <w:rPr>
          <w:rFonts w:cs="Times New Roman"/>
          <w:b/>
          <w:bCs/>
          <w:szCs w:val="26"/>
        </w:rPr>
      </w:pPr>
      <w:r w:rsidRPr="00FB2AA4">
        <w:rPr>
          <w:rFonts w:cs="Times New Roman"/>
          <w:b/>
          <w:bCs/>
          <w:szCs w:val="26"/>
        </w:rPr>
        <w:t xml:space="preserve">Class                    </w:t>
      </w:r>
      <w:proofErr w:type="gramStart"/>
      <w:r w:rsidRPr="00FB2AA4">
        <w:rPr>
          <w:rFonts w:cs="Times New Roman"/>
          <w:b/>
          <w:bCs/>
          <w:szCs w:val="26"/>
        </w:rPr>
        <w:t xml:space="preserve">  </w:t>
      </w:r>
      <w:r w:rsidRPr="00FB2AA4">
        <w:rPr>
          <w:rFonts w:cs="Times New Roman"/>
          <w:szCs w:val="26"/>
        </w:rPr>
        <w:t>:</w:t>
      </w:r>
      <w:proofErr w:type="gramEnd"/>
      <w:r w:rsidRPr="00FB2AA4">
        <w:rPr>
          <w:rFonts w:cs="Times New Roman"/>
          <w:b/>
          <w:bCs/>
          <w:szCs w:val="26"/>
        </w:rPr>
        <w:t xml:space="preserve">  </w:t>
      </w:r>
      <w:r w:rsidRPr="00FB2AA4">
        <w:rPr>
          <w:rFonts w:cs="Times New Roman"/>
          <w:szCs w:val="26"/>
        </w:rPr>
        <w:t>N01</w:t>
      </w:r>
    </w:p>
    <w:p w14:paraId="2EBDCFA3" w14:textId="77777777" w:rsidR="005A4BFD" w:rsidRPr="00FB2AA4" w:rsidRDefault="00041A24">
      <w:pPr>
        <w:tabs>
          <w:tab w:val="left" w:pos="567"/>
          <w:tab w:val="left" w:pos="3119"/>
        </w:tabs>
        <w:ind w:left="720" w:firstLine="284"/>
        <w:jc w:val="left"/>
        <w:rPr>
          <w:rFonts w:cs="Times New Roman"/>
          <w:b/>
          <w:bCs/>
          <w:szCs w:val="26"/>
        </w:rPr>
      </w:pPr>
      <w:r w:rsidRPr="00FB2AA4">
        <w:rPr>
          <w:rFonts w:cs="Times New Roman"/>
          <w:b/>
          <w:bCs/>
          <w:szCs w:val="26"/>
        </w:rPr>
        <w:t xml:space="preserve">Instructor           </w:t>
      </w:r>
      <w:proofErr w:type="gramStart"/>
      <w:r w:rsidRPr="00FB2AA4">
        <w:rPr>
          <w:rFonts w:cs="Times New Roman"/>
          <w:b/>
          <w:bCs/>
          <w:szCs w:val="26"/>
        </w:rPr>
        <w:t xml:space="preserve">  </w:t>
      </w:r>
      <w:r w:rsidRPr="00FB2AA4">
        <w:rPr>
          <w:rFonts w:cs="Times New Roman"/>
          <w:szCs w:val="26"/>
        </w:rPr>
        <w:t>:</w:t>
      </w:r>
      <w:proofErr w:type="gramEnd"/>
      <w:r w:rsidRPr="00FB2AA4">
        <w:rPr>
          <w:rFonts w:cs="Times New Roman"/>
          <w:szCs w:val="26"/>
        </w:rPr>
        <w:t xml:space="preserve">  THS. </w:t>
      </w:r>
      <w:proofErr w:type="spellStart"/>
      <w:r w:rsidRPr="00FB2AA4">
        <w:rPr>
          <w:rFonts w:cs="Times New Roman"/>
          <w:szCs w:val="26"/>
        </w:rPr>
        <w:t>Vũ</w:t>
      </w:r>
      <w:proofErr w:type="spellEnd"/>
      <w:r w:rsidRPr="00FB2AA4">
        <w:rPr>
          <w:rFonts w:cs="Times New Roman"/>
          <w:szCs w:val="26"/>
        </w:rPr>
        <w:t xml:space="preserve"> Quang </w:t>
      </w:r>
      <w:proofErr w:type="spellStart"/>
      <w:r w:rsidRPr="00FB2AA4">
        <w:rPr>
          <w:rFonts w:cs="Times New Roman"/>
          <w:szCs w:val="26"/>
        </w:rPr>
        <w:t>Dũng</w:t>
      </w:r>
      <w:proofErr w:type="spellEnd"/>
    </w:p>
    <w:p w14:paraId="42D37B67"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b/>
          <w:bCs/>
          <w:szCs w:val="26"/>
        </w:rPr>
        <w:t>Group</w:t>
      </w:r>
      <w:r w:rsidRPr="00FB2AA4">
        <w:rPr>
          <w:rFonts w:cs="Times New Roman"/>
          <w:szCs w:val="26"/>
        </w:rPr>
        <w:t xml:space="preserve">                  </w:t>
      </w:r>
      <w:proofErr w:type="gramStart"/>
      <w:r w:rsidRPr="00FB2AA4">
        <w:rPr>
          <w:rFonts w:cs="Times New Roman"/>
          <w:szCs w:val="26"/>
        </w:rPr>
        <w:t xml:space="preserve">  :</w:t>
      </w:r>
      <w:proofErr w:type="gramEnd"/>
      <w:r w:rsidRPr="00FB2AA4">
        <w:rPr>
          <w:rFonts w:cs="Times New Roman"/>
          <w:szCs w:val="26"/>
        </w:rPr>
        <w:t xml:space="preserve">  11</w:t>
      </w:r>
    </w:p>
    <w:p w14:paraId="4631FA6E"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b/>
          <w:bCs/>
          <w:szCs w:val="26"/>
        </w:rPr>
        <w:t>Members</w:t>
      </w:r>
      <w:r w:rsidRPr="00FB2AA4">
        <w:rPr>
          <w:rFonts w:cs="Times New Roman"/>
          <w:szCs w:val="26"/>
        </w:rPr>
        <w:t xml:space="preserve">             </w:t>
      </w:r>
      <w:proofErr w:type="gramStart"/>
      <w:r w:rsidRPr="00FB2AA4">
        <w:rPr>
          <w:rFonts w:cs="Times New Roman"/>
          <w:szCs w:val="26"/>
        </w:rPr>
        <w:t xml:space="preserve">  :</w:t>
      </w:r>
      <w:proofErr w:type="gramEnd"/>
      <w:r w:rsidRPr="00FB2AA4">
        <w:rPr>
          <w:rFonts w:cs="Times New Roman"/>
          <w:szCs w:val="26"/>
        </w:rPr>
        <w:t xml:space="preserve">  1. </w:t>
      </w:r>
      <w:proofErr w:type="spellStart"/>
      <w:r w:rsidRPr="00FB2AA4">
        <w:rPr>
          <w:rFonts w:cs="Times New Roman"/>
          <w:szCs w:val="26"/>
        </w:rPr>
        <w:t>Vương</w:t>
      </w:r>
      <w:proofErr w:type="spellEnd"/>
      <w:r w:rsidRPr="00FB2AA4">
        <w:rPr>
          <w:rFonts w:cs="Times New Roman"/>
          <w:szCs w:val="26"/>
        </w:rPr>
        <w:t xml:space="preserve"> </w:t>
      </w:r>
      <w:proofErr w:type="spellStart"/>
      <w:r w:rsidRPr="00FB2AA4">
        <w:rPr>
          <w:rFonts w:cs="Times New Roman"/>
          <w:szCs w:val="26"/>
        </w:rPr>
        <w:t>Xuân</w:t>
      </w:r>
      <w:proofErr w:type="spellEnd"/>
      <w:r w:rsidRPr="00FB2AA4">
        <w:rPr>
          <w:rFonts w:cs="Times New Roman"/>
          <w:szCs w:val="26"/>
        </w:rPr>
        <w:t xml:space="preserve"> </w:t>
      </w:r>
      <w:proofErr w:type="spellStart"/>
      <w:r w:rsidRPr="00FB2AA4">
        <w:rPr>
          <w:rFonts w:cs="Times New Roman"/>
          <w:szCs w:val="26"/>
        </w:rPr>
        <w:t>Giáp</w:t>
      </w:r>
      <w:r w:rsidR="002D4F40" w:rsidRPr="00FB2AA4">
        <w:rPr>
          <w:rFonts w:cs="Times New Roman"/>
          <w:szCs w:val="26"/>
        </w:rPr>
        <w:t>-Trưởng</w:t>
      </w:r>
      <w:proofErr w:type="spellEnd"/>
      <w:r w:rsidR="002D4F40" w:rsidRPr="00FB2AA4">
        <w:rPr>
          <w:rFonts w:cs="Times New Roman"/>
          <w:szCs w:val="26"/>
        </w:rPr>
        <w:t xml:space="preserve"> </w:t>
      </w:r>
      <w:proofErr w:type="spellStart"/>
      <w:r w:rsidR="002D4F40" w:rsidRPr="00FB2AA4">
        <w:rPr>
          <w:rFonts w:cs="Times New Roman"/>
          <w:szCs w:val="26"/>
        </w:rPr>
        <w:t>nhóm</w:t>
      </w:r>
      <w:proofErr w:type="spellEnd"/>
      <w:r w:rsidR="00C941A2" w:rsidRPr="00FB2AA4">
        <w:rPr>
          <w:rFonts w:cs="Times New Roman"/>
          <w:szCs w:val="26"/>
        </w:rPr>
        <w:t>(23010564)</w:t>
      </w:r>
    </w:p>
    <w:p w14:paraId="066129E7"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szCs w:val="26"/>
        </w:rPr>
        <w:t xml:space="preserve">                                  2. </w:t>
      </w:r>
      <w:proofErr w:type="spellStart"/>
      <w:r w:rsidRPr="00FB2AA4">
        <w:rPr>
          <w:rFonts w:cs="Times New Roman"/>
          <w:szCs w:val="26"/>
        </w:rPr>
        <w:t>Đặng</w:t>
      </w:r>
      <w:proofErr w:type="spellEnd"/>
      <w:r w:rsidRPr="00FB2AA4">
        <w:rPr>
          <w:rFonts w:cs="Times New Roman"/>
          <w:szCs w:val="26"/>
        </w:rPr>
        <w:t xml:space="preserve"> Minh </w:t>
      </w:r>
      <w:proofErr w:type="gramStart"/>
      <w:r w:rsidRPr="00FB2AA4">
        <w:rPr>
          <w:rFonts w:cs="Times New Roman"/>
          <w:szCs w:val="26"/>
        </w:rPr>
        <w:t>Quang</w:t>
      </w:r>
      <w:r w:rsidR="00994143" w:rsidRPr="00FB2AA4">
        <w:rPr>
          <w:rFonts w:cs="Times New Roman"/>
          <w:szCs w:val="26"/>
        </w:rPr>
        <w:t>(</w:t>
      </w:r>
      <w:proofErr w:type="gramEnd"/>
      <w:r w:rsidR="00994143" w:rsidRPr="00FB2AA4">
        <w:rPr>
          <w:rFonts w:cs="Times New Roman"/>
          <w:szCs w:val="26"/>
        </w:rPr>
        <w:t xml:space="preserve">23010030) </w:t>
      </w:r>
    </w:p>
    <w:p w14:paraId="58913186"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szCs w:val="26"/>
        </w:rPr>
        <w:t xml:space="preserve">                                  3. </w:t>
      </w:r>
      <w:proofErr w:type="spellStart"/>
      <w:r w:rsidRPr="00FB2AA4">
        <w:rPr>
          <w:rFonts w:cs="Times New Roman"/>
          <w:szCs w:val="26"/>
        </w:rPr>
        <w:t>Nguyễn</w:t>
      </w:r>
      <w:proofErr w:type="spellEnd"/>
      <w:r w:rsidRPr="00FB2AA4">
        <w:rPr>
          <w:rFonts w:cs="Times New Roman"/>
          <w:szCs w:val="26"/>
        </w:rPr>
        <w:t xml:space="preserve"> </w:t>
      </w:r>
      <w:proofErr w:type="spellStart"/>
      <w:r w:rsidRPr="00FB2AA4">
        <w:rPr>
          <w:rFonts w:cs="Times New Roman"/>
          <w:szCs w:val="26"/>
        </w:rPr>
        <w:t>Đào</w:t>
      </w:r>
      <w:proofErr w:type="spellEnd"/>
      <w:r w:rsidRPr="00FB2AA4">
        <w:rPr>
          <w:rFonts w:cs="Times New Roman"/>
          <w:szCs w:val="26"/>
        </w:rPr>
        <w:t xml:space="preserve"> </w:t>
      </w:r>
      <w:proofErr w:type="spellStart"/>
      <w:r w:rsidRPr="00FB2AA4">
        <w:rPr>
          <w:rFonts w:cs="Times New Roman"/>
          <w:szCs w:val="26"/>
        </w:rPr>
        <w:t>Tuấn</w:t>
      </w:r>
      <w:proofErr w:type="spellEnd"/>
      <w:r w:rsidRPr="00FB2AA4">
        <w:rPr>
          <w:rFonts w:cs="Times New Roman"/>
          <w:szCs w:val="26"/>
        </w:rPr>
        <w:t xml:space="preserve"> </w:t>
      </w:r>
      <w:proofErr w:type="spellStart"/>
      <w:proofErr w:type="gramStart"/>
      <w:r w:rsidRPr="00FB2AA4">
        <w:rPr>
          <w:rFonts w:cs="Times New Roman"/>
          <w:szCs w:val="26"/>
        </w:rPr>
        <w:t>Cường</w:t>
      </w:r>
      <w:proofErr w:type="spellEnd"/>
      <w:r w:rsidR="00994143" w:rsidRPr="00FB2AA4">
        <w:rPr>
          <w:rFonts w:cs="Times New Roman"/>
          <w:szCs w:val="26"/>
        </w:rPr>
        <w:t>(</w:t>
      </w:r>
      <w:proofErr w:type="gramEnd"/>
      <w:r w:rsidR="00994143" w:rsidRPr="00FB2AA4">
        <w:rPr>
          <w:rFonts w:cs="Times New Roman"/>
          <w:szCs w:val="26"/>
        </w:rPr>
        <w:t>23011520)</w:t>
      </w:r>
    </w:p>
    <w:p w14:paraId="5525BAC5" w14:textId="77777777" w:rsidR="005A4BFD" w:rsidRPr="00FB2AA4" w:rsidRDefault="00041A24">
      <w:pPr>
        <w:tabs>
          <w:tab w:val="left" w:pos="567"/>
          <w:tab w:val="left" w:pos="3119"/>
        </w:tabs>
        <w:ind w:left="720" w:firstLine="284"/>
        <w:jc w:val="left"/>
        <w:rPr>
          <w:rFonts w:cs="Times New Roman"/>
          <w:szCs w:val="26"/>
        </w:rPr>
      </w:pPr>
      <w:r w:rsidRPr="00FB2AA4">
        <w:rPr>
          <w:rFonts w:cs="Times New Roman"/>
          <w:szCs w:val="26"/>
        </w:rPr>
        <w:t xml:space="preserve">                                  4. </w:t>
      </w:r>
      <w:proofErr w:type="spellStart"/>
      <w:r w:rsidRPr="00FB2AA4">
        <w:rPr>
          <w:rFonts w:cs="Times New Roman"/>
          <w:szCs w:val="26"/>
        </w:rPr>
        <w:t>Vũ</w:t>
      </w:r>
      <w:proofErr w:type="spellEnd"/>
      <w:r w:rsidRPr="00FB2AA4">
        <w:rPr>
          <w:rFonts w:cs="Times New Roman"/>
          <w:szCs w:val="26"/>
        </w:rPr>
        <w:t xml:space="preserve"> </w:t>
      </w:r>
      <w:proofErr w:type="spellStart"/>
      <w:r w:rsidRPr="00FB2AA4">
        <w:rPr>
          <w:rFonts w:cs="Times New Roman"/>
          <w:szCs w:val="26"/>
        </w:rPr>
        <w:t>Hồng</w:t>
      </w:r>
      <w:proofErr w:type="spellEnd"/>
      <w:r w:rsidRPr="00FB2AA4">
        <w:rPr>
          <w:rFonts w:cs="Times New Roman"/>
          <w:szCs w:val="26"/>
        </w:rPr>
        <w:t xml:space="preserve"> </w:t>
      </w:r>
      <w:proofErr w:type="spellStart"/>
      <w:proofErr w:type="gramStart"/>
      <w:r w:rsidRPr="00FB2AA4">
        <w:rPr>
          <w:rFonts w:cs="Times New Roman"/>
          <w:szCs w:val="26"/>
        </w:rPr>
        <w:t>Phúc</w:t>
      </w:r>
      <w:proofErr w:type="spellEnd"/>
      <w:r w:rsidR="00994143" w:rsidRPr="00FB2AA4">
        <w:rPr>
          <w:rFonts w:cs="Times New Roman"/>
          <w:szCs w:val="26"/>
        </w:rPr>
        <w:t>(</w:t>
      </w:r>
      <w:proofErr w:type="gramEnd"/>
      <w:r w:rsidR="00994143" w:rsidRPr="00FB2AA4">
        <w:rPr>
          <w:rFonts w:cs="Times New Roman"/>
          <w:szCs w:val="26"/>
        </w:rPr>
        <w:t>23010639)</w:t>
      </w:r>
    </w:p>
    <w:p w14:paraId="237AF049" w14:textId="77777777" w:rsidR="005A4BFD" w:rsidRDefault="005A4BFD">
      <w:pPr>
        <w:tabs>
          <w:tab w:val="left" w:pos="567"/>
        </w:tabs>
        <w:jc w:val="center"/>
        <w:rPr>
          <w:rFonts w:cs="Times New Roman"/>
          <w:b/>
          <w:szCs w:val="26"/>
        </w:rPr>
      </w:pPr>
    </w:p>
    <w:p w14:paraId="3E60D665" w14:textId="77777777" w:rsidR="007822A2" w:rsidRPr="00FB2AA4" w:rsidRDefault="007822A2">
      <w:pPr>
        <w:tabs>
          <w:tab w:val="left" w:pos="567"/>
        </w:tabs>
        <w:jc w:val="center"/>
        <w:rPr>
          <w:rFonts w:cs="Times New Roman"/>
          <w:b/>
          <w:szCs w:val="26"/>
        </w:rPr>
      </w:pPr>
    </w:p>
    <w:sdt>
      <w:sdtPr>
        <w:rPr>
          <w:rFonts w:ascii="Times New Roman" w:eastAsiaTheme="minorHAnsi" w:hAnsi="Times New Roman" w:cs="Times New Roman"/>
          <w:color w:val="auto"/>
          <w:sz w:val="26"/>
          <w:szCs w:val="26"/>
        </w:rPr>
        <w:id w:val="-1003195716"/>
        <w:docPartObj>
          <w:docPartGallery w:val="Table of Contents"/>
          <w:docPartUnique/>
        </w:docPartObj>
      </w:sdtPr>
      <w:sdtEndPr>
        <w:rPr>
          <w:b/>
          <w:bCs/>
          <w:noProof/>
        </w:rPr>
      </w:sdtEndPr>
      <w:sdtContent>
        <w:p w14:paraId="240DAB2C" w14:textId="77777777" w:rsidR="00910689" w:rsidRPr="00FB2AA4" w:rsidRDefault="00910689">
          <w:pPr>
            <w:pStyle w:val="TOCHeading"/>
            <w:rPr>
              <w:rFonts w:ascii="Times New Roman" w:hAnsi="Times New Roman" w:cs="Times New Roman"/>
              <w:b/>
              <w:color w:val="000000" w:themeColor="text1"/>
              <w:sz w:val="26"/>
              <w:szCs w:val="26"/>
            </w:rPr>
          </w:pPr>
          <w:proofErr w:type="spellStart"/>
          <w:r w:rsidRPr="00FB2AA4">
            <w:rPr>
              <w:rFonts w:ascii="Times New Roman" w:hAnsi="Times New Roman" w:cs="Times New Roman"/>
              <w:b/>
              <w:color w:val="000000" w:themeColor="text1"/>
              <w:sz w:val="26"/>
              <w:szCs w:val="26"/>
            </w:rPr>
            <w:t>Mục</w:t>
          </w:r>
          <w:proofErr w:type="spellEnd"/>
          <w:r w:rsidRPr="00FB2AA4">
            <w:rPr>
              <w:rFonts w:ascii="Times New Roman" w:hAnsi="Times New Roman" w:cs="Times New Roman"/>
              <w:b/>
              <w:color w:val="000000" w:themeColor="text1"/>
              <w:sz w:val="26"/>
              <w:szCs w:val="26"/>
            </w:rPr>
            <w:t xml:space="preserve"> </w:t>
          </w:r>
          <w:proofErr w:type="spellStart"/>
          <w:r w:rsidRPr="00FB2AA4">
            <w:rPr>
              <w:rFonts w:ascii="Times New Roman" w:hAnsi="Times New Roman" w:cs="Times New Roman"/>
              <w:b/>
              <w:color w:val="000000" w:themeColor="text1"/>
              <w:sz w:val="26"/>
              <w:szCs w:val="26"/>
            </w:rPr>
            <w:t>Lục</w:t>
          </w:r>
          <w:proofErr w:type="spellEnd"/>
        </w:p>
        <w:p w14:paraId="3B6C7F97" w14:textId="77777777" w:rsidR="00910689" w:rsidRPr="00FB2AA4" w:rsidRDefault="00910689">
          <w:pPr>
            <w:pStyle w:val="TOC1"/>
            <w:tabs>
              <w:tab w:val="right" w:leader="dot" w:pos="9345"/>
            </w:tabs>
            <w:rPr>
              <w:rFonts w:cs="Times New Roman"/>
              <w:b/>
              <w:noProof/>
              <w:szCs w:val="26"/>
            </w:rPr>
          </w:pPr>
          <w:r w:rsidRPr="00FB2AA4">
            <w:rPr>
              <w:rFonts w:cs="Times New Roman"/>
              <w:szCs w:val="26"/>
            </w:rPr>
            <w:fldChar w:fldCharType="begin"/>
          </w:r>
          <w:r w:rsidRPr="00FB2AA4">
            <w:rPr>
              <w:rFonts w:cs="Times New Roman"/>
              <w:szCs w:val="26"/>
            </w:rPr>
            <w:instrText xml:space="preserve"> TOC \o "1-3" \h \z \u </w:instrText>
          </w:r>
          <w:r w:rsidRPr="00FB2AA4">
            <w:rPr>
              <w:rFonts w:cs="Times New Roman"/>
              <w:szCs w:val="26"/>
            </w:rPr>
            <w:fldChar w:fldCharType="separate"/>
          </w:r>
          <w:hyperlink w:anchor="_Toc221233591" w:history="1">
            <w:r w:rsidRPr="00FB2AA4">
              <w:rPr>
                <w:rStyle w:val="Hyperlink"/>
                <w:rFonts w:cs="Times New Roman"/>
                <w:b/>
                <w:noProof/>
                <w:szCs w:val="26"/>
              </w:rPr>
              <w:t>1. Executive Summary</w:t>
            </w:r>
            <w:r w:rsidRPr="00FB2AA4">
              <w:rPr>
                <w:rFonts w:cs="Times New Roman"/>
                <w:b/>
                <w:noProof/>
                <w:webHidden/>
                <w:szCs w:val="26"/>
              </w:rPr>
              <w:tab/>
            </w:r>
            <w:r w:rsidRPr="00FB2AA4">
              <w:rPr>
                <w:rFonts w:cs="Times New Roman"/>
                <w:b/>
                <w:noProof/>
                <w:webHidden/>
                <w:szCs w:val="26"/>
              </w:rPr>
              <w:fldChar w:fldCharType="begin"/>
            </w:r>
            <w:r w:rsidRPr="00FB2AA4">
              <w:rPr>
                <w:rFonts w:cs="Times New Roman"/>
                <w:b/>
                <w:noProof/>
                <w:webHidden/>
                <w:szCs w:val="26"/>
              </w:rPr>
              <w:instrText xml:space="preserve"> PAGEREF _Toc221233591 \h </w:instrText>
            </w:r>
            <w:r w:rsidRPr="00FB2AA4">
              <w:rPr>
                <w:rFonts w:cs="Times New Roman"/>
                <w:b/>
                <w:noProof/>
                <w:webHidden/>
                <w:szCs w:val="26"/>
              </w:rPr>
            </w:r>
            <w:r w:rsidRPr="00FB2AA4">
              <w:rPr>
                <w:rFonts w:cs="Times New Roman"/>
                <w:b/>
                <w:noProof/>
                <w:webHidden/>
                <w:szCs w:val="26"/>
              </w:rPr>
              <w:fldChar w:fldCharType="separate"/>
            </w:r>
            <w:r w:rsidRPr="00FB2AA4">
              <w:rPr>
                <w:rFonts w:cs="Times New Roman"/>
                <w:b/>
                <w:noProof/>
                <w:webHidden/>
                <w:szCs w:val="26"/>
              </w:rPr>
              <w:t>2</w:t>
            </w:r>
            <w:r w:rsidRPr="00FB2AA4">
              <w:rPr>
                <w:rFonts w:cs="Times New Roman"/>
                <w:b/>
                <w:noProof/>
                <w:webHidden/>
                <w:szCs w:val="26"/>
              </w:rPr>
              <w:fldChar w:fldCharType="end"/>
            </w:r>
          </w:hyperlink>
        </w:p>
        <w:p w14:paraId="4C679E12" w14:textId="77777777" w:rsidR="00910689" w:rsidRPr="00FB2AA4" w:rsidRDefault="00634507">
          <w:pPr>
            <w:pStyle w:val="TOC1"/>
            <w:tabs>
              <w:tab w:val="right" w:leader="dot" w:pos="9345"/>
            </w:tabs>
            <w:rPr>
              <w:rFonts w:cs="Times New Roman"/>
              <w:b/>
              <w:noProof/>
              <w:szCs w:val="26"/>
            </w:rPr>
          </w:pPr>
          <w:hyperlink w:anchor="_Toc221233592" w:history="1">
            <w:r w:rsidR="00910689" w:rsidRPr="00FB2AA4">
              <w:rPr>
                <w:rStyle w:val="Hyperlink"/>
                <w:rFonts w:cs="Times New Roman"/>
                <w:b/>
                <w:noProof/>
                <w:szCs w:val="26"/>
              </w:rPr>
              <w:t>2. Project Requirements &amp; Goals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_Toc221233592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w:t>
            </w:r>
            <w:r w:rsidR="00910689" w:rsidRPr="00FB2AA4">
              <w:rPr>
                <w:rFonts w:cs="Times New Roman"/>
                <w:b/>
                <w:noProof/>
                <w:webHidden/>
                <w:szCs w:val="26"/>
              </w:rPr>
              <w:fldChar w:fldCharType="end"/>
            </w:r>
          </w:hyperlink>
        </w:p>
        <w:p w14:paraId="3E27E6B1" w14:textId="77777777" w:rsidR="00910689" w:rsidRPr="00FB2AA4" w:rsidRDefault="00634507">
          <w:pPr>
            <w:pStyle w:val="TOC2"/>
            <w:tabs>
              <w:tab w:val="right" w:leader="dot" w:pos="9345"/>
            </w:tabs>
            <w:rPr>
              <w:rFonts w:cs="Times New Roman"/>
              <w:b/>
              <w:noProof/>
              <w:szCs w:val="26"/>
            </w:rPr>
          </w:pPr>
          <w:hyperlink w:anchor="_Toc221233593" w:history="1">
            <w:r w:rsidR="00910689" w:rsidRPr="00FB2AA4">
              <w:rPr>
                <w:rStyle w:val="Hyperlink"/>
                <w:rFonts w:cs="Times New Roman"/>
                <w:b/>
                <w:noProof/>
                <w:szCs w:val="26"/>
              </w:rPr>
              <w:t>2.1 Core Functional Requirements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_Toc221233593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w:t>
            </w:r>
            <w:r w:rsidR="00910689" w:rsidRPr="00FB2AA4">
              <w:rPr>
                <w:rFonts w:cs="Times New Roman"/>
                <w:b/>
                <w:noProof/>
                <w:webHidden/>
                <w:szCs w:val="26"/>
              </w:rPr>
              <w:fldChar w:fldCharType="end"/>
            </w:r>
          </w:hyperlink>
        </w:p>
        <w:p w14:paraId="1BC9D916" w14:textId="77777777" w:rsidR="00910689" w:rsidRPr="00FB2AA4" w:rsidRDefault="00634507">
          <w:pPr>
            <w:pStyle w:val="TOC2"/>
            <w:tabs>
              <w:tab w:val="right" w:leader="dot" w:pos="9345"/>
            </w:tabs>
            <w:rPr>
              <w:rFonts w:cs="Times New Roman"/>
              <w:b/>
              <w:noProof/>
              <w:szCs w:val="26"/>
            </w:rPr>
          </w:pPr>
          <w:hyperlink w:anchor="_Toc221233594" w:history="1">
            <w:r w:rsidR="00910689" w:rsidRPr="00FB2AA4">
              <w:rPr>
                <w:rStyle w:val="Hyperlink"/>
                <w:rFonts w:cs="Times New Roman"/>
                <w:b/>
                <w:noProof/>
                <w:szCs w:val="26"/>
              </w:rPr>
              <w:t>2.2 Key Quality Attributes (Non-Functional Requirements)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_Toc221233594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4</w:t>
            </w:r>
            <w:r w:rsidR="00910689" w:rsidRPr="00FB2AA4">
              <w:rPr>
                <w:rFonts w:cs="Times New Roman"/>
                <w:b/>
                <w:noProof/>
                <w:webHidden/>
                <w:szCs w:val="26"/>
              </w:rPr>
              <w:fldChar w:fldCharType="end"/>
            </w:r>
          </w:hyperlink>
        </w:p>
        <w:p w14:paraId="2999F118" w14:textId="77777777" w:rsidR="00910689" w:rsidRPr="00FB2AA4" w:rsidRDefault="00634507">
          <w:pPr>
            <w:pStyle w:val="TOC2"/>
            <w:tabs>
              <w:tab w:val="right" w:leader="dot" w:pos="9345"/>
            </w:tabs>
            <w:rPr>
              <w:rFonts w:cs="Times New Roman"/>
              <w:b/>
              <w:noProof/>
              <w:szCs w:val="26"/>
            </w:rPr>
          </w:pPr>
          <w:hyperlink w:anchor="_Toc221233595" w:history="1">
            <w:r w:rsidR="00910689" w:rsidRPr="00FB2AA4">
              <w:rPr>
                <w:rStyle w:val="Hyperlink"/>
                <w:rFonts w:cs="Times New Roman"/>
                <w:b/>
                <w:noProof/>
                <w:szCs w:val="26"/>
              </w:rPr>
              <w:t>2.3 Propose Model of Architecturally Significant Requirements (ASR)</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_Toc221233595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5</w:t>
            </w:r>
            <w:r w:rsidR="00910689" w:rsidRPr="00FB2AA4">
              <w:rPr>
                <w:rFonts w:cs="Times New Roman"/>
                <w:b/>
                <w:noProof/>
                <w:webHidden/>
                <w:szCs w:val="26"/>
              </w:rPr>
              <w:fldChar w:fldCharType="end"/>
            </w:r>
          </w:hyperlink>
        </w:p>
        <w:p w14:paraId="11C2DFDE" w14:textId="77777777" w:rsidR="00910689" w:rsidRPr="00FB2AA4" w:rsidRDefault="00634507">
          <w:pPr>
            <w:pStyle w:val="TOC2"/>
            <w:tabs>
              <w:tab w:val="right" w:leader="dot" w:pos="9345"/>
            </w:tabs>
            <w:rPr>
              <w:rFonts w:cs="Times New Roman"/>
              <w:b/>
              <w:noProof/>
              <w:szCs w:val="26"/>
            </w:rPr>
          </w:pPr>
          <w:hyperlink w:anchor="_Toc221233596" w:history="1">
            <w:r w:rsidR="00910689" w:rsidRPr="00FB2AA4">
              <w:rPr>
                <w:rStyle w:val="Hyperlink"/>
                <w:rFonts w:cs="Times New Roman"/>
                <w:b/>
                <w:noProof/>
                <w:szCs w:val="26"/>
              </w:rPr>
              <w:t>2.4 Use case modeling</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_Toc221233596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6</w:t>
            </w:r>
            <w:r w:rsidR="00910689" w:rsidRPr="00FB2AA4">
              <w:rPr>
                <w:rFonts w:cs="Times New Roman"/>
                <w:b/>
                <w:noProof/>
                <w:webHidden/>
                <w:szCs w:val="26"/>
              </w:rPr>
              <w:fldChar w:fldCharType="end"/>
            </w:r>
          </w:hyperlink>
        </w:p>
        <w:p w14:paraId="7C12F953" w14:textId="77777777" w:rsidR="00910689" w:rsidRPr="00FB2AA4" w:rsidRDefault="00634507">
          <w:pPr>
            <w:pStyle w:val="TOC3"/>
            <w:tabs>
              <w:tab w:val="right" w:leader="dot" w:pos="9345"/>
            </w:tabs>
            <w:rPr>
              <w:rFonts w:cs="Times New Roman"/>
              <w:b/>
              <w:noProof/>
              <w:szCs w:val="26"/>
            </w:rPr>
          </w:pPr>
          <w:hyperlink w:anchor="_Toc221233597" w:history="1">
            <w:r w:rsidR="00910689" w:rsidRPr="00FB2AA4">
              <w:rPr>
                <w:rStyle w:val="Hyperlink"/>
                <w:rFonts w:cs="Times New Roman"/>
                <w:b/>
                <w:noProof/>
                <w:szCs w:val="26"/>
              </w:rPr>
              <w:t>2.4.1 Actors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_Toc221233597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6</w:t>
            </w:r>
            <w:r w:rsidR="00910689" w:rsidRPr="00FB2AA4">
              <w:rPr>
                <w:rFonts w:cs="Times New Roman"/>
                <w:b/>
                <w:noProof/>
                <w:webHidden/>
                <w:szCs w:val="26"/>
              </w:rPr>
              <w:fldChar w:fldCharType="end"/>
            </w:r>
          </w:hyperlink>
        </w:p>
        <w:p w14:paraId="7EF3CF66" w14:textId="77777777" w:rsidR="00910689" w:rsidRPr="00FB2AA4" w:rsidRDefault="00634507">
          <w:pPr>
            <w:pStyle w:val="TOC3"/>
            <w:tabs>
              <w:tab w:val="right" w:leader="dot" w:pos="9345"/>
            </w:tabs>
            <w:rPr>
              <w:rFonts w:cs="Times New Roman"/>
              <w:b/>
              <w:noProof/>
              <w:szCs w:val="26"/>
            </w:rPr>
          </w:pPr>
          <w:hyperlink w:anchor="_Toc221233598" w:history="1">
            <w:r w:rsidR="00910689" w:rsidRPr="00FB2AA4">
              <w:rPr>
                <w:rStyle w:val="Hyperlink"/>
                <w:rFonts w:cs="Times New Roman"/>
                <w:b/>
                <w:noProof/>
                <w:szCs w:val="26"/>
              </w:rPr>
              <w:t>2.4.2 Use Case List</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_Toc221233598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7</w:t>
            </w:r>
            <w:r w:rsidR="00910689" w:rsidRPr="00FB2AA4">
              <w:rPr>
                <w:rFonts w:cs="Times New Roman"/>
                <w:b/>
                <w:noProof/>
                <w:webHidden/>
                <w:szCs w:val="26"/>
              </w:rPr>
              <w:fldChar w:fldCharType="end"/>
            </w:r>
          </w:hyperlink>
        </w:p>
        <w:p w14:paraId="6A686BC5" w14:textId="77777777" w:rsidR="00910689" w:rsidRPr="00FB2AA4" w:rsidRDefault="00634507">
          <w:pPr>
            <w:pStyle w:val="TOC3"/>
            <w:tabs>
              <w:tab w:val="right" w:leader="dot" w:pos="9345"/>
            </w:tabs>
            <w:rPr>
              <w:rFonts w:cs="Times New Roman"/>
              <w:b/>
              <w:noProof/>
              <w:szCs w:val="26"/>
            </w:rPr>
          </w:pPr>
          <w:hyperlink w:anchor="_Toc221233599" w:history="1">
            <w:r w:rsidR="00910689" w:rsidRPr="00FB2AA4">
              <w:rPr>
                <w:rStyle w:val="Hyperlink"/>
                <w:rFonts w:cs="Times New Roman"/>
                <w:b/>
                <w:noProof/>
                <w:szCs w:val="26"/>
              </w:rPr>
              <w:t>2.4.3 Use Case Descriptions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_Toc221233599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8</w:t>
            </w:r>
            <w:r w:rsidR="00910689" w:rsidRPr="00FB2AA4">
              <w:rPr>
                <w:rFonts w:cs="Times New Roman"/>
                <w:b/>
                <w:noProof/>
                <w:webHidden/>
                <w:szCs w:val="26"/>
              </w:rPr>
              <w:fldChar w:fldCharType="end"/>
            </w:r>
          </w:hyperlink>
        </w:p>
        <w:p w14:paraId="42FB5E2D" w14:textId="77777777" w:rsidR="00910689" w:rsidRPr="00FB2AA4" w:rsidRDefault="00634507">
          <w:pPr>
            <w:pStyle w:val="TOC2"/>
            <w:tabs>
              <w:tab w:val="right" w:leader="dot" w:pos="9345"/>
            </w:tabs>
            <w:rPr>
              <w:rFonts w:cs="Times New Roman"/>
              <w:b/>
              <w:noProof/>
              <w:szCs w:val="26"/>
            </w:rPr>
          </w:pPr>
          <w:hyperlink w:anchor="_Toc221233600" w:history="1">
            <w:r w:rsidR="00910689" w:rsidRPr="00FB2AA4">
              <w:rPr>
                <w:rStyle w:val="Hyperlink"/>
                <w:rFonts w:cs="Times New Roman"/>
                <w:b/>
                <w:noProof/>
                <w:szCs w:val="26"/>
              </w:rPr>
              <w:t>2.5 Project Goals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_Toc221233600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10</w:t>
            </w:r>
            <w:r w:rsidR="00910689" w:rsidRPr="00FB2AA4">
              <w:rPr>
                <w:rFonts w:cs="Times New Roman"/>
                <w:b/>
                <w:noProof/>
                <w:webHidden/>
                <w:szCs w:val="26"/>
              </w:rPr>
              <w:fldChar w:fldCharType="end"/>
            </w:r>
          </w:hyperlink>
        </w:p>
        <w:p w14:paraId="4058B69F" w14:textId="77777777" w:rsidR="00910689" w:rsidRPr="00FB2AA4" w:rsidRDefault="00634507">
          <w:pPr>
            <w:pStyle w:val="TOC1"/>
            <w:tabs>
              <w:tab w:val="right" w:leader="dot" w:pos="9345"/>
            </w:tabs>
            <w:rPr>
              <w:rFonts w:cs="Times New Roman"/>
              <w:b/>
              <w:noProof/>
              <w:szCs w:val="26"/>
            </w:rPr>
          </w:pPr>
          <w:hyperlink w:anchor="_Toc221233601" w:history="1">
            <w:r w:rsidR="00910689" w:rsidRPr="00FB2AA4">
              <w:rPr>
                <w:rStyle w:val="Hyperlink"/>
                <w:rFonts w:cs="Times New Roman"/>
                <w:b/>
                <w:noProof/>
                <w:szCs w:val="26"/>
              </w:rPr>
              <w:t>3. Architectural Design &amp; Implementation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_Toc221233601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11</w:t>
            </w:r>
            <w:r w:rsidR="00910689" w:rsidRPr="00FB2AA4">
              <w:rPr>
                <w:rFonts w:cs="Times New Roman"/>
                <w:b/>
                <w:noProof/>
                <w:webHidden/>
                <w:szCs w:val="26"/>
              </w:rPr>
              <w:fldChar w:fldCharType="end"/>
            </w:r>
          </w:hyperlink>
        </w:p>
        <w:p w14:paraId="2662B62C" w14:textId="77777777" w:rsidR="00910689" w:rsidRPr="00FB2AA4" w:rsidRDefault="00634507">
          <w:pPr>
            <w:pStyle w:val="TOC2"/>
            <w:tabs>
              <w:tab w:val="right" w:leader="dot" w:pos="9345"/>
            </w:tabs>
            <w:rPr>
              <w:rFonts w:cs="Times New Roman"/>
              <w:b/>
              <w:noProof/>
              <w:szCs w:val="26"/>
            </w:rPr>
          </w:pPr>
          <w:hyperlink w:anchor="_Toc221233602" w:history="1">
            <w:r w:rsidR="00910689" w:rsidRPr="00FB2AA4">
              <w:rPr>
                <w:rStyle w:val="Hyperlink"/>
                <w:rFonts w:cs="Times New Roman"/>
                <w:b/>
                <w:noProof/>
                <w:szCs w:val="26"/>
              </w:rPr>
              <w:t>3.1 Architectural Overview</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_Toc221233602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11</w:t>
            </w:r>
            <w:r w:rsidR="00910689" w:rsidRPr="00FB2AA4">
              <w:rPr>
                <w:rFonts w:cs="Times New Roman"/>
                <w:b/>
                <w:noProof/>
                <w:webHidden/>
                <w:szCs w:val="26"/>
              </w:rPr>
              <w:fldChar w:fldCharType="end"/>
            </w:r>
          </w:hyperlink>
        </w:p>
        <w:p w14:paraId="33F3899B" w14:textId="77777777" w:rsidR="00910689" w:rsidRPr="00FB2AA4" w:rsidRDefault="00634507">
          <w:pPr>
            <w:pStyle w:val="TOC2"/>
            <w:tabs>
              <w:tab w:val="right" w:leader="dot" w:pos="9345"/>
            </w:tabs>
            <w:rPr>
              <w:rFonts w:cs="Times New Roman"/>
              <w:b/>
              <w:noProof/>
              <w:szCs w:val="26"/>
            </w:rPr>
          </w:pPr>
          <w:hyperlink w:anchor="_Toc221233603" w:history="1">
            <w:r w:rsidR="00910689" w:rsidRPr="00FB2AA4">
              <w:rPr>
                <w:rStyle w:val="Hyperlink"/>
                <w:rFonts w:cs="Times New Roman"/>
                <w:b/>
                <w:noProof/>
                <w:szCs w:val="26"/>
              </w:rPr>
              <w:t>3.2 Layered Architecture Design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_Toc221233603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11</w:t>
            </w:r>
            <w:r w:rsidR="00910689" w:rsidRPr="00FB2AA4">
              <w:rPr>
                <w:rFonts w:cs="Times New Roman"/>
                <w:b/>
                <w:noProof/>
                <w:webHidden/>
                <w:szCs w:val="26"/>
              </w:rPr>
              <w:fldChar w:fldCharType="end"/>
            </w:r>
          </w:hyperlink>
        </w:p>
        <w:p w14:paraId="20F2CE0F" w14:textId="77777777" w:rsidR="00910689" w:rsidRPr="00FB2AA4" w:rsidRDefault="00634507">
          <w:pPr>
            <w:pStyle w:val="TOC3"/>
            <w:tabs>
              <w:tab w:val="right" w:leader="dot" w:pos="9345"/>
            </w:tabs>
            <w:rPr>
              <w:rFonts w:cs="Times New Roman"/>
              <w:b/>
              <w:noProof/>
              <w:szCs w:val="26"/>
            </w:rPr>
          </w:pPr>
          <w:hyperlink w:anchor="_Toc221233604" w:history="1">
            <w:r w:rsidR="00910689" w:rsidRPr="00FB2AA4">
              <w:rPr>
                <w:rStyle w:val="Hyperlink"/>
                <w:rFonts w:cs="Times New Roman"/>
                <w:b/>
                <w:noProof/>
                <w:szCs w:val="26"/>
              </w:rPr>
              <w:t>3.2.1 Presentation Layer(CRUD SQL)</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_Toc221233604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11</w:t>
            </w:r>
            <w:r w:rsidR="00910689" w:rsidRPr="00FB2AA4">
              <w:rPr>
                <w:rFonts w:cs="Times New Roman"/>
                <w:b/>
                <w:noProof/>
                <w:webHidden/>
                <w:szCs w:val="26"/>
              </w:rPr>
              <w:fldChar w:fldCharType="end"/>
            </w:r>
          </w:hyperlink>
        </w:p>
        <w:p w14:paraId="1DD7EB9F" w14:textId="77777777" w:rsidR="00910689" w:rsidRPr="00FB2AA4" w:rsidRDefault="00634507">
          <w:pPr>
            <w:pStyle w:val="TOC3"/>
            <w:tabs>
              <w:tab w:val="right" w:leader="dot" w:pos="9345"/>
            </w:tabs>
            <w:rPr>
              <w:rFonts w:cs="Times New Roman"/>
              <w:b/>
              <w:noProof/>
              <w:szCs w:val="26"/>
            </w:rPr>
          </w:pPr>
          <w:hyperlink w:anchor="_Toc221233605" w:history="1">
            <w:r w:rsidR="00910689" w:rsidRPr="00FB2AA4">
              <w:rPr>
                <w:rStyle w:val="Hyperlink"/>
                <w:rFonts w:cs="Times New Roman"/>
                <w:b/>
                <w:noProof/>
                <w:szCs w:val="26"/>
              </w:rPr>
              <w:t>3.2.2 Presentation Layer(Routes/Request Handling/UI)</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_Toc221233605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18</w:t>
            </w:r>
            <w:r w:rsidR="00910689" w:rsidRPr="00FB2AA4">
              <w:rPr>
                <w:rFonts w:cs="Times New Roman"/>
                <w:b/>
                <w:noProof/>
                <w:webHidden/>
                <w:szCs w:val="26"/>
              </w:rPr>
              <w:fldChar w:fldCharType="end"/>
            </w:r>
          </w:hyperlink>
        </w:p>
        <w:p w14:paraId="7F76E1E3" w14:textId="77777777" w:rsidR="00910689" w:rsidRPr="00FB2AA4" w:rsidRDefault="00634507">
          <w:pPr>
            <w:pStyle w:val="TOC3"/>
            <w:tabs>
              <w:tab w:val="right" w:leader="dot" w:pos="9345"/>
            </w:tabs>
            <w:rPr>
              <w:rFonts w:cs="Times New Roman"/>
              <w:b/>
              <w:noProof/>
              <w:szCs w:val="26"/>
            </w:rPr>
          </w:pPr>
          <w:hyperlink w:anchor="_Toc221233606" w:history="1">
            <w:r w:rsidR="00910689" w:rsidRPr="00FB2AA4">
              <w:rPr>
                <w:rStyle w:val="Hyperlink"/>
                <w:rFonts w:cs="Times New Roman"/>
                <w:b/>
                <w:noProof/>
                <w:szCs w:val="26"/>
              </w:rPr>
              <w:t>3.2.3 Business Logic Layer</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_Toc221233606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20</w:t>
            </w:r>
            <w:r w:rsidR="00910689" w:rsidRPr="00FB2AA4">
              <w:rPr>
                <w:rFonts w:cs="Times New Roman"/>
                <w:b/>
                <w:noProof/>
                <w:webHidden/>
                <w:szCs w:val="26"/>
              </w:rPr>
              <w:fldChar w:fldCharType="end"/>
            </w:r>
          </w:hyperlink>
        </w:p>
        <w:p w14:paraId="0EC4CB56" w14:textId="77777777" w:rsidR="00910689" w:rsidRPr="00FB2AA4" w:rsidRDefault="00634507">
          <w:pPr>
            <w:pStyle w:val="TOC2"/>
            <w:tabs>
              <w:tab w:val="right" w:leader="dot" w:pos="9345"/>
            </w:tabs>
            <w:rPr>
              <w:rFonts w:cs="Times New Roman"/>
              <w:b/>
              <w:noProof/>
              <w:szCs w:val="26"/>
            </w:rPr>
          </w:pPr>
          <w:hyperlink w:anchor="_Toc221233607" w:history="1">
            <w:r w:rsidR="00910689" w:rsidRPr="00FB2AA4">
              <w:rPr>
                <w:rStyle w:val="Hyperlink"/>
                <w:rFonts w:cs="Times New Roman"/>
                <w:b/>
                <w:noProof/>
                <w:szCs w:val="26"/>
              </w:rPr>
              <w:t>3.3 Microservices Architecture Design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_Toc221233607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25</w:t>
            </w:r>
            <w:r w:rsidR="00910689" w:rsidRPr="00FB2AA4">
              <w:rPr>
                <w:rFonts w:cs="Times New Roman"/>
                <w:b/>
                <w:noProof/>
                <w:webHidden/>
                <w:szCs w:val="26"/>
              </w:rPr>
              <w:fldChar w:fldCharType="end"/>
            </w:r>
          </w:hyperlink>
        </w:p>
        <w:p w14:paraId="2EB95E1C" w14:textId="77777777" w:rsidR="00910689" w:rsidRPr="00FB2AA4" w:rsidRDefault="00634507">
          <w:pPr>
            <w:pStyle w:val="TOC3"/>
            <w:tabs>
              <w:tab w:val="right" w:leader="dot" w:pos="9345"/>
            </w:tabs>
            <w:rPr>
              <w:rFonts w:cs="Times New Roman"/>
              <w:b/>
              <w:noProof/>
              <w:szCs w:val="26"/>
            </w:rPr>
          </w:pPr>
          <w:hyperlink w:anchor="_Toc221233608" w:history="1">
            <w:r w:rsidR="00910689" w:rsidRPr="00FB2AA4">
              <w:rPr>
                <w:rStyle w:val="Hyperlink"/>
                <w:rFonts w:cs="Times New Roman"/>
                <w:b/>
                <w:noProof/>
                <w:szCs w:val="26"/>
              </w:rPr>
              <w:t>3.3.1 Service Decomposition by Business Capability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_Toc221233608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25</w:t>
            </w:r>
            <w:r w:rsidR="00910689" w:rsidRPr="00FB2AA4">
              <w:rPr>
                <w:rFonts w:cs="Times New Roman"/>
                <w:b/>
                <w:noProof/>
                <w:webHidden/>
                <w:szCs w:val="26"/>
              </w:rPr>
              <w:fldChar w:fldCharType="end"/>
            </w:r>
          </w:hyperlink>
        </w:p>
        <w:p w14:paraId="185C3709" w14:textId="77777777" w:rsidR="00910689" w:rsidRPr="00FB2AA4" w:rsidRDefault="00634507">
          <w:pPr>
            <w:pStyle w:val="TOC3"/>
            <w:tabs>
              <w:tab w:val="right" w:leader="dot" w:pos="9345"/>
            </w:tabs>
            <w:rPr>
              <w:rFonts w:cs="Times New Roman"/>
              <w:b/>
              <w:noProof/>
              <w:szCs w:val="26"/>
            </w:rPr>
          </w:pPr>
          <w:hyperlink w:anchor="_Toc221233609" w:history="1">
            <w:r w:rsidR="00910689" w:rsidRPr="00FB2AA4">
              <w:rPr>
                <w:rStyle w:val="Hyperlink"/>
                <w:rFonts w:cs="Times New Roman"/>
                <w:b/>
                <w:noProof/>
                <w:szCs w:val="26"/>
              </w:rPr>
              <w:t>3.3.2 Data Ownership and Service Isolation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_Toc221233609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26</w:t>
            </w:r>
            <w:r w:rsidR="00910689" w:rsidRPr="00FB2AA4">
              <w:rPr>
                <w:rFonts w:cs="Times New Roman"/>
                <w:b/>
                <w:noProof/>
                <w:webHidden/>
                <w:szCs w:val="26"/>
              </w:rPr>
              <w:fldChar w:fldCharType="end"/>
            </w:r>
          </w:hyperlink>
        </w:p>
        <w:p w14:paraId="24B80619" w14:textId="77777777" w:rsidR="00910689" w:rsidRPr="00FB2AA4" w:rsidRDefault="00634507">
          <w:pPr>
            <w:pStyle w:val="TOC2"/>
            <w:tabs>
              <w:tab w:val="right" w:leader="dot" w:pos="9345"/>
            </w:tabs>
            <w:rPr>
              <w:rFonts w:cs="Times New Roman"/>
              <w:b/>
              <w:noProof/>
              <w:szCs w:val="26"/>
            </w:rPr>
          </w:pPr>
          <w:hyperlink w:anchor="_Toc221233610" w:history="1">
            <w:r w:rsidR="00910689" w:rsidRPr="00FB2AA4">
              <w:rPr>
                <w:rStyle w:val="Hyperlink"/>
                <w:rFonts w:cs="Times New Roman"/>
                <w:b/>
                <w:noProof/>
                <w:szCs w:val="26"/>
              </w:rPr>
              <w:t>3.4 API Gateway Pattern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_Toc221233610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26</w:t>
            </w:r>
            <w:r w:rsidR="00910689" w:rsidRPr="00FB2AA4">
              <w:rPr>
                <w:rFonts w:cs="Times New Roman"/>
                <w:b/>
                <w:noProof/>
                <w:webHidden/>
                <w:szCs w:val="26"/>
              </w:rPr>
              <w:fldChar w:fldCharType="end"/>
            </w:r>
          </w:hyperlink>
        </w:p>
        <w:p w14:paraId="42CEBEE7" w14:textId="77777777" w:rsidR="00910689" w:rsidRPr="00FB2AA4" w:rsidRDefault="00634507">
          <w:pPr>
            <w:pStyle w:val="TOC3"/>
            <w:tabs>
              <w:tab w:val="right" w:leader="dot" w:pos="9345"/>
            </w:tabs>
            <w:rPr>
              <w:rFonts w:cs="Times New Roman"/>
              <w:b/>
              <w:noProof/>
              <w:szCs w:val="26"/>
            </w:rPr>
          </w:pPr>
          <w:hyperlink w:anchor="_Toc221233611" w:history="1">
            <w:r w:rsidR="00910689" w:rsidRPr="00FB2AA4">
              <w:rPr>
                <w:rStyle w:val="Hyperlink"/>
                <w:rFonts w:cs="Times New Roman"/>
                <w:b/>
                <w:noProof/>
                <w:szCs w:val="26"/>
              </w:rPr>
              <w:t>3.4.1 Responsibilities of the API Gateway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_Toc221233611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26</w:t>
            </w:r>
            <w:r w:rsidR="00910689" w:rsidRPr="00FB2AA4">
              <w:rPr>
                <w:rFonts w:cs="Times New Roman"/>
                <w:b/>
                <w:noProof/>
                <w:webHidden/>
                <w:szCs w:val="26"/>
              </w:rPr>
              <w:fldChar w:fldCharType="end"/>
            </w:r>
          </w:hyperlink>
        </w:p>
        <w:p w14:paraId="107E8B3F" w14:textId="77777777" w:rsidR="00910689" w:rsidRPr="00FB2AA4" w:rsidRDefault="00634507">
          <w:pPr>
            <w:pStyle w:val="TOC3"/>
            <w:tabs>
              <w:tab w:val="right" w:leader="dot" w:pos="9345"/>
            </w:tabs>
            <w:rPr>
              <w:rFonts w:cs="Times New Roman"/>
              <w:b/>
              <w:noProof/>
              <w:szCs w:val="26"/>
            </w:rPr>
          </w:pPr>
          <w:hyperlink w:anchor="_Toc221233612" w:history="1">
            <w:r w:rsidR="00910689" w:rsidRPr="00FB2AA4">
              <w:rPr>
                <w:rStyle w:val="Hyperlink"/>
                <w:rFonts w:cs="Times New Roman"/>
                <w:b/>
                <w:noProof/>
                <w:szCs w:val="26"/>
              </w:rPr>
              <w:t>3.4.2 Impact on System Architecture</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_Toc221233612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26</w:t>
            </w:r>
            <w:r w:rsidR="00910689" w:rsidRPr="00FB2AA4">
              <w:rPr>
                <w:rFonts w:cs="Times New Roman"/>
                <w:b/>
                <w:noProof/>
                <w:webHidden/>
                <w:szCs w:val="26"/>
              </w:rPr>
              <w:fldChar w:fldCharType="end"/>
            </w:r>
          </w:hyperlink>
        </w:p>
        <w:p w14:paraId="61B0B5DE" w14:textId="77777777" w:rsidR="00910689" w:rsidRPr="00FB2AA4" w:rsidRDefault="00634507">
          <w:pPr>
            <w:pStyle w:val="TOC2"/>
            <w:tabs>
              <w:tab w:val="right" w:leader="dot" w:pos="9345"/>
            </w:tabs>
            <w:rPr>
              <w:rFonts w:cs="Times New Roman"/>
              <w:b/>
              <w:noProof/>
              <w:szCs w:val="26"/>
            </w:rPr>
          </w:pPr>
          <w:hyperlink w:anchor="_Toc221233613" w:history="1">
            <w:r w:rsidR="00910689" w:rsidRPr="00FB2AA4">
              <w:rPr>
                <w:rStyle w:val="Hyperlink"/>
                <w:rFonts w:cs="Times New Roman"/>
                <w:b/>
                <w:noProof/>
                <w:szCs w:val="26"/>
              </w:rPr>
              <w:t>3.5 Event-Driven Architecture (EDA) Integration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_Toc221233613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27</w:t>
            </w:r>
            <w:r w:rsidR="00910689" w:rsidRPr="00FB2AA4">
              <w:rPr>
                <w:rFonts w:cs="Times New Roman"/>
                <w:b/>
                <w:noProof/>
                <w:webHidden/>
                <w:szCs w:val="26"/>
              </w:rPr>
              <w:fldChar w:fldCharType="end"/>
            </w:r>
          </w:hyperlink>
        </w:p>
        <w:p w14:paraId="533DF883" w14:textId="77777777" w:rsidR="00910689" w:rsidRPr="00FB2AA4" w:rsidRDefault="00634507">
          <w:pPr>
            <w:pStyle w:val="TOC3"/>
            <w:tabs>
              <w:tab w:val="right" w:leader="dot" w:pos="9345"/>
            </w:tabs>
            <w:rPr>
              <w:rFonts w:cs="Times New Roman"/>
              <w:b/>
              <w:noProof/>
              <w:szCs w:val="26"/>
            </w:rPr>
          </w:pPr>
          <w:hyperlink w:anchor="_Toc221233614" w:history="1">
            <w:r w:rsidR="00910689" w:rsidRPr="00FB2AA4">
              <w:rPr>
                <w:rStyle w:val="Hyperlink"/>
                <w:rFonts w:cs="Times New Roman"/>
                <w:b/>
                <w:noProof/>
                <w:szCs w:val="26"/>
              </w:rPr>
              <w:t>3.5.1 Event Flow Example</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_Toc221233614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27</w:t>
            </w:r>
            <w:r w:rsidR="00910689" w:rsidRPr="00FB2AA4">
              <w:rPr>
                <w:rFonts w:cs="Times New Roman"/>
                <w:b/>
                <w:noProof/>
                <w:webHidden/>
                <w:szCs w:val="26"/>
              </w:rPr>
              <w:fldChar w:fldCharType="end"/>
            </w:r>
          </w:hyperlink>
        </w:p>
        <w:p w14:paraId="0B73A4E4" w14:textId="77777777" w:rsidR="00910689" w:rsidRPr="00FB2AA4" w:rsidRDefault="00634507">
          <w:pPr>
            <w:pStyle w:val="TOC3"/>
            <w:tabs>
              <w:tab w:val="right" w:leader="dot" w:pos="9345"/>
            </w:tabs>
            <w:rPr>
              <w:rFonts w:cs="Times New Roman"/>
              <w:b/>
              <w:noProof/>
              <w:szCs w:val="26"/>
            </w:rPr>
          </w:pPr>
          <w:hyperlink w:anchor="_Toc221233615" w:history="1">
            <w:r w:rsidR="00910689" w:rsidRPr="00FB2AA4">
              <w:rPr>
                <w:rStyle w:val="Hyperlink"/>
                <w:rFonts w:cs="Times New Roman"/>
                <w:b/>
                <w:noProof/>
                <w:szCs w:val="26"/>
              </w:rPr>
              <w:t>3.5.2 Architectural Benefits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_Toc221233615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27</w:t>
            </w:r>
            <w:r w:rsidR="00910689" w:rsidRPr="00FB2AA4">
              <w:rPr>
                <w:rFonts w:cs="Times New Roman"/>
                <w:b/>
                <w:noProof/>
                <w:webHidden/>
                <w:szCs w:val="26"/>
              </w:rPr>
              <w:fldChar w:fldCharType="end"/>
            </w:r>
          </w:hyperlink>
        </w:p>
        <w:p w14:paraId="6E89767F" w14:textId="77777777" w:rsidR="00910689" w:rsidRPr="00FB2AA4" w:rsidRDefault="00634507">
          <w:pPr>
            <w:pStyle w:val="TOC2"/>
            <w:tabs>
              <w:tab w:val="right" w:leader="dot" w:pos="9345"/>
            </w:tabs>
            <w:rPr>
              <w:rFonts w:cs="Times New Roman"/>
              <w:b/>
              <w:noProof/>
              <w:szCs w:val="26"/>
            </w:rPr>
          </w:pPr>
          <w:hyperlink w:anchor="_Toc221233616" w:history="1">
            <w:r w:rsidR="00910689" w:rsidRPr="00FB2AA4">
              <w:rPr>
                <w:rStyle w:val="Hyperlink"/>
                <w:rFonts w:cs="Times New Roman"/>
                <w:b/>
                <w:noProof/>
                <w:szCs w:val="26"/>
              </w:rPr>
              <w:t>3.6 Deployment View and Runtime Considerations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_Toc221233616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27</w:t>
            </w:r>
            <w:r w:rsidR="00910689" w:rsidRPr="00FB2AA4">
              <w:rPr>
                <w:rFonts w:cs="Times New Roman"/>
                <w:b/>
                <w:noProof/>
                <w:webHidden/>
                <w:szCs w:val="26"/>
              </w:rPr>
              <w:fldChar w:fldCharType="end"/>
            </w:r>
          </w:hyperlink>
        </w:p>
        <w:p w14:paraId="2A93E4C4" w14:textId="77777777" w:rsidR="00910689" w:rsidRPr="00FB2AA4" w:rsidRDefault="00634507">
          <w:pPr>
            <w:pStyle w:val="TOC3"/>
            <w:tabs>
              <w:tab w:val="right" w:leader="dot" w:pos="9345"/>
            </w:tabs>
            <w:rPr>
              <w:rFonts w:cs="Times New Roman"/>
              <w:b/>
              <w:noProof/>
              <w:szCs w:val="26"/>
            </w:rPr>
          </w:pPr>
          <w:hyperlink w:anchor="_Toc221233617" w:history="1">
            <w:r w:rsidR="00910689" w:rsidRPr="00FB2AA4">
              <w:rPr>
                <w:rStyle w:val="Hyperlink"/>
                <w:rFonts w:cs="Times New Roman"/>
                <w:b/>
                <w:noProof/>
                <w:szCs w:val="26"/>
              </w:rPr>
              <w:t>3.6.1 Deployment Components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_Toc221233617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06BC0C26" w14:textId="77777777" w:rsidR="00910689" w:rsidRPr="00FB2AA4" w:rsidRDefault="00634507">
          <w:pPr>
            <w:pStyle w:val="TOC3"/>
            <w:tabs>
              <w:tab w:val="right" w:leader="dot" w:pos="9345"/>
            </w:tabs>
            <w:rPr>
              <w:rFonts w:cs="Times New Roman"/>
              <w:b/>
              <w:noProof/>
              <w:szCs w:val="26"/>
            </w:rPr>
          </w:pPr>
          <w:hyperlink w:anchor="_Toc221233618" w:history="1">
            <w:r w:rsidR="00910689" w:rsidRPr="00FB2AA4">
              <w:rPr>
                <w:rStyle w:val="Hyperlink"/>
                <w:rFonts w:cs="Times New Roman"/>
                <w:b/>
                <w:noProof/>
                <w:szCs w:val="26"/>
              </w:rPr>
              <w:t>3.6.2 Scalability and Availability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_Toc221233618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772AB238" w14:textId="77777777" w:rsidR="00910689" w:rsidRPr="00FB2AA4" w:rsidRDefault="00634507">
          <w:pPr>
            <w:pStyle w:val="TOC1"/>
            <w:tabs>
              <w:tab w:val="right" w:leader="dot" w:pos="9345"/>
            </w:tabs>
            <w:rPr>
              <w:rFonts w:cs="Times New Roman"/>
              <w:b/>
              <w:noProof/>
              <w:szCs w:val="26"/>
            </w:rPr>
          </w:pPr>
          <w:hyperlink w:anchor="_Toc221233619" w:history="1">
            <w:r w:rsidR="00910689" w:rsidRPr="00FB2AA4">
              <w:rPr>
                <w:rStyle w:val="Hyperlink"/>
                <w:rFonts w:cs="Times New Roman"/>
                <w:b/>
                <w:noProof/>
                <w:szCs w:val="26"/>
              </w:rPr>
              <w:t>4. Testing &amp; Verification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_Toc221233619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3C03F2D3" w14:textId="77777777" w:rsidR="00910689" w:rsidRPr="00FB2AA4" w:rsidRDefault="00634507">
          <w:pPr>
            <w:pStyle w:val="TOC2"/>
            <w:tabs>
              <w:tab w:val="right" w:leader="dot" w:pos="9345"/>
            </w:tabs>
            <w:rPr>
              <w:rFonts w:cs="Times New Roman"/>
              <w:b/>
              <w:noProof/>
              <w:szCs w:val="26"/>
            </w:rPr>
          </w:pPr>
          <w:hyperlink w:anchor="_Toc221233620" w:history="1">
            <w:r w:rsidR="00910689" w:rsidRPr="00FB2AA4">
              <w:rPr>
                <w:rStyle w:val="Hyperlink"/>
                <w:rFonts w:cs="Times New Roman"/>
                <w:b/>
                <w:noProof/>
                <w:szCs w:val="26"/>
              </w:rPr>
              <w:t>4.1 Testing Strategy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_Toc221233620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7E875274" w14:textId="77777777" w:rsidR="00910689" w:rsidRPr="00FB2AA4" w:rsidRDefault="00634507">
          <w:pPr>
            <w:pStyle w:val="TOC2"/>
            <w:tabs>
              <w:tab w:val="right" w:leader="dot" w:pos="9345"/>
            </w:tabs>
            <w:rPr>
              <w:rFonts w:cs="Times New Roman"/>
              <w:b/>
              <w:noProof/>
              <w:szCs w:val="26"/>
            </w:rPr>
          </w:pPr>
          <w:hyperlink w:anchor="_Toc221233621" w:history="1">
            <w:r w:rsidR="00910689" w:rsidRPr="00FB2AA4">
              <w:rPr>
                <w:rStyle w:val="Hyperlink"/>
                <w:rFonts w:cs="Times New Roman"/>
                <w:b/>
                <w:noProof/>
                <w:szCs w:val="26"/>
              </w:rPr>
              <w:t>4.2 Test Environment</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_Toc221233621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28</w:t>
            </w:r>
            <w:r w:rsidR="00910689" w:rsidRPr="00FB2AA4">
              <w:rPr>
                <w:rFonts w:cs="Times New Roman"/>
                <w:b/>
                <w:noProof/>
                <w:webHidden/>
                <w:szCs w:val="26"/>
              </w:rPr>
              <w:fldChar w:fldCharType="end"/>
            </w:r>
          </w:hyperlink>
        </w:p>
        <w:p w14:paraId="2873291F" w14:textId="77777777" w:rsidR="00910689" w:rsidRPr="00FB2AA4" w:rsidRDefault="00634507">
          <w:pPr>
            <w:pStyle w:val="TOC2"/>
            <w:tabs>
              <w:tab w:val="right" w:leader="dot" w:pos="9345"/>
            </w:tabs>
            <w:rPr>
              <w:rFonts w:cs="Times New Roman"/>
              <w:b/>
              <w:noProof/>
              <w:szCs w:val="26"/>
            </w:rPr>
          </w:pPr>
          <w:hyperlink w:anchor="_Toc221233622" w:history="1">
            <w:r w:rsidR="00910689" w:rsidRPr="00FB2AA4">
              <w:rPr>
                <w:rStyle w:val="Hyperlink"/>
                <w:rFonts w:cs="Times New Roman"/>
                <w:b/>
                <w:noProof/>
                <w:szCs w:val="26"/>
              </w:rPr>
              <w:t>4.3 Functional Test Cases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_Toc221233622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29</w:t>
            </w:r>
            <w:r w:rsidR="00910689" w:rsidRPr="00FB2AA4">
              <w:rPr>
                <w:rFonts w:cs="Times New Roman"/>
                <w:b/>
                <w:noProof/>
                <w:webHidden/>
                <w:szCs w:val="26"/>
              </w:rPr>
              <w:fldChar w:fldCharType="end"/>
            </w:r>
          </w:hyperlink>
        </w:p>
        <w:p w14:paraId="64FD6333" w14:textId="77777777" w:rsidR="00910689" w:rsidRPr="00FB2AA4" w:rsidRDefault="00634507">
          <w:pPr>
            <w:pStyle w:val="TOC2"/>
            <w:tabs>
              <w:tab w:val="right" w:leader="dot" w:pos="9345"/>
            </w:tabs>
            <w:rPr>
              <w:rFonts w:cs="Times New Roman"/>
              <w:b/>
              <w:noProof/>
              <w:szCs w:val="26"/>
            </w:rPr>
          </w:pPr>
          <w:hyperlink w:anchor="_Toc221233623" w:history="1">
            <w:r w:rsidR="00910689" w:rsidRPr="00FB2AA4">
              <w:rPr>
                <w:rStyle w:val="Hyperlink"/>
                <w:rFonts w:cs="Times New Roman"/>
                <w:b/>
                <w:noProof/>
                <w:szCs w:val="26"/>
              </w:rPr>
              <w:t>4.4 Verification of Non-Functional Requirements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_Toc221233623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36</w:t>
            </w:r>
            <w:r w:rsidR="00910689" w:rsidRPr="00FB2AA4">
              <w:rPr>
                <w:rFonts w:cs="Times New Roman"/>
                <w:b/>
                <w:noProof/>
                <w:webHidden/>
                <w:szCs w:val="26"/>
              </w:rPr>
              <w:fldChar w:fldCharType="end"/>
            </w:r>
          </w:hyperlink>
        </w:p>
        <w:p w14:paraId="67D38CAB" w14:textId="77777777" w:rsidR="00910689" w:rsidRPr="00FB2AA4" w:rsidRDefault="00634507">
          <w:pPr>
            <w:pStyle w:val="TOC2"/>
            <w:tabs>
              <w:tab w:val="right" w:leader="dot" w:pos="9345"/>
            </w:tabs>
            <w:rPr>
              <w:rFonts w:cs="Times New Roman"/>
              <w:b/>
              <w:noProof/>
              <w:szCs w:val="26"/>
            </w:rPr>
          </w:pPr>
          <w:hyperlink w:anchor="_Toc221233624" w:history="1">
            <w:r w:rsidR="00910689" w:rsidRPr="00FB2AA4">
              <w:rPr>
                <w:rStyle w:val="Hyperlink"/>
                <w:rFonts w:cs="Times New Roman"/>
                <w:b/>
                <w:noProof/>
                <w:szCs w:val="26"/>
              </w:rPr>
              <w:t>4.5 Testing Summary</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_Toc221233624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36</w:t>
            </w:r>
            <w:r w:rsidR="00910689" w:rsidRPr="00FB2AA4">
              <w:rPr>
                <w:rFonts w:cs="Times New Roman"/>
                <w:b/>
                <w:noProof/>
                <w:webHidden/>
                <w:szCs w:val="26"/>
              </w:rPr>
              <w:fldChar w:fldCharType="end"/>
            </w:r>
          </w:hyperlink>
        </w:p>
        <w:p w14:paraId="39C8609A" w14:textId="77777777" w:rsidR="00910689" w:rsidRPr="00FB2AA4" w:rsidRDefault="00634507">
          <w:pPr>
            <w:pStyle w:val="TOC1"/>
            <w:tabs>
              <w:tab w:val="right" w:leader="dot" w:pos="9345"/>
            </w:tabs>
            <w:rPr>
              <w:rFonts w:cs="Times New Roman"/>
              <w:b/>
              <w:noProof/>
              <w:szCs w:val="26"/>
            </w:rPr>
          </w:pPr>
          <w:hyperlink w:anchor="_Toc221233625" w:history="1">
            <w:r w:rsidR="00910689" w:rsidRPr="00FB2AA4">
              <w:rPr>
                <w:rStyle w:val="Hyperlink"/>
                <w:rFonts w:cs="Times New Roman"/>
                <w:b/>
                <w:noProof/>
                <w:szCs w:val="26"/>
              </w:rPr>
              <w:t>5. Conclusion &amp; Reflection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_Toc221233625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36</w:t>
            </w:r>
            <w:r w:rsidR="00910689" w:rsidRPr="00FB2AA4">
              <w:rPr>
                <w:rFonts w:cs="Times New Roman"/>
                <w:b/>
                <w:noProof/>
                <w:webHidden/>
                <w:szCs w:val="26"/>
              </w:rPr>
              <w:fldChar w:fldCharType="end"/>
            </w:r>
          </w:hyperlink>
        </w:p>
        <w:p w14:paraId="572EBDAC" w14:textId="77777777" w:rsidR="00910689" w:rsidRPr="00FB2AA4" w:rsidRDefault="00634507">
          <w:pPr>
            <w:pStyle w:val="TOC2"/>
            <w:tabs>
              <w:tab w:val="right" w:leader="dot" w:pos="9345"/>
            </w:tabs>
            <w:rPr>
              <w:rFonts w:cs="Times New Roman"/>
              <w:b/>
              <w:noProof/>
              <w:szCs w:val="26"/>
            </w:rPr>
          </w:pPr>
          <w:hyperlink w:anchor="_Toc221233626" w:history="1">
            <w:r w:rsidR="00910689" w:rsidRPr="00FB2AA4">
              <w:rPr>
                <w:rStyle w:val="Hyperlink"/>
                <w:rFonts w:cs="Times New Roman"/>
                <w:b/>
                <w:noProof/>
                <w:szCs w:val="26"/>
              </w:rPr>
              <w:t>5.1 Conclusion</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_Toc221233626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36</w:t>
            </w:r>
            <w:r w:rsidR="00910689" w:rsidRPr="00FB2AA4">
              <w:rPr>
                <w:rFonts w:cs="Times New Roman"/>
                <w:b/>
                <w:noProof/>
                <w:webHidden/>
                <w:szCs w:val="26"/>
              </w:rPr>
              <w:fldChar w:fldCharType="end"/>
            </w:r>
          </w:hyperlink>
        </w:p>
        <w:p w14:paraId="372F657F" w14:textId="77777777" w:rsidR="00910689" w:rsidRPr="00FB2AA4" w:rsidRDefault="00634507">
          <w:pPr>
            <w:pStyle w:val="TOC2"/>
            <w:tabs>
              <w:tab w:val="right" w:leader="dot" w:pos="9345"/>
            </w:tabs>
            <w:rPr>
              <w:rFonts w:cs="Times New Roman"/>
              <w:b/>
              <w:noProof/>
              <w:szCs w:val="26"/>
            </w:rPr>
          </w:pPr>
          <w:hyperlink w:anchor="_Toc221233627" w:history="1">
            <w:r w:rsidR="00910689" w:rsidRPr="00FB2AA4">
              <w:rPr>
                <w:rStyle w:val="Hyperlink"/>
                <w:rFonts w:cs="Times New Roman"/>
                <w:b/>
                <w:noProof/>
                <w:szCs w:val="26"/>
              </w:rPr>
              <w:t>5.2 Lessons Learned</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_Toc221233627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37</w:t>
            </w:r>
            <w:r w:rsidR="00910689" w:rsidRPr="00FB2AA4">
              <w:rPr>
                <w:rFonts w:cs="Times New Roman"/>
                <w:b/>
                <w:noProof/>
                <w:webHidden/>
                <w:szCs w:val="26"/>
              </w:rPr>
              <w:fldChar w:fldCharType="end"/>
            </w:r>
          </w:hyperlink>
        </w:p>
        <w:p w14:paraId="30559633" w14:textId="77777777" w:rsidR="00910689" w:rsidRPr="00FB2AA4" w:rsidRDefault="00634507">
          <w:pPr>
            <w:pStyle w:val="TOC2"/>
            <w:tabs>
              <w:tab w:val="right" w:leader="dot" w:pos="9345"/>
            </w:tabs>
            <w:rPr>
              <w:rFonts w:cs="Times New Roman"/>
              <w:b/>
              <w:noProof/>
              <w:szCs w:val="26"/>
            </w:rPr>
          </w:pPr>
          <w:hyperlink w:anchor="_Toc221233628" w:history="1">
            <w:r w:rsidR="00910689" w:rsidRPr="00FB2AA4">
              <w:rPr>
                <w:rStyle w:val="Hyperlink"/>
                <w:rFonts w:cs="Times New Roman"/>
                <w:b/>
                <w:noProof/>
                <w:szCs w:val="26"/>
              </w:rPr>
              <w:t>5.3 Future Improvements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_Toc221233628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37</w:t>
            </w:r>
            <w:r w:rsidR="00910689" w:rsidRPr="00FB2AA4">
              <w:rPr>
                <w:rFonts w:cs="Times New Roman"/>
                <w:b/>
                <w:noProof/>
                <w:webHidden/>
                <w:szCs w:val="26"/>
              </w:rPr>
              <w:fldChar w:fldCharType="end"/>
            </w:r>
          </w:hyperlink>
        </w:p>
        <w:p w14:paraId="5E6FECEE" w14:textId="77777777" w:rsidR="00910689" w:rsidRPr="00FB2AA4" w:rsidRDefault="00634507">
          <w:pPr>
            <w:pStyle w:val="TOC1"/>
            <w:tabs>
              <w:tab w:val="right" w:leader="dot" w:pos="9345"/>
            </w:tabs>
            <w:rPr>
              <w:rFonts w:cs="Times New Roman"/>
              <w:noProof/>
              <w:szCs w:val="26"/>
            </w:rPr>
          </w:pPr>
          <w:hyperlink w:anchor="_Toc221233629" w:history="1">
            <w:r w:rsidR="00910689" w:rsidRPr="00FB2AA4">
              <w:rPr>
                <w:rStyle w:val="Hyperlink"/>
                <w:rFonts w:cs="Times New Roman"/>
                <w:b/>
                <w:noProof/>
                <w:szCs w:val="26"/>
              </w:rPr>
              <w:t>References</w:t>
            </w:r>
            <w:r w:rsidR="00910689" w:rsidRPr="00FB2AA4">
              <w:rPr>
                <w:rFonts w:cs="Times New Roman"/>
                <w:b/>
                <w:noProof/>
                <w:webHidden/>
                <w:szCs w:val="26"/>
              </w:rPr>
              <w:tab/>
            </w:r>
            <w:r w:rsidR="00910689" w:rsidRPr="00FB2AA4">
              <w:rPr>
                <w:rFonts w:cs="Times New Roman"/>
                <w:b/>
                <w:noProof/>
                <w:webHidden/>
                <w:szCs w:val="26"/>
              </w:rPr>
              <w:fldChar w:fldCharType="begin"/>
            </w:r>
            <w:r w:rsidR="00910689" w:rsidRPr="00FB2AA4">
              <w:rPr>
                <w:rFonts w:cs="Times New Roman"/>
                <w:b/>
                <w:noProof/>
                <w:webHidden/>
                <w:szCs w:val="26"/>
              </w:rPr>
              <w:instrText xml:space="preserve"> PAGEREF _Toc221233629 \h </w:instrText>
            </w:r>
            <w:r w:rsidR="00910689" w:rsidRPr="00FB2AA4">
              <w:rPr>
                <w:rFonts w:cs="Times New Roman"/>
                <w:b/>
                <w:noProof/>
                <w:webHidden/>
                <w:szCs w:val="26"/>
              </w:rPr>
            </w:r>
            <w:r w:rsidR="00910689" w:rsidRPr="00FB2AA4">
              <w:rPr>
                <w:rFonts w:cs="Times New Roman"/>
                <w:b/>
                <w:noProof/>
                <w:webHidden/>
                <w:szCs w:val="26"/>
              </w:rPr>
              <w:fldChar w:fldCharType="separate"/>
            </w:r>
            <w:r w:rsidR="00910689" w:rsidRPr="00FB2AA4">
              <w:rPr>
                <w:rFonts w:cs="Times New Roman"/>
                <w:b/>
                <w:noProof/>
                <w:webHidden/>
                <w:szCs w:val="26"/>
              </w:rPr>
              <w:t>38</w:t>
            </w:r>
            <w:r w:rsidR="00910689" w:rsidRPr="00FB2AA4">
              <w:rPr>
                <w:rFonts w:cs="Times New Roman"/>
                <w:b/>
                <w:noProof/>
                <w:webHidden/>
                <w:szCs w:val="26"/>
              </w:rPr>
              <w:fldChar w:fldCharType="end"/>
            </w:r>
          </w:hyperlink>
        </w:p>
        <w:p w14:paraId="06E14E77" w14:textId="77777777" w:rsidR="00910689" w:rsidRPr="00FB2AA4" w:rsidRDefault="00910689">
          <w:pPr>
            <w:rPr>
              <w:rFonts w:cs="Times New Roman"/>
              <w:szCs w:val="26"/>
            </w:rPr>
          </w:pPr>
          <w:r w:rsidRPr="00FB2AA4">
            <w:rPr>
              <w:rFonts w:cs="Times New Roman"/>
              <w:b/>
              <w:bCs/>
              <w:noProof/>
              <w:szCs w:val="26"/>
            </w:rPr>
            <w:fldChar w:fldCharType="end"/>
          </w:r>
        </w:p>
      </w:sdtContent>
    </w:sdt>
    <w:p w14:paraId="0C8BE335" w14:textId="77777777" w:rsidR="00292165" w:rsidRDefault="00292165" w:rsidP="00292165">
      <w:bookmarkStart w:id="0" w:name="_Toc221233591"/>
    </w:p>
    <w:p w14:paraId="6D980FAA" w14:textId="77777777" w:rsidR="00292165" w:rsidRDefault="00292165" w:rsidP="00292165"/>
    <w:p w14:paraId="7D9DDB6C" w14:textId="77777777" w:rsidR="00292165" w:rsidRDefault="00292165" w:rsidP="00292165"/>
    <w:p w14:paraId="2BF7C961" w14:textId="77777777" w:rsidR="00292165" w:rsidRDefault="00292165" w:rsidP="00292165"/>
    <w:p w14:paraId="5BF54D8D" w14:textId="77777777" w:rsidR="00292165" w:rsidRDefault="00292165" w:rsidP="00292165"/>
    <w:p w14:paraId="6CAD06B7" w14:textId="77777777" w:rsidR="00292165" w:rsidRDefault="00292165" w:rsidP="00292165"/>
    <w:p w14:paraId="44E79B48" w14:textId="77777777" w:rsidR="00292165" w:rsidRDefault="00292165" w:rsidP="00292165"/>
    <w:p w14:paraId="043CFC4A" w14:textId="77777777" w:rsidR="00292165" w:rsidRDefault="00292165" w:rsidP="00292165"/>
    <w:p w14:paraId="32A76246" w14:textId="77777777" w:rsidR="00292165" w:rsidRDefault="00292165" w:rsidP="00292165"/>
    <w:p w14:paraId="5A71E488" w14:textId="77777777" w:rsidR="00292165" w:rsidRDefault="00292165" w:rsidP="00292165"/>
    <w:p w14:paraId="5E590BB9" w14:textId="77777777" w:rsidR="00292165" w:rsidRDefault="00292165" w:rsidP="00292165"/>
    <w:p w14:paraId="19239BA4" w14:textId="77777777" w:rsidR="00292165" w:rsidRDefault="00292165" w:rsidP="00292165"/>
    <w:p w14:paraId="0616977B" w14:textId="77777777" w:rsidR="00292165" w:rsidRDefault="00292165" w:rsidP="00292165"/>
    <w:p w14:paraId="2BBE064D" w14:textId="77777777" w:rsidR="007B14B1" w:rsidRPr="00FB2AA4" w:rsidRDefault="007B14B1" w:rsidP="00292165">
      <w:pPr>
        <w:pStyle w:val="Heading1"/>
        <w:rPr>
          <w:rFonts w:cs="Times New Roman"/>
          <w:szCs w:val="26"/>
        </w:rPr>
      </w:pPr>
      <w:r w:rsidRPr="00FB2AA4">
        <w:rPr>
          <w:rFonts w:cs="Times New Roman"/>
          <w:szCs w:val="26"/>
        </w:rPr>
        <w:lastRenderedPageBreak/>
        <w:t>1. Executive Summary</w:t>
      </w:r>
      <w:bookmarkEnd w:id="0"/>
    </w:p>
    <w:p w14:paraId="34048FCA" w14:textId="77777777" w:rsidR="00B12693" w:rsidRPr="00FB2AA4" w:rsidRDefault="00B12693" w:rsidP="00B12693">
      <w:pPr>
        <w:pStyle w:val="NormalWeb"/>
        <w:rPr>
          <w:sz w:val="26"/>
          <w:szCs w:val="26"/>
        </w:rPr>
      </w:pPr>
      <w:r w:rsidRPr="00FB2AA4">
        <w:rPr>
          <w:sz w:val="26"/>
          <w:szCs w:val="26"/>
        </w:rPr>
        <w:t xml:space="preserve">This project focuses on the </w:t>
      </w:r>
      <w:r w:rsidRPr="00FB2AA4">
        <w:rPr>
          <w:rStyle w:val="Strong"/>
          <w:b w:val="0"/>
          <w:sz w:val="26"/>
          <w:szCs w:val="26"/>
        </w:rPr>
        <w:t>design and implementation of a Training Program Management System</w:t>
      </w:r>
      <w:r w:rsidRPr="00FB2AA4">
        <w:rPr>
          <w:sz w:val="26"/>
          <w:szCs w:val="26"/>
        </w:rPr>
        <w:t xml:space="preserve"> for </w:t>
      </w:r>
      <w:proofErr w:type="spellStart"/>
      <w:r w:rsidRPr="00FB2AA4">
        <w:rPr>
          <w:sz w:val="26"/>
          <w:szCs w:val="26"/>
        </w:rPr>
        <w:t>Phenikaa</w:t>
      </w:r>
      <w:proofErr w:type="spellEnd"/>
      <w:r w:rsidRPr="00FB2AA4">
        <w:rPr>
          <w:sz w:val="26"/>
          <w:szCs w:val="26"/>
        </w:rPr>
        <w:t xml:space="preserve"> University, developed progressively through a series of laboratory </w:t>
      </w:r>
      <w:proofErr w:type="gramStart"/>
      <w:r w:rsidRPr="00FB2AA4">
        <w:rPr>
          <w:sz w:val="26"/>
          <w:szCs w:val="26"/>
        </w:rPr>
        <w:t>exercises  in</w:t>
      </w:r>
      <w:proofErr w:type="gramEnd"/>
      <w:r w:rsidRPr="00FB2AA4">
        <w:rPr>
          <w:sz w:val="26"/>
          <w:szCs w:val="26"/>
        </w:rPr>
        <w:t xml:space="preserve"> the </w:t>
      </w:r>
      <w:r w:rsidRPr="00FB2AA4">
        <w:rPr>
          <w:rStyle w:val="Emphasis"/>
          <w:sz w:val="26"/>
          <w:szCs w:val="26"/>
        </w:rPr>
        <w:t>Software Architecture</w:t>
      </w:r>
      <w:r w:rsidRPr="00FB2AA4">
        <w:rPr>
          <w:sz w:val="26"/>
          <w:szCs w:val="26"/>
        </w:rPr>
        <w:t xml:space="preserve"> course. The system aims to support core academic management activities, including organization structure management, course catalog administration, curriculum construction, and tuition tracking, while satisfying key architectural and quality requirements.</w:t>
      </w:r>
    </w:p>
    <w:p w14:paraId="2E0D0DBA" w14:textId="77777777" w:rsidR="00B12693" w:rsidRPr="00FB2AA4" w:rsidRDefault="00B12693" w:rsidP="00B12693">
      <w:pPr>
        <w:pStyle w:val="NormalWeb"/>
        <w:rPr>
          <w:sz w:val="26"/>
          <w:szCs w:val="26"/>
        </w:rPr>
      </w:pPr>
      <w:r w:rsidRPr="00FB2AA4">
        <w:rPr>
          <w:sz w:val="26"/>
          <w:szCs w:val="26"/>
        </w:rPr>
        <w:t xml:space="preserve">The project begins with </w:t>
      </w:r>
      <w:r w:rsidRPr="00FB2AA4">
        <w:rPr>
          <w:rStyle w:val="Strong"/>
          <w:b w:val="0"/>
          <w:sz w:val="26"/>
          <w:szCs w:val="26"/>
        </w:rPr>
        <w:t xml:space="preserve">requirements analysis and architectural </w:t>
      </w:r>
      <w:proofErr w:type="gramStart"/>
      <w:r w:rsidRPr="00FB2AA4">
        <w:rPr>
          <w:rStyle w:val="Strong"/>
          <w:b w:val="0"/>
          <w:sz w:val="26"/>
          <w:szCs w:val="26"/>
        </w:rPr>
        <w:t>drivers</w:t>
      </w:r>
      <w:r w:rsidRPr="00FB2AA4">
        <w:rPr>
          <w:sz w:val="26"/>
          <w:szCs w:val="26"/>
        </w:rPr>
        <w:t xml:space="preserve"> ,</w:t>
      </w:r>
      <w:proofErr w:type="gramEnd"/>
      <w:r w:rsidRPr="00FB2AA4">
        <w:rPr>
          <w:sz w:val="26"/>
          <w:szCs w:val="26"/>
        </w:rPr>
        <w:t xml:space="preserve"> identifying both functional requirements (such as course management, curriculum versioning, and online tuition payment) and critical non-functional requirements, including </w:t>
      </w:r>
      <w:r w:rsidRPr="00FB2AA4">
        <w:rPr>
          <w:rStyle w:val="Strong"/>
          <w:b w:val="0"/>
          <w:sz w:val="26"/>
          <w:szCs w:val="26"/>
        </w:rPr>
        <w:t>security, scalability, availability, and traceability</w:t>
      </w:r>
      <w:r w:rsidRPr="00FB2AA4">
        <w:rPr>
          <w:sz w:val="26"/>
          <w:szCs w:val="26"/>
        </w:rPr>
        <w:t>. These requirements strongly influence the architectural decisions throughout the system’s evolution.</w:t>
      </w:r>
    </w:p>
    <w:p w14:paraId="45D46E23" w14:textId="77777777" w:rsidR="00B12693" w:rsidRPr="00FB2AA4" w:rsidRDefault="00B12693" w:rsidP="00B12693">
      <w:pPr>
        <w:pStyle w:val="NormalWeb"/>
        <w:rPr>
          <w:sz w:val="26"/>
          <w:szCs w:val="26"/>
        </w:rPr>
      </w:pPr>
      <w:r w:rsidRPr="00FB2AA4">
        <w:rPr>
          <w:sz w:val="26"/>
          <w:szCs w:val="26"/>
        </w:rPr>
        <w:t>In the early stages</w:t>
      </w:r>
      <w:r w:rsidR="00853B50" w:rsidRPr="00FB2AA4">
        <w:rPr>
          <w:sz w:val="26"/>
          <w:szCs w:val="26"/>
        </w:rPr>
        <w:t xml:space="preserve">, </w:t>
      </w:r>
      <w:r w:rsidRPr="00FB2AA4">
        <w:rPr>
          <w:sz w:val="26"/>
          <w:szCs w:val="26"/>
        </w:rPr>
        <w:t xml:space="preserve">the system is implemented using a </w:t>
      </w:r>
      <w:r w:rsidRPr="00FB2AA4">
        <w:rPr>
          <w:rStyle w:val="Strong"/>
          <w:b w:val="0"/>
          <w:sz w:val="26"/>
          <w:szCs w:val="26"/>
        </w:rPr>
        <w:t>Layered Architecture</w:t>
      </w:r>
      <w:r w:rsidRPr="00FB2AA4">
        <w:rPr>
          <w:sz w:val="26"/>
          <w:szCs w:val="26"/>
        </w:rPr>
        <w:t>, clearly separating the Presentation Layer, Business Logic Layer, Persistence Layer, and Data Layer. This structure ensures modularity, maintainability, and clear responsibility boundaries. Core business rules—such as role-based access control, data validation, scheduling conflict detection, and audit logging—are enforced consistently across modules.</w:t>
      </w:r>
    </w:p>
    <w:p w14:paraId="01921F31" w14:textId="77777777" w:rsidR="00B12693" w:rsidRPr="00FB2AA4" w:rsidRDefault="00B12693" w:rsidP="00B12693">
      <w:pPr>
        <w:pStyle w:val="NormalWeb"/>
        <w:rPr>
          <w:sz w:val="26"/>
          <w:szCs w:val="26"/>
        </w:rPr>
      </w:pPr>
      <w:r w:rsidRPr="00FB2AA4">
        <w:rPr>
          <w:sz w:val="26"/>
          <w:szCs w:val="26"/>
        </w:rPr>
        <w:t xml:space="preserve">As the system grows in complexity, the architecture evolves toward a </w:t>
      </w:r>
      <w:r w:rsidRPr="00FB2AA4">
        <w:rPr>
          <w:rStyle w:val="Strong"/>
          <w:b w:val="0"/>
          <w:sz w:val="26"/>
          <w:szCs w:val="26"/>
        </w:rPr>
        <w:t>Microservices-based approach</w:t>
      </w:r>
      <w:r w:rsidRPr="00FB2AA4">
        <w:rPr>
          <w:sz w:val="26"/>
          <w:szCs w:val="26"/>
        </w:rPr>
        <w:t>, decomposing the system by business capabilities such as Course Catalog Service, Curriculum Service, and Tuition &amp; Payment Service. Each service encapsulates its own data and responsibilities, enabling independent development, deployment, and scaling. RESTful APIs are used for synchronous inter-service communication, ensuring loose coupling and clear service contracts.</w:t>
      </w:r>
    </w:p>
    <w:p w14:paraId="5DC3528C" w14:textId="77777777" w:rsidR="00B12693" w:rsidRPr="00FB2AA4" w:rsidRDefault="00B12693" w:rsidP="00B12693">
      <w:pPr>
        <w:pStyle w:val="NormalWeb"/>
        <w:rPr>
          <w:sz w:val="26"/>
          <w:szCs w:val="26"/>
        </w:rPr>
      </w:pPr>
      <w:r w:rsidRPr="00FB2AA4">
        <w:rPr>
          <w:sz w:val="26"/>
          <w:szCs w:val="26"/>
        </w:rPr>
        <w:t xml:space="preserve">To further enhance scalability, security, and system robustness, an </w:t>
      </w:r>
      <w:r w:rsidRPr="00FB2AA4">
        <w:rPr>
          <w:rStyle w:val="Strong"/>
          <w:b w:val="0"/>
          <w:sz w:val="26"/>
          <w:szCs w:val="26"/>
        </w:rPr>
        <w:t>API Gateway pattern</w:t>
      </w:r>
      <w:r w:rsidRPr="00FB2AA4">
        <w:rPr>
          <w:sz w:val="26"/>
          <w:szCs w:val="26"/>
        </w:rPr>
        <w:t xml:space="preserve"> is </w:t>
      </w:r>
      <w:proofErr w:type="gramStart"/>
      <w:r w:rsidRPr="00FB2AA4">
        <w:rPr>
          <w:sz w:val="26"/>
          <w:szCs w:val="26"/>
        </w:rPr>
        <w:t>introduced .</w:t>
      </w:r>
      <w:proofErr w:type="gramEnd"/>
      <w:r w:rsidRPr="00FB2AA4">
        <w:rPr>
          <w:sz w:val="26"/>
          <w:szCs w:val="26"/>
        </w:rPr>
        <w:t xml:space="preserve"> The API Gateway acts as a </w:t>
      </w:r>
      <w:proofErr w:type="gramStart"/>
      <w:r w:rsidRPr="00FB2AA4">
        <w:rPr>
          <w:sz w:val="26"/>
          <w:szCs w:val="26"/>
        </w:rPr>
        <w:t>single entry</w:t>
      </w:r>
      <w:proofErr w:type="gramEnd"/>
      <w:r w:rsidRPr="00FB2AA4">
        <w:rPr>
          <w:sz w:val="26"/>
          <w:szCs w:val="26"/>
        </w:rPr>
        <w:t xml:space="preserve"> point for client requests, centralizing authentication, authorization, routing, and error handling. This design reduces duplication of cross-cutting concerns and improves overall system maintainability.</w:t>
      </w:r>
    </w:p>
    <w:p w14:paraId="2942A419" w14:textId="77777777" w:rsidR="00B12693" w:rsidRPr="00FB2AA4" w:rsidRDefault="00B12693" w:rsidP="00B12693">
      <w:pPr>
        <w:pStyle w:val="NormalWeb"/>
        <w:rPr>
          <w:sz w:val="26"/>
          <w:szCs w:val="26"/>
        </w:rPr>
      </w:pPr>
      <w:r w:rsidRPr="00FB2AA4">
        <w:rPr>
          <w:sz w:val="26"/>
          <w:szCs w:val="26"/>
        </w:rPr>
        <w:t xml:space="preserve">The project also incorporates an </w:t>
      </w:r>
      <w:r w:rsidRPr="00FB2AA4">
        <w:rPr>
          <w:rStyle w:val="Strong"/>
          <w:b w:val="0"/>
          <w:sz w:val="26"/>
          <w:szCs w:val="26"/>
        </w:rPr>
        <w:t>Event-Driven Architecture (</w:t>
      </w:r>
      <w:proofErr w:type="gramStart"/>
      <w:r w:rsidRPr="00FB2AA4">
        <w:rPr>
          <w:rStyle w:val="Strong"/>
          <w:b w:val="0"/>
          <w:sz w:val="26"/>
          <w:szCs w:val="26"/>
        </w:rPr>
        <w:t>EDA)</w:t>
      </w:r>
      <w:r w:rsidRPr="00FB2AA4">
        <w:rPr>
          <w:sz w:val="26"/>
          <w:szCs w:val="26"/>
        </w:rPr>
        <w:t xml:space="preserve">  using</w:t>
      </w:r>
      <w:proofErr w:type="gramEnd"/>
      <w:r w:rsidRPr="00FB2AA4">
        <w:rPr>
          <w:sz w:val="26"/>
          <w:szCs w:val="26"/>
        </w:rPr>
        <w:t xml:space="preserve"> a message broker to decouple services involved in asynchronous processes, such as notifications triggered by business events. This approach improves fault tolerance and system resilience by allowing services to operate independently without blocking one another.</w:t>
      </w:r>
    </w:p>
    <w:p w14:paraId="7C9E0CD9" w14:textId="77777777" w:rsidR="00B12693" w:rsidRPr="00FB2AA4" w:rsidRDefault="00B12693" w:rsidP="00B12693">
      <w:pPr>
        <w:pStyle w:val="NormalWeb"/>
        <w:rPr>
          <w:sz w:val="26"/>
          <w:szCs w:val="26"/>
        </w:rPr>
      </w:pPr>
      <w:r w:rsidRPr="00FB2AA4">
        <w:rPr>
          <w:sz w:val="26"/>
          <w:szCs w:val="26"/>
        </w:rPr>
        <w:t xml:space="preserve">Finally, the system architecture is evaluated and documented through a </w:t>
      </w:r>
      <w:r w:rsidRPr="00FB2AA4">
        <w:rPr>
          <w:rStyle w:val="Strong"/>
          <w:b w:val="0"/>
          <w:sz w:val="26"/>
          <w:szCs w:val="26"/>
        </w:rPr>
        <w:t>Deployment View and Quality Attribute Analysis (ATAM)</w:t>
      </w:r>
      <w:r w:rsidRPr="00FB2AA4">
        <w:rPr>
          <w:b/>
          <w:sz w:val="26"/>
          <w:szCs w:val="26"/>
        </w:rPr>
        <w:t>.</w:t>
      </w:r>
      <w:r w:rsidRPr="00FB2AA4">
        <w:rPr>
          <w:sz w:val="26"/>
          <w:szCs w:val="26"/>
        </w:rPr>
        <w:t xml:space="preserve"> The analysis demonstrates that the chosen microservices architecture, combined with API Gateway and event-driven communication, effectively satisfies critical quality attributes—particularly </w:t>
      </w:r>
      <w:r w:rsidRPr="00FB2AA4">
        <w:rPr>
          <w:rStyle w:val="Strong"/>
          <w:b w:val="0"/>
          <w:sz w:val="26"/>
          <w:szCs w:val="26"/>
        </w:rPr>
        <w:t>scalability and availability</w:t>
      </w:r>
      <w:r w:rsidRPr="00FB2AA4">
        <w:rPr>
          <w:sz w:val="26"/>
          <w:szCs w:val="26"/>
        </w:rPr>
        <w:t>—while acknowledging trade-offs in operational complexity.</w:t>
      </w:r>
    </w:p>
    <w:p w14:paraId="565FE2C2" w14:textId="77777777" w:rsidR="00B12693" w:rsidRPr="00FB2AA4" w:rsidRDefault="00B12693" w:rsidP="00B12693">
      <w:pPr>
        <w:pStyle w:val="NormalWeb"/>
        <w:rPr>
          <w:sz w:val="26"/>
          <w:szCs w:val="26"/>
        </w:rPr>
      </w:pPr>
      <w:r w:rsidRPr="00FB2AA4">
        <w:rPr>
          <w:sz w:val="26"/>
          <w:szCs w:val="26"/>
        </w:rPr>
        <w:lastRenderedPageBreak/>
        <w:t xml:space="preserve">Overall, the project successfully demonstrates a </w:t>
      </w:r>
      <w:r w:rsidRPr="00FB2AA4">
        <w:rPr>
          <w:rStyle w:val="Strong"/>
          <w:b w:val="0"/>
          <w:sz w:val="26"/>
          <w:szCs w:val="26"/>
        </w:rPr>
        <w:t>step-by-step architectural evolution</w:t>
      </w:r>
      <w:r w:rsidRPr="00FB2AA4">
        <w:rPr>
          <w:sz w:val="26"/>
          <w:szCs w:val="26"/>
        </w:rPr>
        <w:t xml:space="preserve"> from a layered monolithic system to a modern, cloud-ready microservices architecture. It provides a practical illustration of how architectural patterns and design decisions can be applied systematically to meet both functional and non-functional requirements in a real-world academic management system, following the structure and expectations outlined in the provided project report template</w:t>
      </w:r>
    </w:p>
    <w:p w14:paraId="378B051E" w14:textId="77777777" w:rsidR="002666E7" w:rsidRPr="00FB2AA4" w:rsidRDefault="002666E7" w:rsidP="002666E7">
      <w:pPr>
        <w:pStyle w:val="Heading1"/>
        <w:rPr>
          <w:rFonts w:cs="Times New Roman"/>
          <w:szCs w:val="26"/>
        </w:rPr>
      </w:pPr>
      <w:bookmarkStart w:id="1" w:name="_Toc221233592"/>
      <w:r w:rsidRPr="00FB2AA4">
        <w:rPr>
          <w:rFonts w:cs="Times New Roman"/>
          <w:szCs w:val="26"/>
        </w:rPr>
        <w:t>2. Project Requirements &amp; Goals</w:t>
      </w:r>
      <w:bookmarkEnd w:id="1"/>
    </w:p>
    <w:p w14:paraId="6B50252A" w14:textId="77777777" w:rsidR="002666E7" w:rsidRPr="00FB2AA4" w:rsidRDefault="002666E7" w:rsidP="005F118B">
      <w:pPr>
        <w:pStyle w:val="Heading2"/>
        <w:numPr>
          <w:ilvl w:val="0"/>
          <w:numId w:val="0"/>
        </w:numPr>
        <w:ind w:left="720"/>
        <w:rPr>
          <w:rFonts w:cs="Times New Roman"/>
        </w:rPr>
      </w:pPr>
      <w:bookmarkStart w:id="2" w:name="_Toc221233593"/>
      <w:r w:rsidRPr="00FB2AA4">
        <w:rPr>
          <w:rFonts w:cs="Times New Roman"/>
        </w:rPr>
        <w:t>2.1 Core Functional Requirements</w:t>
      </w:r>
      <w:bookmarkEnd w:id="2"/>
    </w:p>
    <w:tbl>
      <w:tblPr>
        <w:tblStyle w:val="TableGrid"/>
        <w:tblW w:w="0" w:type="auto"/>
        <w:tblLook w:val="04A0" w:firstRow="1" w:lastRow="0" w:firstColumn="1" w:lastColumn="0" w:noHBand="0" w:noVBand="1"/>
      </w:tblPr>
      <w:tblGrid>
        <w:gridCol w:w="988"/>
        <w:gridCol w:w="1842"/>
        <w:gridCol w:w="6515"/>
      </w:tblGrid>
      <w:tr w:rsidR="002C6B98" w:rsidRPr="00FB2AA4" w14:paraId="25A76541" w14:textId="77777777" w:rsidTr="002C6B98">
        <w:tc>
          <w:tcPr>
            <w:tcW w:w="988" w:type="dxa"/>
          </w:tcPr>
          <w:p w14:paraId="7CAEB138" w14:textId="77777777" w:rsidR="002C6B98" w:rsidRPr="00FB2AA4" w:rsidRDefault="002C6B98" w:rsidP="002C6B98">
            <w:pPr>
              <w:jc w:val="center"/>
              <w:rPr>
                <w:rFonts w:cs="Times New Roman"/>
                <w:b/>
                <w:szCs w:val="26"/>
              </w:rPr>
            </w:pPr>
            <w:r w:rsidRPr="00FB2AA4">
              <w:rPr>
                <w:rFonts w:cs="Times New Roman"/>
                <w:b/>
                <w:szCs w:val="26"/>
              </w:rPr>
              <w:t>ID</w:t>
            </w:r>
          </w:p>
        </w:tc>
        <w:tc>
          <w:tcPr>
            <w:tcW w:w="1842" w:type="dxa"/>
          </w:tcPr>
          <w:p w14:paraId="54D1A003" w14:textId="1DA42ADE" w:rsidR="002C6B98" w:rsidRPr="00FB2AA4" w:rsidRDefault="00F97C4F" w:rsidP="002C6B98">
            <w:pPr>
              <w:jc w:val="center"/>
              <w:rPr>
                <w:rFonts w:cs="Times New Roman"/>
                <w:b/>
                <w:szCs w:val="26"/>
              </w:rPr>
            </w:pPr>
            <w:r w:rsidRPr="00F97C4F">
              <w:rPr>
                <w:rFonts w:cs="Times New Roman"/>
                <w:b/>
                <w:szCs w:val="26"/>
              </w:rPr>
              <w:t>Attribute</w:t>
            </w:r>
          </w:p>
        </w:tc>
        <w:tc>
          <w:tcPr>
            <w:tcW w:w="6515" w:type="dxa"/>
          </w:tcPr>
          <w:p w14:paraId="08F477DF" w14:textId="6F31E3BD" w:rsidR="002C6B98" w:rsidRPr="00FB2AA4" w:rsidRDefault="00F97C4F" w:rsidP="002C6B98">
            <w:pPr>
              <w:jc w:val="center"/>
              <w:rPr>
                <w:rFonts w:cs="Times New Roman"/>
                <w:b/>
                <w:szCs w:val="26"/>
              </w:rPr>
            </w:pPr>
            <w:r w:rsidRPr="00F97C4F">
              <w:rPr>
                <w:rFonts w:cs="Times New Roman"/>
                <w:b/>
                <w:szCs w:val="26"/>
              </w:rPr>
              <w:t>Description</w:t>
            </w:r>
          </w:p>
        </w:tc>
      </w:tr>
      <w:tr w:rsidR="002C6B98" w:rsidRPr="00FB2AA4" w14:paraId="69B9BDAE" w14:textId="77777777" w:rsidTr="002C6B98">
        <w:tc>
          <w:tcPr>
            <w:tcW w:w="988" w:type="dxa"/>
          </w:tcPr>
          <w:p w14:paraId="21E42DC8" w14:textId="77777777" w:rsidR="002C6B98" w:rsidRPr="00FB2AA4" w:rsidRDefault="002C6B98" w:rsidP="002C6B98">
            <w:pPr>
              <w:jc w:val="center"/>
              <w:rPr>
                <w:rFonts w:cs="Times New Roman"/>
                <w:b/>
                <w:szCs w:val="26"/>
              </w:rPr>
            </w:pPr>
            <w:r w:rsidRPr="00FB2AA4">
              <w:rPr>
                <w:rFonts w:cs="Times New Roman"/>
                <w:b/>
                <w:szCs w:val="26"/>
              </w:rPr>
              <w:t>FR-01</w:t>
            </w:r>
          </w:p>
        </w:tc>
        <w:tc>
          <w:tcPr>
            <w:tcW w:w="1842" w:type="dxa"/>
          </w:tcPr>
          <w:p w14:paraId="49BD09DA" w14:textId="77777777" w:rsidR="002C6B98" w:rsidRPr="00FB2AA4" w:rsidRDefault="002C6B98" w:rsidP="00F067CC">
            <w:pPr>
              <w:rPr>
                <w:rFonts w:cs="Times New Roman"/>
                <w:szCs w:val="26"/>
              </w:rPr>
            </w:pPr>
            <w:r w:rsidRPr="00FB2AA4">
              <w:rPr>
                <w:rFonts w:cs="Times New Roman"/>
                <w:szCs w:val="26"/>
              </w:rPr>
              <w:t>Organization Structure Management</w:t>
            </w:r>
          </w:p>
        </w:tc>
        <w:tc>
          <w:tcPr>
            <w:tcW w:w="6515" w:type="dxa"/>
          </w:tcPr>
          <w:p w14:paraId="742FD2DF" w14:textId="782FC8C2" w:rsidR="002C6B98" w:rsidRPr="00FB2AA4" w:rsidRDefault="00F97C4F" w:rsidP="00F067CC">
            <w:pPr>
              <w:rPr>
                <w:rFonts w:cs="Times New Roman"/>
                <w:szCs w:val="26"/>
              </w:rPr>
            </w:pPr>
            <w:r w:rsidRPr="00F97C4F">
              <w:rPr>
                <w:rFonts w:cs="Times New Roman"/>
                <w:szCs w:val="26"/>
              </w:rPr>
              <w:t>Manage faculties and majors: add, edit, delete, search; check duplicate codes and basic data constraints.</w:t>
            </w:r>
          </w:p>
        </w:tc>
      </w:tr>
      <w:tr w:rsidR="002C6B98" w:rsidRPr="00FB2AA4" w14:paraId="0039724D" w14:textId="77777777" w:rsidTr="002C6B98">
        <w:tc>
          <w:tcPr>
            <w:tcW w:w="988" w:type="dxa"/>
          </w:tcPr>
          <w:p w14:paraId="15AEA20B" w14:textId="77777777" w:rsidR="002C6B98" w:rsidRPr="00FB2AA4" w:rsidRDefault="002C6B98" w:rsidP="002C6B98">
            <w:pPr>
              <w:jc w:val="center"/>
              <w:rPr>
                <w:rFonts w:cs="Times New Roman"/>
                <w:b/>
                <w:szCs w:val="26"/>
              </w:rPr>
            </w:pPr>
            <w:r w:rsidRPr="00FB2AA4">
              <w:rPr>
                <w:rFonts w:cs="Times New Roman"/>
                <w:b/>
                <w:szCs w:val="26"/>
              </w:rPr>
              <w:t>FR-02</w:t>
            </w:r>
          </w:p>
        </w:tc>
        <w:tc>
          <w:tcPr>
            <w:tcW w:w="1842" w:type="dxa"/>
          </w:tcPr>
          <w:p w14:paraId="678B2DB3" w14:textId="77777777" w:rsidR="002C6B98" w:rsidRPr="00FB2AA4" w:rsidRDefault="002C6B98" w:rsidP="00F067CC">
            <w:pPr>
              <w:rPr>
                <w:rFonts w:cs="Times New Roman"/>
                <w:szCs w:val="26"/>
              </w:rPr>
            </w:pPr>
            <w:r w:rsidRPr="00FB2AA4">
              <w:rPr>
                <w:rFonts w:cs="Times New Roman"/>
                <w:szCs w:val="26"/>
              </w:rPr>
              <w:t>Lecturer Management</w:t>
            </w:r>
          </w:p>
        </w:tc>
        <w:tc>
          <w:tcPr>
            <w:tcW w:w="6515" w:type="dxa"/>
          </w:tcPr>
          <w:p w14:paraId="61652496" w14:textId="4492B4B1" w:rsidR="002C6B98" w:rsidRPr="00FB2AA4" w:rsidRDefault="00F97C4F" w:rsidP="00F067CC">
            <w:pPr>
              <w:rPr>
                <w:rFonts w:cs="Times New Roman"/>
                <w:szCs w:val="26"/>
              </w:rPr>
            </w:pPr>
            <w:r w:rsidRPr="00F97C4F">
              <w:rPr>
                <w:rFonts w:cs="Times New Roman"/>
                <w:szCs w:val="26"/>
              </w:rPr>
              <w:t>Manage lecturers: add, edit, delete, search; check duplicate ID/email; import data from CSV; assign lecturers to faculties.</w:t>
            </w:r>
          </w:p>
        </w:tc>
      </w:tr>
      <w:tr w:rsidR="002C6B98" w:rsidRPr="00FB2AA4" w14:paraId="551E54FF" w14:textId="77777777" w:rsidTr="002C6B98">
        <w:tc>
          <w:tcPr>
            <w:tcW w:w="988" w:type="dxa"/>
          </w:tcPr>
          <w:p w14:paraId="36E2A55A" w14:textId="77777777" w:rsidR="002C6B98" w:rsidRPr="00FB2AA4" w:rsidRDefault="002C6B98" w:rsidP="002C6B98">
            <w:pPr>
              <w:jc w:val="center"/>
              <w:rPr>
                <w:rFonts w:cs="Times New Roman"/>
                <w:b/>
                <w:szCs w:val="26"/>
              </w:rPr>
            </w:pPr>
            <w:r w:rsidRPr="00FB2AA4">
              <w:rPr>
                <w:rFonts w:cs="Times New Roman"/>
                <w:b/>
                <w:szCs w:val="26"/>
              </w:rPr>
              <w:t>FR-03</w:t>
            </w:r>
          </w:p>
        </w:tc>
        <w:tc>
          <w:tcPr>
            <w:tcW w:w="18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6B98" w:rsidRPr="00FB2AA4" w14:paraId="6183669D" w14:textId="77777777" w:rsidTr="002C6B98">
              <w:trPr>
                <w:tblCellSpacing w:w="15" w:type="dxa"/>
              </w:trPr>
              <w:tc>
                <w:tcPr>
                  <w:tcW w:w="0" w:type="auto"/>
                  <w:vAlign w:val="center"/>
                  <w:hideMark/>
                </w:tcPr>
                <w:p w14:paraId="2FEE3C13" w14:textId="77777777" w:rsidR="002C6B98" w:rsidRPr="00FB2AA4" w:rsidRDefault="002C6B98" w:rsidP="002C6B98">
                  <w:pPr>
                    <w:spacing w:after="0" w:line="240" w:lineRule="auto"/>
                    <w:jc w:val="left"/>
                    <w:rPr>
                      <w:rFonts w:eastAsia="Times New Roman" w:cs="Times New Roman"/>
                      <w:szCs w:val="26"/>
                    </w:rPr>
                  </w:pPr>
                </w:p>
              </w:tc>
            </w:tr>
          </w:tbl>
          <w:p w14:paraId="09047A58" w14:textId="77777777" w:rsidR="002C6B98" w:rsidRPr="00FB2AA4" w:rsidRDefault="002C6B98" w:rsidP="002C6B98">
            <w:pPr>
              <w:spacing w:after="0" w:line="240" w:lineRule="auto"/>
              <w:jc w:val="left"/>
              <w:rPr>
                <w:rFonts w:eastAsia="Times New Roman" w:cs="Times New Roman"/>
                <w:vanish/>
                <w:szCs w:val="26"/>
              </w:rPr>
            </w:pPr>
          </w:p>
          <w:p w14:paraId="0BD62543" w14:textId="77777777" w:rsidR="002C6B98" w:rsidRPr="00FB2AA4" w:rsidRDefault="002C6B98" w:rsidP="00F067CC">
            <w:pPr>
              <w:rPr>
                <w:rFonts w:cs="Times New Roman"/>
                <w:szCs w:val="26"/>
              </w:rPr>
            </w:pPr>
            <w:r w:rsidRPr="00FB2AA4">
              <w:rPr>
                <w:rFonts w:cs="Times New Roman"/>
                <w:szCs w:val="26"/>
              </w:rPr>
              <w:t>Course Catalog Management</w:t>
            </w:r>
          </w:p>
        </w:tc>
        <w:tc>
          <w:tcPr>
            <w:tcW w:w="6515" w:type="dxa"/>
          </w:tcPr>
          <w:p w14:paraId="31604406" w14:textId="79EEE261" w:rsidR="002C6B98" w:rsidRPr="00FB2AA4" w:rsidRDefault="00F97C4F" w:rsidP="00F067CC">
            <w:pPr>
              <w:rPr>
                <w:rFonts w:cs="Times New Roman"/>
                <w:szCs w:val="26"/>
              </w:rPr>
            </w:pPr>
            <w:r w:rsidRPr="00F97C4F">
              <w:rPr>
                <w:rFonts w:cs="Times New Roman"/>
                <w:szCs w:val="26"/>
              </w:rPr>
              <w:t>Manage courses: add, edit, delete, search by code/name; manage credits and managing department; set up and display prerequisite/dependency relationships; record audit logs.</w:t>
            </w:r>
          </w:p>
        </w:tc>
      </w:tr>
      <w:tr w:rsidR="002C6B98" w:rsidRPr="00FB2AA4" w14:paraId="2DFC370F" w14:textId="77777777" w:rsidTr="002C6B98">
        <w:tc>
          <w:tcPr>
            <w:tcW w:w="988" w:type="dxa"/>
          </w:tcPr>
          <w:p w14:paraId="07AFAB08" w14:textId="77777777" w:rsidR="002C6B98" w:rsidRPr="00FB2AA4" w:rsidRDefault="002C6B98" w:rsidP="002C6B98">
            <w:pPr>
              <w:jc w:val="center"/>
              <w:rPr>
                <w:rFonts w:cs="Times New Roman"/>
                <w:b/>
                <w:szCs w:val="26"/>
              </w:rPr>
            </w:pPr>
            <w:r w:rsidRPr="00FB2AA4">
              <w:rPr>
                <w:rFonts w:cs="Times New Roman"/>
                <w:b/>
                <w:szCs w:val="26"/>
              </w:rPr>
              <w:t>FR-04</w:t>
            </w:r>
          </w:p>
        </w:tc>
        <w:tc>
          <w:tcPr>
            <w:tcW w:w="18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6B98" w:rsidRPr="00FB2AA4" w14:paraId="511EB3C0" w14:textId="77777777" w:rsidTr="002C6B98">
              <w:trPr>
                <w:tblCellSpacing w:w="15" w:type="dxa"/>
              </w:trPr>
              <w:tc>
                <w:tcPr>
                  <w:tcW w:w="0" w:type="auto"/>
                  <w:vAlign w:val="center"/>
                  <w:hideMark/>
                </w:tcPr>
                <w:p w14:paraId="79411710" w14:textId="77777777" w:rsidR="002C6B98" w:rsidRPr="00FB2AA4" w:rsidRDefault="002C6B98" w:rsidP="002C6B98">
                  <w:pPr>
                    <w:spacing w:after="0" w:line="240" w:lineRule="auto"/>
                    <w:jc w:val="left"/>
                    <w:rPr>
                      <w:rFonts w:eastAsia="Times New Roman" w:cs="Times New Roman"/>
                      <w:szCs w:val="26"/>
                    </w:rPr>
                  </w:pPr>
                </w:p>
              </w:tc>
            </w:tr>
          </w:tbl>
          <w:p w14:paraId="21E2BF2B" w14:textId="77777777" w:rsidR="002C6B98" w:rsidRPr="00FB2AA4" w:rsidRDefault="002C6B98" w:rsidP="002C6B98">
            <w:pPr>
              <w:spacing w:after="0" w:line="240" w:lineRule="auto"/>
              <w:jc w:val="left"/>
              <w:rPr>
                <w:rFonts w:eastAsia="Times New Roman" w:cs="Times New Roman"/>
                <w:vanish/>
                <w:szCs w:val="26"/>
              </w:rPr>
            </w:pPr>
          </w:p>
          <w:p w14:paraId="12CC961D" w14:textId="77777777" w:rsidR="002C6B98" w:rsidRPr="00FB2AA4" w:rsidRDefault="002C6B98" w:rsidP="00F067CC">
            <w:pPr>
              <w:rPr>
                <w:rFonts w:cs="Times New Roman"/>
                <w:szCs w:val="26"/>
              </w:rPr>
            </w:pPr>
            <w:r w:rsidRPr="00FB2AA4">
              <w:rPr>
                <w:rFonts w:cs="Times New Roman"/>
                <w:szCs w:val="26"/>
              </w:rPr>
              <w:t>Curriculum &amp; Program Management (CRUD-level)</w:t>
            </w:r>
          </w:p>
        </w:tc>
        <w:tc>
          <w:tcPr>
            <w:tcW w:w="6515" w:type="dxa"/>
          </w:tcPr>
          <w:p w14:paraId="4DA78092" w14:textId="628D6CC4" w:rsidR="002C6B98" w:rsidRPr="00FB2AA4" w:rsidRDefault="00F97C4F" w:rsidP="00F067CC">
            <w:pPr>
              <w:rPr>
                <w:rFonts w:cs="Times New Roman"/>
                <w:szCs w:val="26"/>
              </w:rPr>
            </w:pPr>
            <w:r w:rsidRPr="00F97C4F">
              <w:rPr>
                <w:rFonts w:cs="Times New Roman"/>
                <w:szCs w:val="26"/>
              </w:rPr>
              <w:t>Manage training programs at a basic CRUD level; view lists; compare information between two curriculum frameworks.</w:t>
            </w:r>
          </w:p>
        </w:tc>
      </w:tr>
      <w:tr w:rsidR="002C6B98" w:rsidRPr="00FB2AA4" w14:paraId="3985FF93" w14:textId="77777777" w:rsidTr="002C6B98">
        <w:tc>
          <w:tcPr>
            <w:tcW w:w="988" w:type="dxa"/>
          </w:tcPr>
          <w:p w14:paraId="3FD90202" w14:textId="77777777" w:rsidR="002C6B98" w:rsidRPr="00FB2AA4" w:rsidRDefault="002C6B98" w:rsidP="002C6B98">
            <w:pPr>
              <w:jc w:val="center"/>
              <w:rPr>
                <w:rFonts w:cs="Times New Roman"/>
                <w:b/>
                <w:szCs w:val="26"/>
              </w:rPr>
            </w:pPr>
            <w:r w:rsidRPr="00FB2AA4">
              <w:rPr>
                <w:rFonts w:cs="Times New Roman"/>
                <w:b/>
                <w:szCs w:val="26"/>
              </w:rPr>
              <w:t>FR-05</w:t>
            </w:r>
          </w:p>
        </w:tc>
        <w:tc>
          <w:tcPr>
            <w:tcW w:w="1842" w:type="dxa"/>
          </w:tcPr>
          <w:p w14:paraId="032ECC1D" w14:textId="77777777" w:rsidR="002C6B98" w:rsidRPr="00FB2AA4" w:rsidRDefault="002C6B98" w:rsidP="00F067CC">
            <w:pPr>
              <w:rPr>
                <w:rFonts w:cs="Times New Roman"/>
                <w:szCs w:val="26"/>
              </w:rPr>
            </w:pPr>
            <w:r w:rsidRPr="00FB2AA4">
              <w:rPr>
                <w:rFonts w:cs="Times New Roman"/>
                <w:szCs w:val="26"/>
              </w:rPr>
              <w:t>Class / Course Section Management</w:t>
            </w:r>
          </w:p>
        </w:tc>
        <w:tc>
          <w:tcPr>
            <w:tcW w:w="6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7C4F" w:rsidRPr="00F97C4F" w14:paraId="05B359FC" w14:textId="77777777">
              <w:trPr>
                <w:tblCellSpacing w:w="15" w:type="dxa"/>
              </w:trPr>
              <w:tc>
                <w:tcPr>
                  <w:tcW w:w="0" w:type="auto"/>
                  <w:vAlign w:val="center"/>
                  <w:hideMark/>
                </w:tcPr>
                <w:p w14:paraId="383FE14F" w14:textId="77777777" w:rsidR="00F97C4F" w:rsidRPr="00F97C4F" w:rsidRDefault="00F97C4F" w:rsidP="00F97C4F">
                  <w:pPr>
                    <w:rPr>
                      <w:rFonts w:cs="Times New Roman"/>
                      <w:szCs w:val="26"/>
                    </w:rPr>
                  </w:pPr>
                </w:p>
              </w:tc>
            </w:tr>
          </w:tbl>
          <w:p w14:paraId="4C8FDA8F" w14:textId="77777777" w:rsidR="00F97C4F" w:rsidRPr="00F97C4F" w:rsidRDefault="00F97C4F" w:rsidP="00F97C4F">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9"/>
            </w:tblGrid>
            <w:tr w:rsidR="00F97C4F" w:rsidRPr="00F97C4F" w14:paraId="04326A61" w14:textId="77777777">
              <w:trPr>
                <w:tblCellSpacing w:w="15" w:type="dxa"/>
              </w:trPr>
              <w:tc>
                <w:tcPr>
                  <w:tcW w:w="0" w:type="auto"/>
                  <w:vAlign w:val="center"/>
                  <w:hideMark/>
                </w:tcPr>
                <w:p w14:paraId="45C07AC3" w14:textId="77777777" w:rsidR="00F97C4F" w:rsidRPr="00F97C4F" w:rsidRDefault="00F97C4F" w:rsidP="00F97C4F">
                  <w:pPr>
                    <w:rPr>
                      <w:rFonts w:cs="Times New Roman"/>
                      <w:szCs w:val="26"/>
                    </w:rPr>
                  </w:pPr>
                  <w:r w:rsidRPr="00F97C4F">
                    <w:rPr>
                      <w:rFonts w:cs="Times New Roman"/>
                      <w:szCs w:val="26"/>
                    </w:rPr>
                    <w:t>Manage course sections: add, edit, delete; assign courses and lecturers; set class schedules; check conflicts in room and lecturer schedules.</w:t>
                  </w:r>
                </w:p>
              </w:tc>
            </w:tr>
          </w:tbl>
          <w:p w14:paraId="35592FA8" w14:textId="16D9AFF4" w:rsidR="002C6B98" w:rsidRPr="00FB2AA4" w:rsidRDefault="002C6B98" w:rsidP="00F067CC">
            <w:pPr>
              <w:rPr>
                <w:rFonts w:cs="Times New Roman"/>
                <w:szCs w:val="26"/>
              </w:rPr>
            </w:pPr>
          </w:p>
        </w:tc>
      </w:tr>
      <w:tr w:rsidR="002C6B98" w:rsidRPr="00FB2AA4" w14:paraId="7C950A7C" w14:textId="77777777" w:rsidTr="002C6B98">
        <w:tc>
          <w:tcPr>
            <w:tcW w:w="988" w:type="dxa"/>
          </w:tcPr>
          <w:p w14:paraId="64AA7614" w14:textId="77777777" w:rsidR="002C6B98" w:rsidRPr="00FB2AA4" w:rsidRDefault="002C6B98" w:rsidP="002C6B98">
            <w:pPr>
              <w:jc w:val="center"/>
              <w:rPr>
                <w:rFonts w:cs="Times New Roman"/>
                <w:b/>
                <w:szCs w:val="26"/>
              </w:rPr>
            </w:pPr>
            <w:r w:rsidRPr="00FB2AA4">
              <w:rPr>
                <w:rFonts w:cs="Times New Roman"/>
                <w:b/>
                <w:szCs w:val="26"/>
              </w:rPr>
              <w:t>FR-06</w:t>
            </w:r>
          </w:p>
        </w:tc>
        <w:tc>
          <w:tcPr>
            <w:tcW w:w="1842" w:type="dxa"/>
          </w:tcPr>
          <w:p w14:paraId="7A80C8A2" w14:textId="77777777" w:rsidR="002C6B98" w:rsidRPr="00FB2AA4" w:rsidRDefault="002C6B98" w:rsidP="00F067CC">
            <w:pPr>
              <w:rPr>
                <w:rFonts w:cs="Times New Roman"/>
                <w:szCs w:val="26"/>
              </w:rPr>
            </w:pPr>
            <w:r w:rsidRPr="00FB2AA4">
              <w:rPr>
                <w:rFonts w:cs="Times New Roman"/>
                <w:szCs w:val="26"/>
              </w:rPr>
              <w:t>Tuition &amp; Payment Management (Internal)</w:t>
            </w:r>
          </w:p>
        </w:tc>
        <w:tc>
          <w:tcPr>
            <w:tcW w:w="6515" w:type="dxa"/>
          </w:tcPr>
          <w:p w14:paraId="399DFA38" w14:textId="47A7C69A" w:rsidR="002C6B98" w:rsidRPr="00FB2AA4" w:rsidRDefault="00F97C4F" w:rsidP="00F067CC">
            <w:pPr>
              <w:rPr>
                <w:rFonts w:cs="Times New Roman"/>
                <w:szCs w:val="26"/>
              </w:rPr>
            </w:pPr>
            <w:r w:rsidRPr="00F97C4F">
              <w:rPr>
                <w:rFonts w:cs="Times New Roman"/>
                <w:szCs w:val="26"/>
              </w:rPr>
              <w:t>Manage internal tuition fees: create receivables; display lists; record transactions; update payment status (paid/unpaid).</w:t>
            </w:r>
          </w:p>
        </w:tc>
      </w:tr>
      <w:tr w:rsidR="002C6B98" w:rsidRPr="00FB2AA4" w14:paraId="39B931C1" w14:textId="77777777" w:rsidTr="002C6B98">
        <w:tc>
          <w:tcPr>
            <w:tcW w:w="988" w:type="dxa"/>
          </w:tcPr>
          <w:p w14:paraId="7CC03692" w14:textId="77777777" w:rsidR="002C6B98" w:rsidRPr="00FB2AA4" w:rsidRDefault="002C6B98" w:rsidP="002C6B98">
            <w:pPr>
              <w:jc w:val="center"/>
              <w:rPr>
                <w:rFonts w:cs="Times New Roman"/>
                <w:b/>
                <w:szCs w:val="26"/>
              </w:rPr>
            </w:pPr>
            <w:r w:rsidRPr="00FB2AA4">
              <w:rPr>
                <w:rFonts w:cs="Times New Roman"/>
                <w:b/>
                <w:szCs w:val="26"/>
              </w:rPr>
              <w:t>FR-07</w:t>
            </w:r>
          </w:p>
        </w:tc>
        <w:tc>
          <w:tcPr>
            <w:tcW w:w="1842" w:type="dxa"/>
          </w:tcPr>
          <w:p w14:paraId="74FA853C" w14:textId="77777777" w:rsidR="002C6B98" w:rsidRPr="00FB2AA4" w:rsidRDefault="002C6B98" w:rsidP="00F067CC">
            <w:pPr>
              <w:rPr>
                <w:rFonts w:cs="Times New Roman"/>
                <w:szCs w:val="26"/>
              </w:rPr>
            </w:pPr>
            <w:r w:rsidRPr="00FB2AA4">
              <w:rPr>
                <w:rFonts w:cs="Times New Roman"/>
                <w:szCs w:val="26"/>
              </w:rPr>
              <w:t>News Management</w:t>
            </w:r>
          </w:p>
        </w:tc>
        <w:tc>
          <w:tcPr>
            <w:tcW w:w="6515" w:type="dxa"/>
          </w:tcPr>
          <w:p w14:paraId="49D634ED" w14:textId="607BB407" w:rsidR="002C6B98" w:rsidRPr="00FB2AA4" w:rsidRDefault="00F97C4F" w:rsidP="00F067CC">
            <w:pPr>
              <w:rPr>
                <w:rFonts w:cs="Times New Roman"/>
                <w:szCs w:val="26"/>
              </w:rPr>
            </w:pPr>
            <w:r w:rsidRPr="00F97C4F">
              <w:rPr>
                <w:rFonts w:cs="Times New Roman"/>
                <w:szCs w:val="26"/>
              </w:rPr>
              <w:t>Display the list of news and view news details.</w:t>
            </w:r>
          </w:p>
        </w:tc>
      </w:tr>
    </w:tbl>
    <w:p w14:paraId="10B681CC" w14:textId="77777777" w:rsidR="00F067CC" w:rsidRPr="00FB2AA4" w:rsidRDefault="00F067CC" w:rsidP="00F067CC">
      <w:pPr>
        <w:rPr>
          <w:rFonts w:cs="Times New Roman"/>
          <w:szCs w:val="26"/>
        </w:rPr>
      </w:pPr>
    </w:p>
    <w:p w14:paraId="2AD7DE13" w14:textId="77777777" w:rsidR="00F97C4F" w:rsidRDefault="00F97C4F" w:rsidP="00F97C4F">
      <w:pPr>
        <w:rPr>
          <w:rFonts w:cs="Times New Roman"/>
          <w:b/>
          <w:bCs/>
          <w:szCs w:val="26"/>
        </w:rPr>
      </w:pPr>
      <w:r w:rsidRPr="00F97C4F">
        <w:rPr>
          <w:rFonts w:cs="Times New Roman"/>
          <w:b/>
          <w:bCs/>
          <w:szCs w:val="26"/>
        </w:rPr>
        <w:lastRenderedPageBreak/>
        <w:t>Detailed Description:</w:t>
      </w:r>
      <w:r w:rsidRPr="00F97C4F">
        <w:rPr>
          <w:rFonts w:cs="Times New Roman"/>
          <w:szCs w:val="26"/>
        </w:rPr>
        <w:br/>
      </w:r>
    </w:p>
    <w:p w14:paraId="6A5BB3DA" w14:textId="6C3AE7B4" w:rsidR="00F97C4F" w:rsidRPr="00F97C4F" w:rsidRDefault="00F97C4F" w:rsidP="00F97C4F">
      <w:pPr>
        <w:rPr>
          <w:rFonts w:cs="Times New Roman"/>
          <w:szCs w:val="26"/>
        </w:rPr>
      </w:pPr>
      <w:r w:rsidRPr="00F97C4F">
        <w:rPr>
          <w:rFonts w:cs="Times New Roman"/>
          <w:b/>
          <w:bCs/>
          <w:szCs w:val="26"/>
        </w:rPr>
        <w:t>FR-01 – Organization Structure Management</w:t>
      </w:r>
    </w:p>
    <w:p w14:paraId="5B0F9DA4" w14:textId="77777777" w:rsidR="00F97C4F" w:rsidRPr="00F97C4F" w:rsidRDefault="00F97C4F" w:rsidP="000C2763">
      <w:pPr>
        <w:spacing w:line="240" w:lineRule="auto"/>
        <w:rPr>
          <w:rFonts w:cs="Times New Roman"/>
          <w:szCs w:val="26"/>
        </w:rPr>
      </w:pPr>
      <w:r w:rsidRPr="00F97C4F">
        <w:rPr>
          <w:rFonts w:cs="Times New Roman"/>
          <w:szCs w:val="26"/>
        </w:rPr>
        <w:t>The system allows users with administrative privileges to manage the academic organizational structure, including faculties and majors. Users can create, update, search, and delete faculty/major information through the corresponding management interfaces.</w:t>
      </w:r>
    </w:p>
    <w:p w14:paraId="011F888E" w14:textId="77777777" w:rsidR="00F97C4F" w:rsidRPr="00F97C4F" w:rsidRDefault="00F97C4F" w:rsidP="000C2763">
      <w:pPr>
        <w:spacing w:line="240" w:lineRule="auto"/>
        <w:rPr>
          <w:rFonts w:cs="Times New Roman"/>
          <w:szCs w:val="26"/>
        </w:rPr>
      </w:pPr>
      <w:r w:rsidRPr="00F97C4F">
        <w:rPr>
          <w:rFonts w:cs="Times New Roman"/>
          <w:szCs w:val="26"/>
        </w:rPr>
        <w:t>During processing, the system checks basic data constraints such as ensuring that faculty codes and major codes are not duplicated and that input data is valid before being stored in the database. All operations are performed through functional PHP pages and the data is stored in a MySQL database.</w:t>
      </w:r>
    </w:p>
    <w:p w14:paraId="3DF90840" w14:textId="77777777" w:rsidR="00F97C4F" w:rsidRPr="00F97C4F" w:rsidRDefault="00F97C4F" w:rsidP="00F97C4F">
      <w:pPr>
        <w:rPr>
          <w:rFonts w:cs="Times New Roman"/>
          <w:b/>
          <w:szCs w:val="26"/>
        </w:rPr>
      </w:pPr>
      <w:r w:rsidRPr="00F97C4F">
        <w:rPr>
          <w:rFonts w:cs="Times New Roman"/>
          <w:b/>
          <w:bCs/>
          <w:szCs w:val="26"/>
        </w:rPr>
        <w:t>FR-02 – Lecturer Management</w:t>
      </w:r>
    </w:p>
    <w:p w14:paraId="15BE62FC" w14:textId="77777777" w:rsidR="00F97C4F" w:rsidRPr="00F97C4F" w:rsidRDefault="00F97C4F" w:rsidP="000C2763">
      <w:pPr>
        <w:spacing w:line="240" w:lineRule="auto"/>
        <w:rPr>
          <w:rFonts w:cs="Times New Roman"/>
          <w:bCs/>
          <w:szCs w:val="26"/>
        </w:rPr>
      </w:pPr>
      <w:r w:rsidRPr="00F97C4F">
        <w:rPr>
          <w:rFonts w:cs="Times New Roman"/>
          <w:bCs/>
          <w:szCs w:val="26"/>
        </w:rPr>
        <w:t>The system supports lecturer information management, allowing authorized users to add, edit, delete, and search for lecturers. Each lecturer is managed with information such as lecturer ID, full name, email, affiliated faculty, and other personal details.</w:t>
      </w:r>
    </w:p>
    <w:p w14:paraId="43E807F5" w14:textId="77777777" w:rsidR="00F97C4F" w:rsidRPr="00F97C4F" w:rsidRDefault="00F97C4F" w:rsidP="000C2763">
      <w:pPr>
        <w:spacing w:line="240" w:lineRule="auto"/>
        <w:rPr>
          <w:rFonts w:cs="Times New Roman"/>
          <w:bCs/>
          <w:szCs w:val="26"/>
        </w:rPr>
      </w:pPr>
      <w:r w:rsidRPr="00F97C4F">
        <w:rPr>
          <w:rFonts w:cs="Times New Roman"/>
          <w:bCs/>
          <w:szCs w:val="26"/>
        </w:rPr>
        <w:t>The system checks for duplicate lecturer IDs and email addresses to ensure data validity. In addition, the system also supports importing lecturer lists from CSV files to facilitate the management of large amounts of data.</w:t>
      </w:r>
    </w:p>
    <w:p w14:paraId="45095C6B" w14:textId="77777777" w:rsidR="000C2763" w:rsidRPr="000C2763" w:rsidRDefault="000C2763" w:rsidP="000C2763">
      <w:pPr>
        <w:rPr>
          <w:rFonts w:cs="Times New Roman"/>
          <w:b/>
          <w:szCs w:val="26"/>
        </w:rPr>
      </w:pPr>
      <w:r w:rsidRPr="000C2763">
        <w:rPr>
          <w:rFonts w:cs="Times New Roman"/>
          <w:b/>
          <w:bCs/>
          <w:szCs w:val="26"/>
        </w:rPr>
        <w:t>FR-03 – Course Catalog Management</w:t>
      </w:r>
    </w:p>
    <w:p w14:paraId="132B4B1E" w14:textId="77777777" w:rsidR="000C2763" w:rsidRPr="000C2763" w:rsidRDefault="000C2763" w:rsidP="000C2763">
      <w:pPr>
        <w:spacing w:line="240" w:lineRule="auto"/>
        <w:rPr>
          <w:rFonts w:cs="Times New Roman"/>
          <w:bCs/>
          <w:szCs w:val="26"/>
        </w:rPr>
      </w:pPr>
      <w:r w:rsidRPr="000C2763">
        <w:rPr>
          <w:rFonts w:cs="Times New Roman"/>
          <w:bCs/>
          <w:szCs w:val="26"/>
        </w:rPr>
        <w:t>The system provides a shared course catalog for the entire training system. Authorized users can add, edit, delete, and search for courses by code or name.</w:t>
      </w:r>
    </w:p>
    <w:p w14:paraId="7EED73FE" w14:textId="77777777" w:rsidR="000C2763" w:rsidRPr="000C2763" w:rsidRDefault="000C2763" w:rsidP="000C2763">
      <w:pPr>
        <w:spacing w:line="240" w:lineRule="auto"/>
        <w:rPr>
          <w:rFonts w:cs="Times New Roman"/>
          <w:bCs/>
          <w:szCs w:val="26"/>
        </w:rPr>
      </w:pPr>
      <w:r w:rsidRPr="000C2763">
        <w:rPr>
          <w:rFonts w:cs="Times New Roman"/>
          <w:bCs/>
          <w:szCs w:val="26"/>
        </w:rPr>
        <w:t>Each course includes information such as course code, course name, number of credits, managing department, and description. The system allows users to define course relationships such as prerequisite courses and dependent courses. These relationships are stored in a separate relationship table and displayed together with the course list.</w:t>
      </w:r>
    </w:p>
    <w:p w14:paraId="7687DD04" w14:textId="77777777" w:rsidR="000C2763" w:rsidRPr="000C2763" w:rsidRDefault="000C2763" w:rsidP="000C2763">
      <w:pPr>
        <w:spacing w:line="240" w:lineRule="auto"/>
        <w:rPr>
          <w:rFonts w:cs="Times New Roman"/>
          <w:bCs/>
          <w:szCs w:val="26"/>
        </w:rPr>
      </w:pPr>
      <w:r w:rsidRPr="000C2763">
        <w:rPr>
          <w:rFonts w:cs="Times New Roman"/>
          <w:bCs/>
          <w:szCs w:val="26"/>
        </w:rPr>
        <w:t>All changes to course data are recorded in an audit log table to support tracking and verification in the future.</w:t>
      </w:r>
    </w:p>
    <w:p w14:paraId="6E0DD87F" w14:textId="77777777" w:rsidR="00430925" w:rsidRPr="00FB2AA4" w:rsidRDefault="00430925" w:rsidP="00430925">
      <w:pPr>
        <w:rPr>
          <w:rFonts w:cs="Times New Roman"/>
          <w:szCs w:val="26"/>
        </w:rPr>
      </w:pPr>
      <w:r w:rsidRPr="00FB2AA4">
        <w:rPr>
          <w:rStyle w:val="Strong"/>
          <w:rFonts w:cs="Times New Roman"/>
          <w:bCs w:val="0"/>
          <w:szCs w:val="26"/>
        </w:rPr>
        <w:t>FR-04 – Curriculum &amp; Program Management (CRUD-level)</w:t>
      </w:r>
    </w:p>
    <w:p w14:paraId="12E4CD47"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system supports curriculum management at a basic CRUD level. Authorized users can create, edit, delete, and view the list of training programs through the corresponding management interface.</w:t>
      </w:r>
    </w:p>
    <w:p w14:paraId="6EA3CA1F"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Each training program is managed with key information such as program code, program name, major, starting year, total number of credits, and description. These data are validated before being stored in the database.</w:t>
      </w:r>
    </w:p>
    <w:p w14:paraId="1C8E0358"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In addition, the system provides a function to compare information between two curriculum frameworks, allowing users to compare key attributes to support evaluation and checking differences between the curricula.</w:t>
      </w:r>
    </w:p>
    <w:p w14:paraId="1FE64270" w14:textId="77777777" w:rsidR="00430925" w:rsidRPr="00FB2AA4" w:rsidRDefault="00430925" w:rsidP="00430925">
      <w:pPr>
        <w:rPr>
          <w:rFonts w:cs="Times New Roman"/>
          <w:szCs w:val="26"/>
        </w:rPr>
      </w:pPr>
      <w:r w:rsidRPr="00FB2AA4">
        <w:rPr>
          <w:rStyle w:val="Strong"/>
          <w:rFonts w:cs="Times New Roman"/>
          <w:bCs w:val="0"/>
          <w:szCs w:val="26"/>
        </w:rPr>
        <w:lastRenderedPageBreak/>
        <w:t>FR-05 – Class / Course Section Management</w:t>
      </w:r>
    </w:p>
    <w:p w14:paraId="6CE5D28D"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system allows the management of course sections associated with courses and lecturers. Authorized users can create, edit, and delete course sections, as well as set related information such as class code, course, assigned lecturer, classroom, schedule, semester, and teaching method.</w:t>
      </w:r>
    </w:p>
    <w:p w14:paraId="47CB510D"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During processing, the system checks for schedule conflicts to ensure that:</w:t>
      </w:r>
    </w:p>
    <w:p w14:paraId="5DF133DE" w14:textId="77777777" w:rsidR="000C2763" w:rsidRPr="000C2763" w:rsidRDefault="000C2763" w:rsidP="00292AD0">
      <w:pPr>
        <w:numPr>
          <w:ilvl w:val="0"/>
          <w:numId w:val="12"/>
        </w:numPr>
        <w:spacing w:line="240" w:lineRule="auto"/>
        <w:rPr>
          <w:rFonts w:eastAsia="Times New Roman" w:cs="Times New Roman"/>
          <w:szCs w:val="26"/>
        </w:rPr>
      </w:pPr>
      <w:r w:rsidRPr="000C2763">
        <w:rPr>
          <w:rFonts w:eastAsia="Times New Roman" w:cs="Times New Roman"/>
          <w:szCs w:val="26"/>
        </w:rPr>
        <w:t>A classroom is not scheduled for more than one class at the same time.</w:t>
      </w:r>
    </w:p>
    <w:p w14:paraId="095FA4D1" w14:textId="77777777" w:rsidR="000C2763" w:rsidRPr="000C2763" w:rsidRDefault="000C2763" w:rsidP="00292AD0">
      <w:pPr>
        <w:numPr>
          <w:ilvl w:val="0"/>
          <w:numId w:val="12"/>
        </w:numPr>
        <w:spacing w:line="240" w:lineRule="auto"/>
        <w:rPr>
          <w:rFonts w:eastAsia="Times New Roman" w:cs="Times New Roman"/>
          <w:szCs w:val="26"/>
        </w:rPr>
      </w:pPr>
      <w:r w:rsidRPr="000C2763">
        <w:rPr>
          <w:rFonts w:eastAsia="Times New Roman" w:cs="Times New Roman"/>
          <w:szCs w:val="26"/>
        </w:rPr>
        <w:t>A lecturer is not assigned to teach two classes at the same time.</w:t>
      </w:r>
    </w:p>
    <w:p w14:paraId="767BEF08" w14:textId="77777777" w:rsidR="00430925" w:rsidRPr="00FB2AA4" w:rsidRDefault="00430925" w:rsidP="00430925">
      <w:pPr>
        <w:rPr>
          <w:rFonts w:cs="Times New Roman"/>
          <w:szCs w:val="26"/>
        </w:rPr>
      </w:pPr>
      <w:r w:rsidRPr="00FB2AA4">
        <w:rPr>
          <w:rStyle w:val="Strong"/>
          <w:rFonts w:cs="Times New Roman"/>
          <w:bCs w:val="0"/>
          <w:szCs w:val="26"/>
        </w:rPr>
        <w:t>FR-06 – Tuition &amp; Payment Management (Internal Tracking)</w:t>
      </w:r>
    </w:p>
    <w:p w14:paraId="051D73C3"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system supports the management of tuition fees and student receivables at an internal level. Users can create receivable records, view the list of tuition fees, and record payment transactions.</w:t>
      </w:r>
    </w:p>
    <w:p w14:paraId="55EEB317"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When a payment is made, the system updates the status of the receivable and stores the transaction information in the database. The payment process is simulated internally, meaning it is not integrated with external payment gateways and does not handle callbacks from third-party payment systems.</w:t>
      </w:r>
    </w:p>
    <w:p w14:paraId="62495B7F" w14:textId="77777777" w:rsidR="00430925" w:rsidRPr="00FB2AA4" w:rsidRDefault="00430925" w:rsidP="00430925">
      <w:pPr>
        <w:rPr>
          <w:rFonts w:cs="Times New Roman"/>
          <w:szCs w:val="26"/>
        </w:rPr>
      </w:pPr>
      <w:r w:rsidRPr="00FB2AA4">
        <w:rPr>
          <w:rStyle w:val="Strong"/>
          <w:rFonts w:cs="Times New Roman"/>
          <w:bCs w:val="0"/>
          <w:szCs w:val="26"/>
        </w:rPr>
        <w:t>FR-07 – News Management</w:t>
      </w:r>
    </w:p>
    <w:p w14:paraId="17EE723B"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system provides a function to display internal news. Users can view a list of news articles and access the details of each news item.</w:t>
      </w:r>
    </w:p>
    <w:p w14:paraId="31A0F343" w14:textId="77777777" w:rsidR="000C2763" w:rsidRPr="000C2763" w:rsidRDefault="000C2763" w:rsidP="000C2763">
      <w:pPr>
        <w:spacing w:line="240" w:lineRule="auto"/>
        <w:rPr>
          <w:rFonts w:eastAsia="Times New Roman" w:cs="Times New Roman"/>
          <w:szCs w:val="26"/>
        </w:rPr>
      </w:pPr>
      <w:r w:rsidRPr="000C2763">
        <w:rPr>
          <w:rFonts w:eastAsia="Times New Roman" w:cs="Times New Roman"/>
          <w:szCs w:val="26"/>
        </w:rPr>
        <w:t>The news articles are stored in the database and retrieved to be displayed through the corresponding interface pages. This function only supports viewing information and does not include news content management within the scope of the current code.</w:t>
      </w:r>
    </w:p>
    <w:p w14:paraId="36F5E80C" w14:textId="77777777" w:rsidR="00430925" w:rsidRPr="00FB2AA4" w:rsidRDefault="00430925" w:rsidP="00F067CC">
      <w:pPr>
        <w:rPr>
          <w:rFonts w:cs="Times New Roman"/>
          <w:szCs w:val="26"/>
        </w:rPr>
      </w:pPr>
    </w:p>
    <w:p w14:paraId="12D3F2D9" w14:textId="77777777" w:rsidR="002666E7" w:rsidRPr="00FB2AA4" w:rsidRDefault="002666E7" w:rsidP="005F118B">
      <w:pPr>
        <w:pStyle w:val="Heading2"/>
        <w:numPr>
          <w:ilvl w:val="0"/>
          <w:numId w:val="0"/>
        </w:numPr>
        <w:ind w:left="720"/>
        <w:rPr>
          <w:rFonts w:cs="Times New Roman"/>
        </w:rPr>
      </w:pPr>
      <w:bookmarkStart w:id="3" w:name="_Toc221233594"/>
      <w:r w:rsidRPr="00FB2AA4">
        <w:rPr>
          <w:rFonts w:cs="Times New Roman"/>
        </w:rPr>
        <w:t>2.2 Key Quality Attributes (Non-Functional Requirements)</w:t>
      </w:r>
      <w:bookmarkEnd w:id="3"/>
    </w:p>
    <w:tbl>
      <w:tblPr>
        <w:tblStyle w:val="TableGrid"/>
        <w:tblW w:w="0" w:type="auto"/>
        <w:tblLook w:val="04A0" w:firstRow="1" w:lastRow="0" w:firstColumn="1" w:lastColumn="0" w:noHBand="0" w:noVBand="1"/>
      </w:tblPr>
      <w:tblGrid>
        <w:gridCol w:w="1555"/>
        <w:gridCol w:w="2268"/>
        <w:gridCol w:w="5522"/>
      </w:tblGrid>
      <w:tr w:rsidR="000A4014" w:rsidRPr="00FB2AA4" w14:paraId="07047438" w14:textId="77777777" w:rsidTr="000A4014">
        <w:tc>
          <w:tcPr>
            <w:tcW w:w="1555" w:type="dxa"/>
          </w:tcPr>
          <w:p w14:paraId="6818242E" w14:textId="77777777" w:rsidR="000A4014" w:rsidRPr="00FB2AA4" w:rsidRDefault="000A4014" w:rsidP="000A4014">
            <w:pPr>
              <w:jc w:val="center"/>
              <w:rPr>
                <w:rFonts w:cs="Times New Roman"/>
                <w:b/>
                <w:szCs w:val="26"/>
              </w:rPr>
            </w:pPr>
            <w:r w:rsidRPr="00FB2AA4">
              <w:rPr>
                <w:rFonts w:cs="Times New Roman"/>
                <w:b/>
                <w:szCs w:val="26"/>
              </w:rPr>
              <w:t>ID</w:t>
            </w:r>
          </w:p>
        </w:tc>
        <w:tc>
          <w:tcPr>
            <w:tcW w:w="2268" w:type="dxa"/>
          </w:tcPr>
          <w:p w14:paraId="0130DF24" w14:textId="74DDBDBF" w:rsidR="000A4014" w:rsidRPr="00FB2AA4" w:rsidRDefault="000C2763" w:rsidP="000A4014">
            <w:pPr>
              <w:jc w:val="center"/>
              <w:rPr>
                <w:rFonts w:cs="Times New Roman"/>
                <w:b/>
                <w:szCs w:val="26"/>
              </w:rPr>
            </w:pPr>
            <w:r w:rsidRPr="00F97C4F">
              <w:rPr>
                <w:rFonts w:cs="Times New Roman"/>
                <w:b/>
                <w:szCs w:val="26"/>
              </w:rPr>
              <w:t>Attribute</w:t>
            </w:r>
          </w:p>
        </w:tc>
        <w:tc>
          <w:tcPr>
            <w:tcW w:w="5522" w:type="dxa"/>
          </w:tcPr>
          <w:p w14:paraId="4AED272B" w14:textId="185C6021" w:rsidR="000A4014" w:rsidRPr="00FB2AA4" w:rsidRDefault="000C2763" w:rsidP="000A4014">
            <w:pPr>
              <w:jc w:val="center"/>
              <w:rPr>
                <w:rFonts w:cs="Times New Roman"/>
                <w:b/>
                <w:szCs w:val="26"/>
              </w:rPr>
            </w:pPr>
            <w:r w:rsidRPr="00F97C4F">
              <w:rPr>
                <w:rFonts w:cs="Times New Roman"/>
                <w:b/>
                <w:szCs w:val="26"/>
              </w:rPr>
              <w:t>Description</w:t>
            </w:r>
          </w:p>
        </w:tc>
      </w:tr>
      <w:tr w:rsidR="000A4014" w:rsidRPr="00FB2AA4" w14:paraId="06F38129" w14:textId="77777777" w:rsidTr="000A4014">
        <w:tc>
          <w:tcPr>
            <w:tcW w:w="1555" w:type="dxa"/>
          </w:tcPr>
          <w:p w14:paraId="50EB2DE2" w14:textId="77777777" w:rsidR="000A4014" w:rsidRPr="00FB2AA4" w:rsidRDefault="000A4014" w:rsidP="000A4014">
            <w:pPr>
              <w:jc w:val="center"/>
              <w:rPr>
                <w:rFonts w:cs="Times New Roman"/>
                <w:b/>
                <w:szCs w:val="26"/>
              </w:rPr>
            </w:pPr>
            <w:r w:rsidRPr="00FB2AA4">
              <w:rPr>
                <w:rFonts w:cs="Times New Roman"/>
                <w:b/>
                <w:szCs w:val="26"/>
              </w:rPr>
              <w:t>NFR-01</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26359F18" w14:textId="77777777" w:rsidTr="000A4014">
              <w:trPr>
                <w:tblCellSpacing w:w="15" w:type="dxa"/>
              </w:trPr>
              <w:tc>
                <w:tcPr>
                  <w:tcW w:w="0" w:type="auto"/>
                  <w:vAlign w:val="center"/>
                  <w:hideMark/>
                </w:tcPr>
                <w:p w14:paraId="694C1103" w14:textId="77777777" w:rsidR="000A4014" w:rsidRPr="00FB2AA4" w:rsidRDefault="000A4014" w:rsidP="000A4014">
                  <w:pPr>
                    <w:spacing w:after="0" w:line="240" w:lineRule="auto"/>
                    <w:jc w:val="center"/>
                    <w:rPr>
                      <w:rFonts w:eastAsia="Times New Roman" w:cs="Times New Roman"/>
                      <w:szCs w:val="26"/>
                    </w:rPr>
                  </w:pPr>
                </w:p>
              </w:tc>
            </w:tr>
          </w:tbl>
          <w:p w14:paraId="722530FC" w14:textId="77777777" w:rsidR="000A4014" w:rsidRPr="00FB2AA4" w:rsidRDefault="000A4014" w:rsidP="000A4014">
            <w:pPr>
              <w:spacing w:after="0" w:line="240" w:lineRule="auto"/>
              <w:jc w:val="center"/>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677FF1E5" w14:textId="77777777" w:rsidTr="000A4014">
              <w:trPr>
                <w:tblCellSpacing w:w="15" w:type="dxa"/>
              </w:trPr>
              <w:tc>
                <w:tcPr>
                  <w:tcW w:w="0" w:type="auto"/>
                  <w:vAlign w:val="center"/>
                  <w:hideMark/>
                </w:tcPr>
                <w:p w14:paraId="17D52883" w14:textId="77777777" w:rsidR="000A4014" w:rsidRPr="00FB2AA4" w:rsidRDefault="000A4014" w:rsidP="000A4014">
                  <w:pPr>
                    <w:spacing w:after="0" w:line="240" w:lineRule="auto"/>
                    <w:jc w:val="center"/>
                    <w:rPr>
                      <w:rFonts w:eastAsia="Times New Roman" w:cs="Times New Roman"/>
                      <w:szCs w:val="26"/>
                    </w:rPr>
                  </w:pPr>
                </w:p>
              </w:tc>
            </w:tr>
          </w:tbl>
          <w:p w14:paraId="326FC2E5" w14:textId="77777777" w:rsidR="000A4014" w:rsidRPr="00FB2AA4" w:rsidRDefault="000A4014" w:rsidP="000A4014">
            <w:pPr>
              <w:spacing w:after="0" w:line="240" w:lineRule="auto"/>
              <w:jc w:val="center"/>
              <w:rPr>
                <w:rFonts w:eastAsia="Times New Roman" w:cs="Times New Roman"/>
                <w:vanish/>
                <w:szCs w:val="26"/>
              </w:rPr>
            </w:pPr>
          </w:p>
          <w:p w14:paraId="0494A9D4" w14:textId="77777777" w:rsidR="000A4014" w:rsidRPr="00FB2AA4" w:rsidRDefault="000A4014" w:rsidP="000A4014">
            <w:pPr>
              <w:jc w:val="center"/>
              <w:rPr>
                <w:rFonts w:cs="Times New Roman"/>
                <w:szCs w:val="26"/>
              </w:rPr>
            </w:pPr>
            <w:r w:rsidRPr="00FB2AA4">
              <w:rPr>
                <w:rFonts w:cs="Times New Roman"/>
                <w:szCs w:val="26"/>
              </w:rPr>
              <w:t>Authentication</w:t>
            </w: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0BE9363D" w14:textId="77777777">
              <w:trPr>
                <w:tblCellSpacing w:w="15" w:type="dxa"/>
              </w:trPr>
              <w:tc>
                <w:tcPr>
                  <w:tcW w:w="0" w:type="auto"/>
                  <w:vAlign w:val="center"/>
                  <w:hideMark/>
                </w:tcPr>
                <w:p w14:paraId="7891C96C" w14:textId="77777777" w:rsidR="000C2763" w:rsidRPr="000C2763" w:rsidRDefault="000C2763" w:rsidP="000C2763">
                  <w:pPr>
                    <w:rPr>
                      <w:rFonts w:cs="Times New Roman"/>
                      <w:szCs w:val="26"/>
                    </w:rPr>
                  </w:pPr>
                </w:p>
              </w:tc>
            </w:tr>
          </w:tbl>
          <w:p w14:paraId="0CD27B55"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7870B08B" w14:textId="77777777">
              <w:trPr>
                <w:tblCellSpacing w:w="15" w:type="dxa"/>
              </w:trPr>
              <w:tc>
                <w:tcPr>
                  <w:tcW w:w="0" w:type="auto"/>
                  <w:vAlign w:val="center"/>
                  <w:hideMark/>
                </w:tcPr>
                <w:p w14:paraId="01D23610" w14:textId="77777777" w:rsidR="000C2763" w:rsidRPr="000C2763" w:rsidRDefault="000C2763" w:rsidP="000C2763">
                  <w:pPr>
                    <w:rPr>
                      <w:rFonts w:cs="Times New Roman"/>
                      <w:szCs w:val="26"/>
                    </w:rPr>
                  </w:pPr>
                  <w:r w:rsidRPr="000C2763">
                    <w:rPr>
                      <w:rFonts w:cs="Times New Roman"/>
                      <w:szCs w:val="26"/>
                    </w:rPr>
                    <w:t>The system requires users to log in before accessing management functions.</w:t>
                  </w:r>
                </w:p>
              </w:tc>
            </w:tr>
          </w:tbl>
          <w:p w14:paraId="5643ED4D" w14:textId="3CADF4B6" w:rsidR="000A4014" w:rsidRPr="00FB2AA4" w:rsidRDefault="000A4014" w:rsidP="00303614">
            <w:pPr>
              <w:rPr>
                <w:rFonts w:cs="Times New Roman"/>
                <w:szCs w:val="26"/>
              </w:rPr>
            </w:pPr>
          </w:p>
        </w:tc>
      </w:tr>
      <w:tr w:rsidR="000A4014" w:rsidRPr="00FB2AA4" w14:paraId="48FAC802" w14:textId="77777777" w:rsidTr="000A4014">
        <w:tc>
          <w:tcPr>
            <w:tcW w:w="1555" w:type="dxa"/>
          </w:tcPr>
          <w:p w14:paraId="46AEC1BC" w14:textId="77777777" w:rsidR="000A4014" w:rsidRPr="00FB2AA4" w:rsidRDefault="000A4014" w:rsidP="000A4014">
            <w:pPr>
              <w:jc w:val="center"/>
              <w:rPr>
                <w:rFonts w:cs="Times New Roman"/>
                <w:b/>
                <w:szCs w:val="26"/>
              </w:rPr>
            </w:pPr>
            <w:r w:rsidRPr="00FB2AA4">
              <w:rPr>
                <w:rFonts w:cs="Times New Roman"/>
                <w:b/>
                <w:szCs w:val="26"/>
              </w:rPr>
              <w:t>NFR-02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112B576D" w14:textId="77777777" w:rsidTr="000A4014">
              <w:trPr>
                <w:tblCellSpacing w:w="15" w:type="dxa"/>
              </w:trPr>
              <w:tc>
                <w:tcPr>
                  <w:tcW w:w="0" w:type="auto"/>
                  <w:vAlign w:val="center"/>
                  <w:hideMark/>
                </w:tcPr>
                <w:p w14:paraId="394B19D8" w14:textId="77777777" w:rsidR="000A4014" w:rsidRPr="00FB2AA4" w:rsidRDefault="000A4014" w:rsidP="000A4014">
                  <w:pPr>
                    <w:spacing w:after="0" w:line="240" w:lineRule="auto"/>
                    <w:jc w:val="center"/>
                    <w:rPr>
                      <w:rFonts w:eastAsia="Times New Roman" w:cs="Times New Roman"/>
                      <w:szCs w:val="26"/>
                    </w:rPr>
                  </w:pPr>
                </w:p>
              </w:tc>
            </w:tr>
          </w:tbl>
          <w:p w14:paraId="46C5AFE9" w14:textId="77777777" w:rsidR="000A4014" w:rsidRPr="00FB2AA4" w:rsidRDefault="000A4014" w:rsidP="000A4014">
            <w:pPr>
              <w:spacing w:after="0" w:line="240" w:lineRule="auto"/>
              <w:jc w:val="center"/>
              <w:rPr>
                <w:rFonts w:eastAsia="Times New Roman" w:cs="Times New Roman"/>
                <w:vanish/>
                <w:szCs w:val="26"/>
              </w:rPr>
            </w:pPr>
          </w:p>
          <w:p w14:paraId="28FA6A24" w14:textId="77777777" w:rsidR="000A4014" w:rsidRPr="00FB2AA4" w:rsidRDefault="000A4014" w:rsidP="000A4014">
            <w:pPr>
              <w:jc w:val="center"/>
              <w:rPr>
                <w:rFonts w:cs="Times New Roman"/>
                <w:szCs w:val="26"/>
              </w:rPr>
            </w:pPr>
            <w:r w:rsidRPr="00FB2AA4">
              <w:rPr>
                <w:rFonts w:cs="Times New Roman"/>
                <w:szCs w:val="26"/>
              </w:rPr>
              <w:t>Authorization (RBAC)</w:t>
            </w: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171EF80A" w14:textId="77777777">
              <w:trPr>
                <w:tblCellSpacing w:w="15" w:type="dxa"/>
              </w:trPr>
              <w:tc>
                <w:tcPr>
                  <w:tcW w:w="0" w:type="auto"/>
                  <w:vAlign w:val="center"/>
                  <w:hideMark/>
                </w:tcPr>
                <w:p w14:paraId="591F0C12" w14:textId="77777777" w:rsidR="000C2763" w:rsidRPr="000C2763" w:rsidRDefault="000C2763" w:rsidP="000C2763">
                  <w:pPr>
                    <w:rPr>
                      <w:rFonts w:cs="Times New Roman"/>
                      <w:szCs w:val="26"/>
                    </w:rPr>
                  </w:pPr>
                </w:p>
              </w:tc>
            </w:tr>
          </w:tbl>
          <w:p w14:paraId="1A1E67E2"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349407E0" w14:textId="77777777">
              <w:trPr>
                <w:tblCellSpacing w:w="15" w:type="dxa"/>
              </w:trPr>
              <w:tc>
                <w:tcPr>
                  <w:tcW w:w="0" w:type="auto"/>
                  <w:vAlign w:val="center"/>
                  <w:hideMark/>
                </w:tcPr>
                <w:p w14:paraId="1B84112F" w14:textId="77777777" w:rsidR="000C2763" w:rsidRPr="000C2763" w:rsidRDefault="000C2763" w:rsidP="000C2763">
                  <w:pPr>
                    <w:rPr>
                      <w:rFonts w:cs="Times New Roman"/>
                      <w:szCs w:val="26"/>
                    </w:rPr>
                  </w:pPr>
                  <w:r w:rsidRPr="000C2763">
                    <w:rPr>
                      <w:rFonts w:cs="Times New Roman"/>
                      <w:szCs w:val="26"/>
                    </w:rPr>
                    <w:t>The system implements role-based access control with roles such as admin and viewer.</w:t>
                  </w:r>
                </w:p>
              </w:tc>
            </w:tr>
          </w:tbl>
          <w:p w14:paraId="29C6C185" w14:textId="11BB4A53" w:rsidR="000A4014" w:rsidRPr="00FB2AA4" w:rsidRDefault="000A4014" w:rsidP="00303614">
            <w:pPr>
              <w:rPr>
                <w:rFonts w:cs="Times New Roman"/>
                <w:szCs w:val="26"/>
              </w:rPr>
            </w:pPr>
          </w:p>
        </w:tc>
      </w:tr>
      <w:tr w:rsidR="000A4014" w:rsidRPr="00FB2AA4" w14:paraId="7831D5FD" w14:textId="77777777" w:rsidTr="000A4014">
        <w:tc>
          <w:tcPr>
            <w:tcW w:w="1555" w:type="dxa"/>
          </w:tcPr>
          <w:p w14:paraId="57D7D382" w14:textId="77777777" w:rsidR="000A4014" w:rsidRPr="00FB2AA4" w:rsidRDefault="000A4014" w:rsidP="000A4014">
            <w:pPr>
              <w:jc w:val="center"/>
              <w:rPr>
                <w:rFonts w:cs="Times New Roman"/>
                <w:b/>
                <w:szCs w:val="26"/>
              </w:rPr>
            </w:pPr>
            <w:r w:rsidRPr="00FB2AA4">
              <w:rPr>
                <w:rFonts w:cs="Times New Roman"/>
                <w:b/>
                <w:szCs w:val="26"/>
              </w:rPr>
              <w:t>NFR-03</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031D1682" w14:textId="77777777" w:rsidTr="000A4014">
              <w:trPr>
                <w:tblCellSpacing w:w="15" w:type="dxa"/>
              </w:trPr>
              <w:tc>
                <w:tcPr>
                  <w:tcW w:w="0" w:type="auto"/>
                  <w:vAlign w:val="center"/>
                  <w:hideMark/>
                </w:tcPr>
                <w:p w14:paraId="0DDA19D1" w14:textId="77777777" w:rsidR="000A4014" w:rsidRPr="00FB2AA4" w:rsidRDefault="000A4014" w:rsidP="000A4014">
                  <w:pPr>
                    <w:spacing w:after="0" w:line="240" w:lineRule="auto"/>
                    <w:jc w:val="center"/>
                    <w:rPr>
                      <w:rFonts w:eastAsia="Times New Roman" w:cs="Times New Roman"/>
                      <w:szCs w:val="26"/>
                    </w:rPr>
                  </w:pPr>
                </w:p>
              </w:tc>
            </w:tr>
          </w:tbl>
          <w:p w14:paraId="0DF539D1" w14:textId="77777777" w:rsidR="000A4014" w:rsidRPr="00FB2AA4" w:rsidRDefault="000A4014" w:rsidP="000A4014">
            <w:pPr>
              <w:spacing w:after="0" w:line="240" w:lineRule="auto"/>
              <w:jc w:val="center"/>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0DC40413" w14:textId="77777777" w:rsidTr="000A4014">
              <w:trPr>
                <w:tblCellSpacing w:w="15" w:type="dxa"/>
              </w:trPr>
              <w:tc>
                <w:tcPr>
                  <w:tcW w:w="0" w:type="auto"/>
                  <w:vAlign w:val="center"/>
                  <w:hideMark/>
                </w:tcPr>
                <w:p w14:paraId="13B7D070" w14:textId="77777777" w:rsidR="000A4014" w:rsidRPr="00FB2AA4" w:rsidRDefault="000A4014" w:rsidP="000A4014">
                  <w:pPr>
                    <w:spacing w:after="0" w:line="240" w:lineRule="auto"/>
                    <w:jc w:val="center"/>
                    <w:rPr>
                      <w:rFonts w:eastAsia="Times New Roman" w:cs="Times New Roman"/>
                      <w:szCs w:val="26"/>
                    </w:rPr>
                  </w:pPr>
                </w:p>
              </w:tc>
            </w:tr>
          </w:tbl>
          <w:p w14:paraId="33DD06E6" w14:textId="77777777" w:rsidR="000A4014" w:rsidRPr="00FB2AA4" w:rsidRDefault="000A4014" w:rsidP="000A4014">
            <w:pPr>
              <w:spacing w:after="0" w:line="240" w:lineRule="auto"/>
              <w:jc w:val="center"/>
              <w:rPr>
                <w:rFonts w:eastAsia="Times New Roman" w:cs="Times New Roman"/>
                <w:vanish/>
                <w:szCs w:val="26"/>
              </w:rPr>
            </w:pPr>
          </w:p>
          <w:p w14:paraId="415E6FA9" w14:textId="77777777" w:rsidR="000A4014" w:rsidRPr="00FB2AA4" w:rsidRDefault="000A4014" w:rsidP="000A4014">
            <w:pPr>
              <w:spacing w:after="0" w:line="240" w:lineRule="auto"/>
              <w:jc w:val="center"/>
              <w:rPr>
                <w:rFonts w:eastAsia="Times New Roman" w:cs="Times New Roman"/>
                <w:vanish/>
                <w:szCs w:val="26"/>
              </w:rPr>
            </w:pPr>
            <w:r w:rsidRPr="00FB2AA4">
              <w:rPr>
                <w:rFonts w:cs="Times New Roman"/>
                <w:szCs w:val="26"/>
              </w:rPr>
              <w:t>Access Control</w:t>
            </w:r>
          </w:p>
          <w:p w14:paraId="5EEE7285" w14:textId="77777777" w:rsidR="000A4014" w:rsidRPr="00FB2AA4" w:rsidRDefault="000A4014" w:rsidP="000A4014">
            <w:pPr>
              <w:jc w:val="center"/>
              <w:rPr>
                <w:rFonts w:cs="Times New Roman"/>
                <w:szCs w:val="26"/>
              </w:rPr>
            </w:pP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5ACDF5BC" w14:textId="77777777">
              <w:trPr>
                <w:tblCellSpacing w:w="15" w:type="dxa"/>
              </w:trPr>
              <w:tc>
                <w:tcPr>
                  <w:tcW w:w="0" w:type="auto"/>
                  <w:vAlign w:val="center"/>
                  <w:hideMark/>
                </w:tcPr>
                <w:p w14:paraId="3701CACD" w14:textId="77777777" w:rsidR="000C2763" w:rsidRPr="000C2763" w:rsidRDefault="000C2763" w:rsidP="000C2763">
                  <w:pPr>
                    <w:rPr>
                      <w:rFonts w:cs="Times New Roman"/>
                      <w:szCs w:val="26"/>
                    </w:rPr>
                  </w:pPr>
                </w:p>
              </w:tc>
            </w:tr>
          </w:tbl>
          <w:p w14:paraId="2A591047"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5FAB7503" w14:textId="77777777">
              <w:trPr>
                <w:tblCellSpacing w:w="15" w:type="dxa"/>
              </w:trPr>
              <w:tc>
                <w:tcPr>
                  <w:tcW w:w="0" w:type="auto"/>
                  <w:vAlign w:val="center"/>
                  <w:hideMark/>
                </w:tcPr>
                <w:p w14:paraId="35D24B9C" w14:textId="77777777" w:rsidR="000C2763" w:rsidRPr="000C2763" w:rsidRDefault="000C2763" w:rsidP="000C2763">
                  <w:pPr>
                    <w:rPr>
                      <w:rFonts w:cs="Times New Roman"/>
                      <w:szCs w:val="26"/>
                    </w:rPr>
                  </w:pPr>
                  <w:r w:rsidRPr="000C2763">
                    <w:rPr>
                      <w:rFonts w:cs="Times New Roman"/>
                      <w:szCs w:val="26"/>
                    </w:rPr>
                    <w:t>Add, edit, and delete operations are restricted at the entry point layer.</w:t>
                  </w:r>
                </w:p>
              </w:tc>
            </w:tr>
          </w:tbl>
          <w:p w14:paraId="7CAC4722" w14:textId="549D70EB" w:rsidR="000A4014" w:rsidRPr="00FB2AA4" w:rsidRDefault="000A4014" w:rsidP="00303614">
            <w:pPr>
              <w:rPr>
                <w:rFonts w:cs="Times New Roman"/>
                <w:szCs w:val="26"/>
              </w:rPr>
            </w:pPr>
          </w:p>
        </w:tc>
      </w:tr>
      <w:tr w:rsidR="000A4014" w:rsidRPr="00FB2AA4" w14:paraId="4CBB2A30" w14:textId="77777777" w:rsidTr="000A4014">
        <w:tc>
          <w:tcPr>
            <w:tcW w:w="1555" w:type="dxa"/>
          </w:tcPr>
          <w:p w14:paraId="2AEB47D1" w14:textId="77777777" w:rsidR="000A4014" w:rsidRPr="00FB2AA4" w:rsidRDefault="000A4014" w:rsidP="000A4014">
            <w:pPr>
              <w:jc w:val="center"/>
              <w:rPr>
                <w:rFonts w:cs="Times New Roman"/>
                <w:b/>
                <w:szCs w:val="26"/>
              </w:rPr>
            </w:pPr>
            <w:r w:rsidRPr="00FB2AA4">
              <w:rPr>
                <w:rFonts w:cs="Times New Roman"/>
                <w:b/>
                <w:szCs w:val="26"/>
              </w:rPr>
              <w:lastRenderedPageBreak/>
              <w:t>NFR-04</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66929C53" w14:textId="77777777" w:rsidTr="000A4014">
              <w:trPr>
                <w:tblCellSpacing w:w="15" w:type="dxa"/>
              </w:trPr>
              <w:tc>
                <w:tcPr>
                  <w:tcW w:w="0" w:type="auto"/>
                  <w:vAlign w:val="center"/>
                  <w:hideMark/>
                </w:tcPr>
                <w:p w14:paraId="1F2EEEF9" w14:textId="77777777" w:rsidR="000A4014" w:rsidRPr="00FB2AA4" w:rsidRDefault="000A4014" w:rsidP="000A4014">
                  <w:pPr>
                    <w:spacing w:after="0" w:line="240" w:lineRule="auto"/>
                    <w:jc w:val="center"/>
                    <w:rPr>
                      <w:rFonts w:eastAsia="Times New Roman" w:cs="Times New Roman"/>
                      <w:szCs w:val="26"/>
                    </w:rPr>
                  </w:pPr>
                </w:p>
              </w:tc>
            </w:tr>
          </w:tbl>
          <w:p w14:paraId="2183FC23" w14:textId="77777777" w:rsidR="000A4014" w:rsidRPr="00FB2AA4" w:rsidRDefault="000A4014" w:rsidP="000A4014">
            <w:pPr>
              <w:spacing w:after="0" w:line="240" w:lineRule="auto"/>
              <w:jc w:val="center"/>
              <w:rPr>
                <w:rFonts w:eastAsia="Times New Roman" w:cs="Times New Roman"/>
                <w:vanish/>
                <w:szCs w:val="26"/>
              </w:rPr>
            </w:pPr>
            <w:r w:rsidRPr="00FB2AA4">
              <w:rPr>
                <w:rFonts w:cs="Times New Roman"/>
                <w:szCs w:val="26"/>
              </w:rPr>
              <w:t>Data Validation</w:t>
            </w:r>
          </w:p>
          <w:p w14:paraId="5F6C9857" w14:textId="77777777" w:rsidR="000A4014" w:rsidRPr="00FB2AA4" w:rsidRDefault="000A4014" w:rsidP="000A4014">
            <w:pPr>
              <w:jc w:val="center"/>
              <w:rPr>
                <w:rFonts w:cs="Times New Roman"/>
                <w:szCs w:val="26"/>
              </w:rPr>
            </w:pPr>
          </w:p>
        </w:tc>
        <w:tc>
          <w:tcPr>
            <w:tcW w:w="5522" w:type="dxa"/>
          </w:tcPr>
          <w:p w14:paraId="641D2256" w14:textId="16D0CBFC" w:rsidR="000A4014" w:rsidRPr="00FB2AA4" w:rsidRDefault="000C2763" w:rsidP="00303614">
            <w:pPr>
              <w:rPr>
                <w:rFonts w:cs="Times New Roman"/>
                <w:szCs w:val="26"/>
              </w:rPr>
            </w:pPr>
            <w:r w:rsidRPr="000C2763">
              <w:rPr>
                <w:rFonts w:cs="Times New Roman"/>
                <w:szCs w:val="26"/>
              </w:rPr>
              <w:t>The system validates input data before storing it in the database.</w:t>
            </w:r>
          </w:p>
        </w:tc>
      </w:tr>
      <w:tr w:rsidR="000A4014" w:rsidRPr="00FB2AA4" w14:paraId="0AB220F1" w14:textId="77777777" w:rsidTr="000A4014">
        <w:tc>
          <w:tcPr>
            <w:tcW w:w="1555" w:type="dxa"/>
          </w:tcPr>
          <w:p w14:paraId="434E5153" w14:textId="77777777" w:rsidR="000A4014" w:rsidRPr="00FB2AA4" w:rsidRDefault="000A4014" w:rsidP="000A4014">
            <w:pPr>
              <w:jc w:val="center"/>
              <w:rPr>
                <w:rFonts w:cs="Times New Roman"/>
                <w:b/>
                <w:szCs w:val="26"/>
              </w:rPr>
            </w:pPr>
            <w:r w:rsidRPr="00FB2AA4">
              <w:rPr>
                <w:rFonts w:cs="Times New Roman"/>
                <w:b/>
                <w:szCs w:val="26"/>
              </w:rPr>
              <w:t>NFR-05</w:t>
            </w:r>
          </w:p>
        </w:tc>
        <w:tc>
          <w:tcPr>
            <w:tcW w:w="2268" w:type="dxa"/>
          </w:tcPr>
          <w:p w14:paraId="2E92A77C" w14:textId="77777777" w:rsidR="000A4014" w:rsidRPr="00FB2AA4" w:rsidRDefault="000A4014" w:rsidP="000A4014">
            <w:pPr>
              <w:jc w:val="center"/>
              <w:rPr>
                <w:rFonts w:cs="Times New Roman"/>
                <w:szCs w:val="26"/>
              </w:rPr>
            </w:pPr>
            <w:r w:rsidRPr="00FB2AA4">
              <w:rPr>
                <w:rFonts w:cs="Times New Roman"/>
                <w:szCs w:val="26"/>
              </w:rPr>
              <w:t>Data Integrity</w:t>
            </w:r>
          </w:p>
        </w:tc>
        <w:tc>
          <w:tcPr>
            <w:tcW w:w="5522" w:type="dxa"/>
          </w:tcPr>
          <w:p w14:paraId="4B2FFAB7" w14:textId="27622925" w:rsidR="000A4014" w:rsidRPr="00FB2AA4" w:rsidRDefault="000C2763" w:rsidP="00303614">
            <w:pPr>
              <w:rPr>
                <w:rFonts w:cs="Times New Roman"/>
                <w:szCs w:val="26"/>
              </w:rPr>
            </w:pPr>
            <w:r w:rsidRPr="000C2763">
              <w:rPr>
                <w:rFonts w:cs="Times New Roman"/>
                <w:szCs w:val="26"/>
              </w:rPr>
              <w:t>The system does not allow the creation of invalid course relationships.</w:t>
            </w:r>
          </w:p>
        </w:tc>
      </w:tr>
      <w:tr w:rsidR="000A4014" w:rsidRPr="00FB2AA4" w14:paraId="52521671" w14:textId="77777777" w:rsidTr="000A4014">
        <w:tc>
          <w:tcPr>
            <w:tcW w:w="1555" w:type="dxa"/>
          </w:tcPr>
          <w:p w14:paraId="6EA66496" w14:textId="77777777" w:rsidR="000A4014" w:rsidRPr="00FB2AA4" w:rsidRDefault="000A4014" w:rsidP="000A4014">
            <w:pPr>
              <w:jc w:val="center"/>
              <w:rPr>
                <w:rFonts w:cs="Times New Roman"/>
                <w:b/>
                <w:szCs w:val="26"/>
              </w:rPr>
            </w:pPr>
            <w:r w:rsidRPr="00FB2AA4">
              <w:rPr>
                <w:rFonts w:cs="Times New Roman"/>
                <w:b/>
                <w:szCs w:val="26"/>
              </w:rPr>
              <w:t>NFR-06</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0D85CC86" w14:textId="77777777" w:rsidTr="000A4014">
              <w:trPr>
                <w:tblCellSpacing w:w="15" w:type="dxa"/>
              </w:trPr>
              <w:tc>
                <w:tcPr>
                  <w:tcW w:w="0" w:type="auto"/>
                  <w:vAlign w:val="center"/>
                  <w:hideMark/>
                </w:tcPr>
                <w:p w14:paraId="006DC0B0" w14:textId="77777777" w:rsidR="000A4014" w:rsidRPr="00FB2AA4" w:rsidRDefault="000A4014" w:rsidP="000A4014">
                  <w:pPr>
                    <w:spacing w:after="0" w:line="240" w:lineRule="auto"/>
                    <w:jc w:val="center"/>
                    <w:rPr>
                      <w:rFonts w:eastAsia="Times New Roman" w:cs="Times New Roman"/>
                      <w:szCs w:val="26"/>
                    </w:rPr>
                  </w:pPr>
                </w:p>
              </w:tc>
            </w:tr>
          </w:tbl>
          <w:p w14:paraId="6103E714" w14:textId="77777777" w:rsidR="000A4014" w:rsidRPr="00FB2AA4" w:rsidRDefault="000A4014" w:rsidP="000A4014">
            <w:pPr>
              <w:spacing w:after="0" w:line="240" w:lineRule="auto"/>
              <w:jc w:val="center"/>
              <w:rPr>
                <w:rFonts w:eastAsia="Times New Roman" w:cs="Times New Roman"/>
                <w:vanish/>
                <w:szCs w:val="26"/>
              </w:rPr>
            </w:pPr>
            <w:r w:rsidRPr="00FB2AA4">
              <w:rPr>
                <w:rFonts w:cs="Times New Roman"/>
                <w:szCs w:val="26"/>
              </w:rPr>
              <w:t>Transaction Safety</w:t>
            </w:r>
          </w:p>
          <w:p w14:paraId="6DC4CAA9" w14:textId="77777777" w:rsidR="000A4014" w:rsidRPr="00FB2AA4" w:rsidRDefault="000A4014" w:rsidP="000A4014">
            <w:pPr>
              <w:jc w:val="center"/>
              <w:rPr>
                <w:rFonts w:cs="Times New Roman"/>
                <w:szCs w:val="26"/>
              </w:rPr>
            </w:pPr>
          </w:p>
        </w:tc>
        <w:tc>
          <w:tcPr>
            <w:tcW w:w="5522" w:type="dxa"/>
          </w:tcPr>
          <w:p w14:paraId="319F9634" w14:textId="0ABF8651" w:rsidR="000A4014" w:rsidRPr="00FB2AA4" w:rsidRDefault="000C2763" w:rsidP="00303614">
            <w:pPr>
              <w:rPr>
                <w:rFonts w:cs="Times New Roman"/>
                <w:szCs w:val="26"/>
              </w:rPr>
            </w:pPr>
            <w:r w:rsidRPr="000C2763">
              <w:rPr>
                <w:rFonts w:cs="Times New Roman"/>
                <w:szCs w:val="26"/>
              </w:rPr>
              <w:t>Multi-step operations must ensure data integrity and consistency.</w:t>
            </w:r>
          </w:p>
        </w:tc>
      </w:tr>
      <w:tr w:rsidR="000A4014" w:rsidRPr="00FB2AA4" w14:paraId="2DD9F45C" w14:textId="77777777" w:rsidTr="000A4014">
        <w:tc>
          <w:tcPr>
            <w:tcW w:w="1555" w:type="dxa"/>
          </w:tcPr>
          <w:p w14:paraId="3233C6D1" w14:textId="77777777" w:rsidR="000A4014" w:rsidRPr="00FB2AA4" w:rsidRDefault="000A4014" w:rsidP="000A4014">
            <w:pPr>
              <w:jc w:val="center"/>
              <w:rPr>
                <w:rFonts w:cs="Times New Roman"/>
                <w:b/>
                <w:szCs w:val="26"/>
              </w:rPr>
            </w:pPr>
            <w:r w:rsidRPr="00FB2AA4">
              <w:rPr>
                <w:rFonts w:cs="Times New Roman"/>
                <w:b/>
                <w:szCs w:val="26"/>
              </w:rPr>
              <w:t>NFR-07</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64279FFF" w14:textId="77777777" w:rsidTr="000A4014">
              <w:trPr>
                <w:tblCellSpacing w:w="15" w:type="dxa"/>
              </w:trPr>
              <w:tc>
                <w:tcPr>
                  <w:tcW w:w="0" w:type="auto"/>
                  <w:vAlign w:val="center"/>
                  <w:hideMark/>
                </w:tcPr>
                <w:p w14:paraId="075F0AA2" w14:textId="77777777" w:rsidR="000A4014" w:rsidRPr="00FB2AA4" w:rsidRDefault="000A4014" w:rsidP="000A4014">
                  <w:pPr>
                    <w:spacing w:after="0" w:line="240" w:lineRule="auto"/>
                    <w:jc w:val="center"/>
                    <w:rPr>
                      <w:rFonts w:eastAsia="Times New Roman" w:cs="Times New Roman"/>
                      <w:szCs w:val="26"/>
                    </w:rPr>
                  </w:pPr>
                </w:p>
              </w:tc>
            </w:tr>
          </w:tbl>
          <w:p w14:paraId="5F31EDD9" w14:textId="77777777" w:rsidR="000A4014" w:rsidRPr="00FB2AA4" w:rsidRDefault="000A4014" w:rsidP="000A4014">
            <w:pPr>
              <w:spacing w:after="0" w:line="240" w:lineRule="auto"/>
              <w:jc w:val="center"/>
              <w:rPr>
                <w:rFonts w:eastAsia="Times New Roman" w:cs="Times New Roman"/>
                <w:vanish/>
                <w:szCs w:val="26"/>
              </w:rPr>
            </w:pPr>
          </w:p>
          <w:p w14:paraId="197E9379" w14:textId="77777777" w:rsidR="000A4014" w:rsidRPr="00FB2AA4" w:rsidRDefault="000A4014" w:rsidP="000A4014">
            <w:pPr>
              <w:jc w:val="center"/>
              <w:rPr>
                <w:rFonts w:cs="Times New Roman"/>
                <w:szCs w:val="26"/>
              </w:rPr>
            </w:pPr>
            <w:r w:rsidRPr="00FB2AA4">
              <w:rPr>
                <w:rFonts w:cs="Times New Roman"/>
                <w:szCs w:val="26"/>
              </w:rPr>
              <w:t>Auditability</w:t>
            </w:r>
          </w:p>
        </w:tc>
        <w:tc>
          <w:tcPr>
            <w:tcW w:w="5522" w:type="dxa"/>
          </w:tcPr>
          <w:p w14:paraId="27EC432E" w14:textId="50F1419F" w:rsidR="000A4014" w:rsidRPr="00FB2AA4" w:rsidRDefault="000C2763" w:rsidP="000357A3">
            <w:pPr>
              <w:rPr>
                <w:rFonts w:cs="Times New Roman"/>
                <w:szCs w:val="26"/>
              </w:rPr>
            </w:pPr>
            <w:r w:rsidRPr="000C2763">
              <w:rPr>
                <w:rFonts w:cs="Times New Roman"/>
                <w:szCs w:val="26"/>
              </w:rPr>
              <w:t>The system records important operations to support tracking and auditing.</w:t>
            </w:r>
          </w:p>
        </w:tc>
      </w:tr>
      <w:tr w:rsidR="000A4014" w:rsidRPr="00FB2AA4" w14:paraId="60DA3809" w14:textId="77777777" w:rsidTr="000A4014">
        <w:tc>
          <w:tcPr>
            <w:tcW w:w="1555" w:type="dxa"/>
          </w:tcPr>
          <w:p w14:paraId="1D802D30" w14:textId="77777777" w:rsidR="000A4014" w:rsidRPr="00FB2AA4" w:rsidRDefault="000A4014" w:rsidP="000A4014">
            <w:pPr>
              <w:jc w:val="center"/>
              <w:rPr>
                <w:rFonts w:cs="Times New Roman"/>
                <w:b/>
                <w:szCs w:val="26"/>
              </w:rPr>
            </w:pPr>
            <w:r w:rsidRPr="00FB2AA4">
              <w:rPr>
                <w:rFonts w:cs="Times New Roman"/>
                <w:b/>
                <w:szCs w:val="26"/>
              </w:rPr>
              <w:t>NFR-08</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466E0587" w14:textId="77777777" w:rsidTr="000A4014">
              <w:trPr>
                <w:tblCellSpacing w:w="15" w:type="dxa"/>
              </w:trPr>
              <w:tc>
                <w:tcPr>
                  <w:tcW w:w="0" w:type="auto"/>
                  <w:vAlign w:val="center"/>
                  <w:hideMark/>
                </w:tcPr>
                <w:p w14:paraId="59525404" w14:textId="77777777" w:rsidR="000A4014" w:rsidRPr="00FB2AA4" w:rsidRDefault="000A4014" w:rsidP="000A4014">
                  <w:pPr>
                    <w:spacing w:after="0" w:line="240" w:lineRule="auto"/>
                    <w:jc w:val="center"/>
                    <w:rPr>
                      <w:rFonts w:eastAsia="Times New Roman" w:cs="Times New Roman"/>
                      <w:szCs w:val="26"/>
                    </w:rPr>
                  </w:pPr>
                </w:p>
              </w:tc>
            </w:tr>
          </w:tbl>
          <w:p w14:paraId="05D6F15A" w14:textId="77777777" w:rsidR="000A4014" w:rsidRPr="00FB2AA4" w:rsidRDefault="000A4014" w:rsidP="000A4014">
            <w:pPr>
              <w:spacing w:after="0" w:line="240" w:lineRule="auto"/>
              <w:jc w:val="center"/>
              <w:rPr>
                <w:rFonts w:eastAsia="Times New Roman" w:cs="Times New Roman"/>
                <w:vanish/>
                <w:szCs w:val="26"/>
              </w:rPr>
            </w:pPr>
          </w:p>
          <w:p w14:paraId="21F5ACFD" w14:textId="77777777" w:rsidR="000A4014" w:rsidRPr="00FB2AA4" w:rsidRDefault="000A4014" w:rsidP="000A4014">
            <w:pPr>
              <w:jc w:val="center"/>
              <w:rPr>
                <w:rFonts w:cs="Times New Roman"/>
                <w:szCs w:val="26"/>
              </w:rPr>
            </w:pPr>
            <w:r w:rsidRPr="00FB2AA4">
              <w:rPr>
                <w:rFonts w:cs="Times New Roman"/>
                <w:szCs w:val="26"/>
              </w:rPr>
              <w:t>Error Prevention</w:t>
            </w: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02E44A2A" w14:textId="77777777">
              <w:trPr>
                <w:tblCellSpacing w:w="15" w:type="dxa"/>
              </w:trPr>
              <w:tc>
                <w:tcPr>
                  <w:tcW w:w="0" w:type="auto"/>
                  <w:vAlign w:val="center"/>
                  <w:hideMark/>
                </w:tcPr>
                <w:p w14:paraId="1046B040" w14:textId="77777777" w:rsidR="000C2763" w:rsidRPr="000C2763" w:rsidRDefault="000C2763" w:rsidP="000C2763">
                  <w:pPr>
                    <w:rPr>
                      <w:rFonts w:cs="Times New Roman"/>
                      <w:szCs w:val="26"/>
                    </w:rPr>
                  </w:pPr>
                </w:p>
              </w:tc>
            </w:tr>
          </w:tbl>
          <w:p w14:paraId="0AFDE89B"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793A51FE" w14:textId="77777777">
              <w:trPr>
                <w:tblCellSpacing w:w="15" w:type="dxa"/>
              </w:trPr>
              <w:tc>
                <w:tcPr>
                  <w:tcW w:w="0" w:type="auto"/>
                  <w:vAlign w:val="center"/>
                  <w:hideMark/>
                </w:tcPr>
                <w:p w14:paraId="49D13064" w14:textId="77777777" w:rsidR="000C2763" w:rsidRPr="000C2763" w:rsidRDefault="000C2763" w:rsidP="000C2763">
                  <w:pPr>
                    <w:rPr>
                      <w:rFonts w:cs="Times New Roman"/>
                      <w:szCs w:val="26"/>
                    </w:rPr>
                  </w:pPr>
                  <w:r w:rsidRPr="000C2763">
                    <w:rPr>
                      <w:rFonts w:cs="Times New Roman"/>
                      <w:szCs w:val="26"/>
                    </w:rPr>
                    <w:t>The system minimizes dangerous or incorrect user actions.</w:t>
                  </w:r>
                </w:p>
              </w:tc>
            </w:tr>
          </w:tbl>
          <w:p w14:paraId="68FA2E97" w14:textId="0C756F97" w:rsidR="000A4014" w:rsidRPr="00FB2AA4" w:rsidRDefault="000A4014" w:rsidP="000357A3">
            <w:pPr>
              <w:rPr>
                <w:rFonts w:cs="Times New Roman"/>
                <w:szCs w:val="26"/>
              </w:rPr>
            </w:pPr>
          </w:p>
        </w:tc>
      </w:tr>
      <w:tr w:rsidR="000A4014" w:rsidRPr="00FB2AA4" w14:paraId="2CBC56C5" w14:textId="77777777" w:rsidTr="000A4014">
        <w:tc>
          <w:tcPr>
            <w:tcW w:w="1555" w:type="dxa"/>
          </w:tcPr>
          <w:p w14:paraId="2EA4A1AA" w14:textId="77777777" w:rsidR="000A4014" w:rsidRPr="00FB2AA4" w:rsidRDefault="000A4014" w:rsidP="000A4014">
            <w:pPr>
              <w:jc w:val="center"/>
              <w:rPr>
                <w:rFonts w:cs="Times New Roman"/>
                <w:b/>
                <w:szCs w:val="26"/>
              </w:rPr>
            </w:pPr>
            <w:r w:rsidRPr="00FB2AA4">
              <w:rPr>
                <w:rFonts w:cs="Times New Roman"/>
                <w:b/>
                <w:szCs w:val="26"/>
              </w:rPr>
              <w:t>NFR-09</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6E67F2F2" w14:textId="77777777" w:rsidTr="000A4014">
              <w:trPr>
                <w:tblCellSpacing w:w="15" w:type="dxa"/>
              </w:trPr>
              <w:tc>
                <w:tcPr>
                  <w:tcW w:w="0" w:type="auto"/>
                  <w:vAlign w:val="center"/>
                  <w:hideMark/>
                </w:tcPr>
                <w:p w14:paraId="7CDABBEA" w14:textId="77777777" w:rsidR="000A4014" w:rsidRPr="00FB2AA4" w:rsidRDefault="000A4014" w:rsidP="000A4014">
                  <w:pPr>
                    <w:spacing w:after="0" w:line="240" w:lineRule="auto"/>
                    <w:jc w:val="center"/>
                    <w:rPr>
                      <w:rFonts w:eastAsia="Times New Roman" w:cs="Times New Roman"/>
                      <w:szCs w:val="26"/>
                    </w:rPr>
                  </w:pPr>
                </w:p>
              </w:tc>
            </w:tr>
          </w:tbl>
          <w:p w14:paraId="24E02055" w14:textId="77777777" w:rsidR="000A4014" w:rsidRPr="00FB2AA4" w:rsidRDefault="000A4014" w:rsidP="000A4014">
            <w:pPr>
              <w:spacing w:after="0" w:line="240" w:lineRule="auto"/>
              <w:jc w:val="center"/>
              <w:rPr>
                <w:rFonts w:eastAsia="Times New Roman" w:cs="Times New Roman"/>
                <w:vanish/>
                <w:szCs w:val="26"/>
              </w:rPr>
            </w:pPr>
          </w:p>
          <w:p w14:paraId="45451E71" w14:textId="77777777" w:rsidR="000A4014" w:rsidRPr="00FB2AA4" w:rsidRDefault="000A4014" w:rsidP="000A4014">
            <w:pPr>
              <w:jc w:val="center"/>
              <w:rPr>
                <w:rFonts w:cs="Times New Roman"/>
                <w:szCs w:val="26"/>
              </w:rPr>
            </w:pPr>
            <w:r w:rsidRPr="00FB2AA4">
              <w:rPr>
                <w:rFonts w:cs="Times New Roman"/>
                <w:szCs w:val="26"/>
              </w:rPr>
              <w:t>Consistency</w:t>
            </w:r>
          </w:p>
        </w:tc>
        <w:tc>
          <w:tcPr>
            <w:tcW w:w="5522" w:type="dxa"/>
          </w:tcPr>
          <w:p w14:paraId="07ADAC6C" w14:textId="1E3E8DEA" w:rsidR="000A4014" w:rsidRPr="00FB2AA4" w:rsidRDefault="000C2763" w:rsidP="000357A3">
            <w:pPr>
              <w:rPr>
                <w:rFonts w:cs="Times New Roman"/>
                <w:szCs w:val="26"/>
              </w:rPr>
            </w:pPr>
            <w:r w:rsidRPr="000C2763">
              <w:rPr>
                <w:rFonts w:cs="Times New Roman"/>
                <w:szCs w:val="26"/>
              </w:rPr>
              <w:t>Related data is processed in a consistent and synchronized manner.</w:t>
            </w:r>
          </w:p>
        </w:tc>
      </w:tr>
      <w:tr w:rsidR="000A4014" w:rsidRPr="00FB2AA4" w14:paraId="1320827D" w14:textId="77777777" w:rsidTr="000A4014">
        <w:tc>
          <w:tcPr>
            <w:tcW w:w="1555" w:type="dxa"/>
          </w:tcPr>
          <w:p w14:paraId="50598B7F" w14:textId="77777777" w:rsidR="000A4014" w:rsidRPr="00FB2AA4" w:rsidRDefault="000A4014" w:rsidP="000A4014">
            <w:pPr>
              <w:jc w:val="center"/>
              <w:rPr>
                <w:rFonts w:cs="Times New Roman"/>
                <w:b/>
                <w:szCs w:val="26"/>
              </w:rPr>
            </w:pPr>
            <w:r w:rsidRPr="00FB2AA4">
              <w:rPr>
                <w:rFonts w:cs="Times New Roman"/>
                <w:b/>
                <w:szCs w:val="26"/>
              </w:rPr>
              <w:t>NFR-10</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014" w:rsidRPr="00FB2AA4" w14:paraId="1A420FAA" w14:textId="77777777" w:rsidTr="000A4014">
              <w:trPr>
                <w:tblCellSpacing w:w="15" w:type="dxa"/>
              </w:trPr>
              <w:tc>
                <w:tcPr>
                  <w:tcW w:w="0" w:type="auto"/>
                  <w:vAlign w:val="center"/>
                  <w:hideMark/>
                </w:tcPr>
                <w:p w14:paraId="16496F5D" w14:textId="77777777" w:rsidR="000A4014" w:rsidRPr="00FB2AA4" w:rsidRDefault="000A4014" w:rsidP="000A4014">
                  <w:pPr>
                    <w:spacing w:after="0" w:line="240" w:lineRule="auto"/>
                    <w:jc w:val="center"/>
                    <w:rPr>
                      <w:rFonts w:eastAsia="Times New Roman" w:cs="Times New Roman"/>
                      <w:szCs w:val="26"/>
                    </w:rPr>
                  </w:pPr>
                </w:p>
              </w:tc>
            </w:tr>
          </w:tbl>
          <w:p w14:paraId="735FAE2B" w14:textId="77777777" w:rsidR="000A4014" w:rsidRPr="00FB2AA4" w:rsidRDefault="000A4014" w:rsidP="000A4014">
            <w:pPr>
              <w:spacing w:after="0" w:line="240" w:lineRule="auto"/>
              <w:jc w:val="center"/>
              <w:rPr>
                <w:rFonts w:eastAsia="Times New Roman" w:cs="Times New Roman"/>
                <w:vanish/>
                <w:szCs w:val="26"/>
              </w:rPr>
            </w:pPr>
          </w:p>
          <w:p w14:paraId="38A9976A" w14:textId="77777777" w:rsidR="000A4014" w:rsidRPr="00FB2AA4" w:rsidRDefault="000A4014" w:rsidP="000A4014">
            <w:pPr>
              <w:jc w:val="center"/>
              <w:rPr>
                <w:rFonts w:cs="Times New Roman"/>
                <w:szCs w:val="26"/>
              </w:rPr>
            </w:pPr>
            <w:r w:rsidRPr="00FB2AA4">
              <w:rPr>
                <w:rFonts w:cs="Times New Roman"/>
                <w:szCs w:val="26"/>
              </w:rPr>
              <w:t>Basic Performance</w:t>
            </w:r>
          </w:p>
        </w:tc>
        <w:tc>
          <w:tcPr>
            <w:tcW w:w="55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763" w:rsidRPr="000C2763" w14:paraId="693FF85A" w14:textId="77777777">
              <w:trPr>
                <w:tblCellSpacing w:w="15" w:type="dxa"/>
              </w:trPr>
              <w:tc>
                <w:tcPr>
                  <w:tcW w:w="0" w:type="auto"/>
                  <w:vAlign w:val="center"/>
                  <w:hideMark/>
                </w:tcPr>
                <w:p w14:paraId="3C56CE95" w14:textId="77777777" w:rsidR="000C2763" w:rsidRPr="000C2763" w:rsidRDefault="000C2763" w:rsidP="000C2763">
                  <w:pPr>
                    <w:rPr>
                      <w:rFonts w:cs="Times New Roman"/>
                      <w:szCs w:val="26"/>
                    </w:rPr>
                  </w:pPr>
                </w:p>
              </w:tc>
            </w:tr>
          </w:tbl>
          <w:p w14:paraId="562786CF" w14:textId="77777777" w:rsidR="000C2763" w:rsidRPr="000C2763" w:rsidRDefault="000C2763" w:rsidP="000C2763">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6"/>
            </w:tblGrid>
            <w:tr w:rsidR="000C2763" w:rsidRPr="000C2763" w14:paraId="4DBA8004" w14:textId="77777777">
              <w:trPr>
                <w:tblCellSpacing w:w="15" w:type="dxa"/>
              </w:trPr>
              <w:tc>
                <w:tcPr>
                  <w:tcW w:w="0" w:type="auto"/>
                  <w:vAlign w:val="center"/>
                  <w:hideMark/>
                </w:tcPr>
                <w:p w14:paraId="456BA58A" w14:textId="77777777" w:rsidR="000C2763" w:rsidRPr="000C2763" w:rsidRDefault="000C2763" w:rsidP="000C2763">
                  <w:pPr>
                    <w:rPr>
                      <w:rFonts w:cs="Times New Roman"/>
                      <w:szCs w:val="26"/>
                    </w:rPr>
                  </w:pPr>
                  <w:r w:rsidRPr="000C2763">
                    <w:rPr>
                      <w:rFonts w:cs="Times New Roman"/>
                      <w:szCs w:val="26"/>
                    </w:rPr>
                    <w:t>Queries are limited and include filtering conditions to improve performance.</w:t>
                  </w:r>
                </w:p>
              </w:tc>
            </w:tr>
          </w:tbl>
          <w:p w14:paraId="5D2297A5" w14:textId="1783F4E6" w:rsidR="000A4014" w:rsidRPr="00FB2AA4" w:rsidRDefault="000A4014" w:rsidP="00303614">
            <w:pPr>
              <w:rPr>
                <w:rFonts w:cs="Times New Roman"/>
                <w:szCs w:val="26"/>
              </w:rPr>
            </w:pPr>
          </w:p>
        </w:tc>
      </w:tr>
    </w:tbl>
    <w:p w14:paraId="613ABE50" w14:textId="77777777" w:rsidR="00303614" w:rsidRPr="00FB2AA4" w:rsidRDefault="00303614" w:rsidP="00303614">
      <w:pPr>
        <w:rPr>
          <w:rFonts w:cs="Times New Roman"/>
          <w:szCs w:val="26"/>
        </w:rPr>
      </w:pPr>
    </w:p>
    <w:p w14:paraId="6C8044F9" w14:textId="77777777" w:rsidR="00916AA4" w:rsidRPr="00916AA4" w:rsidRDefault="00916AA4" w:rsidP="00916AA4">
      <w:pPr>
        <w:rPr>
          <w:rFonts w:cs="Times New Roman"/>
          <w:szCs w:val="26"/>
        </w:rPr>
      </w:pPr>
      <w:r w:rsidRPr="00916AA4">
        <w:rPr>
          <w:rFonts w:cs="Times New Roman"/>
          <w:b/>
          <w:bCs/>
          <w:szCs w:val="26"/>
        </w:rPr>
        <w:t>Detailed Description</w:t>
      </w:r>
    </w:p>
    <w:p w14:paraId="0FE2E664" w14:textId="77777777" w:rsidR="00916AA4" w:rsidRPr="00916AA4" w:rsidRDefault="00916AA4" w:rsidP="00916AA4">
      <w:pPr>
        <w:rPr>
          <w:rFonts w:cs="Times New Roman"/>
          <w:szCs w:val="26"/>
        </w:rPr>
      </w:pPr>
      <w:r w:rsidRPr="00916AA4">
        <w:rPr>
          <w:rFonts w:cs="Times New Roman"/>
          <w:b/>
          <w:bCs/>
          <w:szCs w:val="26"/>
        </w:rPr>
        <w:t>NFR-01 – Authentication</w:t>
      </w:r>
      <w:r w:rsidRPr="00916AA4">
        <w:rPr>
          <w:rFonts w:cs="Times New Roman"/>
          <w:szCs w:val="26"/>
        </w:rPr>
        <w:br/>
        <w:t>The system requires users to log in before accessing any management functions. All functional pages are protected by a session authentication mechanism. If a user has not logged in, the system automatically redirects them to the login page and prevents direct access to internal modules.</w:t>
      </w:r>
      <w:r w:rsidRPr="00916AA4">
        <w:rPr>
          <w:rFonts w:cs="Times New Roman"/>
          <w:szCs w:val="26"/>
        </w:rPr>
        <w:br/>
        <w:t>This mechanism ensures that administrative functions cannot be accessed without authorization and that all operations in the system are associated with an authenticated user.</w:t>
      </w:r>
    </w:p>
    <w:p w14:paraId="0EAD4D64" w14:textId="77777777" w:rsidR="00916AA4" w:rsidRPr="00916AA4" w:rsidRDefault="00916AA4" w:rsidP="00916AA4">
      <w:pPr>
        <w:rPr>
          <w:rFonts w:cs="Times New Roman"/>
          <w:szCs w:val="26"/>
        </w:rPr>
      </w:pPr>
      <w:r w:rsidRPr="00916AA4">
        <w:rPr>
          <w:rFonts w:cs="Times New Roman"/>
          <w:b/>
          <w:bCs/>
          <w:szCs w:val="26"/>
        </w:rPr>
        <w:t>NFR-02 – Authorization / Role-Based Access Control</w:t>
      </w:r>
      <w:r w:rsidRPr="00916AA4">
        <w:rPr>
          <w:rFonts w:cs="Times New Roman"/>
          <w:szCs w:val="26"/>
        </w:rPr>
        <w:br/>
        <w:t xml:space="preserve">The system implements role-based access control with main roles such as </w:t>
      </w:r>
      <w:r w:rsidRPr="00916AA4">
        <w:rPr>
          <w:rFonts w:cs="Times New Roman"/>
          <w:b/>
          <w:bCs/>
          <w:szCs w:val="26"/>
        </w:rPr>
        <w:t>admin, editor, and viewer</w:t>
      </w:r>
      <w:r w:rsidRPr="00916AA4">
        <w:rPr>
          <w:rFonts w:cs="Times New Roman"/>
          <w:szCs w:val="26"/>
        </w:rPr>
        <w:t>.</w:t>
      </w:r>
      <w:r w:rsidRPr="00916AA4">
        <w:rPr>
          <w:rFonts w:cs="Times New Roman"/>
          <w:szCs w:val="26"/>
        </w:rPr>
        <w:br/>
        <w:t>Each role has different permissions:</w:t>
      </w:r>
    </w:p>
    <w:p w14:paraId="297EBE9C" w14:textId="77777777" w:rsidR="00916AA4" w:rsidRPr="00916AA4" w:rsidRDefault="00916AA4" w:rsidP="00292AD0">
      <w:pPr>
        <w:numPr>
          <w:ilvl w:val="0"/>
          <w:numId w:val="13"/>
        </w:numPr>
        <w:rPr>
          <w:rFonts w:cs="Times New Roman"/>
          <w:szCs w:val="26"/>
        </w:rPr>
      </w:pPr>
      <w:r w:rsidRPr="00916AA4">
        <w:rPr>
          <w:rFonts w:cs="Times New Roman"/>
          <w:b/>
          <w:bCs/>
          <w:szCs w:val="26"/>
        </w:rPr>
        <w:t>admin:</w:t>
      </w:r>
      <w:r w:rsidRPr="00916AA4">
        <w:rPr>
          <w:rFonts w:cs="Times New Roman"/>
          <w:szCs w:val="26"/>
        </w:rPr>
        <w:t xml:space="preserve"> allowed to perform add, edit, and delete operations.</w:t>
      </w:r>
    </w:p>
    <w:p w14:paraId="7E6332DF" w14:textId="77777777" w:rsidR="00916AA4" w:rsidRPr="00916AA4" w:rsidRDefault="00916AA4" w:rsidP="00292AD0">
      <w:pPr>
        <w:numPr>
          <w:ilvl w:val="0"/>
          <w:numId w:val="13"/>
        </w:numPr>
        <w:rPr>
          <w:rFonts w:cs="Times New Roman"/>
          <w:szCs w:val="26"/>
        </w:rPr>
      </w:pPr>
      <w:r w:rsidRPr="00916AA4">
        <w:rPr>
          <w:rFonts w:cs="Times New Roman"/>
          <w:b/>
          <w:bCs/>
          <w:szCs w:val="26"/>
        </w:rPr>
        <w:lastRenderedPageBreak/>
        <w:t>viewer:</w:t>
      </w:r>
      <w:r w:rsidRPr="00916AA4">
        <w:rPr>
          <w:rFonts w:cs="Times New Roman"/>
          <w:szCs w:val="26"/>
        </w:rPr>
        <w:t xml:space="preserve"> allowed to view data only and cannot perform actions that modify the system state.</w:t>
      </w:r>
    </w:p>
    <w:p w14:paraId="3EA38ACD" w14:textId="77777777" w:rsidR="00916AA4" w:rsidRPr="00916AA4" w:rsidRDefault="00916AA4" w:rsidP="00916AA4">
      <w:pPr>
        <w:rPr>
          <w:rFonts w:cs="Times New Roman"/>
          <w:szCs w:val="26"/>
        </w:rPr>
      </w:pPr>
      <w:r w:rsidRPr="00916AA4">
        <w:rPr>
          <w:rFonts w:cs="Times New Roman"/>
          <w:szCs w:val="26"/>
        </w:rPr>
        <w:t>Access permissions are checked before displaying action interfaces and before processing business logic, preventing unauthorized users from performing restricted actions.</w:t>
      </w:r>
    </w:p>
    <w:p w14:paraId="2310A2A1" w14:textId="77777777" w:rsidR="00916AA4" w:rsidRPr="00916AA4" w:rsidRDefault="00916AA4" w:rsidP="00916AA4">
      <w:pPr>
        <w:rPr>
          <w:rFonts w:cs="Times New Roman"/>
          <w:szCs w:val="26"/>
        </w:rPr>
      </w:pPr>
      <w:r w:rsidRPr="00916AA4">
        <w:rPr>
          <w:rFonts w:cs="Times New Roman"/>
          <w:b/>
          <w:bCs/>
          <w:szCs w:val="26"/>
        </w:rPr>
        <w:t>NFR-03 – Access Control at Entry Point</w:t>
      </w:r>
      <w:r w:rsidRPr="00916AA4">
        <w:rPr>
          <w:rFonts w:cs="Times New Roman"/>
          <w:szCs w:val="26"/>
        </w:rPr>
        <w:br/>
        <w:t>Important operations (CRUD) are processed only when requests pass through the correct system entry points.</w:t>
      </w:r>
      <w:r w:rsidRPr="00916AA4">
        <w:rPr>
          <w:rFonts w:cs="Times New Roman"/>
          <w:szCs w:val="26"/>
        </w:rPr>
        <w:br/>
        <w:t>The system does not execute business logic if the user does not have the appropriate permissions, even if the request is sent manually (for example, by modifying the URL or sending a direct POST request).</w:t>
      </w:r>
      <w:r w:rsidRPr="00916AA4">
        <w:rPr>
          <w:rFonts w:cs="Times New Roman"/>
          <w:szCs w:val="26"/>
        </w:rPr>
        <w:br/>
        <w:t>This approach reduces the risk of bypassing the interface and protects the business logic from unauthorized access.</w:t>
      </w:r>
    </w:p>
    <w:p w14:paraId="503BD141" w14:textId="77777777" w:rsidR="00916AA4" w:rsidRPr="00916AA4" w:rsidRDefault="00916AA4" w:rsidP="00916AA4">
      <w:pPr>
        <w:rPr>
          <w:rFonts w:cs="Times New Roman"/>
          <w:szCs w:val="26"/>
        </w:rPr>
      </w:pPr>
      <w:r w:rsidRPr="00916AA4">
        <w:rPr>
          <w:rFonts w:cs="Times New Roman"/>
          <w:b/>
          <w:bCs/>
          <w:szCs w:val="26"/>
        </w:rPr>
        <w:t>NFR-04 – Input Validation</w:t>
      </w:r>
      <w:r w:rsidRPr="00916AA4">
        <w:rPr>
          <w:rFonts w:cs="Times New Roman"/>
          <w:szCs w:val="26"/>
        </w:rPr>
        <w:br/>
        <w:t>Before storing data in the database, the system performs necessary validations on input data, including:</w:t>
      </w:r>
    </w:p>
    <w:p w14:paraId="21D7917E" w14:textId="77777777" w:rsidR="00916AA4" w:rsidRPr="00916AA4" w:rsidRDefault="00916AA4" w:rsidP="00292AD0">
      <w:pPr>
        <w:numPr>
          <w:ilvl w:val="0"/>
          <w:numId w:val="14"/>
        </w:numPr>
        <w:rPr>
          <w:rFonts w:cs="Times New Roman"/>
          <w:szCs w:val="26"/>
        </w:rPr>
      </w:pPr>
      <w:r w:rsidRPr="00916AA4">
        <w:rPr>
          <w:rFonts w:cs="Times New Roman"/>
          <w:szCs w:val="26"/>
        </w:rPr>
        <w:t>Checking that required fields are not empty</w:t>
      </w:r>
    </w:p>
    <w:p w14:paraId="65F5514F" w14:textId="77777777" w:rsidR="00916AA4" w:rsidRPr="00916AA4" w:rsidRDefault="00916AA4" w:rsidP="00292AD0">
      <w:pPr>
        <w:numPr>
          <w:ilvl w:val="0"/>
          <w:numId w:val="14"/>
        </w:numPr>
        <w:rPr>
          <w:rFonts w:cs="Times New Roman"/>
          <w:szCs w:val="26"/>
        </w:rPr>
      </w:pPr>
      <w:r w:rsidRPr="00916AA4">
        <w:rPr>
          <w:rFonts w:cs="Times New Roman"/>
          <w:szCs w:val="26"/>
        </w:rPr>
        <w:t>Verifying data types (e.g., IDs must be valid numbers)</w:t>
      </w:r>
    </w:p>
    <w:p w14:paraId="0F3D28EE" w14:textId="77777777" w:rsidR="00916AA4" w:rsidRPr="00916AA4" w:rsidRDefault="00916AA4" w:rsidP="00292AD0">
      <w:pPr>
        <w:numPr>
          <w:ilvl w:val="0"/>
          <w:numId w:val="14"/>
        </w:numPr>
        <w:rPr>
          <w:rFonts w:cs="Times New Roman"/>
          <w:szCs w:val="26"/>
        </w:rPr>
      </w:pPr>
      <w:r w:rsidRPr="00916AA4">
        <w:rPr>
          <w:rFonts w:cs="Times New Roman"/>
          <w:szCs w:val="26"/>
        </w:rPr>
        <w:t xml:space="preserve">Checking for duplicates (for example, course code </w:t>
      </w:r>
      <w:proofErr w:type="spellStart"/>
      <w:r w:rsidRPr="00916AA4">
        <w:rPr>
          <w:rFonts w:cs="Times New Roman"/>
          <w:b/>
          <w:bCs/>
          <w:szCs w:val="26"/>
        </w:rPr>
        <w:t>maMon</w:t>
      </w:r>
      <w:proofErr w:type="spellEnd"/>
      <w:r w:rsidRPr="00916AA4">
        <w:rPr>
          <w:rFonts w:cs="Times New Roman"/>
          <w:szCs w:val="26"/>
        </w:rPr>
        <w:t>)</w:t>
      </w:r>
    </w:p>
    <w:p w14:paraId="3857F526" w14:textId="77777777" w:rsidR="00916AA4" w:rsidRPr="00916AA4" w:rsidRDefault="00916AA4" w:rsidP="00916AA4">
      <w:pPr>
        <w:rPr>
          <w:rFonts w:cs="Times New Roman"/>
          <w:szCs w:val="26"/>
        </w:rPr>
      </w:pPr>
      <w:r w:rsidRPr="00916AA4">
        <w:rPr>
          <w:rFonts w:cs="Times New Roman"/>
          <w:szCs w:val="26"/>
        </w:rPr>
        <w:t>These mechanisms help reduce data errors and prevent invalid data from being stored in the system.</w:t>
      </w:r>
    </w:p>
    <w:p w14:paraId="21647F9C" w14:textId="77777777" w:rsidR="00916AA4" w:rsidRPr="00916AA4" w:rsidRDefault="00916AA4" w:rsidP="00916AA4">
      <w:pPr>
        <w:rPr>
          <w:rFonts w:cs="Times New Roman"/>
          <w:szCs w:val="26"/>
        </w:rPr>
      </w:pPr>
      <w:r w:rsidRPr="00916AA4">
        <w:rPr>
          <w:rFonts w:cs="Times New Roman"/>
          <w:b/>
          <w:bCs/>
          <w:szCs w:val="26"/>
        </w:rPr>
        <w:t>NFR-05 – Data Integrity</w:t>
      </w:r>
      <w:r w:rsidRPr="00916AA4">
        <w:rPr>
          <w:rFonts w:cs="Times New Roman"/>
          <w:szCs w:val="26"/>
        </w:rPr>
        <w:br/>
        <w:t>The system applies logical constraints to ensure the integrity of business data.</w:t>
      </w:r>
      <w:r w:rsidRPr="00916AA4">
        <w:rPr>
          <w:rFonts w:cs="Times New Roman"/>
          <w:szCs w:val="26"/>
        </w:rPr>
        <w:br/>
        <w:t>For example, in course relationship management, the system does not allow a course to be its own prerequisite or dependency.</w:t>
      </w:r>
      <w:r w:rsidRPr="00916AA4">
        <w:rPr>
          <w:rFonts w:cs="Times New Roman"/>
          <w:szCs w:val="26"/>
        </w:rPr>
        <w:br/>
        <w:t>Additionally, related deletion operations are handled synchronously to prevent orphaned or inconsistent data.</w:t>
      </w:r>
    </w:p>
    <w:p w14:paraId="27803E1E" w14:textId="77777777" w:rsidR="00916AA4" w:rsidRPr="00916AA4" w:rsidRDefault="00916AA4" w:rsidP="00916AA4">
      <w:pPr>
        <w:rPr>
          <w:rFonts w:cs="Times New Roman"/>
          <w:szCs w:val="26"/>
        </w:rPr>
      </w:pPr>
      <w:r w:rsidRPr="00916AA4">
        <w:rPr>
          <w:rFonts w:cs="Times New Roman"/>
          <w:b/>
          <w:bCs/>
          <w:szCs w:val="26"/>
        </w:rPr>
        <w:t>NFR-06 – Transaction Safety</w:t>
      </w:r>
      <w:r w:rsidRPr="00916AA4">
        <w:rPr>
          <w:rFonts w:cs="Times New Roman"/>
          <w:szCs w:val="26"/>
        </w:rPr>
        <w:br/>
        <w:t>For operations involving multiple steps (for example, adding a course with relationships or processing payments), the system uses the database transaction mechanism.</w:t>
      </w:r>
      <w:r w:rsidRPr="00916AA4">
        <w:rPr>
          <w:rFonts w:cs="Times New Roman"/>
          <w:szCs w:val="26"/>
        </w:rPr>
        <w:br/>
        <w:t xml:space="preserve">If any step in the process fails, the entire operation is rolled back to ensure the database </w:t>
      </w:r>
      <w:r w:rsidRPr="00916AA4">
        <w:rPr>
          <w:rFonts w:cs="Times New Roman"/>
          <w:szCs w:val="26"/>
        </w:rPr>
        <w:lastRenderedPageBreak/>
        <w:t>does not enter an inconsistent state.</w:t>
      </w:r>
      <w:r w:rsidRPr="00916AA4">
        <w:rPr>
          <w:rFonts w:cs="Times New Roman"/>
          <w:szCs w:val="26"/>
        </w:rPr>
        <w:br/>
        <w:t>This mechanism helps maintain data integrity even when errors occur during processing.</w:t>
      </w:r>
    </w:p>
    <w:p w14:paraId="7DDBD272" w14:textId="77777777" w:rsidR="00916AA4" w:rsidRPr="00916AA4" w:rsidRDefault="00916AA4" w:rsidP="00916AA4">
      <w:pPr>
        <w:rPr>
          <w:rFonts w:cs="Times New Roman"/>
          <w:szCs w:val="26"/>
        </w:rPr>
      </w:pPr>
      <w:r w:rsidRPr="00916AA4">
        <w:rPr>
          <w:rFonts w:cs="Times New Roman"/>
          <w:b/>
          <w:bCs/>
          <w:szCs w:val="26"/>
        </w:rPr>
        <w:t>NFR-07 – Auditability / Traceability</w:t>
      </w:r>
      <w:r w:rsidRPr="00916AA4">
        <w:rPr>
          <w:rFonts w:cs="Times New Roman"/>
          <w:szCs w:val="26"/>
        </w:rPr>
        <w:br/>
        <w:t xml:space="preserve">The system records important actions such as adding, editing, and deleting data in an </w:t>
      </w:r>
      <w:r w:rsidRPr="00916AA4">
        <w:rPr>
          <w:rFonts w:cs="Times New Roman"/>
          <w:b/>
          <w:bCs/>
          <w:szCs w:val="26"/>
        </w:rPr>
        <w:t>audit log</w:t>
      </w:r>
      <w:r w:rsidRPr="00916AA4">
        <w:rPr>
          <w:rFonts w:cs="Times New Roman"/>
          <w:szCs w:val="26"/>
        </w:rPr>
        <w:t xml:space="preserve"> table.</w:t>
      </w:r>
      <w:r w:rsidRPr="00916AA4">
        <w:rPr>
          <w:rFonts w:cs="Times New Roman"/>
          <w:szCs w:val="26"/>
        </w:rPr>
        <w:br/>
        <w:t>Each log entry includes information about the affected object, the action performed, and a descriptive message.</w:t>
      </w:r>
      <w:r w:rsidRPr="00916AA4">
        <w:rPr>
          <w:rFonts w:cs="Times New Roman"/>
          <w:szCs w:val="26"/>
        </w:rPr>
        <w:br/>
        <w:t>This allows the system to track the history of data changes and supports monitoring, auditing, and accountability.</w:t>
      </w:r>
    </w:p>
    <w:p w14:paraId="75255F8A" w14:textId="77777777" w:rsidR="00916AA4" w:rsidRPr="00916AA4" w:rsidRDefault="00916AA4" w:rsidP="00916AA4">
      <w:pPr>
        <w:rPr>
          <w:rFonts w:cs="Times New Roman"/>
          <w:szCs w:val="26"/>
        </w:rPr>
      </w:pPr>
      <w:r w:rsidRPr="00916AA4">
        <w:rPr>
          <w:rFonts w:cs="Times New Roman"/>
          <w:b/>
          <w:bCs/>
          <w:szCs w:val="26"/>
        </w:rPr>
        <w:t>NFR-08 – Error Prevention &amp; User Safety</w:t>
      </w:r>
      <w:r w:rsidRPr="00916AA4">
        <w:rPr>
          <w:rFonts w:cs="Times New Roman"/>
          <w:szCs w:val="26"/>
        </w:rPr>
        <w:br/>
        <w:t>To reduce user mistakes, the system implements basic preventive measures such as:</w:t>
      </w:r>
    </w:p>
    <w:p w14:paraId="35CF225A" w14:textId="77777777" w:rsidR="00916AA4" w:rsidRPr="00916AA4" w:rsidRDefault="00916AA4" w:rsidP="00292AD0">
      <w:pPr>
        <w:numPr>
          <w:ilvl w:val="0"/>
          <w:numId w:val="15"/>
        </w:numPr>
        <w:rPr>
          <w:rFonts w:cs="Times New Roman"/>
          <w:szCs w:val="26"/>
        </w:rPr>
      </w:pPr>
      <w:r w:rsidRPr="00916AA4">
        <w:rPr>
          <w:rFonts w:cs="Times New Roman"/>
          <w:szCs w:val="26"/>
        </w:rPr>
        <w:t>Requiring confirmation before deleting data</w:t>
      </w:r>
    </w:p>
    <w:p w14:paraId="66659BDA" w14:textId="77777777" w:rsidR="00916AA4" w:rsidRPr="00916AA4" w:rsidRDefault="00916AA4" w:rsidP="00292AD0">
      <w:pPr>
        <w:numPr>
          <w:ilvl w:val="0"/>
          <w:numId w:val="15"/>
        </w:numPr>
        <w:rPr>
          <w:rFonts w:cs="Times New Roman"/>
          <w:szCs w:val="26"/>
        </w:rPr>
      </w:pPr>
      <w:r w:rsidRPr="00916AA4">
        <w:rPr>
          <w:rFonts w:cs="Times New Roman"/>
          <w:szCs w:val="26"/>
        </w:rPr>
        <w:t>Hiding or disabling functions that are not permitted for certain roles</w:t>
      </w:r>
    </w:p>
    <w:p w14:paraId="6318ED22" w14:textId="77777777" w:rsidR="00916AA4" w:rsidRPr="00916AA4" w:rsidRDefault="00916AA4" w:rsidP="00916AA4">
      <w:pPr>
        <w:rPr>
          <w:rFonts w:cs="Times New Roman"/>
          <w:szCs w:val="26"/>
        </w:rPr>
      </w:pPr>
      <w:r w:rsidRPr="00916AA4">
        <w:rPr>
          <w:rFonts w:cs="Times New Roman"/>
          <w:szCs w:val="26"/>
        </w:rPr>
        <w:t>These measures help minimize the risk of accidental data loss.</w:t>
      </w:r>
    </w:p>
    <w:p w14:paraId="4E4E239E" w14:textId="77777777" w:rsidR="00916AA4" w:rsidRPr="00916AA4" w:rsidRDefault="00916AA4" w:rsidP="00916AA4">
      <w:pPr>
        <w:rPr>
          <w:rFonts w:cs="Times New Roman"/>
          <w:szCs w:val="26"/>
        </w:rPr>
      </w:pPr>
      <w:r w:rsidRPr="00916AA4">
        <w:rPr>
          <w:rFonts w:cs="Times New Roman"/>
          <w:b/>
          <w:bCs/>
          <w:szCs w:val="26"/>
        </w:rPr>
        <w:t>NFR-09 – Data Consistency</w:t>
      </w:r>
      <w:r w:rsidRPr="00916AA4">
        <w:rPr>
          <w:rFonts w:cs="Times New Roman"/>
          <w:szCs w:val="26"/>
        </w:rPr>
        <w:br/>
        <w:t>When operations affect multiple database tables, the system ensures that related tables are updated consistently.</w:t>
      </w:r>
      <w:r w:rsidRPr="00916AA4">
        <w:rPr>
          <w:rFonts w:cs="Times New Roman"/>
          <w:szCs w:val="26"/>
        </w:rPr>
        <w:br/>
        <w:t>For example, when a course is deleted, related records in the relationship table are also removed to avoid inconsistent data.</w:t>
      </w:r>
      <w:r w:rsidRPr="00916AA4">
        <w:rPr>
          <w:rFonts w:cs="Times New Roman"/>
          <w:szCs w:val="26"/>
        </w:rPr>
        <w:br/>
        <w:t>This ensures that both displayed data and stored data accurately reflect the system’s current state.</w:t>
      </w:r>
    </w:p>
    <w:p w14:paraId="26B93E50" w14:textId="77777777" w:rsidR="00916AA4" w:rsidRPr="00916AA4" w:rsidRDefault="00916AA4" w:rsidP="00916AA4">
      <w:pPr>
        <w:rPr>
          <w:rFonts w:cs="Times New Roman"/>
          <w:szCs w:val="26"/>
        </w:rPr>
      </w:pPr>
      <w:r w:rsidRPr="00916AA4">
        <w:rPr>
          <w:rFonts w:cs="Times New Roman"/>
          <w:b/>
          <w:bCs/>
          <w:szCs w:val="26"/>
        </w:rPr>
        <w:t>NFR-10 – Basic Performance</w:t>
      </w:r>
      <w:r w:rsidRPr="00916AA4">
        <w:rPr>
          <w:rFonts w:cs="Times New Roman"/>
          <w:szCs w:val="26"/>
        </w:rPr>
        <w:br/>
        <w:t>The system uses database queries with filtering conditions (</w:t>
      </w:r>
      <w:r w:rsidRPr="00916AA4">
        <w:rPr>
          <w:rFonts w:cs="Times New Roman"/>
          <w:b/>
          <w:bCs/>
          <w:szCs w:val="26"/>
        </w:rPr>
        <w:t>WHERE</w:t>
      </w:r>
      <w:r w:rsidRPr="00916AA4">
        <w:rPr>
          <w:rFonts w:cs="Times New Roman"/>
          <w:szCs w:val="26"/>
        </w:rPr>
        <w:t>), sorting (</w:t>
      </w:r>
      <w:r w:rsidRPr="00916AA4">
        <w:rPr>
          <w:rFonts w:cs="Times New Roman"/>
          <w:b/>
          <w:bCs/>
          <w:szCs w:val="26"/>
        </w:rPr>
        <w:t>ORDER BY</w:t>
      </w:r>
      <w:r w:rsidRPr="00916AA4">
        <w:rPr>
          <w:rFonts w:cs="Times New Roman"/>
          <w:szCs w:val="26"/>
        </w:rPr>
        <w:t>), and table joins (</w:t>
      </w:r>
      <w:r w:rsidRPr="00916AA4">
        <w:rPr>
          <w:rFonts w:cs="Times New Roman"/>
          <w:b/>
          <w:bCs/>
          <w:szCs w:val="26"/>
        </w:rPr>
        <w:t>JOIN</w:t>
      </w:r>
      <w:r w:rsidRPr="00916AA4">
        <w:rPr>
          <w:rFonts w:cs="Times New Roman"/>
          <w:szCs w:val="26"/>
        </w:rPr>
        <w:t>) to retrieve only the necessary data.</w:t>
      </w:r>
      <w:r w:rsidRPr="00916AA4">
        <w:rPr>
          <w:rFonts w:cs="Times New Roman"/>
          <w:szCs w:val="26"/>
        </w:rPr>
        <w:br/>
        <w:t>This approach helps the system run efficiently and maintain stable performance with an appropriate scale of data and users.</w:t>
      </w:r>
    </w:p>
    <w:p w14:paraId="23743DE6" w14:textId="77777777" w:rsidR="002A2F48" w:rsidRPr="00FB2AA4" w:rsidRDefault="002A2F48" w:rsidP="00303614">
      <w:pPr>
        <w:rPr>
          <w:rFonts w:cs="Times New Roman"/>
          <w:szCs w:val="26"/>
        </w:rPr>
      </w:pPr>
    </w:p>
    <w:p w14:paraId="3D7760D8" w14:textId="77777777" w:rsidR="002666E7" w:rsidRPr="00FB2AA4" w:rsidRDefault="00844583" w:rsidP="005F118B">
      <w:pPr>
        <w:pStyle w:val="Heading2"/>
        <w:numPr>
          <w:ilvl w:val="0"/>
          <w:numId w:val="0"/>
        </w:numPr>
        <w:ind w:left="720"/>
        <w:rPr>
          <w:rFonts w:cs="Times New Roman"/>
        </w:rPr>
      </w:pPr>
      <w:bookmarkStart w:id="4" w:name="_Toc221233595"/>
      <w:r w:rsidRPr="00FB2AA4">
        <w:rPr>
          <w:rFonts w:cs="Times New Roman"/>
        </w:rPr>
        <w:t xml:space="preserve">2.3 </w:t>
      </w:r>
      <w:r w:rsidR="008C42F9" w:rsidRPr="00FB2AA4">
        <w:rPr>
          <w:rFonts w:cs="Times New Roman"/>
        </w:rPr>
        <w:t>Propose Model of Architecturally Significant Requirements (ASR)</w:t>
      </w:r>
      <w:bookmarkEnd w:id="4"/>
    </w:p>
    <w:tbl>
      <w:tblPr>
        <w:tblStyle w:val="TableGrid"/>
        <w:tblW w:w="0" w:type="auto"/>
        <w:tblLook w:val="04A0" w:firstRow="1" w:lastRow="0" w:firstColumn="1" w:lastColumn="0" w:noHBand="0" w:noVBand="1"/>
      </w:tblPr>
      <w:tblGrid>
        <w:gridCol w:w="1271"/>
        <w:gridCol w:w="1985"/>
        <w:gridCol w:w="3752"/>
        <w:gridCol w:w="2337"/>
      </w:tblGrid>
      <w:tr w:rsidR="006C1817" w:rsidRPr="00FB2AA4" w14:paraId="68495169" w14:textId="77777777" w:rsidTr="006C1817">
        <w:tc>
          <w:tcPr>
            <w:tcW w:w="1271" w:type="dxa"/>
          </w:tcPr>
          <w:p w14:paraId="27CB1277" w14:textId="77777777" w:rsidR="006C1817" w:rsidRPr="00FB2AA4" w:rsidRDefault="006C1817" w:rsidP="006C1817">
            <w:pPr>
              <w:jc w:val="center"/>
              <w:rPr>
                <w:rFonts w:cs="Times New Roman"/>
                <w:b/>
                <w:szCs w:val="26"/>
              </w:rPr>
            </w:pPr>
            <w:r w:rsidRPr="00FB2AA4">
              <w:rPr>
                <w:rFonts w:cs="Times New Roman"/>
                <w:b/>
                <w:szCs w:val="26"/>
              </w:rPr>
              <w:t>ID</w:t>
            </w:r>
          </w:p>
        </w:tc>
        <w:tc>
          <w:tcPr>
            <w:tcW w:w="1985" w:type="dxa"/>
          </w:tcPr>
          <w:p w14:paraId="34902A76" w14:textId="27844ED6" w:rsidR="006C1817" w:rsidRPr="00FB2AA4" w:rsidRDefault="00214118" w:rsidP="006C1817">
            <w:pPr>
              <w:jc w:val="center"/>
              <w:rPr>
                <w:rFonts w:cs="Times New Roman"/>
                <w:b/>
                <w:szCs w:val="26"/>
              </w:rPr>
            </w:pPr>
            <w:r>
              <w:rPr>
                <w:rFonts w:cs="Times New Roman"/>
                <w:b/>
                <w:szCs w:val="26"/>
              </w:rPr>
              <w:t>Attribute</w:t>
            </w:r>
          </w:p>
        </w:tc>
        <w:tc>
          <w:tcPr>
            <w:tcW w:w="3752" w:type="dxa"/>
          </w:tcPr>
          <w:p w14:paraId="19B9B26F" w14:textId="3D0A4BB2" w:rsidR="006C1817" w:rsidRPr="00FB2AA4" w:rsidRDefault="00214118" w:rsidP="006C1817">
            <w:pPr>
              <w:jc w:val="center"/>
              <w:rPr>
                <w:rFonts w:cs="Times New Roman"/>
                <w:b/>
                <w:szCs w:val="26"/>
              </w:rPr>
            </w:pPr>
            <w:r w:rsidRPr="00F97C4F">
              <w:rPr>
                <w:rFonts w:cs="Times New Roman"/>
                <w:b/>
                <w:szCs w:val="26"/>
              </w:rPr>
              <w:t>Description</w:t>
            </w:r>
          </w:p>
        </w:tc>
        <w:tc>
          <w:tcPr>
            <w:tcW w:w="2337" w:type="dxa"/>
          </w:tcPr>
          <w:p w14:paraId="03FEFD55" w14:textId="3E5EC1B4" w:rsidR="006C1817" w:rsidRPr="00FB2AA4" w:rsidRDefault="00214118" w:rsidP="006C1817">
            <w:pPr>
              <w:jc w:val="center"/>
              <w:rPr>
                <w:rFonts w:cs="Times New Roman"/>
                <w:b/>
                <w:szCs w:val="26"/>
              </w:rPr>
            </w:pPr>
            <w:r>
              <w:rPr>
                <w:rFonts w:cs="Times New Roman"/>
                <w:b/>
                <w:szCs w:val="26"/>
              </w:rPr>
              <w:t>Impact</w:t>
            </w:r>
            <w:bookmarkStart w:id="5" w:name="_GoBack"/>
            <w:bookmarkEnd w:id="5"/>
          </w:p>
        </w:tc>
      </w:tr>
      <w:tr w:rsidR="006C1817" w:rsidRPr="00FB2AA4" w14:paraId="2364CE2C" w14:textId="77777777" w:rsidTr="006C1817">
        <w:tc>
          <w:tcPr>
            <w:tcW w:w="1271" w:type="dxa"/>
          </w:tcPr>
          <w:p w14:paraId="5FC51770" w14:textId="77777777" w:rsidR="006C1817" w:rsidRPr="00FB2AA4" w:rsidRDefault="006C1817" w:rsidP="006C1817">
            <w:pPr>
              <w:jc w:val="center"/>
              <w:rPr>
                <w:rFonts w:cs="Times New Roman"/>
                <w:b/>
                <w:szCs w:val="26"/>
              </w:rPr>
            </w:pPr>
            <w:r w:rsidRPr="00FB2AA4">
              <w:rPr>
                <w:rFonts w:cs="Times New Roman"/>
                <w:b/>
                <w:szCs w:val="26"/>
              </w:rPr>
              <w:lastRenderedPageBreak/>
              <w:t>ASR-01</w:t>
            </w:r>
          </w:p>
        </w:tc>
        <w:tc>
          <w:tcPr>
            <w:tcW w:w="1985" w:type="dxa"/>
          </w:tcPr>
          <w:p w14:paraId="27210BEA" w14:textId="77777777" w:rsidR="006C1817" w:rsidRPr="00FB2AA4" w:rsidRDefault="006C1817" w:rsidP="006C1817">
            <w:pPr>
              <w:rPr>
                <w:rFonts w:cs="Times New Roman"/>
                <w:szCs w:val="26"/>
              </w:rPr>
            </w:pPr>
            <w:r w:rsidRPr="00FB2AA4">
              <w:rPr>
                <w:rFonts w:cs="Times New Roman"/>
                <w:szCs w:val="26"/>
              </w:rPr>
              <w:t>Authentication &amp; RBAC</w:t>
            </w:r>
          </w:p>
        </w:tc>
        <w:tc>
          <w:tcPr>
            <w:tcW w:w="3752" w:type="dxa"/>
          </w:tcPr>
          <w:p w14:paraId="39D2DCE3" w14:textId="46808FDA" w:rsidR="006C1817" w:rsidRPr="00FB2AA4" w:rsidRDefault="00916AA4" w:rsidP="00916AA4">
            <w:pPr>
              <w:spacing w:line="240" w:lineRule="auto"/>
              <w:rPr>
                <w:rFonts w:cs="Times New Roman"/>
                <w:szCs w:val="26"/>
              </w:rPr>
            </w:pPr>
            <w:r w:rsidRPr="00916AA4">
              <w:rPr>
                <w:rFonts w:cs="Times New Roman"/>
                <w:szCs w:val="26"/>
              </w:rPr>
              <w:t>The system must authenticate users and enforce role-based access control before allowing any data management operations.</w:t>
            </w:r>
          </w:p>
        </w:tc>
        <w:tc>
          <w:tcPr>
            <w:tcW w:w="2337" w:type="dxa"/>
          </w:tcPr>
          <w:p w14:paraId="6970B1E0" w14:textId="6C83BBBD" w:rsidR="006C1817" w:rsidRPr="00FB2AA4" w:rsidRDefault="00916AA4" w:rsidP="00916AA4">
            <w:pPr>
              <w:spacing w:line="240" w:lineRule="auto"/>
              <w:rPr>
                <w:rFonts w:cs="Times New Roman"/>
                <w:szCs w:val="26"/>
              </w:rPr>
            </w:pPr>
            <w:r w:rsidRPr="00916AA4">
              <w:rPr>
                <w:rFonts w:cs="Times New Roman"/>
                <w:szCs w:val="26"/>
              </w:rPr>
              <w:t>Apply authentication guards at all entry points; CRUD logic depends on user roles.</w:t>
            </w:r>
          </w:p>
        </w:tc>
      </w:tr>
      <w:tr w:rsidR="006C1817" w:rsidRPr="00FB2AA4" w14:paraId="7EDC4B4A" w14:textId="77777777" w:rsidTr="006C1817">
        <w:tc>
          <w:tcPr>
            <w:tcW w:w="1271" w:type="dxa"/>
          </w:tcPr>
          <w:p w14:paraId="6D4621C2" w14:textId="77777777" w:rsidR="006C1817" w:rsidRPr="00FB2AA4" w:rsidRDefault="006C1817" w:rsidP="006C1817">
            <w:pPr>
              <w:jc w:val="center"/>
              <w:rPr>
                <w:rFonts w:cs="Times New Roman"/>
                <w:b/>
                <w:szCs w:val="26"/>
              </w:rPr>
            </w:pPr>
            <w:r w:rsidRPr="00FB2AA4">
              <w:rPr>
                <w:rFonts w:cs="Times New Roman"/>
                <w:b/>
                <w:szCs w:val="26"/>
              </w:rPr>
              <w:t>ASR-02</w:t>
            </w:r>
          </w:p>
        </w:tc>
        <w:tc>
          <w:tcPr>
            <w:tcW w:w="1985" w:type="dxa"/>
          </w:tcPr>
          <w:p w14:paraId="3689FD06" w14:textId="77777777" w:rsidR="006C1817" w:rsidRPr="00FB2AA4" w:rsidRDefault="006C1817" w:rsidP="006C1817">
            <w:pPr>
              <w:rPr>
                <w:rFonts w:cs="Times New Roman"/>
                <w:szCs w:val="26"/>
              </w:rPr>
            </w:pPr>
            <w:r w:rsidRPr="00FB2AA4">
              <w:rPr>
                <w:rFonts w:cs="Times New Roman"/>
                <w:szCs w:val="26"/>
              </w:rPr>
              <w:t>Data Integrity &amp; Business Rules</w:t>
            </w:r>
          </w:p>
        </w:tc>
        <w:tc>
          <w:tcPr>
            <w:tcW w:w="3752" w:type="dxa"/>
          </w:tcPr>
          <w:p w14:paraId="66BC983C" w14:textId="23BDDA5F" w:rsidR="006C1817" w:rsidRPr="00FB2AA4" w:rsidRDefault="00916AA4" w:rsidP="006C1817">
            <w:pPr>
              <w:rPr>
                <w:rFonts w:cs="Times New Roman"/>
                <w:szCs w:val="26"/>
              </w:rPr>
            </w:pPr>
            <w:r w:rsidRPr="00916AA4">
              <w:rPr>
                <w:rFonts w:cs="Times New Roman"/>
                <w:szCs w:val="26"/>
              </w:rPr>
              <w:t>The system must ensure that business data is always valid and follows defined business rules.</w:t>
            </w:r>
            <w:r>
              <w:rPr>
                <w:rFonts w:cs="Times New Roman"/>
                <w:szCs w:val="26"/>
              </w:rPr>
              <w:t xml:space="preserve"> </w:t>
            </w:r>
          </w:p>
        </w:tc>
        <w:tc>
          <w:tcPr>
            <w:tcW w:w="2337" w:type="dxa"/>
          </w:tcPr>
          <w:p w14:paraId="6C291374" w14:textId="1EA85833" w:rsidR="006C1817" w:rsidRPr="00FB2AA4" w:rsidRDefault="0052499A" w:rsidP="00DD657C">
            <w:pPr>
              <w:ind w:right="168"/>
              <w:rPr>
                <w:rFonts w:cs="Times New Roman"/>
                <w:szCs w:val="26"/>
              </w:rPr>
            </w:pPr>
            <w:r w:rsidRPr="0052499A">
              <w:rPr>
                <w:rFonts w:cs="Times New Roman"/>
                <w:szCs w:val="26"/>
              </w:rPr>
              <w:t>Apply input validation and logical constraints before writing data to the database.</w:t>
            </w:r>
          </w:p>
        </w:tc>
      </w:tr>
      <w:tr w:rsidR="006C1817" w:rsidRPr="00FB2AA4" w14:paraId="2B486E9D" w14:textId="77777777" w:rsidTr="006C1817">
        <w:tc>
          <w:tcPr>
            <w:tcW w:w="1271" w:type="dxa"/>
          </w:tcPr>
          <w:p w14:paraId="6441435A" w14:textId="77777777" w:rsidR="006C1817" w:rsidRPr="00FB2AA4" w:rsidRDefault="006C1817" w:rsidP="006C1817">
            <w:pPr>
              <w:jc w:val="center"/>
              <w:rPr>
                <w:rFonts w:cs="Times New Roman"/>
                <w:b/>
                <w:szCs w:val="26"/>
              </w:rPr>
            </w:pPr>
            <w:r w:rsidRPr="00FB2AA4">
              <w:rPr>
                <w:rFonts w:cs="Times New Roman"/>
                <w:b/>
                <w:szCs w:val="26"/>
              </w:rPr>
              <w:t>ASR-03</w:t>
            </w:r>
          </w:p>
        </w:tc>
        <w:tc>
          <w:tcPr>
            <w:tcW w:w="1985" w:type="dxa"/>
          </w:tcPr>
          <w:p w14:paraId="36C1BC12" w14:textId="77777777" w:rsidR="006C1817" w:rsidRPr="00FB2AA4" w:rsidRDefault="006C1817" w:rsidP="006C1817">
            <w:pPr>
              <w:rPr>
                <w:rFonts w:cs="Times New Roman"/>
                <w:szCs w:val="26"/>
              </w:rPr>
            </w:pPr>
            <w:r w:rsidRPr="00FB2AA4">
              <w:rPr>
                <w:rFonts w:cs="Times New Roman"/>
                <w:szCs w:val="26"/>
              </w:rPr>
              <w:t>Transaction Safety</w:t>
            </w:r>
          </w:p>
        </w:tc>
        <w:tc>
          <w:tcPr>
            <w:tcW w:w="37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499A" w:rsidRPr="0052499A" w14:paraId="79D135AC" w14:textId="77777777">
              <w:trPr>
                <w:tblCellSpacing w:w="15" w:type="dxa"/>
              </w:trPr>
              <w:tc>
                <w:tcPr>
                  <w:tcW w:w="0" w:type="auto"/>
                  <w:vAlign w:val="center"/>
                  <w:hideMark/>
                </w:tcPr>
                <w:p w14:paraId="525AA0A2" w14:textId="77777777" w:rsidR="0052499A" w:rsidRPr="0052499A" w:rsidRDefault="0052499A" w:rsidP="0052499A">
                  <w:pPr>
                    <w:rPr>
                      <w:rFonts w:cs="Times New Roman"/>
                      <w:szCs w:val="26"/>
                    </w:rPr>
                  </w:pPr>
                </w:p>
              </w:tc>
            </w:tr>
          </w:tbl>
          <w:p w14:paraId="6A050AFB" w14:textId="77777777" w:rsidR="0052499A" w:rsidRPr="0052499A" w:rsidRDefault="0052499A" w:rsidP="0052499A">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tblGrid>
            <w:tr w:rsidR="0052499A" w:rsidRPr="0052499A" w14:paraId="6AE1991E" w14:textId="77777777">
              <w:trPr>
                <w:tblCellSpacing w:w="15" w:type="dxa"/>
              </w:trPr>
              <w:tc>
                <w:tcPr>
                  <w:tcW w:w="0" w:type="auto"/>
                  <w:vAlign w:val="center"/>
                  <w:hideMark/>
                </w:tcPr>
                <w:p w14:paraId="5E8336FE" w14:textId="77777777" w:rsidR="0052499A" w:rsidRPr="0052499A" w:rsidRDefault="0052499A" w:rsidP="0052499A">
                  <w:pPr>
                    <w:rPr>
                      <w:rFonts w:cs="Times New Roman"/>
                      <w:szCs w:val="26"/>
                    </w:rPr>
                  </w:pPr>
                  <w:r w:rsidRPr="0052499A">
                    <w:rPr>
                      <w:rFonts w:cs="Times New Roman"/>
                      <w:szCs w:val="26"/>
                    </w:rPr>
                    <w:t>Multi-step operations must be processed atomically to prevent inconsistent data states.</w:t>
                  </w:r>
                </w:p>
              </w:tc>
            </w:tr>
          </w:tbl>
          <w:p w14:paraId="4158D95A" w14:textId="633DBBCD" w:rsidR="006C1817" w:rsidRPr="00FB2AA4" w:rsidRDefault="006C1817" w:rsidP="006C1817">
            <w:pPr>
              <w:rPr>
                <w:rFonts w:cs="Times New Roman"/>
                <w:szCs w:val="26"/>
              </w:rPr>
            </w:pPr>
          </w:p>
        </w:tc>
        <w:tc>
          <w:tcPr>
            <w:tcW w:w="2337" w:type="dxa"/>
          </w:tcPr>
          <w:p w14:paraId="0897313C" w14:textId="05DCCADB" w:rsidR="006C1817" w:rsidRPr="00FB2AA4" w:rsidRDefault="0052499A" w:rsidP="006C1817">
            <w:pPr>
              <w:rPr>
                <w:rFonts w:cs="Times New Roman"/>
                <w:szCs w:val="26"/>
              </w:rPr>
            </w:pPr>
            <w:r w:rsidRPr="0052499A">
              <w:rPr>
                <w:rFonts w:cs="Times New Roman"/>
                <w:szCs w:val="26"/>
              </w:rPr>
              <w:t>Use database transactions in the business logic layer.</w:t>
            </w:r>
          </w:p>
        </w:tc>
      </w:tr>
      <w:tr w:rsidR="006C1817" w:rsidRPr="00FB2AA4" w14:paraId="2A4BA484" w14:textId="77777777" w:rsidTr="006C1817">
        <w:tc>
          <w:tcPr>
            <w:tcW w:w="1271" w:type="dxa"/>
          </w:tcPr>
          <w:p w14:paraId="14C85022" w14:textId="77777777" w:rsidR="006C1817" w:rsidRPr="00FB2AA4" w:rsidRDefault="006C1817" w:rsidP="006C1817">
            <w:pPr>
              <w:jc w:val="center"/>
              <w:rPr>
                <w:rFonts w:cs="Times New Roman"/>
                <w:b/>
                <w:szCs w:val="26"/>
              </w:rPr>
            </w:pPr>
            <w:r w:rsidRPr="00FB2AA4">
              <w:rPr>
                <w:rFonts w:cs="Times New Roman"/>
                <w:b/>
                <w:szCs w:val="26"/>
              </w:rPr>
              <w:t>ASR-04</w:t>
            </w:r>
          </w:p>
        </w:tc>
        <w:tc>
          <w:tcPr>
            <w:tcW w:w="1985" w:type="dxa"/>
          </w:tcPr>
          <w:p w14:paraId="63B6ECAF" w14:textId="77777777" w:rsidR="006C1817" w:rsidRPr="00FB2AA4" w:rsidRDefault="006C1817" w:rsidP="006C1817">
            <w:pPr>
              <w:rPr>
                <w:rFonts w:cs="Times New Roman"/>
                <w:szCs w:val="26"/>
              </w:rPr>
            </w:pPr>
            <w:r w:rsidRPr="00FB2AA4">
              <w:rPr>
                <w:rFonts w:cs="Times New Roman"/>
                <w:szCs w:val="26"/>
              </w:rPr>
              <w:t>Audit Logging &amp; Traceability</w:t>
            </w:r>
          </w:p>
        </w:tc>
        <w:tc>
          <w:tcPr>
            <w:tcW w:w="3752" w:type="dxa"/>
          </w:tcPr>
          <w:p w14:paraId="7BA2E896" w14:textId="0631C632" w:rsidR="006C1817" w:rsidRPr="00FB2AA4" w:rsidRDefault="0052499A" w:rsidP="006C1817">
            <w:pPr>
              <w:rPr>
                <w:rFonts w:cs="Times New Roman"/>
                <w:szCs w:val="26"/>
              </w:rPr>
            </w:pPr>
            <w:r w:rsidRPr="0052499A">
              <w:rPr>
                <w:rFonts w:cs="Times New Roman"/>
                <w:szCs w:val="26"/>
              </w:rPr>
              <w:t>Important operations must be logged to support auditing and traceability.</w:t>
            </w:r>
          </w:p>
        </w:tc>
        <w:tc>
          <w:tcPr>
            <w:tcW w:w="2337" w:type="dxa"/>
          </w:tcPr>
          <w:p w14:paraId="33C1BBBA" w14:textId="72C1F9E5" w:rsidR="006C1817" w:rsidRPr="00FB2AA4" w:rsidRDefault="0052499A" w:rsidP="006C1817">
            <w:pPr>
              <w:rPr>
                <w:rFonts w:cs="Times New Roman"/>
                <w:szCs w:val="26"/>
              </w:rPr>
            </w:pPr>
            <w:r w:rsidRPr="0052499A">
              <w:rPr>
                <w:rFonts w:cs="Times New Roman"/>
                <w:szCs w:val="26"/>
              </w:rPr>
              <w:t>Design a dedicated audit log table and record logs during the processing workflow.</w:t>
            </w:r>
          </w:p>
        </w:tc>
      </w:tr>
      <w:tr w:rsidR="006C1817" w:rsidRPr="00FB2AA4" w14:paraId="00AC6315" w14:textId="77777777" w:rsidTr="006C1817">
        <w:tc>
          <w:tcPr>
            <w:tcW w:w="1271" w:type="dxa"/>
          </w:tcPr>
          <w:p w14:paraId="32F31C8B" w14:textId="77777777" w:rsidR="006C1817" w:rsidRPr="00FB2AA4" w:rsidRDefault="006C1817" w:rsidP="006C1817">
            <w:pPr>
              <w:jc w:val="center"/>
              <w:rPr>
                <w:rFonts w:cs="Times New Roman"/>
                <w:b/>
                <w:szCs w:val="26"/>
              </w:rPr>
            </w:pPr>
            <w:r w:rsidRPr="00FB2AA4">
              <w:rPr>
                <w:rFonts w:cs="Times New Roman"/>
                <w:b/>
                <w:szCs w:val="26"/>
              </w:rPr>
              <w:t>ASR-05</w:t>
            </w:r>
          </w:p>
        </w:tc>
        <w:tc>
          <w:tcPr>
            <w:tcW w:w="1985" w:type="dxa"/>
          </w:tcPr>
          <w:p w14:paraId="339ACA00" w14:textId="77777777" w:rsidR="006C1817" w:rsidRPr="00FB2AA4" w:rsidRDefault="006C1817" w:rsidP="006C1817">
            <w:pPr>
              <w:rPr>
                <w:rFonts w:cs="Times New Roman"/>
                <w:szCs w:val="26"/>
              </w:rPr>
            </w:pPr>
            <w:r w:rsidRPr="00FB2AA4">
              <w:rPr>
                <w:rFonts w:cs="Times New Roman"/>
                <w:szCs w:val="26"/>
              </w:rPr>
              <w:t>Controlled Entry Points</w:t>
            </w:r>
          </w:p>
        </w:tc>
        <w:tc>
          <w:tcPr>
            <w:tcW w:w="3752" w:type="dxa"/>
          </w:tcPr>
          <w:p w14:paraId="5444431B" w14:textId="71870A4C" w:rsidR="006C1817" w:rsidRPr="00FB2AA4" w:rsidRDefault="0052499A" w:rsidP="006C1817">
            <w:pPr>
              <w:rPr>
                <w:rFonts w:cs="Times New Roman"/>
                <w:szCs w:val="26"/>
              </w:rPr>
            </w:pPr>
            <w:r w:rsidRPr="0052499A">
              <w:rPr>
                <w:rFonts w:cs="Times New Roman"/>
                <w:szCs w:val="26"/>
              </w:rPr>
              <w:t>All business operations must go through controlled entry points.</w:t>
            </w:r>
          </w:p>
        </w:tc>
        <w:tc>
          <w:tcPr>
            <w:tcW w:w="2337" w:type="dxa"/>
          </w:tcPr>
          <w:p w14:paraId="59CF4C3B" w14:textId="449344C8" w:rsidR="006C1817" w:rsidRPr="0052499A" w:rsidRDefault="0052499A" w:rsidP="0052499A">
            <w:pPr>
              <w:spacing w:after="0" w:line="240" w:lineRule="auto"/>
              <w:rPr>
                <w:rFonts w:eastAsia="Times New Roman" w:cs="Times New Roman"/>
                <w:sz w:val="24"/>
                <w:szCs w:val="24"/>
              </w:rPr>
            </w:pPr>
            <w:r>
              <w:t>Separate functions into modules and block unauthorized execution paths.</w:t>
            </w:r>
          </w:p>
        </w:tc>
      </w:tr>
    </w:tbl>
    <w:p w14:paraId="7061C277" w14:textId="77777777" w:rsidR="006C1817" w:rsidRPr="00FB2AA4" w:rsidRDefault="006C1817" w:rsidP="006C1817">
      <w:pPr>
        <w:rPr>
          <w:rFonts w:cs="Times New Roman"/>
          <w:szCs w:val="26"/>
        </w:rPr>
      </w:pPr>
    </w:p>
    <w:p w14:paraId="716E4504" w14:textId="77777777" w:rsidR="00A80288" w:rsidRPr="00FB2AA4" w:rsidRDefault="00C46B65" w:rsidP="00F7184E">
      <w:pPr>
        <w:pStyle w:val="Heading2"/>
        <w:numPr>
          <w:ilvl w:val="0"/>
          <w:numId w:val="0"/>
        </w:numPr>
        <w:ind w:left="720" w:hanging="360"/>
        <w:rPr>
          <w:rFonts w:cs="Times New Roman"/>
        </w:rPr>
      </w:pPr>
      <w:bookmarkStart w:id="6" w:name="_Toc221233596"/>
      <w:r w:rsidRPr="00FB2AA4">
        <w:rPr>
          <w:rFonts w:cs="Times New Roman"/>
        </w:rPr>
        <w:t>2.4 Use case modeling</w:t>
      </w:r>
      <w:bookmarkEnd w:id="6"/>
    </w:p>
    <w:p w14:paraId="2E5AA483" w14:textId="77777777" w:rsidR="00C46B65" w:rsidRPr="00FB2AA4" w:rsidRDefault="00C46B65" w:rsidP="00C46B65">
      <w:pPr>
        <w:pStyle w:val="NormalWeb"/>
        <w:rPr>
          <w:sz w:val="26"/>
          <w:szCs w:val="26"/>
        </w:rPr>
      </w:pPr>
      <w:r w:rsidRPr="00FB2AA4">
        <w:rPr>
          <w:sz w:val="26"/>
          <w:szCs w:val="26"/>
        </w:rPr>
        <w:t xml:space="preserve">This section presents the </w:t>
      </w:r>
      <w:r w:rsidRPr="00FB2AA4">
        <w:rPr>
          <w:rStyle w:val="Strong"/>
          <w:b w:val="0"/>
          <w:sz w:val="26"/>
          <w:szCs w:val="26"/>
        </w:rPr>
        <w:t>use case model</w:t>
      </w:r>
      <w:r w:rsidRPr="00FB2AA4">
        <w:rPr>
          <w:sz w:val="26"/>
          <w:szCs w:val="26"/>
        </w:rPr>
        <w:t xml:space="preserve"> of the Training Program Management System. The use cases describe how different actors interact with the system to achieve specific business goals, based on the functional requirements defined earlier.</w:t>
      </w:r>
    </w:p>
    <w:p w14:paraId="66660B61" w14:textId="77777777" w:rsidR="00C46B65" w:rsidRPr="00FB2AA4" w:rsidRDefault="00C46B65" w:rsidP="00C46B65">
      <w:pPr>
        <w:pStyle w:val="Heading3"/>
        <w:rPr>
          <w:rFonts w:cs="Times New Roman"/>
          <w:szCs w:val="26"/>
        </w:rPr>
      </w:pPr>
      <w:bookmarkStart w:id="7" w:name="_Toc221233597"/>
      <w:r w:rsidRPr="00FB2AA4">
        <w:rPr>
          <w:rFonts w:cs="Times New Roman"/>
          <w:szCs w:val="26"/>
        </w:rPr>
        <w:t>2.4.1 Actors</w:t>
      </w:r>
      <w:bookmarkEnd w:id="7"/>
    </w:p>
    <w:p w14:paraId="641B24FB" w14:textId="77777777" w:rsidR="0052499A" w:rsidRPr="00AB58D6" w:rsidRDefault="0052499A" w:rsidP="00AB58D6">
      <w:pPr>
        <w:rPr>
          <w:b/>
        </w:rPr>
      </w:pPr>
      <w:bookmarkStart w:id="8" w:name="_Toc221233598"/>
      <w:r w:rsidRPr="00AB58D6">
        <w:rPr>
          <w:b/>
        </w:rPr>
        <w:t>Admin</w:t>
      </w:r>
    </w:p>
    <w:p w14:paraId="0066ABD8" w14:textId="77777777" w:rsidR="0052499A" w:rsidRPr="00AB58D6" w:rsidRDefault="0052499A" w:rsidP="00292AD0">
      <w:pPr>
        <w:pStyle w:val="ListParagraph"/>
        <w:numPr>
          <w:ilvl w:val="0"/>
          <w:numId w:val="17"/>
        </w:numPr>
        <w:rPr>
          <w:b/>
        </w:rPr>
      </w:pPr>
      <w:r w:rsidRPr="0052499A">
        <w:t>Manage organizational structure (Faculties and Majors).</w:t>
      </w:r>
    </w:p>
    <w:p w14:paraId="7DDB3E34" w14:textId="77777777" w:rsidR="0052499A" w:rsidRPr="00AB58D6" w:rsidRDefault="0052499A" w:rsidP="00292AD0">
      <w:pPr>
        <w:pStyle w:val="ListParagraph"/>
        <w:numPr>
          <w:ilvl w:val="0"/>
          <w:numId w:val="17"/>
        </w:numPr>
        <w:rPr>
          <w:b/>
        </w:rPr>
      </w:pPr>
      <w:r w:rsidRPr="0052499A">
        <w:t>Manage lecturers (CRUD + CSV import).</w:t>
      </w:r>
    </w:p>
    <w:p w14:paraId="5EEE4EB2" w14:textId="77777777" w:rsidR="0052499A" w:rsidRPr="00AB58D6" w:rsidRDefault="0052499A" w:rsidP="00292AD0">
      <w:pPr>
        <w:pStyle w:val="ListParagraph"/>
        <w:numPr>
          <w:ilvl w:val="0"/>
          <w:numId w:val="17"/>
        </w:numPr>
        <w:rPr>
          <w:b/>
        </w:rPr>
      </w:pPr>
      <w:r w:rsidRPr="0052499A">
        <w:t>Manage the course catalog:</w:t>
      </w:r>
    </w:p>
    <w:p w14:paraId="774DE9FD" w14:textId="77777777" w:rsidR="0052499A" w:rsidRPr="00AB58D6" w:rsidRDefault="0052499A" w:rsidP="00292AD0">
      <w:pPr>
        <w:pStyle w:val="ListParagraph"/>
        <w:numPr>
          <w:ilvl w:val="1"/>
          <w:numId w:val="17"/>
        </w:numPr>
        <w:rPr>
          <w:b/>
        </w:rPr>
      </w:pPr>
      <w:r w:rsidRPr="0052499A">
        <w:lastRenderedPageBreak/>
        <w:t>Add / edit / delete courses</w:t>
      </w:r>
    </w:p>
    <w:p w14:paraId="03167B43" w14:textId="77777777" w:rsidR="0052499A" w:rsidRPr="00AB58D6" w:rsidRDefault="0052499A" w:rsidP="00292AD0">
      <w:pPr>
        <w:pStyle w:val="ListParagraph"/>
        <w:numPr>
          <w:ilvl w:val="1"/>
          <w:numId w:val="17"/>
        </w:numPr>
        <w:rPr>
          <w:b/>
        </w:rPr>
      </w:pPr>
      <w:r w:rsidRPr="0052499A">
        <w:t>Set prerequisite / dependency relationships</w:t>
      </w:r>
    </w:p>
    <w:p w14:paraId="10835FA2" w14:textId="77777777" w:rsidR="0052499A" w:rsidRPr="00AB58D6" w:rsidRDefault="0052499A" w:rsidP="00292AD0">
      <w:pPr>
        <w:pStyle w:val="ListParagraph"/>
        <w:numPr>
          <w:ilvl w:val="1"/>
          <w:numId w:val="17"/>
        </w:numPr>
        <w:rPr>
          <w:b/>
        </w:rPr>
      </w:pPr>
      <w:r w:rsidRPr="0052499A">
        <w:t>Record audit logs</w:t>
      </w:r>
    </w:p>
    <w:p w14:paraId="1AF8765D" w14:textId="77777777" w:rsidR="0052499A" w:rsidRPr="00AB58D6" w:rsidRDefault="0052499A" w:rsidP="00292AD0">
      <w:pPr>
        <w:pStyle w:val="ListParagraph"/>
        <w:numPr>
          <w:ilvl w:val="0"/>
          <w:numId w:val="17"/>
        </w:numPr>
        <w:rPr>
          <w:b/>
        </w:rPr>
      </w:pPr>
      <w:r w:rsidRPr="0052499A">
        <w:t>Manage course sections:</w:t>
      </w:r>
    </w:p>
    <w:p w14:paraId="48E19438" w14:textId="77777777" w:rsidR="0052499A" w:rsidRPr="00AB58D6" w:rsidRDefault="0052499A" w:rsidP="00292AD0">
      <w:pPr>
        <w:pStyle w:val="ListParagraph"/>
        <w:numPr>
          <w:ilvl w:val="1"/>
          <w:numId w:val="17"/>
        </w:numPr>
        <w:rPr>
          <w:b/>
        </w:rPr>
      </w:pPr>
      <w:r w:rsidRPr="0052499A">
        <w:t>Check classroom and lecturer schedule conflicts</w:t>
      </w:r>
    </w:p>
    <w:p w14:paraId="10FFF84C" w14:textId="77777777" w:rsidR="0052499A" w:rsidRPr="00AB58D6" w:rsidRDefault="0052499A" w:rsidP="00292AD0">
      <w:pPr>
        <w:pStyle w:val="ListParagraph"/>
        <w:numPr>
          <w:ilvl w:val="0"/>
          <w:numId w:val="17"/>
        </w:numPr>
        <w:rPr>
          <w:b/>
        </w:rPr>
      </w:pPr>
      <w:r w:rsidRPr="0052499A">
        <w:t>Manage training programs (CRUD-level):</w:t>
      </w:r>
    </w:p>
    <w:p w14:paraId="46E527D1" w14:textId="77777777" w:rsidR="0052499A" w:rsidRPr="00AB58D6" w:rsidRDefault="0052499A" w:rsidP="00292AD0">
      <w:pPr>
        <w:pStyle w:val="ListParagraph"/>
        <w:numPr>
          <w:ilvl w:val="1"/>
          <w:numId w:val="17"/>
        </w:numPr>
        <w:rPr>
          <w:b/>
        </w:rPr>
      </w:pPr>
      <w:r w:rsidRPr="0052499A">
        <w:t>Compare curriculum frameworks</w:t>
      </w:r>
    </w:p>
    <w:p w14:paraId="60355D35" w14:textId="77777777" w:rsidR="0052499A" w:rsidRPr="00AB58D6" w:rsidRDefault="0052499A" w:rsidP="00292AD0">
      <w:pPr>
        <w:pStyle w:val="ListParagraph"/>
        <w:numPr>
          <w:ilvl w:val="0"/>
          <w:numId w:val="17"/>
        </w:numPr>
        <w:rPr>
          <w:b/>
        </w:rPr>
      </w:pPr>
      <w:r w:rsidRPr="0052499A">
        <w:t>Manage internal tuition:</w:t>
      </w:r>
    </w:p>
    <w:p w14:paraId="7A45A3C0" w14:textId="77777777" w:rsidR="0052499A" w:rsidRPr="00AB58D6" w:rsidRDefault="0052499A" w:rsidP="00292AD0">
      <w:pPr>
        <w:pStyle w:val="ListParagraph"/>
        <w:numPr>
          <w:ilvl w:val="1"/>
          <w:numId w:val="17"/>
        </w:numPr>
        <w:rPr>
          <w:b/>
        </w:rPr>
      </w:pPr>
      <w:r w:rsidRPr="0052499A">
        <w:t>Create receivable records</w:t>
      </w:r>
    </w:p>
    <w:p w14:paraId="5CA7F35C" w14:textId="77777777" w:rsidR="0052499A" w:rsidRPr="00AB58D6" w:rsidRDefault="0052499A" w:rsidP="00292AD0">
      <w:pPr>
        <w:pStyle w:val="ListParagraph"/>
        <w:numPr>
          <w:ilvl w:val="1"/>
          <w:numId w:val="17"/>
        </w:numPr>
        <w:rPr>
          <w:b/>
        </w:rPr>
      </w:pPr>
      <w:r w:rsidRPr="0052499A">
        <w:t>Record transactions</w:t>
      </w:r>
    </w:p>
    <w:p w14:paraId="322FFEF1" w14:textId="77777777" w:rsidR="0052499A" w:rsidRPr="00AB58D6" w:rsidRDefault="0052499A" w:rsidP="00292AD0">
      <w:pPr>
        <w:pStyle w:val="ListParagraph"/>
        <w:numPr>
          <w:ilvl w:val="1"/>
          <w:numId w:val="17"/>
        </w:numPr>
        <w:rPr>
          <w:b/>
        </w:rPr>
      </w:pPr>
      <w:r w:rsidRPr="0052499A">
        <w:t>Update payment status</w:t>
      </w:r>
    </w:p>
    <w:p w14:paraId="76543A51" w14:textId="77777777" w:rsidR="0052499A" w:rsidRPr="00AB58D6" w:rsidRDefault="0052499A" w:rsidP="00AB58D6">
      <w:pPr>
        <w:rPr>
          <w:b/>
        </w:rPr>
      </w:pPr>
      <w:r w:rsidRPr="00AB58D6">
        <w:rPr>
          <w:b/>
        </w:rPr>
        <w:t>Student</w:t>
      </w:r>
    </w:p>
    <w:p w14:paraId="184E1C4E" w14:textId="77777777" w:rsidR="0052499A" w:rsidRPr="00AB58D6" w:rsidRDefault="0052499A" w:rsidP="00292AD0">
      <w:pPr>
        <w:pStyle w:val="ListParagraph"/>
        <w:numPr>
          <w:ilvl w:val="0"/>
          <w:numId w:val="18"/>
        </w:numPr>
        <w:rPr>
          <w:b/>
        </w:rPr>
      </w:pPr>
      <w:r w:rsidRPr="0052499A">
        <w:t>View the list of training programs (read-only).</w:t>
      </w:r>
    </w:p>
    <w:p w14:paraId="07A09EF3" w14:textId="77777777" w:rsidR="0052499A" w:rsidRPr="00AB58D6" w:rsidRDefault="0052499A" w:rsidP="00292AD0">
      <w:pPr>
        <w:pStyle w:val="ListParagraph"/>
        <w:numPr>
          <w:ilvl w:val="0"/>
          <w:numId w:val="18"/>
        </w:numPr>
        <w:rPr>
          <w:b/>
        </w:rPr>
      </w:pPr>
      <w:r w:rsidRPr="0052499A">
        <w:t>View the list of news and news details.</w:t>
      </w:r>
    </w:p>
    <w:p w14:paraId="37FE961D" w14:textId="77777777" w:rsidR="0052499A" w:rsidRPr="00AB58D6" w:rsidRDefault="0052499A" w:rsidP="00292AD0">
      <w:pPr>
        <w:pStyle w:val="ListParagraph"/>
        <w:numPr>
          <w:ilvl w:val="0"/>
          <w:numId w:val="18"/>
        </w:numPr>
        <w:rPr>
          <w:b/>
        </w:rPr>
      </w:pPr>
      <w:r w:rsidRPr="0052499A">
        <w:t>Track tuition receivables.</w:t>
      </w:r>
    </w:p>
    <w:p w14:paraId="3CD1951A" w14:textId="77777777" w:rsidR="0052499A" w:rsidRPr="00AB58D6" w:rsidRDefault="0052499A" w:rsidP="00292AD0">
      <w:pPr>
        <w:pStyle w:val="ListParagraph"/>
        <w:numPr>
          <w:ilvl w:val="0"/>
          <w:numId w:val="18"/>
        </w:numPr>
        <w:rPr>
          <w:b/>
        </w:rPr>
      </w:pPr>
      <w:r w:rsidRPr="0052499A">
        <w:t>Perform internal payment (simulation):</w:t>
      </w:r>
    </w:p>
    <w:p w14:paraId="4F51D39F" w14:textId="77777777" w:rsidR="0052499A" w:rsidRPr="00AB58D6" w:rsidRDefault="0052499A" w:rsidP="00292AD0">
      <w:pPr>
        <w:pStyle w:val="ListParagraph"/>
        <w:numPr>
          <w:ilvl w:val="1"/>
          <w:numId w:val="18"/>
        </w:numPr>
        <w:rPr>
          <w:b/>
        </w:rPr>
      </w:pPr>
      <w:r w:rsidRPr="0052499A">
        <w:t>Select a receivable item</w:t>
      </w:r>
    </w:p>
    <w:p w14:paraId="1130580D" w14:textId="77777777" w:rsidR="0052499A" w:rsidRPr="00AB58D6" w:rsidRDefault="0052499A" w:rsidP="00292AD0">
      <w:pPr>
        <w:pStyle w:val="ListParagraph"/>
        <w:numPr>
          <w:ilvl w:val="1"/>
          <w:numId w:val="18"/>
        </w:numPr>
        <w:rPr>
          <w:b/>
        </w:rPr>
      </w:pPr>
      <w:r w:rsidRPr="0052499A">
        <w:t>The system calculates the total amount</w:t>
      </w:r>
    </w:p>
    <w:p w14:paraId="06AEA3AC" w14:textId="77777777" w:rsidR="0052499A" w:rsidRPr="00AB58D6" w:rsidRDefault="0052499A" w:rsidP="00292AD0">
      <w:pPr>
        <w:pStyle w:val="ListParagraph"/>
        <w:numPr>
          <w:ilvl w:val="1"/>
          <w:numId w:val="18"/>
        </w:numPr>
        <w:rPr>
          <w:b/>
        </w:rPr>
      </w:pPr>
      <w:r w:rsidRPr="0052499A">
        <w:t>Record the transaction</w:t>
      </w:r>
    </w:p>
    <w:p w14:paraId="74C9B2C1" w14:textId="77777777" w:rsidR="0052499A" w:rsidRPr="00AB58D6" w:rsidRDefault="0052499A" w:rsidP="00292AD0">
      <w:pPr>
        <w:pStyle w:val="ListParagraph"/>
        <w:numPr>
          <w:ilvl w:val="1"/>
          <w:numId w:val="18"/>
        </w:numPr>
        <w:rPr>
          <w:b/>
        </w:rPr>
      </w:pPr>
      <w:r w:rsidRPr="0052499A">
        <w:t>Update the status to “Paid”</w:t>
      </w:r>
    </w:p>
    <w:p w14:paraId="78DB9BEF" w14:textId="77777777" w:rsidR="0052499A" w:rsidRPr="00AB58D6" w:rsidRDefault="0052499A" w:rsidP="00AB58D6">
      <w:pPr>
        <w:rPr>
          <w:b/>
        </w:rPr>
      </w:pPr>
      <w:r w:rsidRPr="00AB58D6">
        <w:rPr>
          <w:b/>
        </w:rPr>
        <w:t>Permission Limitations</w:t>
      </w:r>
    </w:p>
    <w:p w14:paraId="1BFA098D" w14:textId="77777777" w:rsidR="0052499A" w:rsidRPr="00AB58D6" w:rsidRDefault="0052499A" w:rsidP="00292AD0">
      <w:pPr>
        <w:pStyle w:val="ListParagraph"/>
        <w:numPr>
          <w:ilvl w:val="0"/>
          <w:numId w:val="19"/>
        </w:numPr>
        <w:rPr>
          <w:b/>
        </w:rPr>
      </w:pPr>
      <w:r w:rsidRPr="0052499A">
        <w:t>No permission to add / edit / delete system data.</w:t>
      </w:r>
    </w:p>
    <w:p w14:paraId="624D2516" w14:textId="77777777" w:rsidR="0052499A" w:rsidRPr="00AB58D6" w:rsidRDefault="0052499A" w:rsidP="00292AD0">
      <w:pPr>
        <w:pStyle w:val="ListParagraph"/>
        <w:numPr>
          <w:ilvl w:val="0"/>
          <w:numId w:val="19"/>
        </w:numPr>
        <w:rPr>
          <w:b/>
        </w:rPr>
      </w:pPr>
      <w:r w:rsidRPr="0052499A">
        <w:t>Cannot access administrative modules.</w:t>
      </w:r>
    </w:p>
    <w:p w14:paraId="4494A60B" w14:textId="77777777" w:rsidR="0052499A" w:rsidRPr="00AB58D6" w:rsidRDefault="0052499A" w:rsidP="00292AD0">
      <w:pPr>
        <w:pStyle w:val="ListParagraph"/>
        <w:numPr>
          <w:ilvl w:val="0"/>
          <w:numId w:val="19"/>
        </w:numPr>
        <w:rPr>
          <w:b/>
        </w:rPr>
      </w:pPr>
      <w:r w:rsidRPr="0052499A">
        <w:t>Data-writing requests will be blocked at the entry point.</w:t>
      </w:r>
    </w:p>
    <w:p w14:paraId="2C8B29BC" w14:textId="77777777" w:rsidR="00C46B65" w:rsidRPr="00FB2AA4" w:rsidRDefault="00C46B65" w:rsidP="00C46B65">
      <w:pPr>
        <w:pStyle w:val="Heading3"/>
        <w:rPr>
          <w:rFonts w:cs="Times New Roman"/>
          <w:szCs w:val="26"/>
        </w:rPr>
      </w:pPr>
      <w:r w:rsidRPr="00FB2AA4">
        <w:rPr>
          <w:rFonts w:cs="Times New Roman"/>
          <w:szCs w:val="26"/>
        </w:rPr>
        <w:t>2.4.2 Use Case List</w:t>
      </w:r>
      <w:bookmarkEnd w:id="8"/>
    </w:p>
    <w:p w14:paraId="71CCCAFD" w14:textId="725D79A9" w:rsidR="006E5D83" w:rsidRPr="00FB2AA4" w:rsidRDefault="002236FE" w:rsidP="00C46B65">
      <w:pPr>
        <w:rPr>
          <w:rFonts w:cs="Times New Roman"/>
          <w:b/>
          <w:szCs w:val="26"/>
        </w:rPr>
      </w:pPr>
      <w:r w:rsidRPr="00FB2AA4">
        <w:rPr>
          <w:rFonts w:cs="Times New Roman"/>
          <w:b/>
          <w:szCs w:val="26"/>
        </w:rPr>
        <w:t>A. Cross-Cutting Use Cases (</w:t>
      </w:r>
      <w:r w:rsidR="00B468C6" w:rsidRPr="00B468C6">
        <w:rPr>
          <w:rStyle w:val="x3jgonx"/>
          <w:b/>
        </w:rPr>
        <w:t>System-wide application</w:t>
      </w:r>
      <w:r w:rsidRPr="00FB2AA4">
        <w:rPr>
          <w:rFonts w:cs="Times New Roman"/>
          <w:b/>
          <w:szCs w:val="26"/>
        </w:rPr>
        <w:t>)</w:t>
      </w:r>
    </w:p>
    <w:tbl>
      <w:tblPr>
        <w:tblStyle w:val="TableGrid"/>
        <w:tblW w:w="0" w:type="auto"/>
        <w:tblLook w:val="04A0" w:firstRow="1" w:lastRow="0" w:firstColumn="1" w:lastColumn="0" w:noHBand="0" w:noVBand="1"/>
      </w:tblPr>
      <w:tblGrid>
        <w:gridCol w:w="2127"/>
        <w:gridCol w:w="2241"/>
        <w:gridCol w:w="2317"/>
        <w:gridCol w:w="2660"/>
      </w:tblGrid>
      <w:tr w:rsidR="002236FE" w:rsidRPr="00FB2AA4" w14:paraId="197789C0" w14:textId="77777777" w:rsidTr="002236FE">
        <w:tc>
          <w:tcPr>
            <w:tcW w:w="2336" w:type="dxa"/>
          </w:tcPr>
          <w:p w14:paraId="589446DE" w14:textId="77777777" w:rsidR="002236FE" w:rsidRPr="00FB2AA4" w:rsidRDefault="002236FE" w:rsidP="00C46B65">
            <w:pPr>
              <w:rPr>
                <w:rFonts w:cs="Times New Roman"/>
                <w:b/>
                <w:szCs w:val="26"/>
              </w:rPr>
            </w:pPr>
            <w:r w:rsidRPr="00FB2AA4">
              <w:rPr>
                <w:rFonts w:cs="Times New Roman"/>
                <w:b/>
                <w:szCs w:val="26"/>
              </w:rPr>
              <w:t>UC ID</w:t>
            </w:r>
          </w:p>
        </w:tc>
        <w:tc>
          <w:tcPr>
            <w:tcW w:w="2336" w:type="dxa"/>
          </w:tcPr>
          <w:p w14:paraId="4B6F8F56" w14:textId="77777777" w:rsidR="002236FE" w:rsidRPr="00FB2AA4" w:rsidRDefault="002236FE" w:rsidP="00C46B65">
            <w:pPr>
              <w:rPr>
                <w:rFonts w:cs="Times New Roman"/>
                <w:b/>
                <w:szCs w:val="26"/>
              </w:rPr>
            </w:pPr>
            <w:r w:rsidRPr="00FB2AA4">
              <w:rPr>
                <w:rFonts w:cs="Times New Roman"/>
                <w:b/>
                <w:szCs w:val="26"/>
              </w:rPr>
              <w:t xml:space="preserve"> Use Case</w:t>
            </w:r>
          </w:p>
        </w:tc>
        <w:tc>
          <w:tcPr>
            <w:tcW w:w="2336" w:type="dxa"/>
          </w:tcPr>
          <w:p w14:paraId="11DAA42C" w14:textId="3BEA0B7F" w:rsidR="002236FE" w:rsidRPr="00FB2AA4" w:rsidRDefault="0052499A" w:rsidP="00C46B65">
            <w:pPr>
              <w:rPr>
                <w:rFonts w:cs="Times New Roman"/>
                <w:b/>
                <w:szCs w:val="26"/>
              </w:rPr>
            </w:pPr>
            <w:r w:rsidRPr="0052499A">
              <w:rPr>
                <w:rFonts w:cs="Times New Roman"/>
                <w:b/>
                <w:szCs w:val="26"/>
              </w:rPr>
              <w:t>Applies To</w:t>
            </w:r>
          </w:p>
        </w:tc>
        <w:tc>
          <w:tcPr>
            <w:tcW w:w="2337" w:type="dxa"/>
          </w:tcPr>
          <w:p w14:paraId="0BD8DBDE" w14:textId="7C9E8EAC" w:rsidR="002236FE" w:rsidRPr="00FB2AA4" w:rsidRDefault="0052499A" w:rsidP="00C46B65">
            <w:pPr>
              <w:rPr>
                <w:rFonts w:cs="Times New Roman"/>
                <w:b/>
                <w:szCs w:val="26"/>
              </w:rPr>
            </w:pPr>
            <w:r w:rsidRPr="0052499A">
              <w:rPr>
                <w:rFonts w:cs="Times New Roman"/>
                <w:b/>
                <w:szCs w:val="26"/>
              </w:rPr>
              <w:t>Notes</w:t>
            </w:r>
          </w:p>
        </w:tc>
      </w:tr>
      <w:tr w:rsidR="002236FE" w:rsidRPr="00FB2AA4" w14:paraId="15FAB35C" w14:textId="77777777" w:rsidTr="002236FE">
        <w:tc>
          <w:tcPr>
            <w:tcW w:w="2336" w:type="dxa"/>
          </w:tcPr>
          <w:p w14:paraId="19EC43C6" w14:textId="77777777" w:rsidR="002236FE" w:rsidRPr="00FB2AA4" w:rsidRDefault="002236FE" w:rsidP="00C46B65">
            <w:pPr>
              <w:rPr>
                <w:rFonts w:cs="Times New Roman"/>
                <w:b/>
                <w:szCs w:val="26"/>
              </w:rPr>
            </w:pPr>
            <w:r w:rsidRPr="00FB2AA4">
              <w:rPr>
                <w:rFonts w:cs="Times New Roman"/>
                <w:szCs w:val="26"/>
              </w:rPr>
              <w:t>UC-AUTH</w:t>
            </w:r>
          </w:p>
        </w:tc>
        <w:tc>
          <w:tcPr>
            <w:tcW w:w="2336" w:type="dxa"/>
          </w:tcPr>
          <w:p w14:paraId="17F0BF2D" w14:textId="77777777" w:rsidR="002236FE" w:rsidRPr="00FB2AA4" w:rsidRDefault="002236FE" w:rsidP="00C46B65">
            <w:pPr>
              <w:rPr>
                <w:rFonts w:cs="Times New Roman"/>
                <w:b/>
                <w:szCs w:val="26"/>
              </w:rPr>
            </w:pPr>
            <w:r w:rsidRPr="00FB2AA4">
              <w:rPr>
                <w:rFonts w:cs="Times New Roman"/>
                <w:szCs w:val="26"/>
              </w:rPr>
              <w:t>Check Authentication</w:t>
            </w:r>
          </w:p>
        </w:tc>
        <w:tc>
          <w:tcPr>
            <w:tcW w:w="2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499A" w:rsidRPr="0052499A" w14:paraId="421FC9E5" w14:textId="77777777">
              <w:trPr>
                <w:tblCellSpacing w:w="15" w:type="dxa"/>
              </w:trPr>
              <w:tc>
                <w:tcPr>
                  <w:tcW w:w="0" w:type="auto"/>
                  <w:vAlign w:val="center"/>
                  <w:hideMark/>
                </w:tcPr>
                <w:p w14:paraId="78A3E1F1" w14:textId="77777777" w:rsidR="0052499A" w:rsidRPr="0052499A" w:rsidRDefault="0052499A" w:rsidP="0052499A">
                  <w:pPr>
                    <w:rPr>
                      <w:rFonts w:cs="Times New Roman"/>
                      <w:szCs w:val="26"/>
                    </w:rPr>
                  </w:pPr>
                </w:p>
              </w:tc>
            </w:tr>
          </w:tbl>
          <w:p w14:paraId="58912D08" w14:textId="77777777" w:rsidR="0052499A" w:rsidRPr="0052499A" w:rsidRDefault="0052499A" w:rsidP="0052499A">
            <w:pP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52499A" w:rsidRPr="0052499A" w14:paraId="53409F87" w14:textId="77777777">
              <w:trPr>
                <w:tblCellSpacing w:w="15" w:type="dxa"/>
              </w:trPr>
              <w:tc>
                <w:tcPr>
                  <w:tcW w:w="0" w:type="auto"/>
                  <w:vAlign w:val="center"/>
                  <w:hideMark/>
                </w:tcPr>
                <w:p w14:paraId="547979C0" w14:textId="77777777" w:rsidR="0052499A" w:rsidRPr="0052499A" w:rsidRDefault="0052499A" w:rsidP="0052499A">
                  <w:pPr>
                    <w:rPr>
                      <w:rFonts w:cs="Times New Roman"/>
                      <w:szCs w:val="26"/>
                    </w:rPr>
                  </w:pPr>
                  <w:r w:rsidRPr="0052499A">
                    <w:rPr>
                      <w:rFonts w:cs="Times New Roman"/>
                      <w:szCs w:val="26"/>
                    </w:rPr>
                    <w:t>All modules</w:t>
                  </w:r>
                </w:p>
              </w:tc>
            </w:tr>
          </w:tbl>
          <w:p w14:paraId="09E2D653" w14:textId="6543E48D" w:rsidR="002236FE" w:rsidRPr="00FB2AA4" w:rsidRDefault="002236FE" w:rsidP="00C46B65">
            <w:pPr>
              <w:rPr>
                <w:rFonts w:cs="Times New Roman"/>
                <w:b/>
                <w:szCs w:val="26"/>
              </w:rPr>
            </w:pPr>
          </w:p>
        </w:tc>
        <w:tc>
          <w:tcPr>
            <w:tcW w:w="2337" w:type="dxa"/>
          </w:tcPr>
          <w:p w14:paraId="5E44F1BC" w14:textId="6B57F8B9" w:rsidR="002236FE" w:rsidRPr="00FB2AA4" w:rsidRDefault="0052499A" w:rsidP="00A2569C">
            <w:pPr>
              <w:ind w:right="593"/>
              <w:rPr>
                <w:rFonts w:cs="Times New Roman"/>
                <w:szCs w:val="26"/>
              </w:rPr>
            </w:pPr>
            <w:r w:rsidRPr="0052499A">
              <w:rPr>
                <w:rFonts w:cs="Times New Roman"/>
                <w:szCs w:val="26"/>
              </w:rPr>
              <w:t xml:space="preserve">Implemented through </w:t>
            </w:r>
            <w:proofErr w:type="spellStart"/>
            <w:r w:rsidRPr="0052499A">
              <w:rPr>
                <w:rFonts w:cs="Times New Roman"/>
                <w:b/>
                <w:bCs/>
                <w:szCs w:val="26"/>
              </w:rPr>
              <w:t>auth_guard.php</w:t>
            </w:r>
            <w:proofErr w:type="spellEnd"/>
          </w:p>
        </w:tc>
      </w:tr>
      <w:tr w:rsidR="002236FE" w:rsidRPr="00FB2AA4" w14:paraId="3AF24241" w14:textId="77777777" w:rsidTr="002236FE">
        <w:tc>
          <w:tcPr>
            <w:tcW w:w="2336" w:type="dxa"/>
          </w:tcPr>
          <w:p w14:paraId="4DBF7FC7" w14:textId="77777777" w:rsidR="002236FE" w:rsidRPr="00FB2AA4" w:rsidRDefault="002236FE" w:rsidP="00C46B65">
            <w:pPr>
              <w:rPr>
                <w:rFonts w:cs="Times New Roman"/>
                <w:b/>
                <w:szCs w:val="26"/>
              </w:rPr>
            </w:pPr>
            <w:r w:rsidRPr="00FB2AA4">
              <w:rPr>
                <w:rFonts w:cs="Times New Roman"/>
                <w:szCs w:val="26"/>
              </w:rPr>
              <w:lastRenderedPageBreak/>
              <w:t>UC-RBAC</w:t>
            </w:r>
          </w:p>
        </w:tc>
        <w:tc>
          <w:tcPr>
            <w:tcW w:w="2336" w:type="dxa"/>
          </w:tcPr>
          <w:p w14:paraId="4695C757" w14:textId="77777777" w:rsidR="002236FE" w:rsidRPr="00FB2AA4" w:rsidRDefault="002236FE" w:rsidP="00C46B65">
            <w:pPr>
              <w:rPr>
                <w:rFonts w:cs="Times New Roman"/>
                <w:b/>
                <w:szCs w:val="26"/>
              </w:rPr>
            </w:pPr>
            <w:r w:rsidRPr="00FB2AA4">
              <w:rPr>
                <w:rFonts w:cs="Times New Roman"/>
                <w:szCs w:val="26"/>
              </w:rPr>
              <w:t>Check Authorization</w:t>
            </w:r>
          </w:p>
        </w:tc>
        <w:tc>
          <w:tcPr>
            <w:tcW w:w="2336" w:type="dxa"/>
          </w:tcPr>
          <w:p w14:paraId="7B0D2A78" w14:textId="5FCBD1E2" w:rsidR="002236FE" w:rsidRPr="00FB2AA4" w:rsidRDefault="0052499A" w:rsidP="00C46B65">
            <w:pPr>
              <w:ind w:right="918"/>
              <w:rPr>
                <w:rFonts w:cs="Times New Roman"/>
                <w:b/>
                <w:szCs w:val="26"/>
              </w:rPr>
            </w:pPr>
            <w:r w:rsidRPr="0052499A">
              <w:rPr>
                <w:rFonts w:cs="Times New Roman"/>
                <w:szCs w:val="26"/>
              </w:rPr>
              <w:t>All</w:t>
            </w:r>
            <w:r>
              <w:rPr>
                <w:rFonts w:cs="Times New Roman"/>
                <w:szCs w:val="26"/>
              </w:rPr>
              <w:t xml:space="preserve"> </w:t>
            </w:r>
            <w:r w:rsidRPr="0052499A">
              <w:rPr>
                <w:rFonts w:cs="Times New Roman"/>
                <w:szCs w:val="26"/>
              </w:rPr>
              <w:t>CRUD</w:t>
            </w:r>
            <w:r>
              <w:rPr>
                <w:rFonts w:cs="Times New Roman"/>
                <w:szCs w:val="26"/>
              </w:rPr>
              <w:t xml:space="preserve"> </w:t>
            </w:r>
            <w:r w:rsidRPr="0052499A">
              <w:rPr>
                <w:rFonts w:cs="Times New Roman"/>
                <w:szCs w:val="26"/>
              </w:rPr>
              <w:t>operations</w:t>
            </w:r>
          </w:p>
        </w:tc>
        <w:tc>
          <w:tcPr>
            <w:tcW w:w="2337" w:type="dxa"/>
          </w:tcPr>
          <w:p w14:paraId="432343F1" w14:textId="4F169A4F" w:rsidR="002236FE" w:rsidRPr="00FB2AA4" w:rsidRDefault="0052499A" w:rsidP="00C46B65">
            <w:pPr>
              <w:ind w:right="1302"/>
              <w:rPr>
                <w:rFonts w:cs="Times New Roman"/>
                <w:b/>
                <w:szCs w:val="26"/>
              </w:rPr>
            </w:pPr>
            <w:r w:rsidRPr="0052499A">
              <w:rPr>
                <w:rFonts w:cs="Times New Roman"/>
                <w:szCs w:val="26"/>
              </w:rPr>
              <w:t>Checks</w:t>
            </w:r>
            <w:r>
              <w:rPr>
                <w:rFonts w:cs="Times New Roman"/>
                <w:szCs w:val="26"/>
              </w:rPr>
              <w:t xml:space="preserve"> </w:t>
            </w:r>
            <w:r w:rsidRPr="0052499A">
              <w:rPr>
                <w:rFonts w:cs="Times New Roman"/>
                <w:szCs w:val="26"/>
              </w:rPr>
              <w:t xml:space="preserve">the </w:t>
            </w:r>
            <w:r w:rsidRPr="0052499A">
              <w:rPr>
                <w:rFonts w:cs="Times New Roman"/>
                <w:b/>
                <w:bCs/>
                <w:szCs w:val="26"/>
              </w:rPr>
              <w:t>$</w:t>
            </w:r>
            <w:proofErr w:type="spellStart"/>
            <w:r w:rsidRPr="0052499A">
              <w:rPr>
                <w:rFonts w:cs="Times New Roman"/>
                <w:b/>
                <w:bCs/>
                <w:szCs w:val="26"/>
              </w:rPr>
              <w:t>canEdit</w:t>
            </w:r>
            <w:proofErr w:type="spellEnd"/>
            <w:r w:rsidRPr="0052499A">
              <w:rPr>
                <w:rFonts w:cs="Times New Roman"/>
                <w:szCs w:val="26"/>
              </w:rPr>
              <w:t xml:space="preserve"> permission</w:t>
            </w:r>
          </w:p>
        </w:tc>
      </w:tr>
      <w:tr w:rsidR="002236FE" w:rsidRPr="00FB2AA4" w14:paraId="2AC80AA2" w14:textId="77777777" w:rsidTr="002236FE">
        <w:tc>
          <w:tcPr>
            <w:tcW w:w="2336" w:type="dxa"/>
          </w:tcPr>
          <w:p w14:paraId="7AE478F3" w14:textId="77777777" w:rsidR="002236FE" w:rsidRPr="00FB2AA4" w:rsidRDefault="002236FE" w:rsidP="00C46B65">
            <w:pPr>
              <w:rPr>
                <w:rFonts w:cs="Times New Roman"/>
                <w:b/>
                <w:szCs w:val="26"/>
              </w:rPr>
            </w:pPr>
            <w:r w:rsidRPr="00FB2AA4">
              <w:rPr>
                <w:rFonts w:cs="Times New Roman"/>
                <w:szCs w:val="26"/>
              </w:rPr>
              <w:t>UC-VAL</w:t>
            </w:r>
          </w:p>
        </w:tc>
        <w:tc>
          <w:tcPr>
            <w:tcW w:w="2336" w:type="dxa"/>
          </w:tcPr>
          <w:p w14:paraId="2A00EB1B" w14:textId="77777777" w:rsidR="002236FE" w:rsidRPr="00FB2AA4" w:rsidRDefault="002236FE" w:rsidP="00C46B65">
            <w:pPr>
              <w:rPr>
                <w:rFonts w:cs="Times New Roman"/>
                <w:b/>
                <w:szCs w:val="26"/>
              </w:rPr>
            </w:pPr>
            <w:r w:rsidRPr="00FB2AA4">
              <w:rPr>
                <w:rFonts w:cs="Times New Roman"/>
                <w:szCs w:val="26"/>
              </w:rPr>
              <w:t>Validate Data</w:t>
            </w:r>
          </w:p>
        </w:tc>
        <w:tc>
          <w:tcPr>
            <w:tcW w:w="2336" w:type="dxa"/>
          </w:tcPr>
          <w:p w14:paraId="004822C9" w14:textId="05F44AA7" w:rsidR="002236FE" w:rsidRPr="00FB2AA4" w:rsidRDefault="00A2569C" w:rsidP="00A2569C">
            <w:pPr>
              <w:ind w:right="776"/>
              <w:rPr>
                <w:rFonts w:cs="Times New Roman"/>
                <w:b/>
                <w:szCs w:val="26"/>
              </w:rPr>
            </w:pPr>
            <w:r w:rsidRPr="00A2569C">
              <w:rPr>
                <w:rFonts w:cs="Times New Roman"/>
                <w:szCs w:val="26"/>
              </w:rPr>
              <w:t>All add/edit operations</w:t>
            </w:r>
          </w:p>
        </w:tc>
        <w:tc>
          <w:tcPr>
            <w:tcW w:w="2337" w:type="dxa"/>
          </w:tcPr>
          <w:p w14:paraId="6A6B206E" w14:textId="05EED40E" w:rsidR="002236FE" w:rsidRPr="00FB2AA4" w:rsidRDefault="00A2569C" w:rsidP="00DD657C">
            <w:pPr>
              <w:ind w:right="309"/>
              <w:rPr>
                <w:rFonts w:cs="Times New Roman"/>
                <w:b/>
                <w:szCs w:val="26"/>
              </w:rPr>
            </w:pPr>
            <w:r w:rsidRPr="00A2569C">
              <w:rPr>
                <w:rFonts w:cs="Times New Roman"/>
                <w:szCs w:val="26"/>
              </w:rPr>
              <w:t>Check for empty fields, data types, and duplicate codes</w:t>
            </w:r>
          </w:p>
        </w:tc>
      </w:tr>
      <w:tr w:rsidR="002236FE" w:rsidRPr="00FB2AA4" w14:paraId="07013EA2" w14:textId="77777777" w:rsidTr="002236FE">
        <w:tc>
          <w:tcPr>
            <w:tcW w:w="2336" w:type="dxa"/>
          </w:tcPr>
          <w:p w14:paraId="574CB594" w14:textId="77777777" w:rsidR="002236FE" w:rsidRPr="00FB2AA4" w:rsidRDefault="002236FE" w:rsidP="00C46B65">
            <w:pPr>
              <w:rPr>
                <w:rFonts w:cs="Times New Roman"/>
                <w:b/>
                <w:szCs w:val="26"/>
              </w:rPr>
            </w:pPr>
            <w:r w:rsidRPr="00FB2AA4">
              <w:rPr>
                <w:rFonts w:cs="Times New Roman"/>
                <w:szCs w:val="26"/>
              </w:rPr>
              <w:t>UC-TRANS</w:t>
            </w:r>
          </w:p>
        </w:tc>
        <w:tc>
          <w:tcPr>
            <w:tcW w:w="2336" w:type="dxa"/>
          </w:tcPr>
          <w:p w14:paraId="34DEC89B" w14:textId="77777777" w:rsidR="002236FE" w:rsidRPr="00FB2AA4" w:rsidRDefault="002236FE" w:rsidP="00C46B65">
            <w:pPr>
              <w:rPr>
                <w:rFonts w:cs="Times New Roman"/>
                <w:b/>
                <w:szCs w:val="26"/>
              </w:rPr>
            </w:pPr>
            <w:r w:rsidRPr="00FB2AA4">
              <w:rPr>
                <w:rFonts w:cs="Times New Roman"/>
                <w:szCs w:val="26"/>
              </w:rPr>
              <w:t>Transaction Handling</w:t>
            </w:r>
          </w:p>
        </w:tc>
        <w:tc>
          <w:tcPr>
            <w:tcW w:w="2336" w:type="dxa"/>
          </w:tcPr>
          <w:p w14:paraId="61C2B3FB" w14:textId="77777777" w:rsidR="002236FE" w:rsidRPr="00FB2AA4" w:rsidRDefault="002236FE" w:rsidP="00C46B65">
            <w:pPr>
              <w:rPr>
                <w:rFonts w:cs="Times New Roman"/>
                <w:b/>
                <w:szCs w:val="26"/>
              </w:rPr>
            </w:pPr>
            <w:r w:rsidRPr="00FB2AA4">
              <w:rPr>
                <w:rFonts w:cs="Times New Roman"/>
                <w:szCs w:val="26"/>
              </w:rPr>
              <w:t>Course, Payment</w:t>
            </w:r>
          </w:p>
        </w:tc>
        <w:tc>
          <w:tcPr>
            <w:tcW w:w="2337" w:type="dxa"/>
          </w:tcPr>
          <w:p w14:paraId="057F7D94" w14:textId="77777777" w:rsidR="002236FE" w:rsidRPr="00FB2AA4" w:rsidRDefault="002236FE" w:rsidP="00C46B65">
            <w:pPr>
              <w:rPr>
                <w:rFonts w:cs="Times New Roman"/>
                <w:b/>
                <w:szCs w:val="26"/>
              </w:rPr>
            </w:pPr>
            <w:proofErr w:type="spellStart"/>
            <w:r w:rsidRPr="00FB2AA4">
              <w:rPr>
                <w:rFonts w:cs="Times New Roman"/>
                <w:szCs w:val="26"/>
              </w:rPr>
              <w:t>begin_transaction</w:t>
            </w:r>
            <w:proofErr w:type="spellEnd"/>
            <w:r w:rsidRPr="00FB2AA4">
              <w:rPr>
                <w:rFonts w:cs="Times New Roman"/>
                <w:szCs w:val="26"/>
              </w:rPr>
              <w:t xml:space="preserve"> / commit / rollback</w:t>
            </w:r>
          </w:p>
        </w:tc>
      </w:tr>
      <w:tr w:rsidR="002236FE" w:rsidRPr="00FB2AA4" w14:paraId="5BEB505C" w14:textId="77777777" w:rsidTr="002236FE">
        <w:tc>
          <w:tcPr>
            <w:tcW w:w="2336" w:type="dxa"/>
          </w:tcPr>
          <w:p w14:paraId="55CC723D" w14:textId="77777777" w:rsidR="002236FE" w:rsidRPr="00FB2AA4" w:rsidRDefault="002236FE" w:rsidP="00C46B65">
            <w:pPr>
              <w:rPr>
                <w:rFonts w:cs="Times New Roman"/>
                <w:b/>
                <w:szCs w:val="26"/>
              </w:rPr>
            </w:pPr>
            <w:r w:rsidRPr="00FB2AA4">
              <w:rPr>
                <w:rFonts w:cs="Times New Roman"/>
                <w:szCs w:val="26"/>
              </w:rPr>
              <w:t>UC-AUDIT</w:t>
            </w:r>
          </w:p>
        </w:tc>
        <w:tc>
          <w:tcPr>
            <w:tcW w:w="2336" w:type="dxa"/>
          </w:tcPr>
          <w:p w14:paraId="1F478081" w14:textId="77777777" w:rsidR="002236FE" w:rsidRPr="00FB2AA4" w:rsidRDefault="002236FE" w:rsidP="00C46B65">
            <w:pPr>
              <w:rPr>
                <w:rFonts w:cs="Times New Roman"/>
                <w:b/>
                <w:szCs w:val="26"/>
              </w:rPr>
            </w:pPr>
            <w:r w:rsidRPr="00FB2AA4">
              <w:rPr>
                <w:rFonts w:cs="Times New Roman"/>
                <w:szCs w:val="26"/>
              </w:rPr>
              <w:t>Record Audit Log</w:t>
            </w:r>
          </w:p>
        </w:tc>
        <w:tc>
          <w:tcPr>
            <w:tcW w:w="2336" w:type="dxa"/>
          </w:tcPr>
          <w:p w14:paraId="15198F63" w14:textId="77777777" w:rsidR="002236FE" w:rsidRPr="00FB2AA4" w:rsidRDefault="002236FE" w:rsidP="00C46B65">
            <w:pPr>
              <w:rPr>
                <w:rFonts w:cs="Times New Roman"/>
                <w:b/>
                <w:szCs w:val="26"/>
              </w:rPr>
            </w:pPr>
            <w:r w:rsidRPr="00FB2AA4">
              <w:rPr>
                <w:rFonts w:cs="Times New Roman"/>
                <w:szCs w:val="26"/>
              </w:rPr>
              <w:t>Course, Payment</w:t>
            </w:r>
          </w:p>
        </w:tc>
        <w:tc>
          <w:tcPr>
            <w:tcW w:w="2337" w:type="dxa"/>
          </w:tcPr>
          <w:p w14:paraId="2A4CB5E8" w14:textId="2EB151AB" w:rsidR="002236FE" w:rsidRPr="00FB2AA4" w:rsidRDefault="00A2569C" w:rsidP="00A2569C">
            <w:pPr>
              <w:ind w:right="451"/>
              <w:rPr>
                <w:rFonts w:cs="Times New Roman"/>
                <w:b/>
                <w:szCs w:val="26"/>
              </w:rPr>
            </w:pPr>
            <w:r w:rsidRPr="00A2569C">
              <w:rPr>
                <w:rFonts w:cs="Times New Roman"/>
                <w:szCs w:val="26"/>
              </w:rPr>
              <w:t xml:space="preserve">Logs data into the </w:t>
            </w:r>
            <w:proofErr w:type="spellStart"/>
            <w:r w:rsidRPr="00A2569C">
              <w:rPr>
                <w:rFonts w:cs="Times New Roman"/>
                <w:b/>
                <w:bCs/>
                <w:szCs w:val="26"/>
              </w:rPr>
              <w:t>audit_log</w:t>
            </w:r>
            <w:proofErr w:type="spellEnd"/>
            <w:r w:rsidRPr="00A2569C">
              <w:rPr>
                <w:rFonts w:cs="Times New Roman"/>
                <w:szCs w:val="26"/>
              </w:rPr>
              <w:t xml:space="preserve"> table</w:t>
            </w:r>
          </w:p>
        </w:tc>
      </w:tr>
    </w:tbl>
    <w:p w14:paraId="6D76B369" w14:textId="77777777" w:rsidR="002236FE" w:rsidRPr="00FB2AA4" w:rsidRDefault="002236FE" w:rsidP="00C46B65">
      <w:pPr>
        <w:rPr>
          <w:rFonts w:cs="Times New Roman"/>
          <w:b/>
          <w:szCs w:val="26"/>
        </w:rPr>
      </w:pPr>
    </w:p>
    <w:p w14:paraId="7DCDA2C0" w14:textId="77777777" w:rsidR="002236FE" w:rsidRPr="00FB2AA4" w:rsidRDefault="002236FE" w:rsidP="00C46B65">
      <w:pPr>
        <w:rPr>
          <w:rFonts w:cs="Times New Roman"/>
          <w:b/>
          <w:szCs w:val="26"/>
        </w:rPr>
      </w:pPr>
      <w:r w:rsidRPr="00FB2AA4">
        <w:rPr>
          <w:rFonts w:cs="Times New Roman"/>
          <w:b/>
          <w:szCs w:val="26"/>
        </w:rPr>
        <w:t>B. Organization Module</w:t>
      </w:r>
    </w:p>
    <w:p w14:paraId="54E99742" w14:textId="77777777" w:rsidR="002236FE" w:rsidRPr="00FB2AA4" w:rsidRDefault="002236FE" w:rsidP="00C46B65">
      <w:pPr>
        <w:rPr>
          <w:rFonts w:cs="Times New Roman"/>
          <w:b/>
          <w:szCs w:val="26"/>
        </w:rPr>
      </w:pPr>
      <w:r w:rsidRPr="00FB2AA4">
        <w:rPr>
          <w:rFonts w:cs="Times New Roman"/>
          <w:b/>
          <w:szCs w:val="26"/>
        </w:rPr>
        <w:t xml:space="preserve">UC-01 Manage Faculty </w:t>
      </w:r>
    </w:p>
    <w:tbl>
      <w:tblPr>
        <w:tblStyle w:val="TableGrid"/>
        <w:tblW w:w="0" w:type="auto"/>
        <w:tblLook w:val="04A0" w:firstRow="1" w:lastRow="0" w:firstColumn="1" w:lastColumn="0" w:noHBand="0" w:noVBand="1"/>
      </w:tblPr>
      <w:tblGrid>
        <w:gridCol w:w="4672"/>
        <w:gridCol w:w="4673"/>
      </w:tblGrid>
      <w:tr w:rsidR="002236FE" w:rsidRPr="00FB2AA4" w14:paraId="39820DBC" w14:textId="77777777" w:rsidTr="002236FE">
        <w:tc>
          <w:tcPr>
            <w:tcW w:w="4672" w:type="dxa"/>
          </w:tcPr>
          <w:p w14:paraId="205CB464" w14:textId="4CE307DA" w:rsidR="002236FE" w:rsidRPr="00FB2AA4" w:rsidRDefault="00A2569C" w:rsidP="00C46B65">
            <w:pPr>
              <w:rPr>
                <w:rFonts w:cs="Times New Roman"/>
                <w:b/>
                <w:szCs w:val="26"/>
              </w:rPr>
            </w:pPr>
            <w:r w:rsidRPr="00A2569C">
              <w:rPr>
                <w:rFonts w:cs="Times New Roman"/>
                <w:b/>
                <w:bCs/>
                <w:szCs w:val="26"/>
              </w:rPr>
              <w:t>Attribute</w:t>
            </w:r>
          </w:p>
        </w:tc>
        <w:tc>
          <w:tcPr>
            <w:tcW w:w="4673" w:type="dxa"/>
          </w:tcPr>
          <w:p w14:paraId="1F812C02" w14:textId="2A459C2A" w:rsidR="002236FE" w:rsidRPr="00FB2AA4" w:rsidRDefault="00A2569C" w:rsidP="00C46B65">
            <w:pPr>
              <w:rPr>
                <w:rFonts w:cs="Times New Roman"/>
                <w:b/>
                <w:szCs w:val="26"/>
              </w:rPr>
            </w:pPr>
            <w:r w:rsidRPr="00A2569C">
              <w:rPr>
                <w:rFonts w:cs="Times New Roman"/>
                <w:b/>
                <w:szCs w:val="26"/>
              </w:rPr>
              <w:t>Content</w:t>
            </w:r>
          </w:p>
        </w:tc>
      </w:tr>
      <w:tr w:rsidR="002236FE" w:rsidRPr="00FB2AA4" w14:paraId="555D1810" w14:textId="77777777" w:rsidTr="002236FE">
        <w:tc>
          <w:tcPr>
            <w:tcW w:w="4672" w:type="dxa"/>
          </w:tcPr>
          <w:p w14:paraId="4D55CA4D" w14:textId="77777777" w:rsidR="002236FE" w:rsidRPr="00FB2AA4" w:rsidRDefault="002236FE" w:rsidP="00C46B65">
            <w:pPr>
              <w:rPr>
                <w:rFonts w:cs="Times New Roman"/>
                <w:szCs w:val="26"/>
              </w:rPr>
            </w:pPr>
            <w:r w:rsidRPr="00FB2AA4">
              <w:rPr>
                <w:rFonts w:cs="Times New Roman"/>
                <w:szCs w:val="26"/>
              </w:rPr>
              <w:t>Actor</w:t>
            </w:r>
          </w:p>
        </w:tc>
        <w:tc>
          <w:tcPr>
            <w:tcW w:w="4673" w:type="dxa"/>
          </w:tcPr>
          <w:p w14:paraId="6F3EC01D" w14:textId="77777777" w:rsidR="002236FE" w:rsidRPr="00FB2AA4" w:rsidRDefault="002236FE" w:rsidP="00C46B65">
            <w:pPr>
              <w:rPr>
                <w:rFonts w:cs="Times New Roman"/>
                <w:szCs w:val="26"/>
              </w:rPr>
            </w:pPr>
            <w:r w:rsidRPr="00FB2AA4">
              <w:rPr>
                <w:rFonts w:cs="Times New Roman"/>
                <w:szCs w:val="26"/>
              </w:rPr>
              <w:t>Admin</w:t>
            </w:r>
          </w:p>
        </w:tc>
      </w:tr>
      <w:tr w:rsidR="002236FE" w:rsidRPr="00FB2AA4" w14:paraId="3AF76166" w14:textId="77777777" w:rsidTr="002236FE">
        <w:tc>
          <w:tcPr>
            <w:tcW w:w="4672" w:type="dxa"/>
          </w:tcPr>
          <w:p w14:paraId="6F70FDA5" w14:textId="6456FE0E" w:rsidR="002236FE" w:rsidRPr="00FB2AA4" w:rsidRDefault="00A2569C" w:rsidP="00C46B65">
            <w:pPr>
              <w:rPr>
                <w:rFonts w:cs="Times New Roman"/>
                <w:szCs w:val="26"/>
              </w:rPr>
            </w:pPr>
            <w:r w:rsidRPr="00A2569C">
              <w:rPr>
                <w:rFonts w:cs="Times New Roman"/>
                <w:szCs w:val="26"/>
              </w:rPr>
              <w:t>Function</w:t>
            </w:r>
          </w:p>
        </w:tc>
        <w:tc>
          <w:tcPr>
            <w:tcW w:w="4673" w:type="dxa"/>
          </w:tcPr>
          <w:p w14:paraId="5CBF88FE" w14:textId="77777777" w:rsidR="002236FE" w:rsidRPr="00FB2AA4" w:rsidRDefault="002236FE" w:rsidP="00C46B65">
            <w:pPr>
              <w:rPr>
                <w:rFonts w:cs="Times New Roman"/>
                <w:b/>
                <w:szCs w:val="26"/>
              </w:rPr>
            </w:pPr>
            <w:r w:rsidRPr="00FB2AA4">
              <w:rPr>
                <w:rFonts w:cs="Times New Roman"/>
                <w:szCs w:val="26"/>
              </w:rPr>
              <w:t>Create / Update / Delete / Search Faculty</w:t>
            </w:r>
          </w:p>
        </w:tc>
      </w:tr>
      <w:tr w:rsidR="002236FE" w:rsidRPr="00FB2AA4" w14:paraId="5FDF6787" w14:textId="77777777" w:rsidTr="002236FE">
        <w:tc>
          <w:tcPr>
            <w:tcW w:w="4672" w:type="dxa"/>
          </w:tcPr>
          <w:p w14:paraId="3F6059D3" w14:textId="77777777" w:rsidR="002236FE" w:rsidRPr="00FB2AA4" w:rsidRDefault="002236FE" w:rsidP="00C46B65">
            <w:pPr>
              <w:rPr>
                <w:rFonts w:cs="Times New Roman"/>
                <w:b/>
                <w:szCs w:val="26"/>
              </w:rPr>
            </w:pPr>
            <w:r w:rsidRPr="00FB2AA4">
              <w:rPr>
                <w:rFonts w:cs="Times New Roman"/>
                <w:szCs w:val="26"/>
              </w:rPr>
              <w:t>Include</w:t>
            </w:r>
          </w:p>
        </w:tc>
        <w:tc>
          <w:tcPr>
            <w:tcW w:w="4673" w:type="dxa"/>
          </w:tcPr>
          <w:p w14:paraId="6E62D056" w14:textId="77777777" w:rsidR="002236FE" w:rsidRPr="00FB2AA4" w:rsidRDefault="002236FE" w:rsidP="00C46B65">
            <w:pPr>
              <w:rPr>
                <w:rFonts w:cs="Times New Roman"/>
                <w:b/>
                <w:szCs w:val="26"/>
              </w:rPr>
            </w:pPr>
            <w:r w:rsidRPr="00FB2AA4">
              <w:rPr>
                <w:rFonts w:cs="Times New Roman"/>
                <w:szCs w:val="26"/>
              </w:rPr>
              <w:t>UC-AUTH, UC-RBAC, UC-VAL</w:t>
            </w:r>
          </w:p>
        </w:tc>
      </w:tr>
    </w:tbl>
    <w:p w14:paraId="1893A2A7" w14:textId="77777777" w:rsidR="002236FE" w:rsidRPr="00FB2AA4" w:rsidRDefault="002236FE" w:rsidP="00C46B65">
      <w:pPr>
        <w:rPr>
          <w:rFonts w:cs="Times New Roman"/>
          <w:b/>
          <w:szCs w:val="26"/>
        </w:rPr>
      </w:pPr>
    </w:p>
    <w:p w14:paraId="72D396C3" w14:textId="77777777" w:rsidR="002236FE" w:rsidRPr="00FB2AA4" w:rsidRDefault="002236FE" w:rsidP="002236FE">
      <w:pPr>
        <w:rPr>
          <w:rFonts w:cs="Times New Roman"/>
          <w:b/>
          <w:szCs w:val="26"/>
        </w:rPr>
      </w:pPr>
      <w:r w:rsidRPr="00FB2AA4">
        <w:rPr>
          <w:rFonts w:cs="Times New Roman"/>
          <w:b/>
          <w:szCs w:val="26"/>
        </w:rPr>
        <w:t xml:space="preserve">UC-02 Manage Major </w:t>
      </w:r>
    </w:p>
    <w:tbl>
      <w:tblPr>
        <w:tblStyle w:val="TableGrid"/>
        <w:tblW w:w="0" w:type="auto"/>
        <w:tblLook w:val="04A0" w:firstRow="1" w:lastRow="0" w:firstColumn="1" w:lastColumn="0" w:noHBand="0" w:noVBand="1"/>
      </w:tblPr>
      <w:tblGrid>
        <w:gridCol w:w="4672"/>
        <w:gridCol w:w="4673"/>
      </w:tblGrid>
      <w:tr w:rsidR="002236FE" w:rsidRPr="00FB2AA4" w14:paraId="29FCDF4B" w14:textId="77777777" w:rsidTr="00A5611E">
        <w:tc>
          <w:tcPr>
            <w:tcW w:w="4672" w:type="dxa"/>
          </w:tcPr>
          <w:p w14:paraId="3A4BBC96" w14:textId="252EA7D7" w:rsidR="002236FE" w:rsidRPr="00FB2AA4" w:rsidRDefault="00A2569C" w:rsidP="00A5611E">
            <w:pPr>
              <w:rPr>
                <w:rFonts w:cs="Times New Roman"/>
                <w:b/>
                <w:szCs w:val="26"/>
              </w:rPr>
            </w:pPr>
            <w:r w:rsidRPr="00A2569C">
              <w:rPr>
                <w:rFonts w:cs="Times New Roman"/>
                <w:b/>
                <w:bCs/>
                <w:szCs w:val="26"/>
              </w:rPr>
              <w:t>Attribute</w:t>
            </w:r>
          </w:p>
        </w:tc>
        <w:tc>
          <w:tcPr>
            <w:tcW w:w="4673" w:type="dxa"/>
          </w:tcPr>
          <w:p w14:paraId="068EA92D" w14:textId="1DE3D41D" w:rsidR="002236FE" w:rsidRPr="00FB2AA4" w:rsidRDefault="00A2569C" w:rsidP="00A5611E">
            <w:pPr>
              <w:rPr>
                <w:rFonts w:cs="Times New Roman"/>
                <w:b/>
                <w:szCs w:val="26"/>
              </w:rPr>
            </w:pPr>
            <w:r w:rsidRPr="00A2569C">
              <w:rPr>
                <w:rFonts w:cs="Times New Roman"/>
                <w:b/>
                <w:szCs w:val="26"/>
              </w:rPr>
              <w:t>Content</w:t>
            </w:r>
          </w:p>
        </w:tc>
      </w:tr>
      <w:tr w:rsidR="002236FE" w:rsidRPr="00FB2AA4" w14:paraId="188AACA3" w14:textId="77777777" w:rsidTr="00A5611E">
        <w:tc>
          <w:tcPr>
            <w:tcW w:w="4672" w:type="dxa"/>
          </w:tcPr>
          <w:p w14:paraId="650EFFB5" w14:textId="77777777" w:rsidR="002236FE" w:rsidRPr="00FB2AA4" w:rsidRDefault="002236FE" w:rsidP="00A5611E">
            <w:pPr>
              <w:rPr>
                <w:rFonts w:cs="Times New Roman"/>
                <w:szCs w:val="26"/>
              </w:rPr>
            </w:pPr>
            <w:r w:rsidRPr="00FB2AA4">
              <w:rPr>
                <w:rFonts w:cs="Times New Roman"/>
                <w:szCs w:val="26"/>
              </w:rPr>
              <w:t>Actor</w:t>
            </w:r>
          </w:p>
        </w:tc>
        <w:tc>
          <w:tcPr>
            <w:tcW w:w="4673" w:type="dxa"/>
          </w:tcPr>
          <w:p w14:paraId="0B74BD31"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47D7444E" w14:textId="77777777" w:rsidTr="00A5611E">
        <w:tc>
          <w:tcPr>
            <w:tcW w:w="4672" w:type="dxa"/>
          </w:tcPr>
          <w:p w14:paraId="1B0DA6A9" w14:textId="0EDDEC93" w:rsidR="002236FE" w:rsidRPr="00FB2AA4" w:rsidRDefault="00A2569C" w:rsidP="00A5611E">
            <w:pPr>
              <w:rPr>
                <w:rFonts w:cs="Times New Roman"/>
                <w:szCs w:val="26"/>
              </w:rPr>
            </w:pPr>
            <w:r w:rsidRPr="00A2569C">
              <w:rPr>
                <w:rFonts w:cs="Times New Roman"/>
                <w:szCs w:val="26"/>
              </w:rPr>
              <w:t>Function</w:t>
            </w:r>
          </w:p>
        </w:tc>
        <w:tc>
          <w:tcPr>
            <w:tcW w:w="4673" w:type="dxa"/>
          </w:tcPr>
          <w:p w14:paraId="75BF52C5" w14:textId="77777777" w:rsidR="002236FE" w:rsidRPr="00FB2AA4" w:rsidRDefault="002236FE" w:rsidP="00A5611E">
            <w:pPr>
              <w:rPr>
                <w:rFonts w:cs="Times New Roman"/>
                <w:b/>
                <w:szCs w:val="26"/>
              </w:rPr>
            </w:pPr>
            <w:r w:rsidRPr="00FB2AA4">
              <w:rPr>
                <w:rFonts w:cs="Times New Roman"/>
                <w:szCs w:val="26"/>
              </w:rPr>
              <w:t>Create / Update / Delete / Search Major</w:t>
            </w:r>
          </w:p>
        </w:tc>
      </w:tr>
      <w:tr w:rsidR="002236FE" w:rsidRPr="00FB2AA4" w14:paraId="53039734" w14:textId="77777777" w:rsidTr="00A5611E">
        <w:tc>
          <w:tcPr>
            <w:tcW w:w="4672" w:type="dxa"/>
          </w:tcPr>
          <w:p w14:paraId="28643E2D"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28B21605" w14:textId="77777777" w:rsidR="002236FE" w:rsidRPr="00FB2AA4" w:rsidRDefault="002236FE" w:rsidP="00A5611E">
            <w:pPr>
              <w:rPr>
                <w:rFonts w:cs="Times New Roman"/>
                <w:b/>
                <w:szCs w:val="26"/>
              </w:rPr>
            </w:pPr>
            <w:r w:rsidRPr="00FB2AA4">
              <w:rPr>
                <w:rFonts w:cs="Times New Roman"/>
                <w:szCs w:val="26"/>
              </w:rPr>
              <w:t>UC-AUTH, UC-RBAC, UC-VAL</w:t>
            </w:r>
          </w:p>
        </w:tc>
      </w:tr>
    </w:tbl>
    <w:p w14:paraId="4BCC9A7B" w14:textId="77777777" w:rsidR="002236FE" w:rsidRPr="00FB2AA4" w:rsidRDefault="002236FE" w:rsidP="00C46B65">
      <w:pPr>
        <w:rPr>
          <w:rFonts w:cs="Times New Roman"/>
          <w:b/>
          <w:szCs w:val="26"/>
        </w:rPr>
      </w:pPr>
    </w:p>
    <w:p w14:paraId="034F2C71" w14:textId="77777777" w:rsidR="002236FE" w:rsidRPr="00FB2AA4" w:rsidRDefault="002236FE" w:rsidP="00C46B65">
      <w:pPr>
        <w:rPr>
          <w:rFonts w:cs="Times New Roman"/>
          <w:b/>
          <w:szCs w:val="26"/>
        </w:rPr>
      </w:pPr>
      <w:r w:rsidRPr="00FB2AA4">
        <w:rPr>
          <w:rFonts w:cs="Times New Roman"/>
          <w:b/>
          <w:szCs w:val="26"/>
        </w:rPr>
        <w:t>C. Lecturer Module</w:t>
      </w:r>
    </w:p>
    <w:p w14:paraId="0F6890AB" w14:textId="77777777" w:rsidR="002236FE" w:rsidRPr="00FB2AA4" w:rsidRDefault="002236FE" w:rsidP="00C46B65">
      <w:pPr>
        <w:rPr>
          <w:rFonts w:cs="Times New Roman"/>
          <w:b/>
          <w:szCs w:val="26"/>
        </w:rPr>
      </w:pPr>
      <w:r w:rsidRPr="00FB2AA4">
        <w:rPr>
          <w:rFonts w:cs="Times New Roman"/>
          <w:b/>
          <w:szCs w:val="26"/>
        </w:rPr>
        <w:t xml:space="preserve">UC-03 Manage Lecturer </w:t>
      </w:r>
    </w:p>
    <w:tbl>
      <w:tblPr>
        <w:tblStyle w:val="TableGrid"/>
        <w:tblW w:w="0" w:type="auto"/>
        <w:tblLook w:val="04A0" w:firstRow="1" w:lastRow="0" w:firstColumn="1" w:lastColumn="0" w:noHBand="0" w:noVBand="1"/>
      </w:tblPr>
      <w:tblGrid>
        <w:gridCol w:w="4672"/>
        <w:gridCol w:w="4673"/>
      </w:tblGrid>
      <w:tr w:rsidR="002236FE" w:rsidRPr="00FB2AA4" w14:paraId="7DA34F05" w14:textId="77777777" w:rsidTr="00A5611E">
        <w:tc>
          <w:tcPr>
            <w:tcW w:w="4672" w:type="dxa"/>
          </w:tcPr>
          <w:p w14:paraId="3982AAA5" w14:textId="65E2EE84" w:rsidR="002236FE" w:rsidRPr="00FB2AA4" w:rsidRDefault="00A2569C" w:rsidP="00A5611E">
            <w:pPr>
              <w:rPr>
                <w:rFonts w:cs="Times New Roman"/>
                <w:b/>
                <w:szCs w:val="26"/>
              </w:rPr>
            </w:pPr>
            <w:r w:rsidRPr="00A2569C">
              <w:rPr>
                <w:rFonts w:cs="Times New Roman"/>
                <w:b/>
                <w:bCs/>
                <w:szCs w:val="26"/>
              </w:rPr>
              <w:lastRenderedPageBreak/>
              <w:t>Attribute</w:t>
            </w:r>
          </w:p>
        </w:tc>
        <w:tc>
          <w:tcPr>
            <w:tcW w:w="4673" w:type="dxa"/>
          </w:tcPr>
          <w:p w14:paraId="64D94119" w14:textId="480B7679" w:rsidR="002236FE" w:rsidRPr="00FB2AA4" w:rsidRDefault="00A2569C" w:rsidP="00A5611E">
            <w:pPr>
              <w:rPr>
                <w:rFonts w:cs="Times New Roman"/>
                <w:b/>
                <w:szCs w:val="26"/>
              </w:rPr>
            </w:pPr>
            <w:r w:rsidRPr="00A2569C">
              <w:rPr>
                <w:rFonts w:cs="Times New Roman"/>
                <w:b/>
                <w:szCs w:val="26"/>
              </w:rPr>
              <w:t>Content</w:t>
            </w:r>
          </w:p>
        </w:tc>
      </w:tr>
      <w:tr w:rsidR="002236FE" w:rsidRPr="00FB2AA4" w14:paraId="1EE17D16" w14:textId="77777777" w:rsidTr="00A5611E">
        <w:tc>
          <w:tcPr>
            <w:tcW w:w="4672" w:type="dxa"/>
          </w:tcPr>
          <w:p w14:paraId="7D1B6514" w14:textId="77777777" w:rsidR="002236FE" w:rsidRPr="00FB2AA4" w:rsidRDefault="002236FE" w:rsidP="00A5611E">
            <w:pPr>
              <w:rPr>
                <w:rFonts w:cs="Times New Roman"/>
                <w:szCs w:val="26"/>
              </w:rPr>
            </w:pPr>
            <w:r w:rsidRPr="00FB2AA4">
              <w:rPr>
                <w:rFonts w:cs="Times New Roman"/>
                <w:szCs w:val="26"/>
              </w:rPr>
              <w:t>Actor</w:t>
            </w:r>
          </w:p>
        </w:tc>
        <w:tc>
          <w:tcPr>
            <w:tcW w:w="4673" w:type="dxa"/>
          </w:tcPr>
          <w:p w14:paraId="1F01B09F"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3A43A79C" w14:textId="77777777" w:rsidTr="00A5611E">
        <w:tc>
          <w:tcPr>
            <w:tcW w:w="4672" w:type="dxa"/>
          </w:tcPr>
          <w:p w14:paraId="4B8866BF" w14:textId="3F3C1D7A" w:rsidR="002236FE" w:rsidRPr="00FB2AA4" w:rsidRDefault="00A2569C" w:rsidP="00A5611E">
            <w:pPr>
              <w:rPr>
                <w:rFonts w:cs="Times New Roman"/>
                <w:szCs w:val="26"/>
              </w:rPr>
            </w:pPr>
            <w:r w:rsidRPr="00A2569C">
              <w:rPr>
                <w:rFonts w:cs="Times New Roman"/>
                <w:szCs w:val="26"/>
              </w:rPr>
              <w:t>Function</w:t>
            </w:r>
          </w:p>
        </w:tc>
        <w:tc>
          <w:tcPr>
            <w:tcW w:w="4673" w:type="dxa"/>
          </w:tcPr>
          <w:p w14:paraId="4ADA783D" w14:textId="77777777" w:rsidR="002236FE" w:rsidRPr="00FB2AA4" w:rsidRDefault="002236FE" w:rsidP="00A5611E">
            <w:pPr>
              <w:rPr>
                <w:rFonts w:cs="Times New Roman"/>
                <w:b/>
                <w:szCs w:val="26"/>
              </w:rPr>
            </w:pPr>
            <w:r w:rsidRPr="00FB2AA4">
              <w:rPr>
                <w:rFonts w:cs="Times New Roman"/>
                <w:szCs w:val="26"/>
              </w:rPr>
              <w:t>Create / Update / Delete / Search Lecturer</w:t>
            </w:r>
          </w:p>
        </w:tc>
      </w:tr>
      <w:tr w:rsidR="002236FE" w:rsidRPr="00FB2AA4" w14:paraId="6FBCC93F" w14:textId="77777777" w:rsidTr="00A5611E">
        <w:tc>
          <w:tcPr>
            <w:tcW w:w="4672" w:type="dxa"/>
          </w:tcPr>
          <w:p w14:paraId="5081D148" w14:textId="27F0909F" w:rsidR="002236FE" w:rsidRPr="00A2569C" w:rsidRDefault="00A2569C" w:rsidP="00A5611E">
            <w:pPr>
              <w:rPr>
                <w:rFonts w:cs="Times New Roman"/>
                <w:szCs w:val="26"/>
              </w:rPr>
            </w:pPr>
            <w:r w:rsidRPr="00A2569C">
              <w:rPr>
                <w:rFonts w:cs="Times New Roman"/>
                <w:szCs w:val="26"/>
              </w:rPr>
              <w:t>Extension</w:t>
            </w:r>
          </w:p>
        </w:tc>
        <w:tc>
          <w:tcPr>
            <w:tcW w:w="4673" w:type="dxa"/>
          </w:tcPr>
          <w:p w14:paraId="1F46872F" w14:textId="77777777" w:rsidR="002236FE" w:rsidRPr="00FB2AA4" w:rsidRDefault="002236FE" w:rsidP="00A5611E">
            <w:pPr>
              <w:rPr>
                <w:rFonts w:cs="Times New Roman"/>
                <w:szCs w:val="26"/>
              </w:rPr>
            </w:pPr>
            <w:r w:rsidRPr="00FB2AA4">
              <w:rPr>
                <w:rFonts w:cs="Times New Roman"/>
                <w:szCs w:val="26"/>
              </w:rPr>
              <w:t>Import CSV</w:t>
            </w:r>
          </w:p>
        </w:tc>
      </w:tr>
      <w:tr w:rsidR="002236FE" w:rsidRPr="00FB2AA4" w14:paraId="305ED249" w14:textId="77777777" w:rsidTr="00A5611E">
        <w:tc>
          <w:tcPr>
            <w:tcW w:w="4672" w:type="dxa"/>
          </w:tcPr>
          <w:p w14:paraId="3881786A"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59F53E2B" w14:textId="77777777" w:rsidR="002236FE" w:rsidRPr="00FB2AA4" w:rsidRDefault="002236FE" w:rsidP="00A5611E">
            <w:pPr>
              <w:rPr>
                <w:rFonts w:cs="Times New Roman"/>
                <w:b/>
                <w:szCs w:val="26"/>
              </w:rPr>
            </w:pPr>
            <w:r w:rsidRPr="00FB2AA4">
              <w:rPr>
                <w:rFonts w:cs="Times New Roman"/>
                <w:szCs w:val="26"/>
              </w:rPr>
              <w:t>UC-AUTH, UC-RBAC, UC-VAL</w:t>
            </w:r>
          </w:p>
        </w:tc>
      </w:tr>
    </w:tbl>
    <w:p w14:paraId="40B60C1E" w14:textId="77777777" w:rsidR="002236FE" w:rsidRPr="00FB2AA4" w:rsidRDefault="002236FE" w:rsidP="00C46B65">
      <w:pPr>
        <w:rPr>
          <w:rFonts w:cs="Times New Roman"/>
          <w:b/>
          <w:szCs w:val="26"/>
        </w:rPr>
      </w:pPr>
    </w:p>
    <w:p w14:paraId="22FBAD52" w14:textId="77777777" w:rsidR="002236FE" w:rsidRPr="00FB2AA4" w:rsidRDefault="002236FE" w:rsidP="00C46B65">
      <w:pPr>
        <w:rPr>
          <w:rFonts w:cs="Times New Roman"/>
          <w:b/>
          <w:szCs w:val="26"/>
        </w:rPr>
      </w:pPr>
      <w:r w:rsidRPr="00FB2AA4">
        <w:rPr>
          <w:rFonts w:cs="Times New Roman"/>
          <w:b/>
          <w:szCs w:val="26"/>
        </w:rPr>
        <w:t>D. Course Catalog Module</w:t>
      </w:r>
    </w:p>
    <w:p w14:paraId="2C34F523" w14:textId="77777777" w:rsidR="002236FE" w:rsidRPr="00FB2AA4" w:rsidRDefault="002236FE" w:rsidP="00C46B65">
      <w:pPr>
        <w:rPr>
          <w:rFonts w:cs="Times New Roman"/>
          <w:b/>
          <w:szCs w:val="26"/>
        </w:rPr>
      </w:pPr>
      <w:r w:rsidRPr="00FB2AA4">
        <w:rPr>
          <w:rFonts w:cs="Times New Roman"/>
          <w:b/>
          <w:szCs w:val="26"/>
        </w:rPr>
        <w:t>UC-04 Manage Course</w:t>
      </w:r>
    </w:p>
    <w:tbl>
      <w:tblPr>
        <w:tblStyle w:val="TableGrid"/>
        <w:tblW w:w="0" w:type="auto"/>
        <w:tblLook w:val="04A0" w:firstRow="1" w:lastRow="0" w:firstColumn="1" w:lastColumn="0" w:noHBand="0" w:noVBand="1"/>
      </w:tblPr>
      <w:tblGrid>
        <w:gridCol w:w="4672"/>
        <w:gridCol w:w="4673"/>
      </w:tblGrid>
      <w:tr w:rsidR="002236FE" w:rsidRPr="00FB2AA4" w14:paraId="13779E79" w14:textId="77777777" w:rsidTr="00A5611E">
        <w:tc>
          <w:tcPr>
            <w:tcW w:w="4672" w:type="dxa"/>
          </w:tcPr>
          <w:p w14:paraId="06AD0B19" w14:textId="7B44D810" w:rsidR="002236FE" w:rsidRPr="00FB2AA4" w:rsidRDefault="00A2569C" w:rsidP="00A5611E">
            <w:pPr>
              <w:rPr>
                <w:rFonts w:cs="Times New Roman"/>
                <w:b/>
                <w:szCs w:val="26"/>
              </w:rPr>
            </w:pPr>
            <w:r w:rsidRPr="00A2569C">
              <w:rPr>
                <w:rFonts w:cs="Times New Roman"/>
                <w:b/>
                <w:bCs/>
                <w:szCs w:val="26"/>
              </w:rPr>
              <w:t>Attribute</w:t>
            </w:r>
          </w:p>
        </w:tc>
        <w:tc>
          <w:tcPr>
            <w:tcW w:w="4673" w:type="dxa"/>
          </w:tcPr>
          <w:p w14:paraId="378F6738" w14:textId="229518B6" w:rsidR="002236FE" w:rsidRPr="00FB2AA4" w:rsidRDefault="00A2569C" w:rsidP="00A5611E">
            <w:pPr>
              <w:rPr>
                <w:rFonts w:cs="Times New Roman"/>
                <w:b/>
                <w:szCs w:val="26"/>
              </w:rPr>
            </w:pPr>
            <w:r w:rsidRPr="00A2569C">
              <w:rPr>
                <w:rFonts w:cs="Times New Roman"/>
                <w:b/>
                <w:szCs w:val="26"/>
              </w:rPr>
              <w:t>Content</w:t>
            </w:r>
          </w:p>
        </w:tc>
      </w:tr>
      <w:tr w:rsidR="002236FE" w:rsidRPr="00FB2AA4" w14:paraId="01CC74AD" w14:textId="77777777" w:rsidTr="00A5611E">
        <w:tc>
          <w:tcPr>
            <w:tcW w:w="4672" w:type="dxa"/>
          </w:tcPr>
          <w:p w14:paraId="6F07343D" w14:textId="77777777" w:rsidR="002236FE" w:rsidRPr="00FB2AA4" w:rsidRDefault="002236FE" w:rsidP="00A5611E">
            <w:pPr>
              <w:rPr>
                <w:rFonts w:cs="Times New Roman"/>
                <w:szCs w:val="26"/>
              </w:rPr>
            </w:pPr>
            <w:r w:rsidRPr="00FB2AA4">
              <w:rPr>
                <w:rFonts w:cs="Times New Roman"/>
                <w:szCs w:val="26"/>
              </w:rPr>
              <w:t>Actor</w:t>
            </w:r>
          </w:p>
        </w:tc>
        <w:tc>
          <w:tcPr>
            <w:tcW w:w="4673" w:type="dxa"/>
          </w:tcPr>
          <w:p w14:paraId="026BEF6A"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6ED75271" w14:textId="77777777" w:rsidTr="00A5611E">
        <w:tc>
          <w:tcPr>
            <w:tcW w:w="4672" w:type="dxa"/>
          </w:tcPr>
          <w:p w14:paraId="1BA4C90C" w14:textId="0C71EC9D" w:rsidR="002236FE" w:rsidRPr="00FB2AA4" w:rsidRDefault="00A2569C" w:rsidP="00A5611E">
            <w:pPr>
              <w:rPr>
                <w:rFonts w:cs="Times New Roman"/>
                <w:szCs w:val="26"/>
              </w:rPr>
            </w:pPr>
            <w:r w:rsidRPr="00A2569C">
              <w:rPr>
                <w:rFonts w:cs="Times New Roman"/>
                <w:szCs w:val="26"/>
              </w:rPr>
              <w:t>Function</w:t>
            </w:r>
          </w:p>
        </w:tc>
        <w:tc>
          <w:tcPr>
            <w:tcW w:w="4673" w:type="dxa"/>
          </w:tcPr>
          <w:p w14:paraId="1BC1A4AD" w14:textId="77777777" w:rsidR="002236FE" w:rsidRPr="00FB2AA4" w:rsidRDefault="002236FE" w:rsidP="00A5611E">
            <w:pPr>
              <w:rPr>
                <w:rFonts w:cs="Times New Roman"/>
                <w:b/>
                <w:szCs w:val="26"/>
              </w:rPr>
            </w:pPr>
            <w:r w:rsidRPr="00FB2AA4">
              <w:rPr>
                <w:rFonts w:cs="Times New Roman"/>
                <w:szCs w:val="26"/>
              </w:rPr>
              <w:t>Create / Update / Delete / Search Course</w:t>
            </w:r>
          </w:p>
        </w:tc>
      </w:tr>
      <w:tr w:rsidR="002236FE" w:rsidRPr="00FB2AA4" w14:paraId="53810ABC" w14:textId="77777777" w:rsidTr="00A5611E">
        <w:tc>
          <w:tcPr>
            <w:tcW w:w="4672" w:type="dxa"/>
          </w:tcPr>
          <w:p w14:paraId="5582B1D6"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11ED3117" w14:textId="77777777" w:rsidR="002236FE" w:rsidRPr="00FB2AA4" w:rsidRDefault="002236FE" w:rsidP="00A5611E">
            <w:pPr>
              <w:rPr>
                <w:rFonts w:cs="Times New Roman"/>
                <w:b/>
                <w:szCs w:val="26"/>
              </w:rPr>
            </w:pPr>
            <w:r w:rsidRPr="00FB2AA4">
              <w:rPr>
                <w:rFonts w:cs="Times New Roman"/>
                <w:szCs w:val="26"/>
              </w:rPr>
              <w:t>UC-AUTH, UC-RBAC, UC-VAL, UC-AUDIT, UC-TRANS</w:t>
            </w:r>
          </w:p>
        </w:tc>
      </w:tr>
      <w:tr w:rsidR="002236FE" w:rsidRPr="00FB2AA4" w14:paraId="730F5271" w14:textId="77777777" w:rsidTr="00A5611E">
        <w:tc>
          <w:tcPr>
            <w:tcW w:w="4672" w:type="dxa"/>
          </w:tcPr>
          <w:p w14:paraId="18859DCC" w14:textId="091B2520" w:rsidR="002236FE" w:rsidRPr="00FB2AA4" w:rsidRDefault="00A2569C" w:rsidP="00A5611E">
            <w:pPr>
              <w:rPr>
                <w:rFonts w:cs="Times New Roman"/>
                <w:szCs w:val="26"/>
              </w:rPr>
            </w:pPr>
            <w:r w:rsidRPr="00A2569C">
              <w:rPr>
                <w:rFonts w:cs="Times New Roman"/>
                <w:szCs w:val="26"/>
              </w:rPr>
              <w:t>Additional include</w:t>
            </w:r>
          </w:p>
        </w:tc>
        <w:tc>
          <w:tcPr>
            <w:tcW w:w="4673" w:type="dxa"/>
          </w:tcPr>
          <w:p w14:paraId="59036A3C" w14:textId="77777777" w:rsidR="002236FE" w:rsidRPr="00FB2AA4" w:rsidRDefault="002236FE" w:rsidP="00A5611E">
            <w:pPr>
              <w:rPr>
                <w:rFonts w:cs="Times New Roman"/>
                <w:szCs w:val="26"/>
              </w:rPr>
            </w:pPr>
            <w:r w:rsidRPr="00FB2AA4">
              <w:rPr>
                <w:rFonts w:cs="Times New Roman"/>
                <w:szCs w:val="26"/>
              </w:rPr>
              <w:t>Manage Course Relationship</w:t>
            </w:r>
          </w:p>
        </w:tc>
      </w:tr>
    </w:tbl>
    <w:p w14:paraId="2DDAA04E" w14:textId="77777777" w:rsidR="002236FE" w:rsidRPr="00FB2AA4" w:rsidRDefault="002236FE" w:rsidP="00C46B65">
      <w:pPr>
        <w:rPr>
          <w:rFonts w:cs="Times New Roman"/>
          <w:b/>
          <w:szCs w:val="26"/>
        </w:rPr>
      </w:pPr>
    </w:p>
    <w:p w14:paraId="37448F80" w14:textId="77777777" w:rsidR="002236FE" w:rsidRPr="00FB2AA4" w:rsidRDefault="002236FE" w:rsidP="00C46B65">
      <w:pPr>
        <w:rPr>
          <w:rFonts w:cs="Times New Roman"/>
          <w:b/>
          <w:szCs w:val="26"/>
        </w:rPr>
      </w:pPr>
      <w:r w:rsidRPr="00FB2AA4">
        <w:rPr>
          <w:rFonts w:cs="Times New Roman"/>
          <w:b/>
          <w:szCs w:val="26"/>
        </w:rPr>
        <w:t>UC-05 Manage Course Relationship</w:t>
      </w:r>
    </w:p>
    <w:tbl>
      <w:tblPr>
        <w:tblStyle w:val="TableGrid"/>
        <w:tblW w:w="0" w:type="auto"/>
        <w:tblLook w:val="04A0" w:firstRow="1" w:lastRow="0" w:firstColumn="1" w:lastColumn="0" w:noHBand="0" w:noVBand="1"/>
      </w:tblPr>
      <w:tblGrid>
        <w:gridCol w:w="4672"/>
        <w:gridCol w:w="4673"/>
      </w:tblGrid>
      <w:tr w:rsidR="00A2569C" w:rsidRPr="00FB2AA4" w14:paraId="586F2E4B" w14:textId="77777777" w:rsidTr="00A5611E">
        <w:tc>
          <w:tcPr>
            <w:tcW w:w="4672" w:type="dxa"/>
          </w:tcPr>
          <w:p w14:paraId="5C42000F" w14:textId="7FB7FE58" w:rsidR="00A2569C" w:rsidRPr="00FB2AA4" w:rsidRDefault="00A2569C" w:rsidP="00A2569C">
            <w:pPr>
              <w:rPr>
                <w:rFonts w:cs="Times New Roman"/>
                <w:b/>
                <w:szCs w:val="26"/>
              </w:rPr>
            </w:pPr>
            <w:r w:rsidRPr="00A2569C">
              <w:rPr>
                <w:rFonts w:cs="Times New Roman"/>
                <w:b/>
                <w:bCs/>
                <w:szCs w:val="26"/>
              </w:rPr>
              <w:t>Attribute</w:t>
            </w:r>
          </w:p>
        </w:tc>
        <w:tc>
          <w:tcPr>
            <w:tcW w:w="4673" w:type="dxa"/>
          </w:tcPr>
          <w:p w14:paraId="6B092221" w14:textId="1E370B08" w:rsidR="00A2569C" w:rsidRPr="00FB2AA4" w:rsidRDefault="00A2569C" w:rsidP="00A2569C">
            <w:pPr>
              <w:rPr>
                <w:rFonts w:cs="Times New Roman"/>
                <w:b/>
                <w:szCs w:val="26"/>
              </w:rPr>
            </w:pPr>
            <w:r w:rsidRPr="00A2569C">
              <w:rPr>
                <w:rFonts w:cs="Times New Roman"/>
                <w:b/>
                <w:szCs w:val="26"/>
              </w:rPr>
              <w:t>Content</w:t>
            </w:r>
          </w:p>
        </w:tc>
      </w:tr>
      <w:tr w:rsidR="002236FE" w:rsidRPr="00FB2AA4" w14:paraId="7851FFA6" w14:textId="77777777" w:rsidTr="00A5611E">
        <w:tc>
          <w:tcPr>
            <w:tcW w:w="4672" w:type="dxa"/>
          </w:tcPr>
          <w:p w14:paraId="3C4FD913" w14:textId="77777777" w:rsidR="002236FE" w:rsidRPr="00FB2AA4" w:rsidRDefault="002236FE" w:rsidP="00A5611E">
            <w:pPr>
              <w:rPr>
                <w:rFonts w:cs="Times New Roman"/>
                <w:szCs w:val="26"/>
              </w:rPr>
            </w:pPr>
            <w:r w:rsidRPr="00FB2AA4">
              <w:rPr>
                <w:rFonts w:cs="Times New Roman"/>
                <w:szCs w:val="26"/>
              </w:rPr>
              <w:t>Actor</w:t>
            </w:r>
          </w:p>
        </w:tc>
        <w:tc>
          <w:tcPr>
            <w:tcW w:w="4673" w:type="dxa"/>
          </w:tcPr>
          <w:p w14:paraId="5E4781F8"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08B6CB7B" w14:textId="77777777" w:rsidTr="00A5611E">
        <w:tc>
          <w:tcPr>
            <w:tcW w:w="4672" w:type="dxa"/>
          </w:tcPr>
          <w:p w14:paraId="7CC98D78" w14:textId="2D6AF18F" w:rsidR="002236FE" w:rsidRPr="00FB2AA4" w:rsidRDefault="00A2569C" w:rsidP="00A5611E">
            <w:pPr>
              <w:rPr>
                <w:rFonts w:cs="Times New Roman"/>
                <w:szCs w:val="26"/>
              </w:rPr>
            </w:pPr>
            <w:r w:rsidRPr="00A2569C">
              <w:rPr>
                <w:rFonts w:cs="Times New Roman"/>
                <w:szCs w:val="26"/>
              </w:rPr>
              <w:t>Function</w:t>
            </w:r>
          </w:p>
        </w:tc>
        <w:tc>
          <w:tcPr>
            <w:tcW w:w="4673" w:type="dxa"/>
          </w:tcPr>
          <w:p w14:paraId="5B4532B2" w14:textId="77777777" w:rsidR="002236FE" w:rsidRPr="00FB2AA4" w:rsidRDefault="002236FE" w:rsidP="00A2569C">
            <w:pPr>
              <w:ind w:right="876"/>
              <w:rPr>
                <w:rFonts w:cs="Times New Roman"/>
                <w:b/>
                <w:szCs w:val="26"/>
              </w:rPr>
            </w:pPr>
            <w:r w:rsidRPr="00FB2AA4">
              <w:rPr>
                <w:rFonts w:cs="Times New Roman"/>
                <w:szCs w:val="26"/>
              </w:rPr>
              <w:t>Add/Remove TIEN_QUYET / PHU_THUOC</w:t>
            </w:r>
          </w:p>
        </w:tc>
      </w:tr>
      <w:tr w:rsidR="002236FE" w:rsidRPr="00FB2AA4" w14:paraId="65473F1D" w14:textId="77777777" w:rsidTr="00A5611E">
        <w:tc>
          <w:tcPr>
            <w:tcW w:w="4672" w:type="dxa"/>
          </w:tcPr>
          <w:p w14:paraId="67A8E7FA" w14:textId="4FB53F80" w:rsidR="002236FE" w:rsidRPr="00FB2AA4" w:rsidRDefault="00A2569C" w:rsidP="00A5611E">
            <w:pPr>
              <w:rPr>
                <w:rFonts w:cs="Times New Roman"/>
                <w:szCs w:val="26"/>
              </w:rPr>
            </w:pPr>
            <w:r w:rsidRPr="00A2569C">
              <w:rPr>
                <w:rFonts w:cs="Times New Roman"/>
                <w:szCs w:val="26"/>
              </w:rPr>
              <w:t>Constraint</w:t>
            </w:r>
          </w:p>
        </w:tc>
        <w:tc>
          <w:tcPr>
            <w:tcW w:w="4673" w:type="dxa"/>
          </w:tcPr>
          <w:p w14:paraId="55D847CC" w14:textId="1430DC0F" w:rsidR="002236FE" w:rsidRPr="00FB2AA4" w:rsidRDefault="00A2569C" w:rsidP="00A2569C">
            <w:pPr>
              <w:ind w:right="876"/>
              <w:rPr>
                <w:rFonts w:cs="Times New Roman"/>
                <w:szCs w:val="26"/>
              </w:rPr>
            </w:pPr>
            <w:r w:rsidRPr="00A2569C">
              <w:rPr>
                <w:rFonts w:cs="Times New Roman"/>
                <w:szCs w:val="26"/>
              </w:rPr>
              <w:t>Disallow self-reference in course relationships.</w:t>
            </w:r>
          </w:p>
        </w:tc>
      </w:tr>
      <w:tr w:rsidR="002236FE" w:rsidRPr="00FB2AA4" w14:paraId="09464C9A" w14:textId="77777777" w:rsidTr="00A5611E">
        <w:tc>
          <w:tcPr>
            <w:tcW w:w="4672" w:type="dxa"/>
          </w:tcPr>
          <w:p w14:paraId="794D2BD9"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20982EC0" w14:textId="77777777" w:rsidR="002236FE" w:rsidRPr="00FB2AA4" w:rsidRDefault="002236FE" w:rsidP="00A5611E">
            <w:pPr>
              <w:rPr>
                <w:rFonts w:cs="Times New Roman"/>
                <w:b/>
                <w:szCs w:val="26"/>
              </w:rPr>
            </w:pPr>
            <w:r w:rsidRPr="00FB2AA4">
              <w:rPr>
                <w:rFonts w:cs="Times New Roman"/>
                <w:szCs w:val="26"/>
              </w:rPr>
              <w:t>UC-VAL</w:t>
            </w:r>
          </w:p>
        </w:tc>
      </w:tr>
    </w:tbl>
    <w:p w14:paraId="68F5630B" w14:textId="77777777" w:rsidR="002236FE" w:rsidRPr="00FB2AA4" w:rsidRDefault="002236FE" w:rsidP="00C46B65">
      <w:pPr>
        <w:rPr>
          <w:rFonts w:cs="Times New Roman"/>
          <w:b/>
          <w:szCs w:val="26"/>
        </w:rPr>
      </w:pPr>
    </w:p>
    <w:p w14:paraId="28E5988E" w14:textId="77777777" w:rsidR="002236FE" w:rsidRPr="00FB2AA4" w:rsidRDefault="002236FE" w:rsidP="00C46B65">
      <w:pPr>
        <w:rPr>
          <w:rFonts w:cs="Times New Roman"/>
          <w:b/>
          <w:szCs w:val="26"/>
        </w:rPr>
      </w:pPr>
      <w:r w:rsidRPr="00FB2AA4">
        <w:rPr>
          <w:rFonts w:cs="Times New Roman"/>
          <w:b/>
          <w:szCs w:val="26"/>
        </w:rPr>
        <w:t>E. Course Section Module</w:t>
      </w:r>
    </w:p>
    <w:p w14:paraId="0B1A4739" w14:textId="77777777" w:rsidR="002236FE" w:rsidRPr="00FB2AA4" w:rsidRDefault="002236FE" w:rsidP="00C46B65">
      <w:pPr>
        <w:rPr>
          <w:rFonts w:cs="Times New Roman"/>
          <w:b/>
          <w:szCs w:val="26"/>
        </w:rPr>
      </w:pPr>
      <w:r w:rsidRPr="00FB2AA4">
        <w:rPr>
          <w:rFonts w:cs="Times New Roman"/>
          <w:b/>
          <w:szCs w:val="26"/>
        </w:rPr>
        <w:lastRenderedPageBreak/>
        <w:t>UC-06 Manage Course Section</w:t>
      </w:r>
    </w:p>
    <w:tbl>
      <w:tblPr>
        <w:tblStyle w:val="TableGrid"/>
        <w:tblW w:w="0" w:type="auto"/>
        <w:tblLook w:val="04A0" w:firstRow="1" w:lastRow="0" w:firstColumn="1" w:lastColumn="0" w:noHBand="0" w:noVBand="1"/>
      </w:tblPr>
      <w:tblGrid>
        <w:gridCol w:w="4672"/>
        <w:gridCol w:w="4673"/>
      </w:tblGrid>
      <w:tr w:rsidR="002236FE" w:rsidRPr="00FB2AA4" w14:paraId="52F50175" w14:textId="77777777" w:rsidTr="00A5611E">
        <w:tc>
          <w:tcPr>
            <w:tcW w:w="4672" w:type="dxa"/>
          </w:tcPr>
          <w:p w14:paraId="0A2AFBB3" w14:textId="686317D3" w:rsidR="002236FE" w:rsidRPr="00FB2AA4" w:rsidRDefault="00A2569C" w:rsidP="00A5611E">
            <w:pPr>
              <w:rPr>
                <w:rFonts w:cs="Times New Roman"/>
                <w:b/>
                <w:szCs w:val="26"/>
              </w:rPr>
            </w:pPr>
            <w:r w:rsidRPr="00A2569C">
              <w:rPr>
                <w:rFonts w:cs="Times New Roman"/>
                <w:b/>
                <w:bCs/>
                <w:szCs w:val="26"/>
              </w:rPr>
              <w:t>Attribute</w:t>
            </w:r>
          </w:p>
        </w:tc>
        <w:tc>
          <w:tcPr>
            <w:tcW w:w="4673" w:type="dxa"/>
          </w:tcPr>
          <w:p w14:paraId="2E06B907" w14:textId="60AE1D56" w:rsidR="002236FE" w:rsidRPr="00FB2AA4" w:rsidRDefault="00A2569C" w:rsidP="00A5611E">
            <w:pPr>
              <w:rPr>
                <w:rFonts w:cs="Times New Roman"/>
                <w:b/>
                <w:szCs w:val="26"/>
              </w:rPr>
            </w:pPr>
            <w:r w:rsidRPr="00A2569C">
              <w:rPr>
                <w:rFonts w:cs="Times New Roman"/>
                <w:b/>
                <w:szCs w:val="26"/>
              </w:rPr>
              <w:t>Content</w:t>
            </w:r>
          </w:p>
        </w:tc>
      </w:tr>
      <w:tr w:rsidR="002236FE" w:rsidRPr="00FB2AA4" w14:paraId="26FCEE5C" w14:textId="77777777" w:rsidTr="00A5611E">
        <w:tc>
          <w:tcPr>
            <w:tcW w:w="4672" w:type="dxa"/>
          </w:tcPr>
          <w:p w14:paraId="1C45BD06" w14:textId="77777777" w:rsidR="002236FE" w:rsidRPr="00FB2AA4" w:rsidRDefault="002236FE" w:rsidP="00A5611E">
            <w:pPr>
              <w:rPr>
                <w:rFonts w:cs="Times New Roman"/>
                <w:szCs w:val="26"/>
              </w:rPr>
            </w:pPr>
            <w:r w:rsidRPr="00FB2AA4">
              <w:rPr>
                <w:rFonts w:cs="Times New Roman"/>
                <w:szCs w:val="26"/>
              </w:rPr>
              <w:t>Actor</w:t>
            </w:r>
          </w:p>
        </w:tc>
        <w:tc>
          <w:tcPr>
            <w:tcW w:w="4673" w:type="dxa"/>
          </w:tcPr>
          <w:p w14:paraId="3A7148A6" w14:textId="77777777" w:rsidR="002236FE" w:rsidRPr="00FB2AA4" w:rsidRDefault="002236FE" w:rsidP="00A5611E">
            <w:pPr>
              <w:rPr>
                <w:rFonts w:cs="Times New Roman"/>
                <w:szCs w:val="26"/>
              </w:rPr>
            </w:pPr>
            <w:r w:rsidRPr="00FB2AA4">
              <w:rPr>
                <w:rFonts w:cs="Times New Roman"/>
                <w:szCs w:val="26"/>
              </w:rPr>
              <w:t>Admin</w:t>
            </w:r>
          </w:p>
        </w:tc>
      </w:tr>
      <w:tr w:rsidR="002236FE" w:rsidRPr="00FB2AA4" w14:paraId="13AED717" w14:textId="77777777" w:rsidTr="00A5611E">
        <w:tc>
          <w:tcPr>
            <w:tcW w:w="4672" w:type="dxa"/>
          </w:tcPr>
          <w:p w14:paraId="50510208" w14:textId="4D0F828B" w:rsidR="002236FE" w:rsidRPr="00FB2AA4" w:rsidRDefault="00A2569C" w:rsidP="00A5611E">
            <w:pPr>
              <w:rPr>
                <w:rFonts w:cs="Times New Roman"/>
                <w:szCs w:val="26"/>
              </w:rPr>
            </w:pPr>
            <w:r w:rsidRPr="00A2569C">
              <w:rPr>
                <w:rFonts w:cs="Times New Roman"/>
                <w:szCs w:val="26"/>
              </w:rPr>
              <w:t>Function</w:t>
            </w:r>
          </w:p>
        </w:tc>
        <w:tc>
          <w:tcPr>
            <w:tcW w:w="46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7D3" w:rsidRPr="00FB2AA4" w14:paraId="63E09F5F" w14:textId="77777777" w:rsidTr="002B37D3">
              <w:trPr>
                <w:tblCellSpacing w:w="15" w:type="dxa"/>
              </w:trPr>
              <w:tc>
                <w:tcPr>
                  <w:tcW w:w="0" w:type="auto"/>
                  <w:vAlign w:val="center"/>
                  <w:hideMark/>
                </w:tcPr>
                <w:p w14:paraId="4EC7D91A" w14:textId="77777777" w:rsidR="002B37D3" w:rsidRPr="00FB2AA4" w:rsidRDefault="002B37D3" w:rsidP="002B37D3">
                  <w:pPr>
                    <w:spacing w:after="0" w:line="240" w:lineRule="auto"/>
                    <w:jc w:val="left"/>
                    <w:rPr>
                      <w:rFonts w:eastAsia="Times New Roman" w:cs="Times New Roman"/>
                      <w:szCs w:val="26"/>
                    </w:rPr>
                  </w:pPr>
                </w:p>
              </w:tc>
            </w:tr>
          </w:tbl>
          <w:p w14:paraId="3B4EF30D" w14:textId="77777777" w:rsidR="002B37D3" w:rsidRPr="00FB2AA4" w:rsidRDefault="002B37D3" w:rsidP="002B37D3">
            <w:pPr>
              <w:spacing w:after="0" w:line="240" w:lineRule="auto"/>
              <w:jc w:val="left"/>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tblGrid>
            <w:tr w:rsidR="002B37D3" w:rsidRPr="00FB2AA4" w14:paraId="49B28709" w14:textId="77777777" w:rsidTr="002B37D3">
              <w:trPr>
                <w:tblCellSpacing w:w="15" w:type="dxa"/>
              </w:trPr>
              <w:tc>
                <w:tcPr>
                  <w:tcW w:w="0" w:type="auto"/>
                  <w:vAlign w:val="center"/>
                  <w:hideMark/>
                </w:tcPr>
                <w:p w14:paraId="5ECF1702" w14:textId="77777777" w:rsidR="002B37D3" w:rsidRPr="00FB2AA4" w:rsidRDefault="002B37D3" w:rsidP="002B37D3">
                  <w:pPr>
                    <w:spacing w:after="0" w:line="240" w:lineRule="auto"/>
                    <w:jc w:val="left"/>
                    <w:rPr>
                      <w:rFonts w:eastAsia="Times New Roman" w:cs="Times New Roman"/>
                      <w:szCs w:val="26"/>
                    </w:rPr>
                  </w:pPr>
                  <w:r w:rsidRPr="00FB2AA4">
                    <w:rPr>
                      <w:rFonts w:eastAsia="Times New Roman" w:cs="Times New Roman"/>
                      <w:szCs w:val="26"/>
                    </w:rPr>
                    <w:t>Create / Update / Delete Section</w:t>
                  </w:r>
                </w:p>
              </w:tc>
            </w:tr>
          </w:tbl>
          <w:p w14:paraId="60F33FE8" w14:textId="77777777" w:rsidR="002B37D3" w:rsidRPr="00FB2AA4" w:rsidRDefault="002B37D3" w:rsidP="002B37D3">
            <w:pPr>
              <w:spacing w:after="0" w:line="240" w:lineRule="auto"/>
              <w:jc w:val="left"/>
              <w:rPr>
                <w:rFonts w:eastAsia="Times New Roman" w:cs="Times New Roman"/>
                <w:vanish/>
                <w:szCs w:val="26"/>
              </w:rPr>
            </w:pPr>
          </w:p>
          <w:p w14:paraId="6EE786BD" w14:textId="77777777" w:rsidR="002236FE" w:rsidRPr="00FB2AA4" w:rsidRDefault="002236FE" w:rsidP="002236FE">
            <w:pPr>
              <w:spacing w:after="0" w:line="240" w:lineRule="auto"/>
              <w:jc w:val="left"/>
              <w:rPr>
                <w:rFonts w:eastAsia="Times New Roman" w:cs="Times New Roman"/>
                <w:vanish/>
                <w:szCs w:val="26"/>
              </w:rPr>
            </w:pPr>
          </w:p>
          <w:p w14:paraId="4328EA3C" w14:textId="77777777" w:rsidR="002236FE" w:rsidRPr="00FB2AA4" w:rsidRDefault="002236FE" w:rsidP="00A5611E">
            <w:pPr>
              <w:rPr>
                <w:rFonts w:cs="Times New Roman"/>
                <w:b/>
                <w:szCs w:val="26"/>
              </w:rPr>
            </w:pPr>
          </w:p>
        </w:tc>
      </w:tr>
      <w:tr w:rsidR="002236FE" w:rsidRPr="00FB2AA4" w14:paraId="67D52CE3" w14:textId="77777777" w:rsidTr="00A5611E">
        <w:tc>
          <w:tcPr>
            <w:tcW w:w="4672" w:type="dxa"/>
          </w:tcPr>
          <w:p w14:paraId="357E5849" w14:textId="77777777" w:rsidR="002236FE" w:rsidRPr="00FB2AA4" w:rsidRDefault="002236FE" w:rsidP="00A5611E">
            <w:pPr>
              <w:rPr>
                <w:rFonts w:cs="Times New Roman"/>
                <w:b/>
                <w:szCs w:val="26"/>
              </w:rPr>
            </w:pPr>
            <w:r w:rsidRPr="00FB2AA4">
              <w:rPr>
                <w:rFonts w:cs="Times New Roman"/>
                <w:szCs w:val="26"/>
              </w:rPr>
              <w:t>Include</w:t>
            </w:r>
          </w:p>
        </w:tc>
        <w:tc>
          <w:tcPr>
            <w:tcW w:w="4673" w:type="dxa"/>
          </w:tcPr>
          <w:p w14:paraId="4B0DB492" w14:textId="77777777" w:rsidR="002236FE" w:rsidRPr="00FB2AA4" w:rsidRDefault="002236FE" w:rsidP="00A5611E">
            <w:pPr>
              <w:rPr>
                <w:rFonts w:cs="Times New Roman"/>
                <w:b/>
                <w:szCs w:val="26"/>
              </w:rPr>
            </w:pPr>
            <w:r w:rsidRPr="00FB2AA4">
              <w:rPr>
                <w:rFonts w:cs="Times New Roman"/>
                <w:szCs w:val="26"/>
              </w:rPr>
              <w:t>UC-AUTH, UC-RBAC, UC-VAL</w:t>
            </w:r>
          </w:p>
        </w:tc>
      </w:tr>
      <w:tr w:rsidR="002236FE" w:rsidRPr="00FB2AA4" w14:paraId="00F7A6D0" w14:textId="77777777" w:rsidTr="00A5611E">
        <w:tc>
          <w:tcPr>
            <w:tcW w:w="4672" w:type="dxa"/>
          </w:tcPr>
          <w:p w14:paraId="7827F739" w14:textId="2CB1A0EB" w:rsidR="002236FE" w:rsidRPr="00FB2AA4" w:rsidRDefault="00A2569C" w:rsidP="002236FE">
            <w:pPr>
              <w:rPr>
                <w:rFonts w:cs="Times New Roman"/>
                <w:szCs w:val="26"/>
              </w:rPr>
            </w:pPr>
            <w:r w:rsidRPr="00A2569C">
              <w:rPr>
                <w:rFonts w:cs="Times New Roman"/>
                <w:szCs w:val="26"/>
              </w:rPr>
              <w:t>Additional include</w:t>
            </w:r>
          </w:p>
        </w:tc>
        <w:tc>
          <w:tcPr>
            <w:tcW w:w="4673" w:type="dxa"/>
          </w:tcPr>
          <w:p w14:paraId="30444217" w14:textId="77777777" w:rsidR="002236FE" w:rsidRPr="00FB2AA4" w:rsidRDefault="002236FE" w:rsidP="002236FE">
            <w:pPr>
              <w:spacing w:after="0" w:line="240" w:lineRule="auto"/>
              <w:jc w:val="left"/>
              <w:rPr>
                <w:rFonts w:eastAsia="Times New Roman" w:cs="Times New Roman"/>
                <w:vanish/>
                <w:szCs w:val="26"/>
              </w:rPr>
            </w:pPr>
            <w:r w:rsidRPr="00FB2AA4">
              <w:rPr>
                <w:rFonts w:cs="Times New Roman"/>
                <w:szCs w:val="26"/>
              </w:rPr>
              <w:t>Check Schedule Conflict</w:t>
            </w:r>
          </w:p>
          <w:p w14:paraId="45A833E9" w14:textId="77777777" w:rsidR="002236FE" w:rsidRPr="00FB2AA4" w:rsidRDefault="002236FE" w:rsidP="002236FE">
            <w:pPr>
              <w:spacing w:after="0" w:line="240" w:lineRule="auto"/>
              <w:jc w:val="left"/>
              <w:rPr>
                <w:rFonts w:eastAsia="Times New Roman" w:cs="Times New Roman"/>
                <w:vanish/>
                <w:szCs w:val="26"/>
              </w:rPr>
            </w:pPr>
          </w:p>
          <w:p w14:paraId="60DC5D64" w14:textId="77777777" w:rsidR="002236FE" w:rsidRPr="00FB2AA4" w:rsidRDefault="002236FE" w:rsidP="002236FE">
            <w:pPr>
              <w:rPr>
                <w:rFonts w:cs="Times New Roman"/>
                <w:szCs w:val="26"/>
              </w:rPr>
            </w:pPr>
          </w:p>
        </w:tc>
      </w:tr>
      <w:tr w:rsidR="002236FE" w:rsidRPr="00FB2AA4" w14:paraId="5435EF96" w14:textId="77777777" w:rsidTr="00A5611E">
        <w:tc>
          <w:tcPr>
            <w:tcW w:w="4672" w:type="dxa"/>
          </w:tcPr>
          <w:p w14:paraId="37C7391A" w14:textId="37D5DFBB" w:rsidR="002236FE" w:rsidRPr="00FB2AA4" w:rsidRDefault="00A2569C" w:rsidP="002236FE">
            <w:pPr>
              <w:rPr>
                <w:rFonts w:cs="Times New Roman"/>
                <w:szCs w:val="26"/>
              </w:rPr>
            </w:pPr>
            <w:r w:rsidRPr="00A2569C">
              <w:rPr>
                <w:rFonts w:cs="Times New Roman"/>
                <w:szCs w:val="26"/>
              </w:rPr>
              <w:t>Additional include</w:t>
            </w:r>
          </w:p>
        </w:tc>
        <w:tc>
          <w:tcPr>
            <w:tcW w:w="4673" w:type="dxa"/>
          </w:tcPr>
          <w:p w14:paraId="70E6757B" w14:textId="77777777" w:rsidR="002236FE" w:rsidRPr="00FB2AA4" w:rsidRDefault="002236FE" w:rsidP="002236FE">
            <w:pPr>
              <w:rPr>
                <w:rFonts w:cs="Times New Roman"/>
                <w:szCs w:val="26"/>
              </w:rPr>
            </w:pPr>
            <w:r w:rsidRPr="00FB2AA4">
              <w:rPr>
                <w:rFonts w:cs="Times New Roman"/>
                <w:szCs w:val="26"/>
              </w:rPr>
              <w:t>Check Duplicate Class Code</w:t>
            </w:r>
          </w:p>
        </w:tc>
      </w:tr>
    </w:tbl>
    <w:p w14:paraId="343529BB" w14:textId="77777777" w:rsidR="002236FE" w:rsidRPr="00FB2AA4" w:rsidRDefault="002236FE" w:rsidP="00C46B65">
      <w:pPr>
        <w:rPr>
          <w:rFonts w:cs="Times New Roman"/>
          <w:b/>
          <w:szCs w:val="26"/>
        </w:rPr>
      </w:pPr>
    </w:p>
    <w:p w14:paraId="768EB569" w14:textId="77777777" w:rsidR="002B37D3" w:rsidRPr="00FB2AA4" w:rsidRDefault="002B37D3" w:rsidP="00C46B65">
      <w:pPr>
        <w:rPr>
          <w:rFonts w:cs="Times New Roman"/>
          <w:b/>
          <w:szCs w:val="26"/>
        </w:rPr>
      </w:pPr>
      <w:r w:rsidRPr="00FB2AA4">
        <w:rPr>
          <w:rFonts w:cs="Times New Roman"/>
          <w:b/>
          <w:szCs w:val="26"/>
        </w:rPr>
        <w:t>F. Knowledge Block Module</w:t>
      </w:r>
    </w:p>
    <w:p w14:paraId="5BD26C1D" w14:textId="77777777" w:rsidR="002B37D3" w:rsidRPr="00FB2AA4" w:rsidRDefault="002B37D3" w:rsidP="00C46B65">
      <w:pPr>
        <w:rPr>
          <w:rFonts w:cs="Times New Roman"/>
          <w:b/>
          <w:szCs w:val="26"/>
        </w:rPr>
      </w:pPr>
      <w:r w:rsidRPr="00FB2AA4">
        <w:rPr>
          <w:rFonts w:cs="Times New Roman"/>
          <w:b/>
          <w:szCs w:val="26"/>
        </w:rPr>
        <w:t>UC-07 Manage Knowledge Block</w:t>
      </w:r>
    </w:p>
    <w:tbl>
      <w:tblPr>
        <w:tblStyle w:val="TableGrid"/>
        <w:tblW w:w="0" w:type="auto"/>
        <w:tblLook w:val="04A0" w:firstRow="1" w:lastRow="0" w:firstColumn="1" w:lastColumn="0" w:noHBand="0" w:noVBand="1"/>
      </w:tblPr>
      <w:tblGrid>
        <w:gridCol w:w="4672"/>
        <w:gridCol w:w="4673"/>
      </w:tblGrid>
      <w:tr w:rsidR="00A2569C" w:rsidRPr="00FB2AA4" w14:paraId="07489199" w14:textId="77777777" w:rsidTr="00A5611E">
        <w:tc>
          <w:tcPr>
            <w:tcW w:w="4672" w:type="dxa"/>
          </w:tcPr>
          <w:p w14:paraId="328A6ED3" w14:textId="51A344CD" w:rsidR="00A2569C" w:rsidRPr="00FB2AA4" w:rsidRDefault="00A2569C" w:rsidP="00A2569C">
            <w:pPr>
              <w:rPr>
                <w:rFonts w:cs="Times New Roman"/>
                <w:b/>
                <w:szCs w:val="26"/>
              </w:rPr>
            </w:pPr>
            <w:r w:rsidRPr="00A2569C">
              <w:rPr>
                <w:rFonts w:cs="Times New Roman"/>
                <w:b/>
                <w:bCs/>
                <w:szCs w:val="26"/>
              </w:rPr>
              <w:t>Attribute</w:t>
            </w:r>
          </w:p>
        </w:tc>
        <w:tc>
          <w:tcPr>
            <w:tcW w:w="4673" w:type="dxa"/>
          </w:tcPr>
          <w:p w14:paraId="03CA69C6" w14:textId="4C07FF0F" w:rsidR="00A2569C" w:rsidRPr="00FB2AA4" w:rsidRDefault="00A2569C" w:rsidP="00A2569C">
            <w:pPr>
              <w:rPr>
                <w:rFonts w:cs="Times New Roman"/>
                <w:b/>
                <w:szCs w:val="26"/>
              </w:rPr>
            </w:pPr>
            <w:r w:rsidRPr="00A2569C">
              <w:rPr>
                <w:rFonts w:cs="Times New Roman"/>
                <w:b/>
                <w:szCs w:val="26"/>
              </w:rPr>
              <w:t>Content</w:t>
            </w:r>
          </w:p>
        </w:tc>
      </w:tr>
      <w:tr w:rsidR="00A2569C" w:rsidRPr="00FB2AA4" w14:paraId="68383551" w14:textId="77777777" w:rsidTr="00A5611E">
        <w:tc>
          <w:tcPr>
            <w:tcW w:w="4672" w:type="dxa"/>
          </w:tcPr>
          <w:p w14:paraId="060644B2" w14:textId="77777777" w:rsidR="00A2569C" w:rsidRPr="00FB2AA4" w:rsidRDefault="00A2569C" w:rsidP="00A2569C">
            <w:pPr>
              <w:rPr>
                <w:rFonts w:cs="Times New Roman"/>
                <w:szCs w:val="26"/>
              </w:rPr>
            </w:pPr>
            <w:r w:rsidRPr="00FB2AA4">
              <w:rPr>
                <w:rFonts w:cs="Times New Roman"/>
                <w:szCs w:val="26"/>
              </w:rPr>
              <w:t>Actor</w:t>
            </w:r>
          </w:p>
        </w:tc>
        <w:tc>
          <w:tcPr>
            <w:tcW w:w="4673" w:type="dxa"/>
          </w:tcPr>
          <w:p w14:paraId="3986174A" w14:textId="77777777" w:rsidR="00A2569C" w:rsidRPr="00FB2AA4" w:rsidRDefault="00A2569C" w:rsidP="00A2569C">
            <w:pPr>
              <w:rPr>
                <w:rFonts w:cs="Times New Roman"/>
                <w:szCs w:val="26"/>
              </w:rPr>
            </w:pPr>
            <w:r w:rsidRPr="00FB2AA4">
              <w:rPr>
                <w:rFonts w:cs="Times New Roman"/>
                <w:szCs w:val="26"/>
              </w:rPr>
              <w:t>Admin</w:t>
            </w:r>
          </w:p>
        </w:tc>
      </w:tr>
      <w:tr w:rsidR="00A2569C" w:rsidRPr="00FB2AA4" w14:paraId="15C89197" w14:textId="77777777" w:rsidTr="00A5611E">
        <w:tc>
          <w:tcPr>
            <w:tcW w:w="4672" w:type="dxa"/>
          </w:tcPr>
          <w:p w14:paraId="4F62508C" w14:textId="7150AB4C" w:rsidR="00A2569C" w:rsidRPr="00FB2AA4" w:rsidRDefault="00F67B64" w:rsidP="00A2569C">
            <w:pPr>
              <w:rPr>
                <w:rFonts w:cs="Times New Roman"/>
                <w:szCs w:val="26"/>
              </w:rPr>
            </w:pPr>
            <w:r w:rsidRPr="00A2569C">
              <w:rPr>
                <w:rFonts w:cs="Times New Roman"/>
                <w:szCs w:val="26"/>
              </w:rPr>
              <w:t>Function</w:t>
            </w:r>
          </w:p>
        </w:tc>
        <w:tc>
          <w:tcPr>
            <w:tcW w:w="4673" w:type="dxa"/>
          </w:tcPr>
          <w:p w14:paraId="09B8E8D3" w14:textId="77777777" w:rsidR="00A2569C" w:rsidRPr="00FB2AA4" w:rsidRDefault="00A2569C" w:rsidP="00A2569C">
            <w:pPr>
              <w:rPr>
                <w:rFonts w:cs="Times New Roman"/>
                <w:b/>
                <w:szCs w:val="26"/>
              </w:rPr>
            </w:pPr>
            <w:r w:rsidRPr="00FB2AA4">
              <w:rPr>
                <w:rFonts w:cs="Times New Roman"/>
                <w:szCs w:val="26"/>
              </w:rPr>
              <w:t>Create / Update / Delete Block</w:t>
            </w:r>
          </w:p>
        </w:tc>
      </w:tr>
      <w:tr w:rsidR="00A2569C" w:rsidRPr="00FB2AA4" w14:paraId="18B94F22" w14:textId="77777777" w:rsidTr="00A5611E">
        <w:tc>
          <w:tcPr>
            <w:tcW w:w="4672" w:type="dxa"/>
          </w:tcPr>
          <w:p w14:paraId="4A860467" w14:textId="77777777" w:rsidR="00A2569C" w:rsidRPr="00FB2AA4" w:rsidRDefault="00A2569C" w:rsidP="00A2569C">
            <w:pPr>
              <w:rPr>
                <w:rFonts w:cs="Times New Roman"/>
                <w:b/>
                <w:szCs w:val="26"/>
              </w:rPr>
            </w:pPr>
            <w:r w:rsidRPr="00FB2AA4">
              <w:rPr>
                <w:rFonts w:cs="Times New Roman"/>
                <w:szCs w:val="26"/>
              </w:rPr>
              <w:t>Include</w:t>
            </w:r>
          </w:p>
        </w:tc>
        <w:tc>
          <w:tcPr>
            <w:tcW w:w="4673" w:type="dxa"/>
          </w:tcPr>
          <w:p w14:paraId="1263C640" w14:textId="77777777" w:rsidR="00A2569C" w:rsidRPr="00FB2AA4" w:rsidRDefault="00A2569C" w:rsidP="00A2569C">
            <w:pPr>
              <w:rPr>
                <w:rFonts w:cs="Times New Roman"/>
                <w:b/>
                <w:szCs w:val="26"/>
              </w:rPr>
            </w:pPr>
            <w:r w:rsidRPr="00FB2AA4">
              <w:rPr>
                <w:rFonts w:cs="Times New Roman"/>
                <w:szCs w:val="26"/>
              </w:rPr>
              <w:t>UC-AUTH, UC-RBAC, UC-VAL</w:t>
            </w:r>
          </w:p>
        </w:tc>
      </w:tr>
    </w:tbl>
    <w:p w14:paraId="181D8294" w14:textId="77777777" w:rsidR="002B37D3" w:rsidRPr="00FB2AA4" w:rsidRDefault="002B37D3" w:rsidP="00C46B65">
      <w:pPr>
        <w:rPr>
          <w:rFonts w:cs="Times New Roman"/>
          <w:b/>
          <w:szCs w:val="26"/>
        </w:rPr>
      </w:pPr>
    </w:p>
    <w:p w14:paraId="3F271639" w14:textId="77777777" w:rsidR="002B37D3" w:rsidRPr="00FB2AA4" w:rsidRDefault="002B37D3" w:rsidP="00C46B65">
      <w:pPr>
        <w:rPr>
          <w:rFonts w:cs="Times New Roman"/>
          <w:b/>
          <w:szCs w:val="26"/>
        </w:rPr>
      </w:pPr>
      <w:r w:rsidRPr="00FB2AA4">
        <w:rPr>
          <w:rFonts w:cs="Times New Roman"/>
          <w:b/>
          <w:szCs w:val="26"/>
        </w:rPr>
        <w:t>G. Curriculum Module</w:t>
      </w:r>
    </w:p>
    <w:p w14:paraId="598C53DC" w14:textId="77777777" w:rsidR="002B37D3" w:rsidRPr="00FB2AA4" w:rsidRDefault="002B37D3" w:rsidP="00C46B65">
      <w:pPr>
        <w:rPr>
          <w:rFonts w:cs="Times New Roman"/>
          <w:b/>
          <w:szCs w:val="26"/>
        </w:rPr>
      </w:pPr>
      <w:r w:rsidRPr="00FB2AA4">
        <w:rPr>
          <w:rFonts w:cs="Times New Roman"/>
          <w:b/>
          <w:szCs w:val="26"/>
        </w:rPr>
        <w:t>UC-08 Manage Curriculum</w:t>
      </w:r>
    </w:p>
    <w:tbl>
      <w:tblPr>
        <w:tblStyle w:val="TableGrid"/>
        <w:tblW w:w="0" w:type="auto"/>
        <w:tblLook w:val="04A0" w:firstRow="1" w:lastRow="0" w:firstColumn="1" w:lastColumn="0" w:noHBand="0" w:noVBand="1"/>
      </w:tblPr>
      <w:tblGrid>
        <w:gridCol w:w="4672"/>
        <w:gridCol w:w="4673"/>
      </w:tblGrid>
      <w:tr w:rsidR="002B37D3" w:rsidRPr="00FB2AA4" w14:paraId="05DF20AC" w14:textId="77777777" w:rsidTr="00A5611E">
        <w:tc>
          <w:tcPr>
            <w:tcW w:w="4672" w:type="dxa"/>
          </w:tcPr>
          <w:p w14:paraId="7779FFE0" w14:textId="169C72AC" w:rsidR="002B37D3" w:rsidRPr="00FB2AA4" w:rsidRDefault="00F67B64" w:rsidP="00A5611E">
            <w:pPr>
              <w:rPr>
                <w:rFonts w:cs="Times New Roman"/>
                <w:b/>
                <w:szCs w:val="26"/>
              </w:rPr>
            </w:pPr>
            <w:r w:rsidRPr="00A2569C">
              <w:rPr>
                <w:rFonts w:cs="Times New Roman"/>
                <w:b/>
                <w:bCs/>
                <w:szCs w:val="26"/>
              </w:rPr>
              <w:t>Attribute</w:t>
            </w:r>
          </w:p>
        </w:tc>
        <w:tc>
          <w:tcPr>
            <w:tcW w:w="4673" w:type="dxa"/>
          </w:tcPr>
          <w:p w14:paraId="1E5A363A" w14:textId="438A0182" w:rsidR="002B37D3" w:rsidRPr="00FB2AA4" w:rsidRDefault="00F67B64" w:rsidP="00A5611E">
            <w:pPr>
              <w:rPr>
                <w:rFonts w:cs="Times New Roman"/>
                <w:b/>
                <w:szCs w:val="26"/>
              </w:rPr>
            </w:pPr>
            <w:r w:rsidRPr="00A2569C">
              <w:rPr>
                <w:rFonts w:cs="Times New Roman"/>
                <w:b/>
                <w:szCs w:val="26"/>
              </w:rPr>
              <w:t>Content</w:t>
            </w:r>
          </w:p>
        </w:tc>
      </w:tr>
      <w:tr w:rsidR="002B37D3" w:rsidRPr="00FB2AA4" w14:paraId="04BF99DA" w14:textId="77777777" w:rsidTr="00A5611E">
        <w:tc>
          <w:tcPr>
            <w:tcW w:w="4672" w:type="dxa"/>
          </w:tcPr>
          <w:p w14:paraId="5BF5128A" w14:textId="77777777" w:rsidR="002B37D3" w:rsidRPr="00FB2AA4" w:rsidRDefault="002B37D3" w:rsidP="00A5611E">
            <w:pPr>
              <w:rPr>
                <w:rFonts w:cs="Times New Roman"/>
                <w:szCs w:val="26"/>
              </w:rPr>
            </w:pPr>
            <w:r w:rsidRPr="00FB2AA4">
              <w:rPr>
                <w:rFonts w:cs="Times New Roman"/>
                <w:szCs w:val="26"/>
              </w:rPr>
              <w:t>Actor</w:t>
            </w:r>
          </w:p>
        </w:tc>
        <w:tc>
          <w:tcPr>
            <w:tcW w:w="4673" w:type="dxa"/>
          </w:tcPr>
          <w:p w14:paraId="63D530D7" w14:textId="77777777" w:rsidR="002B37D3" w:rsidRPr="00FB2AA4" w:rsidRDefault="002B37D3" w:rsidP="00A5611E">
            <w:pPr>
              <w:rPr>
                <w:rFonts w:cs="Times New Roman"/>
                <w:szCs w:val="26"/>
              </w:rPr>
            </w:pPr>
            <w:r w:rsidRPr="00FB2AA4">
              <w:rPr>
                <w:rFonts w:cs="Times New Roman"/>
                <w:szCs w:val="26"/>
              </w:rPr>
              <w:t>Admin</w:t>
            </w:r>
          </w:p>
        </w:tc>
      </w:tr>
      <w:tr w:rsidR="002B37D3" w:rsidRPr="00FB2AA4" w14:paraId="19FDC603" w14:textId="77777777" w:rsidTr="00A5611E">
        <w:tc>
          <w:tcPr>
            <w:tcW w:w="4672" w:type="dxa"/>
          </w:tcPr>
          <w:p w14:paraId="457DE955" w14:textId="248C6330" w:rsidR="002B37D3" w:rsidRPr="00FB2AA4" w:rsidRDefault="00F67B64" w:rsidP="00A5611E">
            <w:pPr>
              <w:rPr>
                <w:rFonts w:cs="Times New Roman"/>
                <w:szCs w:val="26"/>
              </w:rPr>
            </w:pPr>
            <w:r w:rsidRPr="00A2569C">
              <w:rPr>
                <w:rFonts w:cs="Times New Roman"/>
                <w:szCs w:val="26"/>
              </w:rPr>
              <w:t>Function</w:t>
            </w:r>
          </w:p>
        </w:tc>
        <w:tc>
          <w:tcPr>
            <w:tcW w:w="4673" w:type="dxa"/>
          </w:tcPr>
          <w:p w14:paraId="0A6D3102" w14:textId="77777777" w:rsidR="002B37D3" w:rsidRPr="00FB2AA4" w:rsidRDefault="002B37D3" w:rsidP="00A5611E">
            <w:pPr>
              <w:rPr>
                <w:rFonts w:cs="Times New Roman"/>
                <w:b/>
                <w:szCs w:val="26"/>
              </w:rPr>
            </w:pPr>
            <w:r w:rsidRPr="00FB2AA4">
              <w:rPr>
                <w:rFonts w:cs="Times New Roman"/>
                <w:szCs w:val="26"/>
              </w:rPr>
              <w:t>Create / Update / Delete Curriculum</w:t>
            </w:r>
          </w:p>
        </w:tc>
      </w:tr>
      <w:tr w:rsidR="002B37D3" w:rsidRPr="00FB2AA4" w14:paraId="75B0CA26" w14:textId="77777777" w:rsidTr="00A5611E">
        <w:tc>
          <w:tcPr>
            <w:tcW w:w="4672" w:type="dxa"/>
          </w:tcPr>
          <w:p w14:paraId="37A221FB" w14:textId="77777777" w:rsidR="002B37D3" w:rsidRPr="00FB2AA4" w:rsidRDefault="002B37D3" w:rsidP="00A5611E">
            <w:pPr>
              <w:rPr>
                <w:rFonts w:cs="Times New Roman"/>
                <w:b/>
                <w:szCs w:val="26"/>
              </w:rPr>
            </w:pPr>
            <w:r w:rsidRPr="00FB2AA4">
              <w:rPr>
                <w:rFonts w:cs="Times New Roman"/>
                <w:szCs w:val="26"/>
              </w:rPr>
              <w:t>Include</w:t>
            </w:r>
          </w:p>
        </w:tc>
        <w:tc>
          <w:tcPr>
            <w:tcW w:w="4673" w:type="dxa"/>
          </w:tcPr>
          <w:p w14:paraId="61FE5932" w14:textId="77777777" w:rsidR="002B37D3" w:rsidRPr="00FB2AA4" w:rsidRDefault="002B37D3" w:rsidP="00A5611E">
            <w:pPr>
              <w:rPr>
                <w:rFonts w:cs="Times New Roman"/>
                <w:b/>
                <w:szCs w:val="26"/>
              </w:rPr>
            </w:pPr>
            <w:r w:rsidRPr="00FB2AA4">
              <w:rPr>
                <w:rFonts w:cs="Times New Roman"/>
                <w:szCs w:val="26"/>
              </w:rPr>
              <w:t>UC-AUTH, UC-RBAC, UC-VAL</w:t>
            </w:r>
          </w:p>
        </w:tc>
      </w:tr>
    </w:tbl>
    <w:p w14:paraId="1A47FEBB" w14:textId="77777777" w:rsidR="002B37D3" w:rsidRPr="00FB2AA4" w:rsidRDefault="002B37D3" w:rsidP="00C46B65">
      <w:pPr>
        <w:rPr>
          <w:rFonts w:cs="Times New Roman"/>
          <w:b/>
          <w:szCs w:val="26"/>
        </w:rPr>
      </w:pPr>
    </w:p>
    <w:p w14:paraId="57040733" w14:textId="77777777" w:rsidR="002B37D3" w:rsidRPr="00FB2AA4" w:rsidRDefault="002B37D3" w:rsidP="00C46B65">
      <w:pPr>
        <w:rPr>
          <w:rFonts w:cs="Times New Roman"/>
          <w:b/>
          <w:szCs w:val="26"/>
        </w:rPr>
      </w:pPr>
      <w:r w:rsidRPr="00FB2AA4">
        <w:rPr>
          <w:rFonts w:cs="Times New Roman"/>
          <w:b/>
          <w:szCs w:val="26"/>
        </w:rPr>
        <w:t>UC-09 Compare Curriculum</w:t>
      </w:r>
    </w:p>
    <w:tbl>
      <w:tblPr>
        <w:tblStyle w:val="TableGrid"/>
        <w:tblW w:w="0" w:type="auto"/>
        <w:tblLook w:val="04A0" w:firstRow="1" w:lastRow="0" w:firstColumn="1" w:lastColumn="0" w:noHBand="0" w:noVBand="1"/>
      </w:tblPr>
      <w:tblGrid>
        <w:gridCol w:w="4672"/>
        <w:gridCol w:w="4673"/>
      </w:tblGrid>
      <w:tr w:rsidR="002B37D3" w:rsidRPr="00FB2AA4" w14:paraId="6F56D5BC" w14:textId="77777777" w:rsidTr="00A5611E">
        <w:tc>
          <w:tcPr>
            <w:tcW w:w="4672" w:type="dxa"/>
          </w:tcPr>
          <w:p w14:paraId="5095235E" w14:textId="0C078B15" w:rsidR="002B37D3" w:rsidRPr="00FB2AA4" w:rsidRDefault="00F67B64" w:rsidP="00A5611E">
            <w:pPr>
              <w:rPr>
                <w:rFonts w:cs="Times New Roman"/>
                <w:b/>
                <w:szCs w:val="26"/>
              </w:rPr>
            </w:pPr>
            <w:r w:rsidRPr="00A2569C">
              <w:rPr>
                <w:rFonts w:cs="Times New Roman"/>
                <w:b/>
                <w:bCs/>
                <w:szCs w:val="26"/>
              </w:rPr>
              <w:lastRenderedPageBreak/>
              <w:t>Attribute</w:t>
            </w:r>
          </w:p>
        </w:tc>
        <w:tc>
          <w:tcPr>
            <w:tcW w:w="4673" w:type="dxa"/>
          </w:tcPr>
          <w:p w14:paraId="047A9FF3" w14:textId="0FB559EB" w:rsidR="002B37D3" w:rsidRPr="00FB2AA4" w:rsidRDefault="00F67B64" w:rsidP="00A5611E">
            <w:pPr>
              <w:rPr>
                <w:rFonts w:cs="Times New Roman"/>
                <w:b/>
                <w:szCs w:val="26"/>
              </w:rPr>
            </w:pPr>
            <w:r w:rsidRPr="00A2569C">
              <w:rPr>
                <w:rFonts w:cs="Times New Roman"/>
                <w:b/>
                <w:szCs w:val="26"/>
              </w:rPr>
              <w:t>Content</w:t>
            </w:r>
          </w:p>
        </w:tc>
      </w:tr>
      <w:tr w:rsidR="002B37D3" w:rsidRPr="00FB2AA4" w14:paraId="48BA3982" w14:textId="77777777" w:rsidTr="00A5611E">
        <w:tc>
          <w:tcPr>
            <w:tcW w:w="4672" w:type="dxa"/>
          </w:tcPr>
          <w:p w14:paraId="715290CB" w14:textId="77777777" w:rsidR="002B37D3" w:rsidRPr="00FB2AA4" w:rsidRDefault="002B37D3" w:rsidP="00A5611E">
            <w:pPr>
              <w:rPr>
                <w:rFonts w:cs="Times New Roman"/>
                <w:szCs w:val="26"/>
              </w:rPr>
            </w:pPr>
            <w:r w:rsidRPr="00FB2AA4">
              <w:rPr>
                <w:rFonts w:cs="Times New Roman"/>
                <w:szCs w:val="26"/>
              </w:rPr>
              <w:t>Actor</w:t>
            </w:r>
          </w:p>
        </w:tc>
        <w:tc>
          <w:tcPr>
            <w:tcW w:w="4673" w:type="dxa"/>
          </w:tcPr>
          <w:p w14:paraId="0789B38F" w14:textId="77777777" w:rsidR="002B37D3" w:rsidRPr="00FB2AA4" w:rsidRDefault="002B37D3" w:rsidP="00A5611E">
            <w:pPr>
              <w:rPr>
                <w:rFonts w:cs="Times New Roman"/>
                <w:szCs w:val="26"/>
              </w:rPr>
            </w:pPr>
            <w:r w:rsidRPr="00FB2AA4">
              <w:rPr>
                <w:rFonts w:cs="Times New Roman"/>
                <w:szCs w:val="26"/>
              </w:rPr>
              <w:t>Admin</w:t>
            </w:r>
          </w:p>
        </w:tc>
      </w:tr>
      <w:tr w:rsidR="002B37D3" w:rsidRPr="00FB2AA4" w14:paraId="01F5AE1C" w14:textId="77777777" w:rsidTr="00A5611E">
        <w:tc>
          <w:tcPr>
            <w:tcW w:w="4672" w:type="dxa"/>
          </w:tcPr>
          <w:p w14:paraId="2B3D11C9" w14:textId="07ECAB65" w:rsidR="002B37D3" w:rsidRPr="00FB2AA4" w:rsidRDefault="00F67B64" w:rsidP="00A5611E">
            <w:pPr>
              <w:rPr>
                <w:rFonts w:cs="Times New Roman"/>
                <w:szCs w:val="26"/>
              </w:rPr>
            </w:pPr>
            <w:r w:rsidRPr="00A2569C">
              <w:rPr>
                <w:rFonts w:cs="Times New Roman"/>
                <w:szCs w:val="26"/>
              </w:rPr>
              <w:t>Function</w:t>
            </w:r>
          </w:p>
        </w:tc>
        <w:tc>
          <w:tcPr>
            <w:tcW w:w="4673" w:type="dxa"/>
          </w:tcPr>
          <w:p w14:paraId="60E01286" w14:textId="77777777" w:rsidR="002B37D3" w:rsidRPr="00FB2AA4" w:rsidRDefault="002B37D3" w:rsidP="002B37D3">
            <w:pPr>
              <w:spacing w:after="0" w:line="240" w:lineRule="auto"/>
              <w:jc w:val="left"/>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7"/>
            </w:tblGrid>
            <w:tr w:rsidR="002B37D3" w:rsidRPr="00FB2AA4" w14:paraId="49F2FAD1" w14:textId="77777777" w:rsidTr="002B37D3">
              <w:trPr>
                <w:tblCellSpacing w:w="15" w:type="dxa"/>
              </w:trPr>
              <w:tc>
                <w:tcPr>
                  <w:tcW w:w="0" w:type="auto"/>
                  <w:vAlign w:val="center"/>
                  <w:hideMark/>
                </w:tcPr>
                <w:p w14:paraId="0F339BF7" w14:textId="77777777" w:rsidR="002B37D3" w:rsidRPr="00FB2AA4" w:rsidRDefault="002B37D3" w:rsidP="002B37D3">
                  <w:pPr>
                    <w:spacing w:after="0" w:line="240" w:lineRule="auto"/>
                    <w:jc w:val="left"/>
                    <w:rPr>
                      <w:rFonts w:eastAsia="Times New Roman" w:cs="Times New Roman"/>
                      <w:szCs w:val="26"/>
                    </w:rPr>
                  </w:pPr>
                  <w:proofErr w:type="spellStart"/>
                  <w:r w:rsidRPr="00FB2AA4">
                    <w:rPr>
                      <w:rFonts w:eastAsia="Times New Roman" w:cs="Times New Roman"/>
                      <w:szCs w:val="26"/>
                    </w:rPr>
                    <w:t>Comp</w:t>
                  </w:r>
                  <w:r w:rsidR="00642E1E" w:rsidRPr="00FB2AA4">
                    <w:rPr>
                      <w:rFonts w:eastAsia="Times New Roman" w:cs="Times New Roman"/>
                      <w:szCs w:val="26"/>
                    </w:rPr>
                    <w:t>View</w:t>
                  </w:r>
                  <w:proofErr w:type="spellEnd"/>
                  <w:r w:rsidR="00642E1E" w:rsidRPr="00FB2AA4">
                    <w:rPr>
                      <w:rFonts w:eastAsia="Times New Roman" w:cs="Times New Roman"/>
                      <w:szCs w:val="26"/>
                    </w:rPr>
                    <w:t xml:space="preserve"> outstanding tuition </w:t>
                  </w:r>
                  <w:proofErr w:type="spellStart"/>
                  <w:r w:rsidR="00642E1E" w:rsidRPr="00FB2AA4">
                    <w:rPr>
                      <w:rFonts w:eastAsia="Times New Roman" w:cs="Times New Roman"/>
                      <w:szCs w:val="26"/>
                    </w:rPr>
                    <w:t>items</w:t>
                  </w:r>
                  <w:r w:rsidRPr="00FB2AA4">
                    <w:rPr>
                      <w:rFonts w:eastAsia="Times New Roman" w:cs="Times New Roman"/>
                      <w:szCs w:val="26"/>
                    </w:rPr>
                    <w:t>are</w:t>
                  </w:r>
                  <w:proofErr w:type="spellEnd"/>
                  <w:r w:rsidRPr="00FB2AA4">
                    <w:rPr>
                      <w:rFonts w:eastAsia="Times New Roman" w:cs="Times New Roman"/>
                      <w:szCs w:val="26"/>
                    </w:rPr>
                    <w:t xml:space="preserve"> 2 Curriculum Frameworks</w:t>
                  </w:r>
                </w:p>
              </w:tc>
            </w:tr>
          </w:tbl>
          <w:p w14:paraId="098D0496" w14:textId="77777777" w:rsidR="002B37D3" w:rsidRPr="00FB2AA4" w:rsidRDefault="002B37D3" w:rsidP="00A5611E">
            <w:pPr>
              <w:rPr>
                <w:rFonts w:cs="Times New Roman"/>
                <w:b/>
                <w:szCs w:val="26"/>
              </w:rPr>
            </w:pPr>
          </w:p>
        </w:tc>
      </w:tr>
      <w:tr w:rsidR="002B37D3" w:rsidRPr="00FB2AA4" w14:paraId="7C35FD4B" w14:textId="77777777" w:rsidTr="00A5611E">
        <w:tc>
          <w:tcPr>
            <w:tcW w:w="4672" w:type="dxa"/>
          </w:tcPr>
          <w:p w14:paraId="492523D1" w14:textId="203D061F" w:rsidR="002B37D3" w:rsidRPr="00FB2AA4" w:rsidRDefault="00F67B64" w:rsidP="00A5611E">
            <w:pPr>
              <w:rPr>
                <w:rFonts w:cs="Times New Roman"/>
                <w:szCs w:val="26"/>
              </w:rPr>
            </w:pPr>
            <w:r w:rsidRPr="00F67B64">
              <w:rPr>
                <w:rFonts w:cs="Times New Roman"/>
                <w:szCs w:val="26"/>
              </w:rPr>
              <w:t>Condition</w:t>
            </w:r>
          </w:p>
        </w:tc>
        <w:tc>
          <w:tcPr>
            <w:tcW w:w="4673" w:type="dxa"/>
          </w:tcPr>
          <w:p w14:paraId="30DBD2E2" w14:textId="4D8025FA" w:rsidR="002B37D3" w:rsidRPr="00F67B64" w:rsidRDefault="00F67B64" w:rsidP="00A5611E">
            <w:pPr>
              <w:rPr>
                <w:rFonts w:cs="Times New Roman"/>
                <w:szCs w:val="26"/>
              </w:rPr>
            </w:pPr>
            <w:r w:rsidRPr="00F67B64">
              <w:rPr>
                <w:rFonts w:cs="Times New Roman"/>
                <w:szCs w:val="26"/>
              </w:rPr>
              <w:t>Two valid IDs are provided.</w:t>
            </w:r>
          </w:p>
        </w:tc>
      </w:tr>
      <w:tr w:rsidR="002B37D3" w:rsidRPr="00FB2AA4" w14:paraId="0DE720BD" w14:textId="77777777" w:rsidTr="00A5611E">
        <w:tc>
          <w:tcPr>
            <w:tcW w:w="4672" w:type="dxa"/>
          </w:tcPr>
          <w:p w14:paraId="3E43143E" w14:textId="77777777" w:rsidR="002B37D3" w:rsidRPr="00FB2AA4" w:rsidRDefault="002B37D3" w:rsidP="00A5611E">
            <w:pPr>
              <w:rPr>
                <w:rFonts w:cs="Times New Roman"/>
                <w:b/>
                <w:szCs w:val="26"/>
              </w:rPr>
            </w:pPr>
            <w:r w:rsidRPr="00FB2AA4">
              <w:rPr>
                <w:rFonts w:cs="Times New Roman"/>
                <w:szCs w:val="26"/>
              </w:rPr>
              <w:t>Include</w:t>
            </w:r>
          </w:p>
        </w:tc>
        <w:tc>
          <w:tcPr>
            <w:tcW w:w="4673" w:type="dxa"/>
          </w:tcPr>
          <w:p w14:paraId="2E6C5AE0" w14:textId="77777777" w:rsidR="002B37D3" w:rsidRPr="00FB2AA4" w:rsidRDefault="002B37D3" w:rsidP="00A5611E">
            <w:pPr>
              <w:rPr>
                <w:rFonts w:cs="Times New Roman"/>
                <w:b/>
                <w:szCs w:val="26"/>
              </w:rPr>
            </w:pPr>
            <w:r w:rsidRPr="00FB2AA4">
              <w:rPr>
                <w:rFonts w:cs="Times New Roman"/>
                <w:szCs w:val="26"/>
              </w:rPr>
              <w:t>UC-AUTH</w:t>
            </w:r>
          </w:p>
        </w:tc>
      </w:tr>
    </w:tbl>
    <w:p w14:paraId="76DFB292" w14:textId="77777777" w:rsidR="002B37D3" w:rsidRPr="00FB2AA4" w:rsidRDefault="002B37D3" w:rsidP="00C46B65">
      <w:pPr>
        <w:rPr>
          <w:rFonts w:cs="Times New Roman"/>
          <w:b/>
          <w:szCs w:val="26"/>
        </w:rPr>
      </w:pPr>
    </w:p>
    <w:p w14:paraId="7ED288EA" w14:textId="77777777" w:rsidR="00642E1E" w:rsidRPr="00FB2AA4" w:rsidRDefault="00642E1E" w:rsidP="00642E1E">
      <w:pPr>
        <w:rPr>
          <w:rFonts w:eastAsia="Times New Roman" w:cs="Times New Roman"/>
          <w:b/>
          <w:szCs w:val="26"/>
        </w:rPr>
      </w:pPr>
      <w:r w:rsidRPr="00FB2AA4">
        <w:rPr>
          <w:rFonts w:cs="Times New Roman"/>
          <w:b/>
          <w:szCs w:val="26"/>
        </w:rPr>
        <w:t>H. Finance Module</w:t>
      </w:r>
    </w:p>
    <w:p w14:paraId="6DDB7F34" w14:textId="77777777" w:rsidR="00642E1E" w:rsidRPr="00FB2AA4" w:rsidRDefault="00642E1E" w:rsidP="00642E1E">
      <w:pPr>
        <w:rPr>
          <w:rFonts w:cs="Times New Roman"/>
          <w:b/>
          <w:szCs w:val="26"/>
        </w:rPr>
      </w:pPr>
      <w:r w:rsidRPr="00FB2AA4">
        <w:rPr>
          <w:rFonts w:cs="Times New Roman"/>
          <w:b/>
          <w:szCs w:val="26"/>
        </w:rPr>
        <w:t>UC-10 Manage Receivables</w:t>
      </w:r>
    </w:p>
    <w:tbl>
      <w:tblPr>
        <w:tblStyle w:val="TableGrid"/>
        <w:tblW w:w="0" w:type="auto"/>
        <w:tblLook w:val="04A0" w:firstRow="1" w:lastRow="0" w:firstColumn="1" w:lastColumn="0" w:noHBand="0" w:noVBand="1"/>
      </w:tblPr>
      <w:tblGrid>
        <w:gridCol w:w="4672"/>
        <w:gridCol w:w="4673"/>
      </w:tblGrid>
      <w:tr w:rsidR="00F67B64" w:rsidRPr="00FB2AA4" w14:paraId="57CD23A3" w14:textId="77777777" w:rsidTr="00A5611E">
        <w:tc>
          <w:tcPr>
            <w:tcW w:w="4672" w:type="dxa"/>
          </w:tcPr>
          <w:p w14:paraId="18ABD405" w14:textId="5A4B9CF2" w:rsidR="00F67B64" w:rsidRPr="00FB2AA4" w:rsidRDefault="00F67B64" w:rsidP="00F67B64">
            <w:pPr>
              <w:rPr>
                <w:rFonts w:cs="Times New Roman"/>
                <w:b/>
                <w:szCs w:val="26"/>
              </w:rPr>
            </w:pPr>
            <w:r w:rsidRPr="00A2569C">
              <w:rPr>
                <w:rFonts w:cs="Times New Roman"/>
                <w:b/>
                <w:bCs/>
                <w:szCs w:val="26"/>
              </w:rPr>
              <w:t>Attribute</w:t>
            </w:r>
          </w:p>
        </w:tc>
        <w:tc>
          <w:tcPr>
            <w:tcW w:w="4673" w:type="dxa"/>
          </w:tcPr>
          <w:p w14:paraId="12F18D79" w14:textId="11982981" w:rsidR="00F67B64" w:rsidRPr="00FB2AA4" w:rsidRDefault="00F67B64" w:rsidP="00F67B64">
            <w:pPr>
              <w:rPr>
                <w:rFonts w:cs="Times New Roman"/>
                <w:b/>
                <w:szCs w:val="26"/>
              </w:rPr>
            </w:pPr>
            <w:r w:rsidRPr="00A2569C">
              <w:rPr>
                <w:rFonts w:cs="Times New Roman"/>
                <w:b/>
                <w:szCs w:val="26"/>
              </w:rPr>
              <w:t>Content</w:t>
            </w:r>
          </w:p>
        </w:tc>
      </w:tr>
      <w:tr w:rsidR="00F67B64" w:rsidRPr="00FB2AA4" w14:paraId="7F4EE526" w14:textId="77777777" w:rsidTr="00A5611E">
        <w:tc>
          <w:tcPr>
            <w:tcW w:w="4672" w:type="dxa"/>
          </w:tcPr>
          <w:p w14:paraId="73DD0565" w14:textId="77777777" w:rsidR="00F67B64" w:rsidRPr="00FB2AA4" w:rsidRDefault="00F67B64" w:rsidP="00F67B64">
            <w:pPr>
              <w:rPr>
                <w:rFonts w:cs="Times New Roman"/>
                <w:szCs w:val="26"/>
              </w:rPr>
            </w:pPr>
            <w:r w:rsidRPr="00FB2AA4">
              <w:rPr>
                <w:rFonts w:cs="Times New Roman"/>
                <w:szCs w:val="26"/>
              </w:rPr>
              <w:t>Actor</w:t>
            </w:r>
          </w:p>
        </w:tc>
        <w:tc>
          <w:tcPr>
            <w:tcW w:w="4673" w:type="dxa"/>
          </w:tcPr>
          <w:p w14:paraId="0124E417" w14:textId="77777777" w:rsidR="00F67B64" w:rsidRPr="00FB2AA4" w:rsidRDefault="00F67B64" w:rsidP="00F67B64">
            <w:pPr>
              <w:rPr>
                <w:rFonts w:cs="Times New Roman"/>
                <w:szCs w:val="26"/>
              </w:rPr>
            </w:pPr>
            <w:r w:rsidRPr="00FB2AA4">
              <w:rPr>
                <w:rFonts w:cs="Times New Roman"/>
                <w:szCs w:val="26"/>
              </w:rPr>
              <w:t>Admin</w:t>
            </w:r>
          </w:p>
        </w:tc>
      </w:tr>
      <w:tr w:rsidR="00F67B64" w:rsidRPr="00FB2AA4" w14:paraId="5FE9B8E1" w14:textId="77777777" w:rsidTr="00A5611E">
        <w:tc>
          <w:tcPr>
            <w:tcW w:w="4672" w:type="dxa"/>
          </w:tcPr>
          <w:p w14:paraId="10B9D5C0" w14:textId="65AB6B92" w:rsidR="00F67B64" w:rsidRPr="00FB2AA4" w:rsidRDefault="00F67B64" w:rsidP="00F67B64">
            <w:pPr>
              <w:rPr>
                <w:rFonts w:cs="Times New Roman"/>
                <w:szCs w:val="26"/>
              </w:rPr>
            </w:pPr>
            <w:r w:rsidRPr="00A2569C">
              <w:rPr>
                <w:rFonts w:cs="Times New Roman"/>
                <w:szCs w:val="26"/>
              </w:rPr>
              <w:t>Function</w:t>
            </w:r>
          </w:p>
        </w:tc>
        <w:tc>
          <w:tcPr>
            <w:tcW w:w="4673" w:type="dxa"/>
          </w:tcPr>
          <w:p w14:paraId="4449D7D4" w14:textId="77777777" w:rsidR="00F67B64" w:rsidRPr="00FB2AA4" w:rsidRDefault="00F67B64" w:rsidP="00F67B64">
            <w:pPr>
              <w:rPr>
                <w:rFonts w:cs="Times New Roman"/>
                <w:b/>
                <w:szCs w:val="26"/>
              </w:rPr>
            </w:pPr>
            <w:r w:rsidRPr="00FB2AA4">
              <w:rPr>
                <w:rFonts w:cs="Times New Roman"/>
                <w:szCs w:val="26"/>
              </w:rPr>
              <w:t>Create / Delete Fee Items</w:t>
            </w:r>
          </w:p>
        </w:tc>
      </w:tr>
      <w:tr w:rsidR="00F67B64" w:rsidRPr="00FB2AA4" w14:paraId="1791E23F" w14:textId="77777777" w:rsidTr="00A5611E">
        <w:tc>
          <w:tcPr>
            <w:tcW w:w="4672" w:type="dxa"/>
          </w:tcPr>
          <w:p w14:paraId="246679EA" w14:textId="77777777" w:rsidR="00F67B64" w:rsidRPr="00FB2AA4" w:rsidRDefault="00F67B64" w:rsidP="00F67B64">
            <w:pPr>
              <w:rPr>
                <w:rFonts w:cs="Times New Roman"/>
                <w:b/>
                <w:szCs w:val="26"/>
              </w:rPr>
            </w:pPr>
            <w:r w:rsidRPr="00FB2AA4">
              <w:rPr>
                <w:rFonts w:cs="Times New Roman"/>
                <w:szCs w:val="26"/>
              </w:rPr>
              <w:t>Include</w:t>
            </w:r>
          </w:p>
        </w:tc>
        <w:tc>
          <w:tcPr>
            <w:tcW w:w="4673" w:type="dxa"/>
          </w:tcPr>
          <w:p w14:paraId="0A5FC83F" w14:textId="77777777" w:rsidR="00F67B64" w:rsidRPr="00FB2AA4" w:rsidRDefault="00F67B64" w:rsidP="00F67B64">
            <w:pPr>
              <w:rPr>
                <w:rFonts w:cs="Times New Roman"/>
                <w:b/>
                <w:szCs w:val="26"/>
              </w:rPr>
            </w:pPr>
            <w:r w:rsidRPr="00FB2AA4">
              <w:rPr>
                <w:rFonts w:cs="Times New Roman"/>
                <w:szCs w:val="26"/>
              </w:rPr>
              <w:t>UC-AUTH, UC-RBAC, UC-VAL</w:t>
            </w:r>
          </w:p>
        </w:tc>
      </w:tr>
    </w:tbl>
    <w:p w14:paraId="52A137B1" w14:textId="77777777" w:rsidR="00642E1E" w:rsidRPr="00FB2AA4" w:rsidRDefault="00642E1E" w:rsidP="00C46B65">
      <w:pPr>
        <w:rPr>
          <w:rFonts w:cs="Times New Roman"/>
          <w:b/>
          <w:szCs w:val="26"/>
        </w:rPr>
      </w:pPr>
    </w:p>
    <w:p w14:paraId="0DE272F8" w14:textId="77777777" w:rsidR="00642E1E" w:rsidRPr="00FB2AA4" w:rsidRDefault="00642E1E" w:rsidP="00C46B65">
      <w:pPr>
        <w:rPr>
          <w:rFonts w:cs="Times New Roman"/>
          <w:b/>
          <w:szCs w:val="26"/>
        </w:rPr>
      </w:pPr>
      <w:r w:rsidRPr="00FB2AA4">
        <w:rPr>
          <w:rFonts w:cs="Times New Roman"/>
          <w:b/>
          <w:szCs w:val="26"/>
        </w:rPr>
        <w:t>UC-11 Track Tuition</w:t>
      </w:r>
    </w:p>
    <w:tbl>
      <w:tblPr>
        <w:tblStyle w:val="TableGrid"/>
        <w:tblW w:w="0" w:type="auto"/>
        <w:tblLook w:val="04A0" w:firstRow="1" w:lastRow="0" w:firstColumn="1" w:lastColumn="0" w:noHBand="0" w:noVBand="1"/>
      </w:tblPr>
      <w:tblGrid>
        <w:gridCol w:w="4672"/>
        <w:gridCol w:w="4673"/>
      </w:tblGrid>
      <w:tr w:rsidR="00F67B64" w:rsidRPr="00FB2AA4" w14:paraId="5A44C3C8" w14:textId="77777777" w:rsidTr="00A5611E">
        <w:tc>
          <w:tcPr>
            <w:tcW w:w="4672" w:type="dxa"/>
          </w:tcPr>
          <w:p w14:paraId="43615CA0" w14:textId="4F3E6B14" w:rsidR="00F67B64" w:rsidRPr="00FB2AA4" w:rsidRDefault="00F67B64" w:rsidP="00F67B64">
            <w:pPr>
              <w:rPr>
                <w:rFonts w:cs="Times New Roman"/>
                <w:b/>
                <w:szCs w:val="26"/>
              </w:rPr>
            </w:pPr>
            <w:r w:rsidRPr="00A2569C">
              <w:rPr>
                <w:rFonts w:cs="Times New Roman"/>
                <w:b/>
                <w:bCs/>
                <w:szCs w:val="26"/>
              </w:rPr>
              <w:t>Attribute</w:t>
            </w:r>
          </w:p>
        </w:tc>
        <w:tc>
          <w:tcPr>
            <w:tcW w:w="4673" w:type="dxa"/>
          </w:tcPr>
          <w:p w14:paraId="092B3960" w14:textId="3E3AA8BB" w:rsidR="00F67B64" w:rsidRPr="00FB2AA4" w:rsidRDefault="00F67B64" w:rsidP="00F67B64">
            <w:pPr>
              <w:rPr>
                <w:rFonts w:cs="Times New Roman"/>
                <w:b/>
                <w:szCs w:val="26"/>
              </w:rPr>
            </w:pPr>
            <w:r w:rsidRPr="00A2569C">
              <w:rPr>
                <w:rFonts w:cs="Times New Roman"/>
                <w:b/>
                <w:szCs w:val="26"/>
              </w:rPr>
              <w:t>Content</w:t>
            </w:r>
          </w:p>
        </w:tc>
      </w:tr>
      <w:tr w:rsidR="00F67B64" w:rsidRPr="00FB2AA4" w14:paraId="5E75DFE1" w14:textId="77777777" w:rsidTr="00A5611E">
        <w:tc>
          <w:tcPr>
            <w:tcW w:w="4672" w:type="dxa"/>
          </w:tcPr>
          <w:p w14:paraId="1B17BA6F" w14:textId="77777777" w:rsidR="00F67B64" w:rsidRPr="00FB2AA4" w:rsidRDefault="00F67B64" w:rsidP="00F67B64">
            <w:pPr>
              <w:rPr>
                <w:rFonts w:cs="Times New Roman"/>
                <w:szCs w:val="26"/>
              </w:rPr>
            </w:pPr>
            <w:r w:rsidRPr="00FB2AA4">
              <w:rPr>
                <w:rFonts w:cs="Times New Roman"/>
                <w:szCs w:val="26"/>
              </w:rPr>
              <w:t>Actor</w:t>
            </w:r>
          </w:p>
        </w:tc>
        <w:tc>
          <w:tcPr>
            <w:tcW w:w="4673" w:type="dxa"/>
          </w:tcPr>
          <w:p w14:paraId="7857E194" w14:textId="77777777" w:rsidR="00F67B64" w:rsidRPr="00FB2AA4" w:rsidRDefault="00F67B64" w:rsidP="00F67B64">
            <w:pPr>
              <w:rPr>
                <w:rFonts w:cs="Times New Roman"/>
                <w:szCs w:val="26"/>
              </w:rPr>
            </w:pPr>
            <w:r w:rsidRPr="00FB2AA4">
              <w:rPr>
                <w:rFonts w:cs="Times New Roman"/>
                <w:szCs w:val="26"/>
              </w:rPr>
              <w:t>Student</w:t>
            </w:r>
          </w:p>
        </w:tc>
      </w:tr>
      <w:tr w:rsidR="00F67B64" w:rsidRPr="00FB2AA4" w14:paraId="1E9C9E7A" w14:textId="77777777" w:rsidTr="00A5611E">
        <w:tc>
          <w:tcPr>
            <w:tcW w:w="4672" w:type="dxa"/>
          </w:tcPr>
          <w:p w14:paraId="6B1A90FA" w14:textId="707E63EB" w:rsidR="00F67B64" w:rsidRPr="00FB2AA4" w:rsidRDefault="00F67B64" w:rsidP="00F67B64">
            <w:pPr>
              <w:rPr>
                <w:rFonts w:cs="Times New Roman"/>
                <w:szCs w:val="26"/>
              </w:rPr>
            </w:pPr>
            <w:r w:rsidRPr="00A2569C">
              <w:rPr>
                <w:rFonts w:cs="Times New Roman"/>
                <w:szCs w:val="26"/>
              </w:rPr>
              <w:t>Function</w:t>
            </w:r>
          </w:p>
        </w:tc>
        <w:tc>
          <w:tcPr>
            <w:tcW w:w="4673" w:type="dxa"/>
          </w:tcPr>
          <w:p w14:paraId="7538C9A4" w14:textId="77777777" w:rsidR="00F67B64" w:rsidRPr="00FB2AA4" w:rsidRDefault="00F67B64" w:rsidP="00F67B64">
            <w:pPr>
              <w:rPr>
                <w:rFonts w:cs="Times New Roman"/>
                <w:b/>
                <w:szCs w:val="26"/>
              </w:rPr>
            </w:pPr>
            <w:r w:rsidRPr="00FB2AA4">
              <w:rPr>
                <w:rFonts w:cs="Times New Roman"/>
                <w:szCs w:val="26"/>
              </w:rPr>
              <w:t>View outstanding tuition items</w:t>
            </w:r>
          </w:p>
        </w:tc>
      </w:tr>
      <w:tr w:rsidR="00F67B64" w:rsidRPr="00FB2AA4" w14:paraId="7C5EB0F4" w14:textId="77777777" w:rsidTr="00A5611E">
        <w:tc>
          <w:tcPr>
            <w:tcW w:w="4672" w:type="dxa"/>
          </w:tcPr>
          <w:p w14:paraId="79787892" w14:textId="77777777" w:rsidR="00F67B64" w:rsidRPr="00FB2AA4" w:rsidRDefault="00F67B64" w:rsidP="00F67B64">
            <w:pPr>
              <w:rPr>
                <w:rFonts w:cs="Times New Roman"/>
                <w:b/>
                <w:szCs w:val="26"/>
              </w:rPr>
            </w:pPr>
            <w:r w:rsidRPr="00FB2AA4">
              <w:rPr>
                <w:rFonts w:cs="Times New Roman"/>
                <w:szCs w:val="26"/>
              </w:rPr>
              <w:t>Include</w:t>
            </w:r>
          </w:p>
        </w:tc>
        <w:tc>
          <w:tcPr>
            <w:tcW w:w="4673" w:type="dxa"/>
          </w:tcPr>
          <w:p w14:paraId="1DB67978" w14:textId="77777777" w:rsidR="00F67B64" w:rsidRPr="00FB2AA4" w:rsidRDefault="00F67B64" w:rsidP="00F67B64">
            <w:pPr>
              <w:rPr>
                <w:rFonts w:cs="Times New Roman"/>
                <w:b/>
                <w:szCs w:val="26"/>
              </w:rPr>
            </w:pPr>
            <w:r w:rsidRPr="00FB2AA4">
              <w:rPr>
                <w:rFonts w:cs="Times New Roman"/>
                <w:szCs w:val="26"/>
              </w:rPr>
              <w:t>UC-AUTH</w:t>
            </w:r>
          </w:p>
        </w:tc>
      </w:tr>
    </w:tbl>
    <w:p w14:paraId="57B781F7" w14:textId="77777777" w:rsidR="00642E1E" w:rsidRPr="00FB2AA4" w:rsidRDefault="00642E1E" w:rsidP="00642E1E">
      <w:pPr>
        <w:tabs>
          <w:tab w:val="left" w:pos="1284"/>
        </w:tabs>
        <w:rPr>
          <w:rFonts w:cs="Times New Roman"/>
          <w:b/>
          <w:szCs w:val="26"/>
        </w:rPr>
      </w:pPr>
    </w:p>
    <w:p w14:paraId="3601CE5A" w14:textId="77777777" w:rsidR="00642E1E" w:rsidRPr="00FB2AA4" w:rsidRDefault="00642E1E" w:rsidP="00642E1E">
      <w:pPr>
        <w:tabs>
          <w:tab w:val="left" w:pos="1284"/>
        </w:tabs>
        <w:rPr>
          <w:rFonts w:cs="Times New Roman"/>
          <w:b/>
          <w:szCs w:val="26"/>
        </w:rPr>
      </w:pPr>
      <w:r w:rsidRPr="00FB2AA4">
        <w:rPr>
          <w:rFonts w:cs="Times New Roman"/>
          <w:b/>
          <w:szCs w:val="26"/>
        </w:rPr>
        <w:t>UC-12 Pay Tuition</w:t>
      </w:r>
    </w:p>
    <w:tbl>
      <w:tblPr>
        <w:tblStyle w:val="TableGrid"/>
        <w:tblW w:w="0" w:type="auto"/>
        <w:tblLook w:val="04A0" w:firstRow="1" w:lastRow="0" w:firstColumn="1" w:lastColumn="0" w:noHBand="0" w:noVBand="1"/>
      </w:tblPr>
      <w:tblGrid>
        <w:gridCol w:w="4672"/>
        <w:gridCol w:w="4673"/>
      </w:tblGrid>
      <w:tr w:rsidR="00642E1E" w:rsidRPr="00FB2AA4" w14:paraId="4300A60F" w14:textId="77777777" w:rsidTr="00A5611E">
        <w:tc>
          <w:tcPr>
            <w:tcW w:w="4672" w:type="dxa"/>
          </w:tcPr>
          <w:p w14:paraId="7E562291" w14:textId="20E2BDD1" w:rsidR="00642E1E" w:rsidRPr="00FB2AA4" w:rsidRDefault="00F67B64" w:rsidP="00A5611E">
            <w:pPr>
              <w:rPr>
                <w:rFonts w:cs="Times New Roman"/>
                <w:b/>
                <w:szCs w:val="26"/>
              </w:rPr>
            </w:pPr>
            <w:r w:rsidRPr="00A2569C">
              <w:rPr>
                <w:rFonts w:cs="Times New Roman"/>
                <w:b/>
                <w:bCs/>
                <w:szCs w:val="26"/>
              </w:rPr>
              <w:t>Attribute</w:t>
            </w:r>
          </w:p>
        </w:tc>
        <w:tc>
          <w:tcPr>
            <w:tcW w:w="4673" w:type="dxa"/>
          </w:tcPr>
          <w:p w14:paraId="497906A4" w14:textId="67ECC41A" w:rsidR="00642E1E" w:rsidRPr="00FB2AA4" w:rsidRDefault="00F67B64" w:rsidP="00A5611E">
            <w:pPr>
              <w:rPr>
                <w:rFonts w:cs="Times New Roman"/>
                <w:b/>
                <w:szCs w:val="26"/>
              </w:rPr>
            </w:pPr>
            <w:r w:rsidRPr="00A2569C">
              <w:rPr>
                <w:rFonts w:cs="Times New Roman"/>
                <w:b/>
                <w:szCs w:val="26"/>
              </w:rPr>
              <w:t>Content</w:t>
            </w:r>
          </w:p>
        </w:tc>
      </w:tr>
      <w:tr w:rsidR="00642E1E" w:rsidRPr="00FB2AA4" w14:paraId="1021597C" w14:textId="77777777" w:rsidTr="00A5611E">
        <w:tc>
          <w:tcPr>
            <w:tcW w:w="4672" w:type="dxa"/>
          </w:tcPr>
          <w:p w14:paraId="0AEF572F" w14:textId="77777777" w:rsidR="00642E1E" w:rsidRPr="00FB2AA4" w:rsidRDefault="00642E1E" w:rsidP="00A5611E">
            <w:pPr>
              <w:rPr>
                <w:rFonts w:cs="Times New Roman"/>
                <w:szCs w:val="26"/>
              </w:rPr>
            </w:pPr>
            <w:r w:rsidRPr="00FB2AA4">
              <w:rPr>
                <w:rFonts w:cs="Times New Roman"/>
                <w:szCs w:val="26"/>
              </w:rPr>
              <w:t>Actor</w:t>
            </w:r>
          </w:p>
        </w:tc>
        <w:tc>
          <w:tcPr>
            <w:tcW w:w="4673" w:type="dxa"/>
          </w:tcPr>
          <w:p w14:paraId="1AF04F5D" w14:textId="77777777" w:rsidR="00642E1E" w:rsidRPr="00FB2AA4" w:rsidRDefault="00642E1E" w:rsidP="00A5611E">
            <w:pPr>
              <w:rPr>
                <w:rFonts w:cs="Times New Roman"/>
                <w:szCs w:val="26"/>
              </w:rPr>
            </w:pPr>
            <w:r w:rsidRPr="00FB2AA4">
              <w:rPr>
                <w:rFonts w:cs="Times New Roman"/>
                <w:szCs w:val="26"/>
              </w:rPr>
              <w:t>Student</w:t>
            </w:r>
          </w:p>
        </w:tc>
      </w:tr>
      <w:tr w:rsidR="00642E1E" w:rsidRPr="00FB2AA4" w14:paraId="7D42BBA0" w14:textId="77777777" w:rsidTr="00A5611E">
        <w:tc>
          <w:tcPr>
            <w:tcW w:w="4672" w:type="dxa"/>
          </w:tcPr>
          <w:p w14:paraId="6A72B473" w14:textId="6DFB5E14" w:rsidR="00642E1E" w:rsidRPr="00FB2AA4" w:rsidRDefault="00F67B64" w:rsidP="00A5611E">
            <w:pPr>
              <w:rPr>
                <w:rFonts w:cs="Times New Roman"/>
                <w:szCs w:val="26"/>
              </w:rPr>
            </w:pPr>
            <w:r w:rsidRPr="00A2569C">
              <w:rPr>
                <w:rFonts w:cs="Times New Roman"/>
                <w:szCs w:val="26"/>
              </w:rPr>
              <w:t>Function</w:t>
            </w:r>
          </w:p>
        </w:tc>
        <w:tc>
          <w:tcPr>
            <w:tcW w:w="4673" w:type="dxa"/>
          </w:tcPr>
          <w:p w14:paraId="4D8187C7" w14:textId="77777777" w:rsidR="00642E1E" w:rsidRPr="00FB2AA4" w:rsidRDefault="00642E1E" w:rsidP="00A5611E">
            <w:pPr>
              <w:rPr>
                <w:rFonts w:cs="Times New Roman"/>
                <w:b/>
                <w:szCs w:val="26"/>
              </w:rPr>
            </w:pPr>
            <w:r w:rsidRPr="00FB2AA4">
              <w:rPr>
                <w:rFonts w:cs="Times New Roman"/>
                <w:szCs w:val="26"/>
              </w:rPr>
              <w:t>Select items → Calculate total → Update status → Insert transaction</w:t>
            </w:r>
          </w:p>
        </w:tc>
      </w:tr>
      <w:tr w:rsidR="00642E1E" w:rsidRPr="00FB2AA4" w14:paraId="367BEB2C" w14:textId="77777777" w:rsidTr="00A5611E">
        <w:tc>
          <w:tcPr>
            <w:tcW w:w="4672" w:type="dxa"/>
          </w:tcPr>
          <w:p w14:paraId="0424DD45" w14:textId="77777777" w:rsidR="00642E1E" w:rsidRPr="00FB2AA4" w:rsidRDefault="00642E1E" w:rsidP="00A5611E">
            <w:pPr>
              <w:rPr>
                <w:rFonts w:cs="Times New Roman"/>
                <w:b/>
                <w:szCs w:val="26"/>
              </w:rPr>
            </w:pPr>
            <w:r w:rsidRPr="00FB2AA4">
              <w:rPr>
                <w:rFonts w:cs="Times New Roman"/>
                <w:szCs w:val="26"/>
              </w:rPr>
              <w:lastRenderedPageBreak/>
              <w:t>Include</w:t>
            </w:r>
          </w:p>
        </w:tc>
        <w:tc>
          <w:tcPr>
            <w:tcW w:w="4673" w:type="dxa"/>
          </w:tcPr>
          <w:p w14:paraId="15494229" w14:textId="77777777" w:rsidR="00642E1E" w:rsidRPr="00FB2AA4" w:rsidRDefault="00642E1E" w:rsidP="00A5611E">
            <w:pPr>
              <w:rPr>
                <w:rFonts w:cs="Times New Roman"/>
                <w:b/>
                <w:szCs w:val="26"/>
              </w:rPr>
            </w:pPr>
            <w:r w:rsidRPr="00FB2AA4">
              <w:rPr>
                <w:rFonts w:cs="Times New Roman"/>
                <w:szCs w:val="26"/>
              </w:rPr>
              <w:t>UC-AUTH, UC-TRANS</w:t>
            </w:r>
          </w:p>
        </w:tc>
      </w:tr>
      <w:tr w:rsidR="00642E1E" w:rsidRPr="00FB2AA4" w14:paraId="3EEB4292" w14:textId="77777777" w:rsidTr="00A5611E">
        <w:tc>
          <w:tcPr>
            <w:tcW w:w="4672" w:type="dxa"/>
          </w:tcPr>
          <w:p w14:paraId="4AF9CD60" w14:textId="3C86CBC6" w:rsidR="00642E1E" w:rsidRPr="00FB2AA4" w:rsidRDefault="00F67B64" w:rsidP="00A5611E">
            <w:pPr>
              <w:rPr>
                <w:rFonts w:cs="Times New Roman"/>
                <w:szCs w:val="26"/>
              </w:rPr>
            </w:pPr>
            <w:r w:rsidRPr="00A2569C">
              <w:rPr>
                <w:rFonts w:cs="Times New Roman"/>
                <w:szCs w:val="26"/>
              </w:rPr>
              <w:t>Additional include</w:t>
            </w:r>
          </w:p>
        </w:tc>
        <w:tc>
          <w:tcPr>
            <w:tcW w:w="4673" w:type="dxa"/>
          </w:tcPr>
          <w:p w14:paraId="6C48C645" w14:textId="77777777" w:rsidR="00642E1E" w:rsidRPr="00FB2AA4" w:rsidRDefault="00642E1E" w:rsidP="00A5611E">
            <w:pPr>
              <w:rPr>
                <w:rFonts w:cs="Times New Roman"/>
                <w:szCs w:val="26"/>
              </w:rPr>
            </w:pPr>
            <w:r w:rsidRPr="00FB2AA4">
              <w:rPr>
                <w:rFonts w:cs="Times New Roman"/>
                <w:szCs w:val="26"/>
              </w:rPr>
              <w:t>Track Tuition</w:t>
            </w:r>
          </w:p>
        </w:tc>
      </w:tr>
      <w:tr w:rsidR="00642E1E" w:rsidRPr="00FB2AA4" w14:paraId="2A4DA08A" w14:textId="77777777" w:rsidTr="00A5611E">
        <w:tc>
          <w:tcPr>
            <w:tcW w:w="4672" w:type="dxa"/>
          </w:tcPr>
          <w:p w14:paraId="6265BE78" w14:textId="48D56251" w:rsidR="00642E1E" w:rsidRPr="00FB2AA4" w:rsidRDefault="00F67B64" w:rsidP="00A5611E">
            <w:pPr>
              <w:rPr>
                <w:rFonts w:cs="Times New Roman"/>
                <w:szCs w:val="26"/>
              </w:rPr>
            </w:pPr>
            <w:r w:rsidRPr="00A2569C">
              <w:rPr>
                <w:rFonts w:cs="Times New Roman"/>
                <w:szCs w:val="26"/>
              </w:rPr>
              <w:t>Additional include</w:t>
            </w:r>
          </w:p>
        </w:tc>
        <w:tc>
          <w:tcPr>
            <w:tcW w:w="4673" w:type="dxa"/>
          </w:tcPr>
          <w:p w14:paraId="7448DCDB" w14:textId="77777777" w:rsidR="00642E1E" w:rsidRPr="00FB2AA4" w:rsidRDefault="00642E1E" w:rsidP="00A5611E">
            <w:pPr>
              <w:rPr>
                <w:rFonts w:cs="Times New Roman"/>
                <w:szCs w:val="26"/>
              </w:rPr>
            </w:pPr>
            <w:r w:rsidRPr="00FB2AA4">
              <w:rPr>
                <w:rFonts w:cs="Times New Roman"/>
                <w:szCs w:val="26"/>
              </w:rPr>
              <w:t>Record Transaction</w:t>
            </w:r>
          </w:p>
        </w:tc>
      </w:tr>
    </w:tbl>
    <w:p w14:paraId="7F14A605" w14:textId="77777777" w:rsidR="00642E1E" w:rsidRPr="00FB2AA4" w:rsidRDefault="00642E1E" w:rsidP="00642E1E">
      <w:pPr>
        <w:tabs>
          <w:tab w:val="left" w:pos="1284"/>
        </w:tabs>
        <w:rPr>
          <w:rFonts w:cs="Times New Roman"/>
          <w:b/>
          <w:szCs w:val="26"/>
        </w:rPr>
      </w:pPr>
    </w:p>
    <w:p w14:paraId="5632107E" w14:textId="77777777" w:rsidR="00642E1E" w:rsidRPr="00FB2AA4" w:rsidRDefault="00642E1E" w:rsidP="00642E1E">
      <w:pPr>
        <w:rPr>
          <w:rFonts w:eastAsia="Times New Roman" w:cs="Times New Roman"/>
          <w:b/>
          <w:szCs w:val="26"/>
        </w:rPr>
      </w:pPr>
      <w:r w:rsidRPr="00FB2AA4">
        <w:rPr>
          <w:rFonts w:cs="Times New Roman"/>
          <w:b/>
          <w:szCs w:val="26"/>
        </w:rPr>
        <w:t>I. News Module</w:t>
      </w:r>
    </w:p>
    <w:p w14:paraId="59AF8338" w14:textId="77777777" w:rsidR="00642E1E" w:rsidRPr="00FB2AA4" w:rsidRDefault="00642E1E" w:rsidP="00642E1E">
      <w:pPr>
        <w:rPr>
          <w:rFonts w:cs="Times New Roman"/>
          <w:b/>
          <w:szCs w:val="26"/>
        </w:rPr>
      </w:pPr>
      <w:r w:rsidRPr="00FB2AA4">
        <w:rPr>
          <w:rFonts w:cs="Times New Roman"/>
          <w:b/>
          <w:szCs w:val="26"/>
        </w:rPr>
        <w:t>UC-13 View News List</w:t>
      </w:r>
    </w:p>
    <w:tbl>
      <w:tblPr>
        <w:tblStyle w:val="TableGrid"/>
        <w:tblW w:w="0" w:type="auto"/>
        <w:tblLook w:val="04A0" w:firstRow="1" w:lastRow="0" w:firstColumn="1" w:lastColumn="0" w:noHBand="0" w:noVBand="1"/>
      </w:tblPr>
      <w:tblGrid>
        <w:gridCol w:w="4672"/>
        <w:gridCol w:w="4673"/>
      </w:tblGrid>
      <w:tr w:rsidR="00642E1E" w:rsidRPr="00FB2AA4" w14:paraId="38B186F5" w14:textId="77777777" w:rsidTr="00A5611E">
        <w:tc>
          <w:tcPr>
            <w:tcW w:w="4672" w:type="dxa"/>
          </w:tcPr>
          <w:p w14:paraId="3D49E631" w14:textId="178653EE" w:rsidR="00642E1E" w:rsidRPr="00FB2AA4" w:rsidRDefault="00F67B64" w:rsidP="00A5611E">
            <w:pPr>
              <w:rPr>
                <w:rFonts w:cs="Times New Roman"/>
                <w:b/>
                <w:szCs w:val="26"/>
              </w:rPr>
            </w:pPr>
            <w:r w:rsidRPr="00A2569C">
              <w:rPr>
                <w:rFonts w:cs="Times New Roman"/>
                <w:b/>
                <w:bCs/>
                <w:szCs w:val="26"/>
              </w:rPr>
              <w:t>Attribute</w:t>
            </w:r>
          </w:p>
        </w:tc>
        <w:tc>
          <w:tcPr>
            <w:tcW w:w="4673" w:type="dxa"/>
          </w:tcPr>
          <w:p w14:paraId="5710C063" w14:textId="19BDFDAC" w:rsidR="00642E1E" w:rsidRPr="00FB2AA4" w:rsidRDefault="00F67B64" w:rsidP="00A5611E">
            <w:pPr>
              <w:rPr>
                <w:rFonts w:cs="Times New Roman"/>
                <w:b/>
                <w:szCs w:val="26"/>
              </w:rPr>
            </w:pPr>
            <w:r w:rsidRPr="00A2569C">
              <w:rPr>
                <w:rFonts w:cs="Times New Roman"/>
                <w:b/>
                <w:szCs w:val="26"/>
              </w:rPr>
              <w:t>Content</w:t>
            </w:r>
          </w:p>
        </w:tc>
      </w:tr>
      <w:tr w:rsidR="00642E1E" w:rsidRPr="00FB2AA4" w14:paraId="5AE42947" w14:textId="77777777" w:rsidTr="00A5611E">
        <w:tc>
          <w:tcPr>
            <w:tcW w:w="4672" w:type="dxa"/>
          </w:tcPr>
          <w:p w14:paraId="0D933B8D" w14:textId="77777777" w:rsidR="00642E1E" w:rsidRPr="00FB2AA4" w:rsidRDefault="00642E1E" w:rsidP="00A5611E">
            <w:pPr>
              <w:rPr>
                <w:rFonts w:cs="Times New Roman"/>
                <w:szCs w:val="26"/>
              </w:rPr>
            </w:pPr>
            <w:r w:rsidRPr="00FB2AA4">
              <w:rPr>
                <w:rFonts w:cs="Times New Roman"/>
                <w:szCs w:val="26"/>
              </w:rPr>
              <w:t>Actor</w:t>
            </w:r>
          </w:p>
        </w:tc>
        <w:tc>
          <w:tcPr>
            <w:tcW w:w="4673" w:type="dxa"/>
          </w:tcPr>
          <w:p w14:paraId="64603BD4" w14:textId="77777777" w:rsidR="00642E1E" w:rsidRPr="00FB2AA4" w:rsidRDefault="00642E1E" w:rsidP="00A5611E">
            <w:pPr>
              <w:rPr>
                <w:rFonts w:cs="Times New Roman"/>
                <w:szCs w:val="26"/>
              </w:rPr>
            </w:pPr>
            <w:r w:rsidRPr="00FB2AA4">
              <w:rPr>
                <w:rFonts w:cs="Times New Roman"/>
                <w:szCs w:val="26"/>
              </w:rPr>
              <w:t>Student</w:t>
            </w:r>
          </w:p>
        </w:tc>
      </w:tr>
      <w:tr w:rsidR="00642E1E" w:rsidRPr="00FB2AA4" w14:paraId="2E10432B" w14:textId="77777777" w:rsidTr="00A5611E">
        <w:tc>
          <w:tcPr>
            <w:tcW w:w="4672" w:type="dxa"/>
          </w:tcPr>
          <w:p w14:paraId="7E106CE5" w14:textId="60BB4E54" w:rsidR="00642E1E" w:rsidRPr="00FB2AA4" w:rsidRDefault="00F67B64" w:rsidP="00A5611E">
            <w:pPr>
              <w:rPr>
                <w:rFonts w:cs="Times New Roman"/>
                <w:szCs w:val="26"/>
              </w:rPr>
            </w:pPr>
            <w:r w:rsidRPr="00A2569C">
              <w:rPr>
                <w:rFonts w:cs="Times New Roman"/>
                <w:szCs w:val="26"/>
              </w:rPr>
              <w:t>Function</w:t>
            </w:r>
          </w:p>
        </w:tc>
        <w:tc>
          <w:tcPr>
            <w:tcW w:w="4673" w:type="dxa"/>
          </w:tcPr>
          <w:p w14:paraId="572E80CE" w14:textId="77777777" w:rsidR="00642E1E" w:rsidRPr="00FB2AA4" w:rsidRDefault="00642E1E" w:rsidP="00A5611E">
            <w:pPr>
              <w:rPr>
                <w:rFonts w:cs="Times New Roman"/>
                <w:b/>
                <w:szCs w:val="26"/>
              </w:rPr>
            </w:pPr>
            <w:r w:rsidRPr="00FB2AA4">
              <w:rPr>
                <w:rFonts w:cs="Times New Roman"/>
                <w:szCs w:val="26"/>
              </w:rPr>
              <w:t>View news list</w:t>
            </w:r>
          </w:p>
        </w:tc>
      </w:tr>
      <w:tr w:rsidR="00642E1E" w:rsidRPr="00FB2AA4" w14:paraId="09185B5F" w14:textId="77777777" w:rsidTr="00A5611E">
        <w:tc>
          <w:tcPr>
            <w:tcW w:w="4672" w:type="dxa"/>
          </w:tcPr>
          <w:p w14:paraId="40ED846A" w14:textId="77777777" w:rsidR="00642E1E" w:rsidRPr="00FB2AA4" w:rsidRDefault="00642E1E" w:rsidP="00A5611E">
            <w:pPr>
              <w:rPr>
                <w:rFonts w:cs="Times New Roman"/>
                <w:b/>
                <w:szCs w:val="26"/>
              </w:rPr>
            </w:pPr>
            <w:r w:rsidRPr="00FB2AA4">
              <w:rPr>
                <w:rFonts w:cs="Times New Roman"/>
                <w:szCs w:val="26"/>
              </w:rPr>
              <w:t>Include</w:t>
            </w:r>
          </w:p>
        </w:tc>
        <w:tc>
          <w:tcPr>
            <w:tcW w:w="4673" w:type="dxa"/>
          </w:tcPr>
          <w:p w14:paraId="72FDAE65" w14:textId="77777777" w:rsidR="00642E1E" w:rsidRPr="00FB2AA4" w:rsidRDefault="00642E1E" w:rsidP="00A5611E">
            <w:pPr>
              <w:rPr>
                <w:rFonts w:cs="Times New Roman"/>
                <w:b/>
                <w:szCs w:val="26"/>
              </w:rPr>
            </w:pPr>
            <w:r w:rsidRPr="00FB2AA4">
              <w:rPr>
                <w:rFonts w:cs="Times New Roman"/>
                <w:szCs w:val="26"/>
              </w:rPr>
              <w:t>UC-AUTH</w:t>
            </w:r>
          </w:p>
        </w:tc>
      </w:tr>
    </w:tbl>
    <w:p w14:paraId="0675F699" w14:textId="77777777" w:rsidR="00642E1E" w:rsidRPr="00FB2AA4" w:rsidRDefault="00642E1E" w:rsidP="00642E1E">
      <w:pPr>
        <w:rPr>
          <w:rFonts w:cs="Times New Roman"/>
          <w:b/>
          <w:szCs w:val="26"/>
        </w:rPr>
      </w:pPr>
    </w:p>
    <w:p w14:paraId="76821010" w14:textId="77777777" w:rsidR="00642E1E" w:rsidRPr="00FB2AA4" w:rsidRDefault="00642E1E" w:rsidP="00642E1E">
      <w:pPr>
        <w:rPr>
          <w:rFonts w:cs="Times New Roman"/>
          <w:b/>
          <w:szCs w:val="26"/>
        </w:rPr>
      </w:pPr>
      <w:r w:rsidRPr="00FB2AA4">
        <w:rPr>
          <w:rFonts w:cs="Times New Roman"/>
          <w:b/>
          <w:szCs w:val="26"/>
        </w:rPr>
        <w:t>UC-14 View News Detail</w:t>
      </w:r>
    </w:p>
    <w:tbl>
      <w:tblPr>
        <w:tblStyle w:val="TableGrid"/>
        <w:tblW w:w="0" w:type="auto"/>
        <w:tblLook w:val="04A0" w:firstRow="1" w:lastRow="0" w:firstColumn="1" w:lastColumn="0" w:noHBand="0" w:noVBand="1"/>
      </w:tblPr>
      <w:tblGrid>
        <w:gridCol w:w="4672"/>
        <w:gridCol w:w="4673"/>
      </w:tblGrid>
      <w:tr w:rsidR="00F67B64" w:rsidRPr="00FB2AA4" w14:paraId="1005ECDF" w14:textId="77777777" w:rsidTr="00A5611E">
        <w:tc>
          <w:tcPr>
            <w:tcW w:w="4672" w:type="dxa"/>
          </w:tcPr>
          <w:p w14:paraId="76AF36C3" w14:textId="01327ED4" w:rsidR="00F67B64" w:rsidRPr="00FB2AA4" w:rsidRDefault="00F67B64" w:rsidP="00F67B64">
            <w:pPr>
              <w:rPr>
                <w:rFonts w:cs="Times New Roman"/>
                <w:b/>
                <w:szCs w:val="26"/>
              </w:rPr>
            </w:pPr>
            <w:r w:rsidRPr="00A2569C">
              <w:rPr>
                <w:rFonts w:cs="Times New Roman"/>
                <w:b/>
                <w:bCs/>
                <w:szCs w:val="26"/>
              </w:rPr>
              <w:t>Attribute</w:t>
            </w:r>
          </w:p>
        </w:tc>
        <w:tc>
          <w:tcPr>
            <w:tcW w:w="4673" w:type="dxa"/>
          </w:tcPr>
          <w:p w14:paraId="3AD4C7E8" w14:textId="30F2F375" w:rsidR="00F67B64" w:rsidRPr="00FB2AA4" w:rsidRDefault="00F67B64" w:rsidP="00F67B64">
            <w:pPr>
              <w:rPr>
                <w:rFonts w:cs="Times New Roman"/>
                <w:b/>
                <w:szCs w:val="26"/>
              </w:rPr>
            </w:pPr>
            <w:r w:rsidRPr="00A2569C">
              <w:rPr>
                <w:rFonts w:cs="Times New Roman"/>
                <w:b/>
                <w:szCs w:val="26"/>
              </w:rPr>
              <w:t>Content</w:t>
            </w:r>
          </w:p>
        </w:tc>
      </w:tr>
      <w:tr w:rsidR="00F67B64" w:rsidRPr="00FB2AA4" w14:paraId="01DFAB59" w14:textId="77777777" w:rsidTr="00A5611E">
        <w:tc>
          <w:tcPr>
            <w:tcW w:w="4672" w:type="dxa"/>
          </w:tcPr>
          <w:p w14:paraId="4E5CD577" w14:textId="77777777" w:rsidR="00F67B64" w:rsidRPr="00FB2AA4" w:rsidRDefault="00F67B64" w:rsidP="00F67B64">
            <w:pPr>
              <w:rPr>
                <w:rFonts w:cs="Times New Roman"/>
                <w:szCs w:val="26"/>
              </w:rPr>
            </w:pPr>
            <w:r w:rsidRPr="00FB2AA4">
              <w:rPr>
                <w:rFonts w:cs="Times New Roman"/>
                <w:szCs w:val="26"/>
              </w:rPr>
              <w:t>Actor</w:t>
            </w:r>
          </w:p>
        </w:tc>
        <w:tc>
          <w:tcPr>
            <w:tcW w:w="4673" w:type="dxa"/>
          </w:tcPr>
          <w:p w14:paraId="5A7627BF" w14:textId="77777777" w:rsidR="00F67B64" w:rsidRPr="00FB2AA4" w:rsidRDefault="00F67B64" w:rsidP="00F67B64">
            <w:pPr>
              <w:rPr>
                <w:rFonts w:cs="Times New Roman"/>
                <w:szCs w:val="26"/>
              </w:rPr>
            </w:pPr>
            <w:r w:rsidRPr="00FB2AA4">
              <w:rPr>
                <w:rFonts w:cs="Times New Roman"/>
                <w:szCs w:val="26"/>
              </w:rPr>
              <w:t>Student</w:t>
            </w:r>
          </w:p>
        </w:tc>
      </w:tr>
      <w:tr w:rsidR="00F67B64" w:rsidRPr="00FB2AA4" w14:paraId="64F89B12" w14:textId="77777777" w:rsidTr="00A5611E">
        <w:tc>
          <w:tcPr>
            <w:tcW w:w="4672" w:type="dxa"/>
          </w:tcPr>
          <w:p w14:paraId="7CBD2A74" w14:textId="1509354F" w:rsidR="00F67B64" w:rsidRPr="00FB2AA4" w:rsidRDefault="00F67B64" w:rsidP="00F67B64">
            <w:pPr>
              <w:rPr>
                <w:rFonts w:cs="Times New Roman"/>
                <w:szCs w:val="26"/>
              </w:rPr>
            </w:pPr>
            <w:r w:rsidRPr="00A2569C">
              <w:rPr>
                <w:rFonts w:cs="Times New Roman"/>
                <w:szCs w:val="26"/>
              </w:rPr>
              <w:t>Function</w:t>
            </w:r>
          </w:p>
        </w:tc>
        <w:tc>
          <w:tcPr>
            <w:tcW w:w="4673" w:type="dxa"/>
          </w:tcPr>
          <w:p w14:paraId="00129C08" w14:textId="77777777" w:rsidR="00F67B64" w:rsidRPr="00FB2AA4" w:rsidRDefault="00F67B64" w:rsidP="00F67B64">
            <w:pPr>
              <w:rPr>
                <w:rFonts w:cs="Times New Roman"/>
                <w:b/>
                <w:szCs w:val="26"/>
              </w:rPr>
            </w:pPr>
            <w:r w:rsidRPr="00FB2AA4">
              <w:rPr>
                <w:rFonts w:cs="Times New Roman"/>
                <w:szCs w:val="26"/>
              </w:rPr>
              <w:t>View single news</w:t>
            </w:r>
          </w:p>
        </w:tc>
      </w:tr>
      <w:tr w:rsidR="00F67B64" w:rsidRPr="00FB2AA4" w14:paraId="40CA2780" w14:textId="77777777" w:rsidTr="00A5611E">
        <w:tc>
          <w:tcPr>
            <w:tcW w:w="4672" w:type="dxa"/>
          </w:tcPr>
          <w:p w14:paraId="3061FC46" w14:textId="77777777" w:rsidR="00F67B64" w:rsidRPr="00FB2AA4" w:rsidRDefault="00F67B64" w:rsidP="00F67B64">
            <w:pPr>
              <w:rPr>
                <w:rFonts w:cs="Times New Roman"/>
                <w:b/>
                <w:szCs w:val="26"/>
              </w:rPr>
            </w:pPr>
            <w:r w:rsidRPr="00FB2AA4">
              <w:rPr>
                <w:rFonts w:cs="Times New Roman"/>
                <w:szCs w:val="26"/>
              </w:rPr>
              <w:t>Include</w:t>
            </w:r>
          </w:p>
        </w:tc>
        <w:tc>
          <w:tcPr>
            <w:tcW w:w="4673" w:type="dxa"/>
          </w:tcPr>
          <w:p w14:paraId="3A17DEC6" w14:textId="77777777" w:rsidR="00F67B64" w:rsidRPr="00FB2AA4" w:rsidRDefault="00F67B64" w:rsidP="00F67B64">
            <w:pPr>
              <w:rPr>
                <w:rFonts w:cs="Times New Roman"/>
                <w:b/>
                <w:szCs w:val="26"/>
              </w:rPr>
            </w:pPr>
            <w:r w:rsidRPr="00FB2AA4">
              <w:rPr>
                <w:rFonts w:cs="Times New Roman"/>
                <w:szCs w:val="26"/>
              </w:rPr>
              <w:t>UC-AUTH</w:t>
            </w:r>
          </w:p>
        </w:tc>
      </w:tr>
    </w:tbl>
    <w:p w14:paraId="265A1D9D" w14:textId="77777777" w:rsidR="00642E1E" w:rsidRPr="00FB2AA4" w:rsidRDefault="00642E1E" w:rsidP="00642E1E">
      <w:pPr>
        <w:tabs>
          <w:tab w:val="left" w:pos="1284"/>
        </w:tabs>
        <w:rPr>
          <w:rFonts w:cs="Times New Roman"/>
          <w:b/>
          <w:szCs w:val="26"/>
        </w:rPr>
      </w:pPr>
    </w:p>
    <w:p w14:paraId="6A2EC7C8" w14:textId="0CE1D747" w:rsidR="00021E52" w:rsidRPr="00FB2AA4" w:rsidRDefault="00021E52" w:rsidP="00021E52">
      <w:pPr>
        <w:pStyle w:val="Heading3"/>
        <w:rPr>
          <w:rFonts w:cs="Times New Roman"/>
          <w:szCs w:val="26"/>
        </w:rPr>
      </w:pPr>
      <w:bookmarkStart w:id="9" w:name="_Toc221233599"/>
      <w:r w:rsidRPr="00FB2AA4">
        <w:rPr>
          <w:rFonts w:cs="Times New Roman"/>
          <w:szCs w:val="26"/>
        </w:rPr>
        <w:t xml:space="preserve">2.4.3 </w:t>
      </w:r>
      <w:bookmarkEnd w:id="9"/>
      <w:r w:rsidR="00F67B64" w:rsidRPr="00F67B64">
        <w:rPr>
          <w:rFonts w:cs="Times New Roman"/>
          <w:szCs w:val="26"/>
        </w:rPr>
        <w:t>Use Case Relationship Overview</w:t>
      </w:r>
    </w:p>
    <w:tbl>
      <w:tblPr>
        <w:tblStyle w:val="TableGrid"/>
        <w:tblW w:w="0" w:type="auto"/>
        <w:tblLook w:val="04A0" w:firstRow="1" w:lastRow="0" w:firstColumn="1" w:lastColumn="0" w:noHBand="0" w:noVBand="1"/>
      </w:tblPr>
      <w:tblGrid>
        <w:gridCol w:w="4672"/>
        <w:gridCol w:w="4673"/>
      </w:tblGrid>
      <w:tr w:rsidR="00307CE1" w:rsidRPr="00FB2AA4" w14:paraId="76CC40B7" w14:textId="77777777" w:rsidTr="00307CE1">
        <w:tc>
          <w:tcPr>
            <w:tcW w:w="4672" w:type="dxa"/>
          </w:tcPr>
          <w:p w14:paraId="1FB322E4" w14:textId="77777777" w:rsidR="00307CE1" w:rsidRPr="00FB2AA4" w:rsidRDefault="00307CE1" w:rsidP="001746AD">
            <w:pPr>
              <w:jc w:val="center"/>
              <w:rPr>
                <w:rFonts w:cs="Times New Roman"/>
                <w:b/>
                <w:szCs w:val="26"/>
              </w:rPr>
            </w:pPr>
            <w:r w:rsidRPr="00FB2AA4">
              <w:rPr>
                <w:rFonts w:cs="Times New Roman"/>
                <w:b/>
                <w:szCs w:val="26"/>
              </w:rPr>
              <w:t>Use case</w:t>
            </w:r>
          </w:p>
        </w:tc>
        <w:tc>
          <w:tcPr>
            <w:tcW w:w="4673" w:type="dxa"/>
          </w:tcPr>
          <w:p w14:paraId="364E597F" w14:textId="7873E390" w:rsidR="00307CE1" w:rsidRPr="00FB2AA4" w:rsidRDefault="00F67B64" w:rsidP="001746AD">
            <w:pPr>
              <w:jc w:val="center"/>
              <w:rPr>
                <w:rFonts w:cs="Times New Roman"/>
                <w:b/>
                <w:szCs w:val="26"/>
              </w:rPr>
            </w:pPr>
            <w:r w:rsidRPr="00F67B64">
              <w:rPr>
                <w:rFonts w:cs="Times New Roman"/>
                <w:b/>
                <w:szCs w:val="26"/>
              </w:rPr>
              <w:t>Relationship</w:t>
            </w:r>
          </w:p>
        </w:tc>
      </w:tr>
      <w:tr w:rsidR="00307CE1" w:rsidRPr="00FB2AA4" w14:paraId="67EC58D7" w14:textId="77777777" w:rsidTr="00307CE1">
        <w:tc>
          <w:tcPr>
            <w:tcW w:w="4672" w:type="dxa"/>
          </w:tcPr>
          <w:p w14:paraId="14DB95AF" w14:textId="77777777" w:rsidR="00307CE1" w:rsidRPr="00FB2AA4" w:rsidRDefault="00307CE1" w:rsidP="00307CE1">
            <w:pPr>
              <w:rPr>
                <w:rFonts w:cs="Times New Roman"/>
                <w:szCs w:val="26"/>
              </w:rPr>
            </w:pPr>
            <w:proofErr w:type="spellStart"/>
            <w:r w:rsidRPr="00FB2AA4">
              <w:rPr>
                <w:rFonts w:cs="Times New Roman"/>
                <w:szCs w:val="26"/>
              </w:rPr>
              <w:t>Tất</w:t>
            </w:r>
            <w:proofErr w:type="spellEnd"/>
            <w:r w:rsidRPr="00FB2AA4">
              <w:rPr>
                <w:rFonts w:cs="Times New Roman"/>
                <w:szCs w:val="26"/>
              </w:rPr>
              <w:t xml:space="preserve"> </w:t>
            </w:r>
            <w:proofErr w:type="spellStart"/>
            <w:r w:rsidRPr="00FB2AA4">
              <w:rPr>
                <w:rFonts w:cs="Times New Roman"/>
                <w:szCs w:val="26"/>
              </w:rPr>
              <w:t>cả</w:t>
            </w:r>
            <w:proofErr w:type="spellEnd"/>
            <w:r w:rsidRPr="00FB2AA4">
              <w:rPr>
                <w:rFonts w:cs="Times New Roman"/>
                <w:szCs w:val="26"/>
              </w:rPr>
              <w:t xml:space="preserve"> UC</w:t>
            </w:r>
          </w:p>
        </w:tc>
        <w:tc>
          <w:tcPr>
            <w:tcW w:w="4673" w:type="dxa"/>
          </w:tcPr>
          <w:p w14:paraId="470A0EF3" w14:textId="77777777" w:rsidR="00307CE1" w:rsidRPr="00FB2AA4" w:rsidRDefault="00307CE1" w:rsidP="00307CE1">
            <w:pPr>
              <w:rPr>
                <w:rFonts w:cs="Times New Roman"/>
                <w:szCs w:val="26"/>
              </w:rPr>
            </w:pPr>
            <w:r w:rsidRPr="00FB2AA4">
              <w:rPr>
                <w:rFonts w:cs="Times New Roman"/>
                <w:szCs w:val="26"/>
              </w:rPr>
              <w:t>&lt;&lt;include&gt;&gt; UC-AUTH</w:t>
            </w:r>
          </w:p>
        </w:tc>
      </w:tr>
      <w:tr w:rsidR="00307CE1" w:rsidRPr="00FB2AA4" w14:paraId="7ADB1ABC" w14:textId="77777777" w:rsidTr="00307CE1">
        <w:tc>
          <w:tcPr>
            <w:tcW w:w="4672" w:type="dxa"/>
          </w:tcPr>
          <w:p w14:paraId="711924C4" w14:textId="77777777" w:rsidR="00307CE1" w:rsidRPr="00FB2AA4" w:rsidRDefault="00307CE1" w:rsidP="00307CE1">
            <w:pPr>
              <w:rPr>
                <w:rFonts w:cs="Times New Roman"/>
                <w:szCs w:val="26"/>
              </w:rPr>
            </w:pPr>
            <w:proofErr w:type="spellStart"/>
            <w:r w:rsidRPr="00FB2AA4">
              <w:rPr>
                <w:rFonts w:cs="Times New Roman"/>
                <w:szCs w:val="26"/>
              </w:rPr>
              <w:t>Tất</w:t>
            </w:r>
            <w:proofErr w:type="spellEnd"/>
            <w:r w:rsidRPr="00FB2AA4">
              <w:rPr>
                <w:rFonts w:cs="Times New Roman"/>
                <w:szCs w:val="26"/>
              </w:rPr>
              <w:t xml:space="preserve"> </w:t>
            </w:r>
            <w:proofErr w:type="spellStart"/>
            <w:r w:rsidRPr="00FB2AA4">
              <w:rPr>
                <w:rFonts w:cs="Times New Roman"/>
                <w:szCs w:val="26"/>
              </w:rPr>
              <w:t>cả</w:t>
            </w:r>
            <w:proofErr w:type="spellEnd"/>
            <w:r w:rsidRPr="00FB2AA4">
              <w:rPr>
                <w:rFonts w:cs="Times New Roman"/>
                <w:szCs w:val="26"/>
              </w:rPr>
              <w:t xml:space="preserve"> CRUD</w:t>
            </w:r>
          </w:p>
        </w:tc>
        <w:tc>
          <w:tcPr>
            <w:tcW w:w="4673" w:type="dxa"/>
          </w:tcPr>
          <w:p w14:paraId="6CA46C49" w14:textId="77777777" w:rsidR="00307CE1" w:rsidRPr="00FB2AA4" w:rsidRDefault="00307CE1" w:rsidP="00307CE1">
            <w:pPr>
              <w:rPr>
                <w:rFonts w:cs="Times New Roman"/>
                <w:szCs w:val="26"/>
              </w:rPr>
            </w:pPr>
            <w:r w:rsidRPr="00FB2AA4">
              <w:rPr>
                <w:rFonts w:cs="Times New Roman"/>
                <w:szCs w:val="26"/>
              </w:rPr>
              <w:t>&lt;&lt;include&gt;&gt; UC-RBAC</w:t>
            </w:r>
          </w:p>
        </w:tc>
      </w:tr>
      <w:tr w:rsidR="00307CE1" w:rsidRPr="00FB2AA4" w14:paraId="569EBC4F" w14:textId="77777777" w:rsidTr="00307CE1">
        <w:tc>
          <w:tcPr>
            <w:tcW w:w="4672" w:type="dxa"/>
          </w:tcPr>
          <w:p w14:paraId="429DA5FE" w14:textId="77777777" w:rsidR="00307CE1" w:rsidRPr="00FB2AA4" w:rsidRDefault="00307CE1" w:rsidP="00307CE1">
            <w:pPr>
              <w:rPr>
                <w:rFonts w:cs="Times New Roman"/>
                <w:szCs w:val="26"/>
              </w:rPr>
            </w:pPr>
            <w:r w:rsidRPr="00FB2AA4">
              <w:rPr>
                <w:rFonts w:cs="Times New Roman"/>
                <w:szCs w:val="26"/>
              </w:rPr>
              <w:t>Manage Course</w:t>
            </w:r>
          </w:p>
        </w:tc>
        <w:tc>
          <w:tcPr>
            <w:tcW w:w="4673" w:type="dxa"/>
          </w:tcPr>
          <w:p w14:paraId="34F5D951" w14:textId="77777777" w:rsidR="00307CE1" w:rsidRPr="00FB2AA4" w:rsidRDefault="00307CE1" w:rsidP="00307CE1">
            <w:pPr>
              <w:rPr>
                <w:rFonts w:cs="Times New Roman"/>
                <w:szCs w:val="26"/>
              </w:rPr>
            </w:pPr>
            <w:r w:rsidRPr="00FB2AA4">
              <w:rPr>
                <w:rFonts w:cs="Times New Roman"/>
                <w:szCs w:val="26"/>
              </w:rPr>
              <w:t>&lt;&lt;include&gt;&gt; Manage Course Relationship</w:t>
            </w:r>
          </w:p>
        </w:tc>
      </w:tr>
      <w:tr w:rsidR="00307CE1" w:rsidRPr="00FB2AA4" w14:paraId="5340AB84" w14:textId="77777777" w:rsidTr="00307CE1">
        <w:tc>
          <w:tcPr>
            <w:tcW w:w="4672" w:type="dxa"/>
          </w:tcPr>
          <w:p w14:paraId="22AB1245" w14:textId="77777777" w:rsidR="00307CE1" w:rsidRPr="00FB2AA4" w:rsidRDefault="00307CE1" w:rsidP="00307CE1">
            <w:pPr>
              <w:rPr>
                <w:rFonts w:cs="Times New Roman"/>
                <w:szCs w:val="26"/>
              </w:rPr>
            </w:pPr>
            <w:r w:rsidRPr="00FB2AA4">
              <w:rPr>
                <w:rFonts w:cs="Times New Roman"/>
                <w:szCs w:val="26"/>
              </w:rPr>
              <w:t>Manage Course</w:t>
            </w:r>
          </w:p>
        </w:tc>
        <w:tc>
          <w:tcPr>
            <w:tcW w:w="4673" w:type="dxa"/>
          </w:tcPr>
          <w:p w14:paraId="17E8A64E" w14:textId="77777777" w:rsidR="00307CE1" w:rsidRPr="00FB2AA4" w:rsidRDefault="00307CE1" w:rsidP="00307CE1">
            <w:pPr>
              <w:rPr>
                <w:rFonts w:cs="Times New Roman"/>
                <w:szCs w:val="26"/>
              </w:rPr>
            </w:pPr>
            <w:r w:rsidRPr="00FB2AA4">
              <w:rPr>
                <w:rFonts w:cs="Times New Roman"/>
                <w:szCs w:val="26"/>
              </w:rPr>
              <w:t>&lt;&lt;include&gt;&gt; UC-AUDIT</w:t>
            </w:r>
          </w:p>
        </w:tc>
      </w:tr>
      <w:tr w:rsidR="00307CE1" w:rsidRPr="00FB2AA4" w14:paraId="3AC0E3B5" w14:textId="77777777" w:rsidTr="00307CE1">
        <w:tc>
          <w:tcPr>
            <w:tcW w:w="4672" w:type="dxa"/>
          </w:tcPr>
          <w:p w14:paraId="7300D518" w14:textId="77777777" w:rsidR="00307CE1" w:rsidRPr="00FB2AA4" w:rsidRDefault="00307CE1" w:rsidP="00307CE1">
            <w:pPr>
              <w:rPr>
                <w:rFonts w:cs="Times New Roman"/>
                <w:szCs w:val="26"/>
              </w:rPr>
            </w:pPr>
            <w:r w:rsidRPr="00FB2AA4">
              <w:rPr>
                <w:rFonts w:cs="Times New Roman"/>
                <w:szCs w:val="26"/>
              </w:rPr>
              <w:t>Manage Course</w:t>
            </w:r>
          </w:p>
        </w:tc>
        <w:tc>
          <w:tcPr>
            <w:tcW w:w="4673" w:type="dxa"/>
          </w:tcPr>
          <w:p w14:paraId="01FBFA60" w14:textId="77777777" w:rsidR="00307CE1" w:rsidRPr="00FB2AA4" w:rsidRDefault="00307CE1" w:rsidP="00307CE1">
            <w:pPr>
              <w:rPr>
                <w:rFonts w:cs="Times New Roman"/>
                <w:szCs w:val="26"/>
              </w:rPr>
            </w:pPr>
            <w:r w:rsidRPr="00FB2AA4">
              <w:rPr>
                <w:rFonts w:cs="Times New Roman"/>
                <w:szCs w:val="26"/>
              </w:rPr>
              <w:t>&lt;&lt;include&gt;&gt; UC-TRANS</w:t>
            </w:r>
          </w:p>
        </w:tc>
      </w:tr>
      <w:tr w:rsidR="00307CE1" w:rsidRPr="00FB2AA4" w14:paraId="229D2116" w14:textId="77777777" w:rsidTr="00307CE1">
        <w:tc>
          <w:tcPr>
            <w:tcW w:w="4672" w:type="dxa"/>
          </w:tcPr>
          <w:p w14:paraId="14EC5E64" w14:textId="77777777" w:rsidR="00307CE1" w:rsidRPr="00FB2AA4" w:rsidRDefault="00307CE1" w:rsidP="00307CE1">
            <w:pPr>
              <w:rPr>
                <w:rFonts w:cs="Times New Roman"/>
                <w:szCs w:val="26"/>
              </w:rPr>
            </w:pPr>
            <w:r w:rsidRPr="00FB2AA4">
              <w:rPr>
                <w:rFonts w:cs="Times New Roman"/>
                <w:szCs w:val="26"/>
              </w:rPr>
              <w:lastRenderedPageBreak/>
              <w:t>Manage Course Section</w:t>
            </w:r>
          </w:p>
        </w:tc>
        <w:tc>
          <w:tcPr>
            <w:tcW w:w="4673" w:type="dxa"/>
          </w:tcPr>
          <w:p w14:paraId="4AEDDF52" w14:textId="77777777" w:rsidR="00307CE1" w:rsidRPr="00FB2AA4" w:rsidRDefault="00307CE1" w:rsidP="00307CE1">
            <w:pPr>
              <w:rPr>
                <w:rFonts w:cs="Times New Roman"/>
                <w:szCs w:val="26"/>
              </w:rPr>
            </w:pPr>
            <w:r w:rsidRPr="00FB2AA4">
              <w:rPr>
                <w:rFonts w:cs="Times New Roman"/>
                <w:szCs w:val="26"/>
              </w:rPr>
              <w:t>&lt;&lt;include&gt;&gt; Check Schedule Conflict</w:t>
            </w:r>
          </w:p>
        </w:tc>
      </w:tr>
      <w:tr w:rsidR="00307CE1" w:rsidRPr="00FB2AA4" w14:paraId="381095BE" w14:textId="77777777" w:rsidTr="00307CE1">
        <w:tc>
          <w:tcPr>
            <w:tcW w:w="4672" w:type="dxa"/>
          </w:tcPr>
          <w:p w14:paraId="010B09BC" w14:textId="77777777" w:rsidR="00307CE1" w:rsidRPr="00FB2AA4" w:rsidRDefault="00307CE1" w:rsidP="00307CE1">
            <w:pPr>
              <w:rPr>
                <w:rFonts w:cs="Times New Roman"/>
                <w:szCs w:val="26"/>
              </w:rPr>
            </w:pPr>
            <w:r w:rsidRPr="00FB2AA4">
              <w:rPr>
                <w:rFonts w:cs="Times New Roman"/>
                <w:szCs w:val="26"/>
              </w:rPr>
              <w:t>Pay Tuition</w:t>
            </w:r>
          </w:p>
        </w:tc>
        <w:tc>
          <w:tcPr>
            <w:tcW w:w="4673" w:type="dxa"/>
          </w:tcPr>
          <w:p w14:paraId="1F812261" w14:textId="77777777" w:rsidR="00307CE1" w:rsidRPr="00FB2AA4" w:rsidRDefault="00307CE1" w:rsidP="00307CE1">
            <w:pPr>
              <w:rPr>
                <w:rFonts w:cs="Times New Roman"/>
                <w:szCs w:val="26"/>
              </w:rPr>
            </w:pPr>
            <w:r w:rsidRPr="00FB2AA4">
              <w:rPr>
                <w:rFonts w:cs="Times New Roman"/>
                <w:szCs w:val="26"/>
              </w:rPr>
              <w:t>&lt;&lt;include&gt;&gt; Track Tuition</w:t>
            </w:r>
          </w:p>
        </w:tc>
      </w:tr>
      <w:tr w:rsidR="00307CE1" w:rsidRPr="00FB2AA4" w14:paraId="256E00B1" w14:textId="77777777" w:rsidTr="00307CE1">
        <w:tc>
          <w:tcPr>
            <w:tcW w:w="4672" w:type="dxa"/>
          </w:tcPr>
          <w:p w14:paraId="6F4D6955" w14:textId="77777777" w:rsidR="00307CE1" w:rsidRPr="00FB2AA4" w:rsidRDefault="00307CE1" w:rsidP="00307CE1">
            <w:pPr>
              <w:rPr>
                <w:rFonts w:cs="Times New Roman"/>
                <w:szCs w:val="26"/>
              </w:rPr>
            </w:pPr>
            <w:r w:rsidRPr="00FB2AA4">
              <w:rPr>
                <w:rFonts w:cs="Times New Roman"/>
                <w:szCs w:val="26"/>
              </w:rPr>
              <w:t>Pay Tuition</w:t>
            </w:r>
          </w:p>
        </w:tc>
        <w:tc>
          <w:tcPr>
            <w:tcW w:w="4673" w:type="dxa"/>
          </w:tcPr>
          <w:p w14:paraId="07CED92B" w14:textId="77777777" w:rsidR="00307CE1" w:rsidRPr="00FB2AA4" w:rsidRDefault="00307CE1" w:rsidP="00307CE1">
            <w:pPr>
              <w:rPr>
                <w:rFonts w:cs="Times New Roman"/>
                <w:szCs w:val="26"/>
              </w:rPr>
            </w:pPr>
            <w:r w:rsidRPr="00FB2AA4">
              <w:rPr>
                <w:rFonts w:cs="Times New Roman"/>
                <w:szCs w:val="26"/>
              </w:rPr>
              <w:t>&lt;&lt;include&gt;&gt; Record Transaction</w:t>
            </w:r>
          </w:p>
        </w:tc>
      </w:tr>
      <w:tr w:rsidR="00307CE1" w:rsidRPr="00FB2AA4" w14:paraId="6D8D37EE" w14:textId="77777777" w:rsidTr="00307CE1">
        <w:tc>
          <w:tcPr>
            <w:tcW w:w="4672" w:type="dxa"/>
          </w:tcPr>
          <w:p w14:paraId="081D5760" w14:textId="77777777" w:rsidR="00307CE1" w:rsidRPr="00FB2AA4" w:rsidRDefault="00307CE1" w:rsidP="00307CE1">
            <w:pPr>
              <w:rPr>
                <w:rFonts w:cs="Times New Roman"/>
                <w:szCs w:val="26"/>
              </w:rPr>
            </w:pPr>
            <w:r w:rsidRPr="00FB2AA4">
              <w:rPr>
                <w:rFonts w:cs="Times New Roman"/>
                <w:szCs w:val="26"/>
              </w:rPr>
              <w:t>Pay Tuition</w:t>
            </w:r>
          </w:p>
        </w:tc>
        <w:tc>
          <w:tcPr>
            <w:tcW w:w="4673" w:type="dxa"/>
          </w:tcPr>
          <w:p w14:paraId="68ADC5E1" w14:textId="77777777" w:rsidR="00307CE1" w:rsidRPr="00FB2AA4" w:rsidRDefault="00307CE1" w:rsidP="00307CE1">
            <w:pPr>
              <w:rPr>
                <w:rFonts w:cs="Times New Roman"/>
                <w:szCs w:val="26"/>
              </w:rPr>
            </w:pPr>
            <w:r w:rsidRPr="00FB2AA4">
              <w:rPr>
                <w:rFonts w:cs="Times New Roman"/>
                <w:szCs w:val="26"/>
              </w:rPr>
              <w:t>&lt;&lt;include&gt;&gt; UC-TRANS</w:t>
            </w:r>
          </w:p>
        </w:tc>
      </w:tr>
    </w:tbl>
    <w:p w14:paraId="5DA79494" w14:textId="77777777" w:rsidR="00307CE1" w:rsidRPr="00FB2AA4" w:rsidRDefault="00307CE1" w:rsidP="00307CE1">
      <w:pPr>
        <w:rPr>
          <w:rFonts w:cs="Times New Roman"/>
          <w:szCs w:val="26"/>
        </w:rPr>
      </w:pPr>
    </w:p>
    <w:p w14:paraId="00FBD9FF" w14:textId="77777777" w:rsidR="002E5421" w:rsidRPr="00FB2AA4" w:rsidRDefault="002E5421" w:rsidP="002E5421">
      <w:pPr>
        <w:pStyle w:val="Heading3"/>
        <w:rPr>
          <w:rFonts w:cs="Times New Roman"/>
          <w:szCs w:val="26"/>
        </w:rPr>
      </w:pPr>
      <w:bookmarkStart w:id="10" w:name="_Toc221233600"/>
      <w:r w:rsidRPr="00FB2AA4">
        <w:rPr>
          <w:rFonts w:cs="Times New Roman"/>
          <w:szCs w:val="26"/>
        </w:rPr>
        <w:t>2.4.4 Diagram</w:t>
      </w:r>
    </w:p>
    <w:p w14:paraId="58E6B226" w14:textId="77777777" w:rsidR="002E5421" w:rsidRPr="00FB2AA4" w:rsidRDefault="002E5421" w:rsidP="002E5421">
      <w:pPr>
        <w:rPr>
          <w:rFonts w:cs="Times New Roman"/>
          <w:szCs w:val="26"/>
        </w:rPr>
      </w:pPr>
    </w:p>
    <w:p w14:paraId="254D4395" w14:textId="77777777" w:rsidR="00463491" w:rsidRPr="00FB2AA4" w:rsidRDefault="00463491" w:rsidP="002E5421">
      <w:pPr>
        <w:rPr>
          <w:rFonts w:cs="Times New Roman"/>
          <w:szCs w:val="26"/>
        </w:rPr>
      </w:pPr>
      <w:r w:rsidRPr="00FB2AA4">
        <w:rPr>
          <w:rFonts w:cs="Times New Roman"/>
          <w:noProof/>
          <w:szCs w:val="26"/>
        </w:rPr>
        <w:drawing>
          <wp:inline distT="0" distB="0" distL="0" distR="0" wp14:anchorId="3F4DBB82" wp14:editId="241F3934">
            <wp:extent cx="5940425" cy="3960495"/>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Feb 28, 2026, 02_14_31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20268006" w14:textId="77777777" w:rsidR="00F27E0D" w:rsidRPr="00FB2AA4" w:rsidRDefault="00F27E0D" w:rsidP="00F27E0D">
      <w:pPr>
        <w:pStyle w:val="Heading1"/>
        <w:rPr>
          <w:rFonts w:cs="Times New Roman"/>
          <w:szCs w:val="26"/>
        </w:rPr>
      </w:pPr>
      <w:bookmarkStart w:id="11" w:name="_Toc221233601"/>
      <w:bookmarkEnd w:id="10"/>
      <w:r w:rsidRPr="00FB2AA4">
        <w:rPr>
          <w:rFonts w:cs="Times New Roman"/>
          <w:szCs w:val="26"/>
        </w:rPr>
        <w:t>3. Architectural Design &amp; Implementation</w:t>
      </w:r>
      <w:bookmarkEnd w:id="11"/>
    </w:p>
    <w:p w14:paraId="000A384E" w14:textId="77777777" w:rsidR="008312BA" w:rsidRPr="00FB2AA4" w:rsidRDefault="008312BA" w:rsidP="005F118B">
      <w:pPr>
        <w:pStyle w:val="Heading2"/>
        <w:numPr>
          <w:ilvl w:val="0"/>
          <w:numId w:val="0"/>
        </w:numPr>
        <w:ind w:left="720"/>
        <w:rPr>
          <w:rFonts w:cs="Times New Roman"/>
        </w:rPr>
      </w:pPr>
      <w:bookmarkStart w:id="12" w:name="_Toc221233602"/>
      <w:r w:rsidRPr="00FB2AA4">
        <w:rPr>
          <w:rFonts w:cs="Times New Roman"/>
        </w:rPr>
        <w:t xml:space="preserve">3.1 </w:t>
      </w:r>
      <w:r w:rsidR="009D0470" w:rsidRPr="00FB2AA4">
        <w:rPr>
          <w:rFonts w:cs="Times New Roman"/>
        </w:rPr>
        <w:t>Architectural Overview</w:t>
      </w:r>
      <w:bookmarkEnd w:id="12"/>
    </w:p>
    <w:p w14:paraId="231EBED0" w14:textId="77777777" w:rsidR="007D6B21" w:rsidRPr="00FB2AA4" w:rsidRDefault="007D6B21" w:rsidP="007D6B21">
      <w:pPr>
        <w:pStyle w:val="NormalWeb"/>
        <w:rPr>
          <w:sz w:val="26"/>
          <w:szCs w:val="26"/>
        </w:rPr>
      </w:pPr>
      <w:r w:rsidRPr="00FB2AA4">
        <w:rPr>
          <w:sz w:val="26"/>
          <w:szCs w:val="26"/>
        </w:rPr>
        <w:t xml:space="preserve">The Training Program Management System is designed through a </w:t>
      </w:r>
      <w:r w:rsidRPr="00FB2AA4">
        <w:rPr>
          <w:rStyle w:val="Strong"/>
          <w:b w:val="0"/>
          <w:sz w:val="26"/>
          <w:szCs w:val="26"/>
        </w:rPr>
        <w:t>progressive architectural evolution</w:t>
      </w:r>
      <w:r w:rsidRPr="00FB2AA4">
        <w:rPr>
          <w:b/>
          <w:sz w:val="26"/>
          <w:szCs w:val="26"/>
        </w:rPr>
        <w:t>,</w:t>
      </w:r>
      <w:r w:rsidRPr="00FB2AA4">
        <w:rPr>
          <w:sz w:val="26"/>
          <w:szCs w:val="26"/>
        </w:rPr>
        <w:t xml:space="preserve"> starting from a </w:t>
      </w:r>
      <w:r w:rsidRPr="00FB2AA4">
        <w:rPr>
          <w:rStyle w:val="Strong"/>
          <w:b w:val="0"/>
          <w:sz w:val="26"/>
          <w:szCs w:val="26"/>
        </w:rPr>
        <w:t>Layered Architecture</w:t>
      </w:r>
      <w:r w:rsidRPr="00FB2AA4">
        <w:rPr>
          <w:sz w:val="26"/>
          <w:szCs w:val="26"/>
        </w:rPr>
        <w:t xml:space="preserve"> and gradually transitioning toward a </w:t>
      </w:r>
      <w:r w:rsidRPr="00FB2AA4">
        <w:rPr>
          <w:rStyle w:val="Strong"/>
          <w:b w:val="0"/>
          <w:sz w:val="26"/>
          <w:szCs w:val="26"/>
        </w:rPr>
        <w:t>Microservices-based architecture</w:t>
      </w:r>
      <w:r w:rsidRPr="00FB2AA4">
        <w:rPr>
          <w:b/>
          <w:sz w:val="26"/>
          <w:szCs w:val="26"/>
        </w:rPr>
        <w:t>.</w:t>
      </w:r>
      <w:r w:rsidRPr="00FB2AA4">
        <w:rPr>
          <w:sz w:val="26"/>
          <w:szCs w:val="26"/>
        </w:rPr>
        <w:t xml:space="preserve"> This evolution is driven by increasing functional complexity and stricter non-functional requirements, particularly scalability, availability, and traceability.</w:t>
      </w:r>
    </w:p>
    <w:p w14:paraId="6D8AE70F" w14:textId="77777777" w:rsidR="007D6B21" w:rsidRPr="00FB2AA4" w:rsidRDefault="007D6B21" w:rsidP="007D6B21">
      <w:pPr>
        <w:pStyle w:val="NormalWeb"/>
        <w:rPr>
          <w:sz w:val="26"/>
          <w:szCs w:val="26"/>
        </w:rPr>
      </w:pPr>
      <w:r w:rsidRPr="00FB2AA4">
        <w:rPr>
          <w:sz w:val="26"/>
          <w:szCs w:val="26"/>
        </w:rPr>
        <w:t xml:space="preserve">In the initial implementation, a layered architectural style is adopted to ensure separation of concerns and maintainability. As the system expands, microservices decomposition, an </w:t>
      </w:r>
      <w:r w:rsidRPr="00FB2AA4">
        <w:rPr>
          <w:sz w:val="26"/>
          <w:szCs w:val="26"/>
        </w:rPr>
        <w:lastRenderedPageBreak/>
        <w:t>API Gateway, and event-driven communication are introduced to address scalability, fault isolation, and asynchronous processing requirements.</w:t>
      </w:r>
    </w:p>
    <w:p w14:paraId="04CF2C74" w14:textId="77777777" w:rsidR="006366F1" w:rsidRPr="00FB2AA4" w:rsidRDefault="006366F1" w:rsidP="006366F1">
      <w:pPr>
        <w:rPr>
          <w:rFonts w:cs="Times New Roman"/>
          <w:b/>
          <w:szCs w:val="26"/>
        </w:rPr>
      </w:pPr>
      <w:r w:rsidRPr="00FB2AA4">
        <w:rPr>
          <w:rFonts w:cs="Times New Roman"/>
          <w:b/>
          <w:szCs w:val="26"/>
        </w:rPr>
        <w:t>C4 Model (Level 1: System Context)</w:t>
      </w:r>
    </w:p>
    <w:p w14:paraId="4EDD283C"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At the </w:t>
      </w:r>
      <w:r w:rsidRPr="00F67B64">
        <w:rPr>
          <w:rFonts w:eastAsia="Times New Roman" w:cs="Times New Roman"/>
          <w:b/>
          <w:bCs/>
          <w:szCs w:val="26"/>
        </w:rPr>
        <w:t>System Context</w:t>
      </w:r>
      <w:r w:rsidRPr="00F67B64">
        <w:rPr>
          <w:rFonts w:eastAsia="Times New Roman" w:cs="Times New Roman"/>
          <w:szCs w:val="26"/>
        </w:rPr>
        <w:t xml:space="preserve"> level, the system is viewed as a single entity called the </w:t>
      </w:r>
      <w:r w:rsidRPr="00F67B64">
        <w:rPr>
          <w:rFonts w:eastAsia="Times New Roman" w:cs="Times New Roman"/>
          <w:b/>
          <w:bCs/>
          <w:szCs w:val="26"/>
        </w:rPr>
        <w:t>Training Program Management System</w:t>
      </w:r>
      <w:r w:rsidRPr="00F67B64">
        <w:rPr>
          <w:rFonts w:eastAsia="Times New Roman" w:cs="Times New Roman"/>
          <w:szCs w:val="26"/>
        </w:rPr>
        <w:t xml:space="preserve">. This is a web-based system developed using </w:t>
      </w:r>
      <w:r w:rsidRPr="00F67B64">
        <w:rPr>
          <w:rFonts w:eastAsia="Times New Roman" w:cs="Times New Roman"/>
          <w:b/>
          <w:bCs/>
          <w:szCs w:val="26"/>
        </w:rPr>
        <w:t>PHP</w:t>
      </w:r>
      <w:r w:rsidRPr="00F67B64">
        <w:rPr>
          <w:rFonts w:eastAsia="Times New Roman" w:cs="Times New Roman"/>
          <w:szCs w:val="26"/>
        </w:rPr>
        <w:t xml:space="preserve"> and deployed on an </w:t>
      </w:r>
      <w:r w:rsidRPr="00F67B64">
        <w:rPr>
          <w:rFonts w:eastAsia="Times New Roman" w:cs="Times New Roman"/>
          <w:b/>
          <w:bCs/>
          <w:szCs w:val="26"/>
        </w:rPr>
        <w:t>Apache environment (XAMPP/WAMP)</w:t>
      </w:r>
      <w:r w:rsidRPr="00F67B64">
        <w:rPr>
          <w:rFonts w:eastAsia="Times New Roman" w:cs="Times New Roman"/>
          <w:szCs w:val="26"/>
        </w:rPr>
        <w:t xml:space="preserve">, with </w:t>
      </w:r>
      <w:r w:rsidRPr="00F67B64">
        <w:rPr>
          <w:rFonts w:eastAsia="Times New Roman" w:cs="Times New Roman"/>
          <w:b/>
          <w:bCs/>
          <w:szCs w:val="26"/>
        </w:rPr>
        <w:t>MySQL</w:t>
      </w:r>
      <w:r w:rsidRPr="00F67B64">
        <w:rPr>
          <w:rFonts w:eastAsia="Times New Roman" w:cs="Times New Roman"/>
          <w:szCs w:val="26"/>
        </w:rPr>
        <w:t xml:space="preserve"> used as the database management system. The system serves two main actors: </w:t>
      </w:r>
      <w:r w:rsidRPr="00F67B64">
        <w:rPr>
          <w:rFonts w:eastAsia="Times New Roman" w:cs="Times New Roman"/>
          <w:b/>
          <w:bCs/>
          <w:szCs w:val="26"/>
        </w:rPr>
        <w:t>Admin</w:t>
      </w:r>
      <w:r w:rsidRPr="00F67B64">
        <w:rPr>
          <w:rFonts w:eastAsia="Times New Roman" w:cs="Times New Roman"/>
          <w:szCs w:val="26"/>
        </w:rPr>
        <w:t xml:space="preserve"> and </w:t>
      </w:r>
      <w:r w:rsidRPr="00F67B64">
        <w:rPr>
          <w:rFonts w:eastAsia="Times New Roman" w:cs="Times New Roman"/>
          <w:b/>
          <w:bCs/>
          <w:szCs w:val="26"/>
        </w:rPr>
        <w:t>Student</w:t>
      </w:r>
      <w:r w:rsidRPr="00F67B64">
        <w:rPr>
          <w:rFonts w:eastAsia="Times New Roman" w:cs="Times New Roman"/>
          <w:szCs w:val="26"/>
        </w:rPr>
        <w:t>.</w:t>
      </w:r>
    </w:p>
    <w:p w14:paraId="155D68EE"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The </w:t>
      </w:r>
      <w:r w:rsidRPr="00F67B64">
        <w:rPr>
          <w:rFonts w:eastAsia="Times New Roman" w:cs="Times New Roman"/>
          <w:b/>
          <w:bCs/>
          <w:szCs w:val="26"/>
        </w:rPr>
        <w:t>Admin</w:t>
      </w:r>
      <w:r w:rsidRPr="00F67B64">
        <w:rPr>
          <w:rFonts w:eastAsia="Times New Roman" w:cs="Times New Roman"/>
          <w:szCs w:val="26"/>
        </w:rPr>
        <w:t xml:space="preserve"> uses the system to manage the organizational structure (faculties and majors), manage lecturers, manage the course catalog, define prerequisite and dependency relationships, manage course sections, manage training programs, and manage tuition fees. The </w:t>
      </w:r>
      <w:r w:rsidRPr="00F67B64">
        <w:rPr>
          <w:rFonts w:eastAsia="Times New Roman" w:cs="Times New Roman"/>
          <w:b/>
          <w:bCs/>
          <w:szCs w:val="26"/>
        </w:rPr>
        <w:t>Student</w:t>
      </w:r>
      <w:r w:rsidRPr="00F67B64">
        <w:rPr>
          <w:rFonts w:eastAsia="Times New Roman" w:cs="Times New Roman"/>
          <w:szCs w:val="26"/>
        </w:rPr>
        <w:t xml:space="preserve"> uses the system to view published training programs, track tuition receivables, perform internal payment simulations, and read news.</w:t>
      </w:r>
    </w:p>
    <w:p w14:paraId="3B8F31DA"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All interactions are performed through a web browser. Users send </w:t>
      </w:r>
      <w:r w:rsidRPr="00F67B64">
        <w:rPr>
          <w:rFonts w:eastAsia="Times New Roman" w:cs="Times New Roman"/>
          <w:b/>
          <w:bCs/>
          <w:szCs w:val="26"/>
        </w:rPr>
        <w:t>HTTP requests</w:t>
      </w:r>
      <w:r w:rsidRPr="00F67B64">
        <w:rPr>
          <w:rFonts w:eastAsia="Times New Roman" w:cs="Times New Roman"/>
          <w:szCs w:val="26"/>
        </w:rPr>
        <w:t xml:space="preserve"> to the web server, the PHP system processes the requests, and retrieves data from the </w:t>
      </w:r>
      <w:r w:rsidRPr="00F67B64">
        <w:rPr>
          <w:rFonts w:eastAsia="Times New Roman" w:cs="Times New Roman"/>
          <w:b/>
          <w:bCs/>
          <w:szCs w:val="26"/>
        </w:rPr>
        <w:t>MySQL database</w:t>
      </w:r>
      <w:r w:rsidRPr="00F67B64">
        <w:rPr>
          <w:rFonts w:eastAsia="Times New Roman" w:cs="Times New Roman"/>
          <w:szCs w:val="26"/>
        </w:rPr>
        <w:t xml:space="preserve"> through the backend connection configuration file </w:t>
      </w:r>
      <w:r w:rsidRPr="00F67B64">
        <w:rPr>
          <w:rFonts w:eastAsia="Times New Roman" w:cs="Times New Roman"/>
          <w:b/>
          <w:bCs/>
          <w:szCs w:val="26"/>
        </w:rPr>
        <w:t>backend/</w:t>
      </w:r>
      <w:proofErr w:type="spellStart"/>
      <w:r w:rsidRPr="00F67B64">
        <w:rPr>
          <w:rFonts w:eastAsia="Times New Roman" w:cs="Times New Roman"/>
          <w:b/>
          <w:bCs/>
          <w:szCs w:val="26"/>
        </w:rPr>
        <w:t>db.php</w:t>
      </w:r>
      <w:proofErr w:type="spellEnd"/>
      <w:r w:rsidRPr="00F67B64">
        <w:rPr>
          <w:rFonts w:eastAsia="Times New Roman" w:cs="Times New Roman"/>
          <w:szCs w:val="26"/>
        </w:rPr>
        <w:t xml:space="preserve">. After processing, the system returns responses in the form of </w:t>
      </w:r>
      <w:r w:rsidRPr="00F67B64">
        <w:rPr>
          <w:rFonts w:eastAsia="Times New Roman" w:cs="Times New Roman"/>
          <w:b/>
          <w:bCs/>
          <w:szCs w:val="26"/>
        </w:rPr>
        <w:t>HTML</w:t>
      </w:r>
      <w:r w:rsidRPr="00F67B64">
        <w:rPr>
          <w:rFonts w:eastAsia="Times New Roman" w:cs="Times New Roman"/>
          <w:szCs w:val="26"/>
        </w:rPr>
        <w:t xml:space="preserve"> to be displayed on the browser.</w:t>
      </w:r>
    </w:p>
    <w:p w14:paraId="7F78454B"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At this level, the system does not integrate with any external systems such as payment gateways, </w:t>
      </w:r>
      <w:r w:rsidRPr="00F67B64">
        <w:rPr>
          <w:rFonts w:eastAsia="Times New Roman" w:cs="Times New Roman"/>
          <w:b/>
          <w:bCs/>
          <w:szCs w:val="26"/>
        </w:rPr>
        <w:t>SSO</w:t>
      </w:r>
      <w:r w:rsidRPr="00F67B64">
        <w:rPr>
          <w:rFonts w:eastAsia="Times New Roman" w:cs="Times New Roman"/>
          <w:szCs w:val="26"/>
        </w:rPr>
        <w:t>, or message brokers. All business logic and data processing occur within a single web application.</w:t>
      </w:r>
    </w:p>
    <w:p w14:paraId="1262840C" w14:textId="5D4955B7" w:rsidR="00A91A8A" w:rsidRPr="00FB2AA4" w:rsidRDefault="009D0D7C" w:rsidP="006366F1">
      <w:pPr>
        <w:rPr>
          <w:rFonts w:cs="Times New Roman"/>
          <w:b/>
          <w:szCs w:val="26"/>
        </w:rPr>
      </w:pPr>
      <w:r w:rsidRPr="00FB2AA4">
        <w:rPr>
          <w:rFonts w:cs="Times New Roman"/>
          <w:b/>
          <w:noProof/>
          <w:szCs w:val="26"/>
        </w:rPr>
        <w:drawing>
          <wp:inline distT="0" distB="0" distL="0" distR="0" wp14:anchorId="5CE24499" wp14:editId="687A48B5">
            <wp:extent cx="5940425" cy="3960495"/>
            <wp:effectExtent l="0" t="0" r="317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hatGPT Image Mar 1, 2026, 10_41_52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68708777" w14:textId="77777777" w:rsidR="006366F1" w:rsidRPr="00FB2AA4" w:rsidRDefault="006366F1" w:rsidP="006366F1">
      <w:pPr>
        <w:rPr>
          <w:rFonts w:cs="Times New Roman"/>
          <w:b/>
          <w:szCs w:val="26"/>
        </w:rPr>
      </w:pPr>
      <w:r w:rsidRPr="00FB2AA4">
        <w:rPr>
          <w:rFonts w:cs="Times New Roman"/>
          <w:b/>
          <w:szCs w:val="26"/>
        </w:rPr>
        <w:t xml:space="preserve">C4 Model (Level 2: Container </w:t>
      </w:r>
      <w:r w:rsidR="0093014B" w:rsidRPr="00FB2AA4">
        <w:rPr>
          <w:rFonts w:cs="Times New Roman"/>
          <w:b/>
          <w:szCs w:val="26"/>
        </w:rPr>
        <w:t>Diagram</w:t>
      </w:r>
      <w:r w:rsidRPr="00FB2AA4">
        <w:rPr>
          <w:rFonts w:cs="Times New Roman"/>
          <w:b/>
          <w:szCs w:val="26"/>
        </w:rPr>
        <w:t>)</w:t>
      </w:r>
    </w:p>
    <w:p w14:paraId="59AF1C53"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lastRenderedPageBreak/>
        <w:t xml:space="preserve">At the </w:t>
      </w:r>
      <w:r w:rsidRPr="00F67B64">
        <w:rPr>
          <w:rFonts w:eastAsia="Times New Roman" w:cs="Times New Roman"/>
          <w:b/>
          <w:bCs/>
          <w:szCs w:val="26"/>
        </w:rPr>
        <w:t>Container level</w:t>
      </w:r>
      <w:r w:rsidRPr="00F67B64">
        <w:rPr>
          <w:rFonts w:eastAsia="Times New Roman" w:cs="Times New Roman"/>
          <w:szCs w:val="26"/>
        </w:rPr>
        <w:t xml:space="preserve">, the system is divided into two main containers: </w:t>
      </w:r>
      <w:r w:rsidRPr="00F67B64">
        <w:rPr>
          <w:rFonts w:eastAsia="Times New Roman" w:cs="Times New Roman"/>
          <w:b/>
          <w:bCs/>
          <w:szCs w:val="26"/>
        </w:rPr>
        <w:t>PHP Web Application</w:t>
      </w:r>
      <w:r w:rsidRPr="00F67B64">
        <w:rPr>
          <w:rFonts w:eastAsia="Times New Roman" w:cs="Times New Roman"/>
          <w:szCs w:val="26"/>
        </w:rPr>
        <w:t xml:space="preserve"> and </w:t>
      </w:r>
      <w:r w:rsidRPr="00F67B64">
        <w:rPr>
          <w:rFonts w:eastAsia="Times New Roman" w:cs="Times New Roman"/>
          <w:b/>
          <w:bCs/>
          <w:szCs w:val="26"/>
        </w:rPr>
        <w:t>MySQL Database</w:t>
      </w:r>
      <w:r w:rsidRPr="00F67B64">
        <w:rPr>
          <w:rFonts w:eastAsia="Times New Roman" w:cs="Times New Roman"/>
          <w:szCs w:val="26"/>
        </w:rPr>
        <w:t>.</w:t>
      </w:r>
    </w:p>
    <w:p w14:paraId="2DDE7099"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The first container is the </w:t>
      </w:r>
      <w:r w:rsidRPr="00F67B64">
        <w:rPr>
          <w:rFonts w:eastAsia="Times New Roman" w:cs="Times New Roman"/>
          <w:b/>
          <w:bCs/>
          <w:szCs w:val="26"/>
        </w:rPr>
        <w:t>PHP Web Application</w:t>
      </w:r>
      <w:r w:rsidRPr="00F67B64">
        <w:rPr>
          <w:rFonts w:eastAsia="Times New Roman" w:cs="Times New Roman"/>
          <w:szCs w:val="26"/>
        </w:rPr>
        <w:t xml:space="preserve">, which acts as the central component that processes all user requests. This container includes the directories </w:t>
      </w:r>
      <w:r w:rsidRPr="00F67B64">
        <w:rPr>
          <w:rFonts w:eastAsia="Times New Roman" w:cs="Times New Roman"/>
          <w:b/>
          <w:bCs/>
          <w:szCs w:val="26"/>
        </w:rPr>
        <w:t>frontend/</w:t>
      </w:r>
      <w:r w:rsidRPr="00F67B64">
        <w:rPr>
          <w:rFonts w:eastAsia="Times New Roman" w:cs="Times New Roman"/>
          <w:szCs w:val="26"/>
        </w:rPr>
        <w:t xml:space="preserve">, </w:t>
      </w:r>
      <w:r w:rsidRPr="00F67B64">
        <w:rPr>
          <w:rFonts w:eastAsia="Times New Roman" w:cs="Times New Roman"/>
          <w:b/>
          <w:bCs/>
          <w:szCs w:val="26"/>
        </w:rPr>
        <w:t>backend/</w:t>
      </w:r>
      <w:r w:rsidRPr="00F67B64">
        <w:rPr>
          <w:rFonts w:eastAsia="Times New Roman" w:cs="Times New Roman"/>
          <w:szCs w:val="26"/>
        </w:rPr>
        <w:t xml:space="preserve">, and </w:t>
      </w:r>
      <w:proofErr w:type="spellStart"/>
      <w:r w:rsidRPr="00F67B64">
        <w:rPr>
          <w:rFonts w:eastAsia="Times New Roman" w:cs="Times New Roman"/>
          <w:b/>
          <w:bCs/>
          <w:szCs w:val="26"/>
        </w:rPr>
        <w:t>auth_php_pack</w:t>
      </w:r>
      <w:proofErr w:type="spellEnd"/>
      <w:r w:rsidRPr="00F67B64">
        <w:rPr>
          <w:rFonts w:eastAsia="Times New Roman" w:cs="Times New Roman"/>
          <w:b/>
          <w:bCs/>
          <w:szCs w:val="26"/>
        </w:rPr>
        <w:t>/</w:t>
      </w:r>
      <w:r w:rsidRPr="00F67B64">
        <w:rPr>
          <w:rFonts w:eastAsia="Times New Roman" w:cs="Times New Roman"/>
          <w:szCs w:val="26"/>
        </w:rPr>
        <w:t xml:space="preserve">. Files in the </w:t>
      </w:r>
      <w:r w:rsidRPr="00F67B64">
        <w:rPr>
          <w:rFonts w:eastAsia="Times New Roman" w:cs="Times New Roman"/>
          <w:b/>
          <w:bCs/>
          <w:szCs w:val="26"/>
        </w:rPr>
        <w:t>frontend/</w:t>
      </w:r>
      <w:r w:rsidRPr="00F67B64">
        <w:rPr>
          <w:rFonts w:eastAsia="Times New Roman" w:cs="Times New Roman"/>
          <w:szCs w:val="26"/>
        </w:rPr>
        <w:t xml:space="preserve"> directory (for example: </w:t>
      </w:r>
      <w:proofErr w:type="spellStart"/>
      <w:r w:rsidRPr="00F67B64">
        <w:rPr>
          <w:rFonts w:eastAsia="Times New Roman" w:cs="Times New Roman"/>
          <w:i/>
          <w:iCs/>
          <w:szCs w:val="26"/>
        </w:rPr>
        <w:t>monhoc.php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khoa.php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giangvien.php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lophoc.php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ctdt_manager.php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thanhtoan.php</w:t>
      </w:r>
      <w:proofErr w:type="spellEnd"/>
      <w:r w:rsidRPr="00F67B64">
        <w:rPr>
          <w:rFonts w:eastAsia="Times New Roman" w:cs="Times New Roman"/>
          <w:i/>
          <w:iCs/>
          <w:szCs w:val="26"/>
        </w:rPr>
        <w:t xml:space="preserve">, </w:t>
      </w:r>
      <w:proofErr w:type="spellStart"/>
      <w:r w:rsidRPr="00F67B64">
        <w:rPr>
          <w:rFonts w:eastAsia="Times New Roman" w:cs="Times New Roman"/>
          <w:i/>
          <w:iCs/>
          <w:szCs w:val="26"/>
        </w:rPr>
        <w:t>news.php</w:t>
      </w:r>
      <w:proofErr w:type="spellEnd"/>
      <w:r w:rsidRPr="00F67B64">
        <w:rPr>
          <w:rFonts w:eastAsia="Times New Roman" w:cs="Times New Roman"/>
          <w:szCs w:val="26"/>
        </w:rPr>
        <w:t xml:space="preserve">) act as the </w:t>
      </w:r>
      <w:r w:rsidRPr="00F67B64">
        <w:rPr>
          <w:rFonts w:eastAsia="Times New Roman" w:cs="Times New Roman"/>
          <w:b/>
          <w:bCs/>
          <w:szCs w:val="26"/>
        </w:rPr>
        <w:t>entry points</w:t>
      </w:r>
      <w:r w:rsidRPr="00F67B64">
        <w:rPr>
          <w:rFonts w:eastAsia="Times New Roman" w:cs="Times New Roman"/>
          <w:szCs w:val="26"/>
        </w:rPr>
        <w:t xml:space="preserve"> for each system function. Each file receives requests (GET/POST), performs authentication and authorization checks, processes business logic, and executes SQL queries.</w:t>
      </w:r>
      <w:r w:rsidRPr="00F67B64">
        <w:rPr>
          <w:rFonts w:eastAsia="Times New Roman" w:cs="Times New Roman"/>
          <w:szCs w:val="26"/>
        </w:rPr>
        <w:br/>
        <w:t xml:space="preserve">Access protection is implemented through </w:t>
      </w:r>
      <w:proofErr w:type="spellStart"/>
      <w:r w:rsidRPr="00F67B64">
        <w:rPr>
          <w:rFonts w:eastAsia="Times New Roman" w:cs="Times New Roman"/>
          <w:b/>
          <w:bCs/>
          <w:szCs w:val="26"/>
        </w:rPr>
        <w:t>auth_guard.php</w:t>
      </w:r>
      <w:proofErr w:type="spellEnd"/>
      <w:r w:rsidRPr="00F67B64">
        <w:rPr>
          <w:rFonts w:eastAsia="Times New Roman" w:cs="Times New Roman"/>
          <w:szCs w:val="26"/>
        </w:rPr>
        <w:t>, ensuring that every request passes through the authentication check before the business logic is executed.</w:t>
      </w:r>
    </w:p>
    <w:p w14:paraId="49926C42"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The second container is the </w:t>
      </w:r>
      <w:r w:rsidRPr="00F67B64">
        <w:rPr>
          <w:rFonts w:eastAsia="Times New Roman" w:cs="Times New Roman"/>
          <w:b/>
          <w:bCs/>
          <w:szCs w:val="26"/>
        </w:rPr>
        <w:t>MySQL Database</w:t>
      </w:r>
      <w:r w:rsidRPr="00F67B64">
        <w:rPr>
          <w:rFonts w:eastAsia="Times New Roman" w:cs="Times New Roman"/>
          <w:szCs w:val="26"/>
        </w:rPr>
        <w:t xml:space="preserve">, which stores all business data of the system. The database tables include </w:t>
      </w:r>
      <w:proofErr w:type="spellStart"/>
      <w:r w:rsidRPr="00F67B64">
        <w:rPr>
          <w:rFonts w:eastAsia="Times New Roman" w:cs="Times New Roman"/>
          <w:b/>
          <w:bCs/>
          <w:szCs w:val="26"/>
        </w:rPr>
        <w:t>monhoc</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monhoc_quanhe</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lophoc</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ctdt</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khoan_phai_thu</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giaodich_sinhvien</w:t>
      </w:r>
      <w:proofErr w:type="spellEnd"/>
      <w:r w:rsidRPr="00F67B64">
        <w:rPr>
          <w:rFonts w:eastAsia="Times New Roman" w:cs="Times New Roman"/>
          <w:b/>
          <w:bCs/>
          <w:szCs w:val="26"/>
        </w:rPr>
        <w:t xml:space="preserve">, </w:t>
      </w:r>
      <w:proofErr w:type="spellStart"/>
      <w:r w:rsidRPr="00F67B64">
        <w:rPr>
          <w:rFonts w:eastAsia="Times New Roman" w:cs="Times New Roman"/>
          <w:b/>
          <w:bCs/>
          <w:szCs w:val="26"/>
        </w:rPr>
        <w:t>audit_log</w:t>
      </w:r>
      <w:proofErr w:type="spellEnd"/>
      <w:r w:rsidRPr="00F67B64">
        <w:rPr>
          <w:rFonts w:eastAsia="Times New Roman" w:cs="Times New Roman"/>
          <w:b/>
          <w:bCs/>
          <w:szCs w:val="26"/>
        </w:rPr>
        <w:t>, news</w:t>
      </w:r>
      <w:r w:rsidRPr="00F67B64">
        <w:rPr>
          <w:rFonts w:eastAsia="Times New Roman" w:cs="Times New Roman"/>
          <w:szCs w:val="26"/>
        </w:rPr>
        <w:t xml:space="preserve">, and other related tables. The </w:t>
      </w:r>
      <w:r w:rsidRPr="00F67B64">
        <w:rPr>
          <w:rFonts w:eastAsia="Times New Roman" w:cs="Times New Roman"/>
          <w:b/>
          <w:bCs/>
          <w:szCs w:val="26"/>
        </w:rPr>
        <w:t>PHP Web Application</w:t>
      </w:r>
      <w:r w:rsidRPr="00F67B64">
        <w:rPr>
          <w:rFonts w:eastAsia="Times New Roman" w:cs="Times New Roman"/>
          <w:szCs w:val="26"/>
        </w:rPr>
        <w:t xml:space="preserve"> communicates with </w:t>
      </w:r>
      <w:r w:rsidRPr="00F67B64">
        <w:rPr>
          <w:rFonts w:eastAsia="Times New Roman" w:cs="Times New Roman"/>
          <w:b/>
          <w:bCs/>
          <w:szCs w:val="26"/>
        </w:rPr>
        <w:t>MySQL</w:t>
      </w:r>
      <w:r w:rsidRPr="00F67B64">
        <w:rPr>
          <w:rFonts w:eastAsia="Times New Roman" w:cs="Times New Roman"/>
          <w:szCs w:val="26"/>
        </w:rPr>
        <w:t xml:space="preserve"> using </w:t>
      </w:r>
      <w:proofErr w:type="spellStart"/>
      <w:r w:rsidRPr="00F67B64">
        <w:rPr>
          <w:rFonts w:eastAsia="Times New Roman" w:cs="Times New Roman"/>
          <w:b/>
          <w:bCs/>
          <w:szCs w:val="26"/>
        </w:rPr>
        <w:t>MySQLi</w:t>
      </w:r>
      <w:proofErr w:type="spellEnd"/>
      <w:r w:rsidRPr="00F67B64">
        <w:rPr>
          <w:rFonts w:eastAsia="Times New Roman" w:cs="Times New Roman"/>
          <w:szCs w:val="26"/>
        </w:rPr>
        <w:t xml:space="preserve">, applying </w:t>
      </w:r>
      <w:r w:rsidRPr="00F67B64">
        <w:rPr>
          <w:rFonts w:eastAsia="Times New Roman" w:cs="Times New Roman"/>
          <w:b/>
          <w:bCs/>
          <w:szCs w:val="26"/>
        </w:rPr>
        <w:t>prepared statements</w:t>
      </w:r>
      <w:r w:rsidRPr="00F67B64">
        <w:rPr>
          <w:rFonts w:eastAsia="Times New Roman" w:cs="Times New Roman"/>
          <w:szCs w:val="26"/>
        </w:rPr>
        <w:t xml:space="preserve"> and </w:t>
      </w:r>
      <w:r w:rsidRPr="00F67B64">
        <w:rPr>
          <w:rFonts w:eastAsia="Times New Roman" w:cs="Times New Roman"/>
          <w:b/>
          <w:bCs/>
          <w:szCs w:val="26"/>
        </w:rPr>
        <w:t>transactions</w:t>
      </w:r>
      <w:r w:rsidRPr="00F67B64">
        <w:rPr>
          <w:rFonts w:eastAsia="Times New Roman" w:cs="Times New Roman"/>
          <w:szCs w:val="26"/>
        </w:rPr>
        <w:t xml:space="preserve"> to ensure data safety.</w:t>
      </w:r>
    </w:p>
    <w:p w14:paraId="114FEF2E" w14:textId="77777777" w:rsidR="00F67B64" w:rsidRPr="00F67B64" w:rsidRDefault="00F67B64" w:rsidP="00F67B64">
      <w:pPr>
        <w:spacing w:line="240" w:lineRule="auto"/>
        <w:rPr>
          <w:rFonts w:eastAsia="Times New Roman" w:cs="Times New Roman"/>
          <w:szCs w:val="26"/>
        </w:rPr>
      </w:pPr>
      <w:r w:rsidRPr="00F67B64">
        <w:rPr>
          <w:rFonts w:eastAsia="Times New Roman" w:cs="Times New Roman"/>
          <w:szCs w:val="26"/>
        </w:rPr>
        <w:t xml:space="preserve">The communication flow between the two containers is </w:t>
      </w:r>
      <w:r w:rsidRPr="00F67B64">
        <w:rPr>
          <w:rFonts w:eastAsia="Times New Roman" w:cs="Times New Roman"/>
          <w:b/>
          <w:bCs/>
          <w:szCs w:val="26"/>
        </w:rPr>
        <w:t>synchronous</w:t>
      </w:r>
      <w:r w:rsidRPr="00F67B64">
        <w:rPr>
          <w:rFonts w:eastAsia="Times New Roman" w:cs="Times New Roman"/>
          <w:szCs w:val="26"/>
        </w:rPr>
        <w:t xml:space="preserve">: PHP sends SQL queries to MySQL, MySQL returns the results, and PHP continues processing and renders the </w:t>
      </w:r>
      <w:r w:rsidRPr="00F67B64">
        <w:rPr>
          <w:rFonts w:eastAsia="Times New Roman" w:cs="Times New Roman"/>
          <w:b/>
          <w:bCs/>
          <w:szCs w:val="26"/>
        </w:rPr>
        <w:t>HTML interface</w:t>
      </w:r>
      <w:r w:rsidRPr="00F67B64">
        <w:rPr>
          <w:rFonts w:eastAsia="Times New Roman" w:cs="Times New Roman"/>
          <w:szCs w:val="26"/>
        </w:rPr>
        <w:t xml:space="preserve"> for the user. There are no intermediate containers such as an independent </w:t>
      </w:r>
      <w:r w:rsidRPr="00F67B64">
        <w:rPr>
          <w:rFonts w:eastAsia="Times New Roman" w:cs="Times New Roman"/>
          <w:b/>
          <w:bCs/>
          <w:szCs w:val="26"/>
        </w:rPr>
        <w:t>API Gateway</w:t>
      </w:r>
      <w:r w:rsidRPr="00F67B64">
        <w:rPr>
          <w:rFonts w:eastAsia="Times New Roman" w:cs="Times New Roman"/>
          <w:szCs w:val="26"/>
        </w:rPr>
        <w:t xml:space="preserve"> or </w:t>
      </w:r>
      <w:r w:rsidRPr="00F67B64">
        <w:rPr>
          <w:rFonts w:eastAsia="Times New Roman" w:cs="Times New Roman"/>
          <w:b/>
          <w:bCs/>
          <w:szCs w:val="26"/>
        </w:rPr>
        <w:t>Message Broker</w:t>
      </w:r>
      <w:r w:rsidRPr="00F67B64">
        <w:rPr>
          <w:rFonts w:eastAsia="Times New Roman" w:cs="Times New Roman"/>
          <w:szCs w:val="26"/>
        </w:rPr>
        <w:t xml:space="preserve"> in the actual deployment.</w:t>
      </w:r>
    </w:p>
    <w:p w14:paraId="1C5AC3E8" w14:textId="77777777" w:rsidR="006366F1" w:rsidRPr="00FB2AA4" w:rsidRDefault="009D0D7C" w:rsidP="006366F1">
      <w:pPr>
        <w:rPr>
          <w:rFonts w:cs="Times New Roman"/>
          <w:b/>
          <w:szCs w:val="26"/>
        </w:rPr>
      </w:pPr>
      <w:r w:rsidRPr="00FB2AA4">
        <w:rPr>
          <w:rFonts w:cs="Times New Roman"/>
          <w:noProof/>
          <w:szCs w:val="26"/>
        </w:rPr>
        <w:drawing>
          <wp:inline distT="0" distB="0" distL="0" distR="0" wp14:anchorId="7FC06A87" wp14:editId="13C3BB26">
            <wp:extent cx="5940425" cy="4189955"/>
            <wp:effectExtent l="0" t="0" r="3175" b="1270"/>
            <wp:docPr id="26" name="Picture 26" descr="Software Models: C4 Contain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Models: C4 Container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189955"/>
                    </a:xfrm>
                    <a:prstGeom prst="rect">
                      <a:avLst/>
                    </a:prstGeom>
                    <a:noFill/>
                    <a:ln>
                      <a:noFill/>
                    </a:ln>
                  </pic:spPr>
                </pic:pic>
              </a:graphicData>
            </a:graphic>
          </wp:inline>
        </w:drawing>
      </w:r>
    </w:p>
    <w:p w14:paraId="611A6515" w14:textId="77777777" w:rsidR="006366F1" w:rsidRPr="00FB2AA4" w:rsidRDefault="006366F1" w:rsidP="006366F1">
      <w:pPr>
        <w:rPr>
          <w:rFonts w:cs="Times New Roman"/>
          <w:b/>
          <w:szCs w:val="26"/>
        </w:rPr>
      </w:pPr>
      <w:r w:rsidRPr="00FB2AA4">
        <w:rPr>
          <w:rFonts w:cs="Times New Roman"/>
          <w:b/>
          <w:szCs w:val="26"/>
        </w:rPr>
        <w:t>C4 Model (Level 3: Component)</w:t>
      </w:r>
    </w:p>
    <w:p w14:paraId="58FD8C01" w14:textId="77777777" w:rsidR="00DD657C" w:rsidRPr="00DD657C" w:rsidRDefault="00DD657C" w:rsidP="00DD657C">
      <w:pPr>
        <w:pStyle w:val="NormalWeb"/>
        <w:rPr>
          <w:sz w:val="26"/>
          <w:szCs w:val="26"/>
        </w:rPr>
      </w:pPr>
      <w:r w:rsidRPr="00DD657C">
        <w:rPr>
          <w:sz w:val="26"/>
          <w:szCs w:val="26"/>
        </w:rPr>
        <w:lastRenderedPageBreak/>
        <w:t xml:space="preserve">At the </w:t>
      </w:r>
      <w:r w:rsidRPr="00DD657C">
        <w:rPr>
          <w:b/>
          <w:bCs/>
          <w:sz w:val="26"/>
          <w:szCs w:val="26"/>
        </w:rPr>
        <w:t>Component level</w:t>
      </w:r>
      <w:r w:rsidRPr="00DD657C">
        <w:rPr>
          <w:sz w:val="26"/>
          <w:szCs w:val="26"/>
        </w:rPr>
        <w:t xml:space="preserve">, we analyze the internal structure of the </w:t>
      </w:r>
      <w:r w:rsidRPr="00DD657C">
        <w:rPr>
          <w:b/>
          <w:bCs/>
          <w:sz w:val="26"/>
          <w:szCs w:val="26"/>
        </w:rPr>
        <w:t>PHP Web Application</w:t>
      </w:r>
      <w:r w:rsidRPr="00DD657C">
        <w:rPr>
          <w:sz w:val="26"/>
          <w:szCs w:val="26"/>
        </w:rPr>
        <w:t xml:space="preserve"> container. Although the system logically follows a </w:t>
      </w:r>
      <w:r w:rsidRPr="00DD657C">
        <w:rPr>
          <w:b/>
          <w:bCs/>
          <w:sz w:val="26"/>
          <w:szCs w:val="26"/>
        </w:rPr>
        <w:t>layered architecture</w:t>
      </w:r>
      <w:r w:rsidRPr="00DD657C">
        <w:rPr>
          <w:sz w:val="26"/>
          <w:szCs w:val="26"/>
        </w:rPr>
        <w:t>, the current business components are not separated into independent classes or services but are implemented directly within PHP files.</w:t>
      </w:r>
    </w:p>
    <w:p w14:paraId="11F0E353" w14:textId="77777777" w:rsidR="00DD657C" w:rsidRPr="00DD657C" w:rsidRDefault="00DD657C" w:rsidP="00DD657C">
      <w:pPr>
        <w:pStyle w:val="NormalWeb"/>
        <w:rPr>
          <w:sz w:val="26"/>
          <w:szCs w:val="26"/>
        </w:rPr>
      </w:pPr>
      <w:r w:rsidRPr="00DD657C">
        <w:rPr>
          <w:sz w:val="26"/>
          <w:szCs w:val="26"/>
        </w:rPr>
        <w:t xml:space="preserve">Each module (for example, the </w:t>
      </w:r>
      <w:r w:rsidRPr="00DD657C">
        <w:rPr>
          <w:b/>
          <w:bCs/>
          <w:sz w:val="26"/>
          <w:szCs w:val="26"/>
        </w:rPr>
        <w:t xml:space="preserve">Course Catalog – </w:t>
      </w:r>
      <w:proofErr w:type="spellStart"/>
      <w:r w:rsidRPr="00DD657C">
        <w:rPr>
          <w:b/>
          <w:bCs/>
          <w:sz w:val="26"/>
          <w:szCs w:val="26"/>
        </w:rPr>
        <w:t>monhoc.php</w:t>
      </w:r>
      <w:proofErr w:type="spellEnd"/>
      <w:r w:rsidRPr="00DD657C">
        <w:rPr>
          <w:sz w:val="26"/>
          <w:szCs w:val="26"/>
        </w:rPr>
        <w:t>) includes the following main components:</w:t>
      </w:r>
    </w:p>
    <w:p w14:paraId="614D9C46" w14:textId="77777777" w:rsidR="00DD657C" w:rsidRPr="00DD657C" w:rsidRDefault="00DD657C" w:rsidP="00292AD0">
      <w:pPr>
        <w:pStyle w:val="NormalWeb"/>
        <w:numPr>
          <w:ilvl w:val="0"/>
          <w:numId w:val="16"/>
        </w:numPr>
        <w:rPr>
          <w:sz w:val="26"/>
          <w:szCs w:val="26"/>
        </w:rPr>
      </w:pPr>
      <w:r w:rsidRPr="00DD657C">
        <w:rPr>
          <w:b/>
          <w:bCs/>
          <w:sz w:val="26"/>
          <w:szCs w:val="26"/>
        </w:rPr>
        <w:t>Auth Component</w:t>
      </w:r>
      <w:r w:rsidRPr="00DD657C">
        <w:rPr>
          <w:sz w:val="26"/>
          <w:szCs w:val="26"/>
        </w:rPr>
        <w:t xml:space="preserve"> – performs login verification through </w:t>
      </w:r>
      <w:proofErr w:type="spellStart"/>
      <w:r w:rsidRPr="00DD657C">
        <w:rPr>
          <w:b/>
          <w:bCs/>
          <w:sz w:val="26"/>
          <w:szCs w:val="26"/>
        </w:rPr>
        <w:t>auth_guard.php</w:t>
      </w:r>
      <w:proofErr w:type="spellEnd"/>
      <w:r w:rsidRPr="00DD657C">
        <w:rPr>
          <w:sz w:val="26"/>
          <w:szCs w:val="26"/>
        </w:rPr>
        <w:t>.</w:t>
      </w:r>
    </w:p>
    <w:p w14:paraId="79712150" w14:textId="77777777" w:rsidR="00DD657C" w:rsidRPr="00DD657C" w:rsidRDefault="00DD657C" w:rsidP="00292AD0">
      <w:pPr>
        <w:pStyle w:val="NormalWeb"/>
        <w:numPr>
          <w:ilvl w:val="0"/>
          <w:numId w:val="16"/>
        </w:numPr>
        <w:rPr>
          <w:sz w:val="26"/>
          <w:szCs w:val="26"/>
        </w:rPr>
      </w:pPr>
      <w:r w:rsidRPr="00DD657C">
        <w:rPr>
          <w:b/>
          <w:bCs/>
          <w:sz w:val="26"/>
          <w:szCs w:val="26"/>
        </w:rPr>
        <w:t>Authorization Logic</w:t>
      </w:r>
      <w:r w:rsidRPr="00DD657C">
        <w:rPr>
          <w:sz w:val="26"/>
          <w:szCs w:val="26"/>
        </w:rPr>
        <w:t xml:space="preserve"> – checks user permissions using the variable </w:t>
      </w:r>
      <w:r w:rsidRPr="00DD657C">
        <w:rPr>
          <w:b/>
          <w:bCs/>
          <w:sz w:val="26"/>
          <w:szCs w:val="26"/>
        </w:rPr>
        <w:t>$</w:t>
      </w:r>
      <w:proofErr w:type="spellStart"/>
      <w:r w:rsidRPr="00DD657C">
        <w:rPr>
          <w:b/>
          <w:bCs/>
          <w:sz w:val="26"/>
          <w:szCs w:val="26"/>
        </w:rPr>
        <w:t>canEdit</w:t>
      </w:r>
      <w:proofErr w:type="spellEnd"/>
      <w:r w:rsidRPr="00DD657C">
        <w:rPr>
          <w:sz w:val="26"/>
          <w:szCs w:val="26"/>
        </w:rPr>
        <w:t xml:space="preserve"> to determine whether the user is allowed to perform add/edit/delete operations.</w:t>
      </w:r>
    </w:p>
    <w:p w14:paraId="0417EBE2" w14:textId="77777777" w:rsidR="00DD657C" w:rsidRPr="00DD657C" w:rsidRDefault="00DD657C" w:rsidP="00292AD0">
      <w:pPr>
        <w:pStyle w:val="NormalWeb"/>
        <w:numPr>
          <w:ilvl w:val="0"/>
          <w:numId w:val="16"/>
        </w:numPr>
        <w:rPr>
          <w:sz w:val="26"/>
          <w:szCs w:val="26"/>
        </w:rPr>
      </w:pPr>
      <w:r w:rsidRPr="00DD657C">
        <w:rPr>
          <w:b/>
          <w:bCs/>
          <w:sz w:val="26"/>
          <w:szCs w:val="26"/>
        </w:rPr>
        <w:t>Request Handling Component</w:t>
      </w:r>
      <w:r w:rsidRPr="00DD657C">
        <w:rPr>
          <w:sz w:val="26"/>
          <w:szCs w:val="26"/>
        </w:rPr>
        <w:t xml:space="preserve"> – processes parameters from </w:t>
      </w:r>
      <w:r w:rsidRPr="00DD657C">
        <w:rPr>
          <w:b/>
          <w:bCs/>
          <w:sz w:val="26"/>
          <w:szCs w:val="26"/>
        </w:rPr>
        <w:t>$_GET</w:t>
      </w:r>
      <w:r w:rsidRPr="00DD657C">
        <w:rPr>
          <w:sz w:val="26"/>
          <w:szCs w:val="26"/>
        </w:rPr>
        <w:t xml:space="preserve"> and </w:t>
      </w:r>
      <w:r w:rsidRPr="00DD657C">
        <w:rPr>
          <w:b/>
          <w:bCs/>
          <w:sz w:val="26"/>
          <w:szCs w:val="26"/>
        </w:rPr>
        <w:t>$_POST</w:t>
      </w:r>
      <w:r w:rsidRPr="00DD657C">
        <w:rPr>
          <w:sz w:val="26"/>
          <w:szCs w:val="26"/>
        </w:rPr>
        <w:t>.</w:t>
      </w:r>
    </w:p>
    <w:p w14:paraId="24C0ED48" w14:textId="77777777" w:rsidR="00DD657C" w:rsidRPr="00DD657C" w:rsidRDefault="00DD657C" w:rsidP="00292AD0">
      <w:pPr>
        <w:pStyle w:val="NormalWeb"/>
        <w:numPr>
          <w:ilvl w:val="0"/>
          <w:numId w:val="16"/>
        </w:numPr>
        <w:rPr>
          <w:sz w:val="26"/>
          <w:szCs w:val="26"/>
        </w:rPr>
      </w:pPr>
      <w:r w:rsidRPr="00DD657C">
        <w:rPr>
          <w:b/>
          <w:bCs/>
          <w:sz w:val="26"/>
          <w:szCs w:val="26"/>
        </w:rPr>
        <w:t>Business Logic &amp; Validation Component</w:t>
      </w:r>
      <w:r w:rsidRPr="00DD657C">
        <w:rPr>
          <w:sz w:val="26"/>
          <w:szCs w:val="26"/>
        </w:rPr>
        <w:t xml:space="preserve"> – validates input data, checks for duplicate course codes, verifies </w:t>
      </w:r>
      <w:r w:rsidRPr="00DD657C">
        <w:rPr>
          <w:b/>
          <w:bCs/>
          <w:sz w:val="26"/>
          <w:szCs w:val="26"/>
        </w:rPr>
        <w:t>self-reference</w:t>
      </w:r>
      <w:r w:rsidRPr="00DD657C">
        <w:rPr>
          <w:sz w:val="26"/>
          <w:szCs w:val="26"/>
        </w:rPr>
        <w:t xml:space="preserve"> in prerequisite relationships, and performs </w:t>
      </w:r>
      <w:proofErr w:type="spellStart"/>
      <w:r w:rsidRPr="00DD657C">
        <w:rPr>
          <w:b/>
          <w:bCs/>
          <w:sz w:val="26"/>
          <w:szCs w:val="26"/>
        </w:rPr>
        <w:t>begin_transaction</w:t>
      </w:r>
      <w:proofErr w:type="spellEnd"/>
      <w:r w:rsidRPr="00DD657C">
        <w:rPr>
          <w:b/>
          <w:bCs/>
          <w:sz w:val="26"/>
          <w:szCs w:val="26"/>
        </w:rPr>
        <w:t xml:space="preserve"> / commit / rollback</w:t>
      </w:r>
      <w:r w:rsidRPr="00DD657C">
        <w:rPr>
          <w:sz w:val="26"/>
          <w:szCs w:val="26"/>
        </w:rPr>
        <w:t xml:space="preserve"> operations.</w:t>
      </w:r>
    </w:p>
    <w:p w14:paraId="185BB521" w14:textId="77777777" w:rsidR="00DD657C" w:rsidRPr="00DD657C" w:rsidRDefault="00DD657C" w:rsidP="00292AD0">
      <w:pPr>
        <w:pStyle w:val="NormalWeb"/>
        <w:numPr>
          <w:ilvl w:val="0"/>
          <w:numId w:val="16"/>
        </w:numPr>
        <w:rPr>
          <w:sz w:val="26"/>
          <w:szCs w:val="26"/>
        </w:rPr>
      </w:pPr>
      <w:r w:rsidRPr="00DD657C">
        <w:rPr>
          <w:b/>
          <w:bCs/>
          <w:sz w:val="26"/>
          <w:szCs w:val="26"/>
        </w:rPr>
        <w:t>Persistence Logic</w:t>
      </w:r>
      <w:r w:rsidRPr="00DD657C">
        <w:rPr>
          <w:sz w:val="26"/>
          <w:szCs w:val="26"/>
        </w:rPr>
        <w:t xml:space="preserve"> – executes SQL statements such as </w:t>
      </w:r>
      <w:r w:rsidRPr="00DD657C">
        <w:rPr>
          <w:b/>
          <w:bCs/>
          <w:sz w:val="26"/>
          <w:szCs w:val="26"/>
        </w:rPr>
        <w:t>INSERT, UPDATE, DELETE</w:t>
      </w:r>
      <w:r w:rsidRPr="00DD657C">
        <w:rPr>
          <w:sz w:val="26"/>
          <w:szCs w:val="26"/>
        </w:rPr>
        <w:t xml:space="preserve"> on the </w:t>
      </w:r>
      <w:proofErr w:type="spellStart"/>
      <w:r w:rsidRPr="00DD657C">
        <w:rPr>
          <w:b/>
          <w:bCs/>
          <w:sz w:val="26"/>
          <w:szCs w:val="26"/>
        </w:rPr>
        <w:t>monhoc</w:t>
      </w:r>
      <w:proofErr w:type="spellEnd"/>
      <w:r w:rsidRPr="00DD657C">
        <w:rPr>
          <w:sz w:val="26"/>
          <w:szCs w:val="26"/>
        </w:rPr>
        <w:t xml:space="preserve"> and </w:t>
      </w:r>
      <w:proofErr w:type="spellStart"/>
      <w:r w:rsidRPr="00DD657C">
        <w:rPr>
          <w:b/>
          <w:bCs/>
          <w:sz w:val="26"/>
          <w:szCs w:val="26"/>
        </w:rPr>
        <w:t>monhoc_quanhe</w:t>
      </w:r>
      <w:proofErr w:type="spellEnd"/>
      <w:r w:rsidRPr="00DD657C">
        <w:rPr>
          <w:sz w:val="26"/>
          <w:szCs w:val="26"/>
        </w:rPr>
        <w:t xml:space="preserve"> tables and records logs in the </w:t>
      </w:r>
      <w:proofErr w:type="spellStart"/>
      <w:r w:rsidRPr="00DD657C">
        <w:rPr>
          <w:b/>
          <w:bCs/>
          <w:sz w:val="26"/>
          <w:szCs w:val="26"/>
        </w:rPr>
        <w:t>audit_log</w:t>
      </w:r>
      <w:proofErr w:type="spellEnd"/>
      <w:r w:rsidRPr="00DD657C">
        <w:rPr>
          <w:sz w:val="26"/>
          <w:szCs w:val="26"/>
        </w:rPr>
        <w:t xml:space="preserve"> table.</w:t>
      </w:r>
    </w:p>
    <w:p w14:paraId="114081E4" w14:textId="77777777" w:rsidR="00DD657C" w:rsidRPr="00DD657C" w:rsidRDefault="00DD657C" w:rsidP="00DD657C">
      <w:pPr>
        <w:pStyle w:val="NormalWeb"/>
        <w:rPr>
          <w:sz w:val="26"/>
          <w:szCs w:val="26"/>
        </w:rPr>
      </w:pPr>
      <w:r w:rsidRPr="00DD657C">
        <w:rPr>
          <w:sz w:val="26"/>
          <w:szCs w:val="26"/>
        </w:rPr>
        <w:t>These components interact internally in the following sequence:</w:t>
      </w:r>
      <w:r w:rsidRPr="00DD657C">
        <w:rPr>
          <w:sz w:val="26"/>
          <w:szCs w:val="26"/>
        </w:rPr>
        <w:br/>
        <w:t xml:space="preserve">request received at the </w:t>
      </w:r>
      <w:r w:rsidRPr="00DD657C">
        <w:rPr>
          <w:b/>
          <w:bCs/>
          <w:sz w:val="26"/>
          <w:szCs w:val="26"/>
        </w:rPr>
        <w:t>entry point</w:t>
      </w:r>
      <w:r w:rsidRPr="00DD657C">
        <w:rPr>
          <w:sz w:val="26"/>
          <w:szCs w:val="26"/>
        </w:rPr>
        <w:t xml:space="preserve"> → authentication and authorization → data validation → execute transaction and SQL statements → record audit log if necessary → commit or rollback → render </w:t>
      </w:r>
      <w:r w:rsidRPr="00DD657C">
        <w:rPr>
          <w:b/>
          <w:bCs/>
          <w:sz w:val="26"/>
          <w:szCs w:val="26"/>
        </w:rPr>
        <w:t>HTML</w:t>
      </w:r>
      <w:r w:rsidRPr="00DD657C">
        <w:rPr>
          <w:sz w:val="26"/>
          <w:szCs w:val="26"/>
        </w:rPr>
        <w:t xml:space="preserve"> for the user.</w:t>
      </w:r>
    </w:p>
    <w:p w14:paraId="72C3C591" w14:textId="77777777" w:rsidR="00DD657C" w:rsidRPr="00DD657C" w:rsidRDefault="00DD657C" w:rsidP="00DD657C">
      <w:pPr>
        <w:pStyle w:val="NormalWeb"/>
        <w:rPr>
          <w:sz w:val="26"/>
          <w:szCs w:val="26"/>
        </w:rPr>
      </w:pPr>
      <w:r w:rsidRPr="00DD657C">
        <w:rPr>
          <w:sz w:val="26"/>
          <w:szCs w:val="26"/>
        </w:rPr>
        <w:t xml:space="preserve">There is no API communication between services; all components operate within the same </w:t>
      </w:r>
      <w:r w:rsidRPr="00DD657C">
        <w:rPr>
          <w:b/>
          <w:bCs/>
          <w:sz w:val="26"/>
          <w:szCs w:val="26"/>
        </w:rPr>
        <w:t>PHP process</w:t>
      </w:r>
      <w:r w:rsidRPr="00DD657C">
        <w:rPr>
          <w:sz w:val="26"/>
          <w:szCs w:val="26"/>
        </w:rPr>
        <w:t xml:space="preserve"> and share a single </w:t>
      </w:r>
      <w:r w:rsidRPr="00DD657C">
        <w:rPr>
          <w:b/>
          <w:bCs/>
          <w:sz w:val="26"/>
          <w:szCs w:val="26"/>
        </w:rPr>
        <w:t>codebase</w:t>
      </w:r>
      <w:r w:rsidRPr="00DD657C">
        <w:rPr>
          <w:sz w:val="26"/>
          <w:szCs w:val="26"/>
        </w:rPr>
        <w:t>.</w:t>
      </w:r>
    </w:p>
    <w:p w14:paraId="1CF95D0B" w14:textId="77777777" w:rsidR="009D0D7C" w:rsidRPr="00FB2AA4" w:rsidRDefault="009D0D7C" w:rsidP="0093014B">
      <w:pPr>
        <w:pStyle w:val="NormalWeb"/>
        <w:rPr>
          <w:sz w:val="26"/>
          <w:szCs w:val="26"/>
        </w:rPr>
      </w:pPr>
      <w:r w:rsidRPr="00FB2AA4">
        <w:rPr>
          <w:noProof/>
          <w:sz w:val="26"/>
          <w:szCs w:val="26"/>
        </w:rPr>
        <w:lastRenderedPageBreak/>
        <w:drawing>
          <wp:inline distT="0" distB="0" distL="0" distR="0" wp14:anchorId="56EF6F41" wp14:editId="3A8BF145">
            <wp:extent cx="5940425" cy="4163056"/>
            <wp:effectExtent l="0" t="0" r="3175" b="9525"/>
            <wp:docPr id="27" name="Picture 27" descr="Component diagram | C4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onent diagram | C4 mode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4163056"/>
                    </a:xfrm>
                    <a:prstGeom prst="rect">
                      <a:avLst/>
                    </a:prstGeom>
                    <a:noFill/>
                    <a:ln>
                      <a:noFill/>
                    </a:ln>
                  </pic:spPr>
                </pic:pic>
              </a:graphicData>
            </a:graphic>
          </wp:inline>
        </w:drawing>
      </w:r>
    </w:p>
    <w:p w14:paraId="257338BA" w14:textId="77777777" w:rsidR="006366F1" w:rsidRPr="00FB2AA4" w:rsidRDefault="0093014B" w:rsidP="006366F1">
      <w:pPr>
        <w:rPr>
          <w:rFonts w:cs="Times New Roman"/>
          <w:b/>
          <w:szCs w:val="26"/>
        </w:rPr>
      </w:pPr>
      <w:r w:rsidRPr="00FB2AA4">
        <w:rPr>
          <w:rFonts w:cs="Times New Roman"/>
          <w:b/>
          <w:szCs w:val="26"/>
        </w:rPr>
        <w:t>C4 Model – Level 4: Code Level</w:t>
      </w:r>
    </w:p>
    <w:p w14:paraId="75C9B968" w14:textId="77777777" w:rsidR="00DD657C" w:rsidRPr="00DD657C" w:rsidRDefault="00DD657C" w:rsidP="00DD657C">
      <w:pPr>
        <w:pStyle w:val="NormalWeb"/>
        <w:rPr>
          <w:sz w:val="26"/>
          <w:szCs w:val="26"/>
        </w:rPr>
      </w:pPr>
      <w:r w:rsidRPr="00DD657C">
        <w:rPr>
          <w:sz w:val="26"/>
          <w:szCs w:val="26"/>
        </w:rPr>
        <w:t xml:space="preserve">At the code level, the model describes in detail how functions and specific statements in the program interact with each other to perform a particular business operation. For example, in the </w:t>
      </w:r>
      <w:r w:rsidRPr="00DD657C">
        <w:rPr>
          <w:b/>
          <w:bCs/>
          <w:sz w:val="26"/>
          <w:szCs w:val="26"/>
        </w:rPr>
        <w:t>Add Course</w:t>
      </w:r>
      <w:r w:rsidRPr="00DD657C">
        <w:rPr>
          <w:sz w:val="26"/>
          <w:szCs w:val="26"/>
        </w:rPr>
        <w:t xml:space="preserve"> function, the processing flow begins when the user submits a </w:t>
      </w:r>
      <w:r w:rsidRPr="00DD657C">
        <w:rPr>
          <w:b/>
          <w:bCs/>
          <w:sz w:val="26"/>
          <w:szCs w:val="26"/>
        </w:rPr>
        <w:t>POST</w:t>
      </w:r>
      <w:r w:rsidRPr="00DD657C">
        <w:rPr>
          <w:sz w:val="26"/>
          <w:szCs w:val="26"/>
        </w:rPr>
        <w:t xml:space="preserve"> form to </w:t>
      </w:r>
      <w:proofErr w:type="spellStart"/>
      <w:r w:rsidRPr="00DD657C">
        <w:rPr>
          <w:sz w:val="26"/>
          <w:szCs w:val="26"/>
        </w:rPr>
        <w:t>monhoc.php</w:t>
      </w:r>
      <w:proofErr w:type="spellEnd"/>
      <w:r w:rsidRPr="00DD657C">
        <w:rPr>
          <w:sz w:val="26"/>
          <w:szCs w:val="26"/>
        </w:rPr>
        <w:t>.</w:t>
      </w:r>
    </w:p>
    <w:p w14:paraId="56DAB5A1" w14:textId="77777777" w:rsidR="00DD657C" w:rsidRPr="00DD657C" w:rsidRDefault="00DD657C" w:rsidP="00DD657C">
      <w:pPr>
        <w:pStyle w:val="NormalWeb"/>
        <w:rPr>
          <w:sz w:val="26"/>
          <w:szCs w:val="26"/>
        </w:rPr>
      </w:pPr>
      <w:r w:rsidRPr="00DD657C">
        <w:rPr>
          <w:sz w:val="26"/>
          <w:szCs w:val="26"/>
        </w:rPr>
        <w:t>First, the system checks the condition $</w:t>
      </w:r>
      <w:proofErr w:type="spellStart"/>
      <w:r w:rsidRPr="00DD657C">
        <w:rPr>
          <w:sz w:val="26"/>
          <w:szCs w:val="26"/>
        </w:rPr>
        <w:t>canEdit</w:t>
      </w:r>
      <w:proofErr w:type="spellEnd"/>
      <w:r w:rsidRPr="00DD657C">
        <w:rPr>
          <w:sz w:val="26"/>
          <w:szCs w:val="26"/>
        </w:rPr>
        <w:t xml:space="preserve"> to ensure that the user has permission to perform the modification operation. If the permission is valid, the system calls $conn-&gt;</w:t>
      </w:r>
      <w:proofErr w:type="spellStart"/>
      <w:r w:rsidRPr="00DD657C">
        <w:rPr>
          <w:sz w:val="26"/>
          <w:szCs w:val="26"/>
        </w:rPr>
        <w:t>begin_</w:t>
      </w:r>
      <w:proofErr w:type="gramStart"/>
      <w:r w:rsidRPr="00DD657C">
        <w:rPr>
          <w:sz w:val="26"/>
          <w:szCs w:val="26"/>
        </w:rPr>
        <w:t>transaction</w:t>
      </w:r>
      <w:proofErr w:type="spellEnd"/>
      <w:r w:rsidRPr="00DD657C">
        <w:rPr>
          <w:sz w:val="26"/>
          <w:szCs w:val="26"/>
        </w:rPr>
        <w:t>(</w:t>
      </w:r>
      <w:proofErr w:type="gramEnd"/>
      <w:r w:rsidRPr="00DD657C">
        <w:rPr>
          <w:sz w:val="26"/>
          <w:szCs w:val="26"/>
        </w:rPr>
        <w:t xml:space="preserve">) to start a </w:t>
      </w:r>
      <w:r w:rsidRPr="00DD657C">
        <w:rPr>
          <w:b/>
          <w:bCs/>
          <w:sz w:val="26"/>
          <w:szCs w:val="26"/>
        </w:rPr>
        <w:t>transaction</w:t>
      </w:r>
      <w:r w:rsidRPr="00DD657C">
        <w:rPr>
          <w:sz w:val="26"/>
          <w:szCs w:val="26"/>
        </w:rPr>
        <w:t>, ensuring data integrity during the process.</w:t>
      </w:r>
    </w:p>
    <w:p w14:paraId="1F76BC3B" w14:textId="77777777" w:rsidR="00DD657C" w:rsidRPr="00DD657C" w:rsidRDefault="00DD657C" w:rsidP="00DD657C">
      <w:pPr>
        <w:pStyle w:val="NormalWeb"/>
        <w:rPr>
          <w:sz w:val="26"/>
          <w:szCs w:val="26"/>
        </w:rPr>
      </w:pPr>
      <w:r w:rsidRPr="00DD657C">
        <w:rPr>
          <w:sz w:val="26"/>
          <w:szCs w:val="26"/>
        </w:rPr>
        <w:t xml:space="preserve">Next, the system creates a </w:t>
      </w:r>
      <w:r w:rsidRPr="00DD657C">
        <w:rPr>
          <w:b/>
          <w:bCs/>
          <w:sz w:val="26"/>
          <w:szCs w:val="26"/>
        </w:rPr>
        <w:t>prepared statement</w:t>
      </w:r>
      <w:r w:rsidRPr="00DD657C">
        <w:rPr>
          <w:sz w:val="26"/>
          <w:szCs w:val="26"/>
        </w:rPr>
        <w:t xml:space="preserve"> to execute an INSERT query into the </w:t>
      </w:r>
      <w:proofErr w:type="spellStart"/>
      <w:r w:rsidRPr="00DD657C">
        <w:rPr>
          <w:sz w:val="26"/>
          <w:szCs w:val="26"/>
        </w:rPr>
        <w:t>monhoc</w:t>
      </w:r>
      <w:proofErr w:type="spellEnd"/>
      <w:r w:rsidRPr="00DD657C">
        <w:rPr>
          <w:sz w:val="26"/>
          <w:szCs w:val="26"/>
        </w:rPr>
        <w:t xml:space="preserve"> table. If the user specifies prerequisite or dependent relationships between courses, the system continues by inserting the corresponding records into the </w:t>
      </w:r>
      <w:proofErr w:type="spellStart"/>
      <w:r w:rsidRPr="00DD657C">
        <w:rPr>
          <w:sz w:val="26"/>
          <w:szCs w:val="26"/>
        </w:rPr>
        <w:t>monhoc_quanhe</w:t>
      </w:r>
      <w:proofErr w:type="spellEnd"/>
      <w:r w:rsidRPr="00DD657C">
        <w:rPr>
          <w:sz w:val="26"/>
          <w:szCs w:val="26"/>
        </w:rPr>
        <w:t xml:space="preserve"> table.</w:t>
      </w:r>
    </w:p>
    <w:p w14:paraId="291FD5A3" w14:textId="77777777" w:rsidR="00DD657C" w:rsidRPr="00DD657C" w:rsidRDefault="00DD657C" w:rsidP="00DD657C">
      <w:pPr>
        <w:pStyle w:val="NormalWeb"/>
        <w:rPr>
          <w:sz w:val="26"/>
          <w:szCs w:val="26"/>
        </w:rPr>
      </w:pPr>
      <w:r w:rsidRPr="00DD657C">
        <w:rPr>
          <w:sz w:val="26"/>
          <w:szCs w:val="26"/>
        </w:rPr>
        <w:t xml:space="preserve">After the main course data and relationship data are successfully stored, the system performs an INSERT into the </w:t>
      </w:r>
      <w:proofErr w:type="spellStart"/>
      <w:r w:rsidRPr="00DD657C">
        <w:rPr>
          <w:sz w:val="26"/>
          <w:szCs w:val="26"/>
        </w:rPr>
        <w:t>audit_log</w:t>
      </w:r>
      <w:proofErr w:type="spellEnd"/>
      <w:r w:rsidRPr="00DD657C">
        <w:rPr>
          <w:sz w:val="26"/>
          <w:szCs w:val="26"/>
        </w:rPr>
        <w:t xml:space="preserve"> table to record the </w:t>
      </w:r>
      <w:r w:rsidRPr="00DD657C">
        <w:rPr>
          <w:b/>
          <w:bCs/>
          <w:sz w:val="26"/>
          <w:szCs w:val="26"/>
        </w:rPr>
        <w:t>CREATE</w:t>
      </w:r>
      <w:r w:rsidRPr="00DD657C">
        <w:rPr>
          <w:sz w:val="26"/>
          <w:szCs w:val="26"/>
        </w:rPr>
        <w:t xml:space="preserve"> action for tracking and auditing purposes.</w:t>
      </w:r>
    </w:p>
    <w:p w14:paraId="45539C84" w14:textId="77777777" w:rsidR="00DD657C" w:rsidRPr="00DD657C" w:rsidRDefault="00DD657C" w:rsidP="00DD657C">
      <w:pPr>
        <w:pStyle w:val="NormalWeb"/>
        <w:rPr>
          <w:sz w:val="26"/>
          <w:szCs w:val="26"/>
        </w:rPr>
      </w:pPr>
      <w:r w:rsidRPr="00DD657C">
        <w:rPr>
          <w:sz w:val="26"/>
          <w:szCs w:val="26"/>
        </w:rPr>
        <w:t xml:space="preserve">If an error occurs during the process (for example, a duplicate course code or an invalid relationship), the system performs a </w:t>
      </w:r>
      <w:r w:rsidRPr="00DD657C">
        <w:rPr>
          <w:b/>
          <w:bCs/>
          <w:sz w:val="26"/>
          <w:szCs w:val="26"/>
        </w:rPr>
        <w:t>rollback</w:t>
      </w:r>
      <w:r w:rsidRPr="00DD657C">
        <w:rPr>
          <w:sz w:val="26"/>
          <w:szCs w:val="26"/>
        </w:rPr>
        <w:t xml:space="preserve"> to cancel the entire transaction, ensuring </w:t>
      </w:r>
      <w:r w:rsidRPr="00DD657C">
        <w:rPr>
          <w:sz w:val="26"/>
          <w:szCs w:val="26"/>
        </w:rPr>
        <w:lastRenderedPageBreak/>
        <w:t xml:space="preserve">that no inconsistent data is written to the database. If all steps are successful, the transaction is </w:t>
      </w:r>
      <w:r w:rsidRPr="00DD657C">
        <w:rPr>
          <w:b/>
          <w:bCs/>
          <w:sz w:val="26"/>
          <w:szCs w:val="26"/>
        </w:rPr>
        <w:t>committed</w:t>
      </w:r>
      <w:r w:rsidRPr="00DD657C">
        <w:rPr>
          <w:sz w:val="26"/>
          <w:szCs w:val="26"/>
        </w:rPr>
        <w:t>.</w:t>
      </w:r>
    </w:p>
    <w:p w14:paraId="33A846AD" w14:textId="77777777" w:rsidR="00DD657C" w:rsidRPr="00DD657C" w:rsidRDefault="00DD657C" w:rsidP="00DD657C">
      <w:pPr>
        <w:pStyle w:val="NormalWeb"/>
        <w:rPr>
          <w:sz w:val="26"/>
          <w:szCs w:val="26"/>
        </w:rPr>
      </w:pPr>
      <w:r w:rsidRPr="00DD657C">
        <w:rPr>
          <w:sz w:val="26"/>
          <w:szCs w:val="26"/>
        </w:rPr>
        <w:t xml:space="preserve">Finally, the system renders the updated course list and displays it to the user. This processing flow clearly demonstrates the principles of </w:t>
      </w:r>
      <w:r w:rsidRPr="00DD657C">
        <w:rPr>
          <w:b/>
          <w:bCs/>
          <w:sz w:val="26"/>
          <w:szCs w:val="26"/>
        </w:rPr>
        <w:t>transaction safety</w:t>
      </w:r>
      <w:r w:rsidRPr="00DD657C">
        <w:rPr>
          <w:sz w:val="26"/>
          <w:szCs w:val="26"/>
        </w:rPr>
        <w:t xml:space="preserve">, </w:t>
      </w:r>
      <w:r w:rsidRPr="00DD657C">
        <w:rPr>
          <w:b/>
          <w:bCs/>
          <w:sz w:val="26"/>
          <w:szCs w:val="26"/>
        </w:rPr>
        <w:t>data integrity</w:t>
      </w:r>
      <w:r w:rsidRPr="00DD657C">
        <w:rPr>
          <w:sz w:val="26"/>
          <w:szCs w:val="26"/>
        </w:rPr>
        <w:t xml:space="preserve">, and </w:t>
      </w:r>
      <w:r w:rsidRPr="00DD657C">
        <w:rPr>
          <w:b/>
          <w:bCs/>
          <w:sz w:val="26"/>
          <w:szCs w:val="26"/>
        </w:rPr>
        <w:t>auditability</w:t>
      </w:r>
      <w:r w:rsidRPr="00DD657C">
        <w:rPr>
          <w:sz w:val="26"/>
          <w:szCs w:val="26"/>
        </w:rPr>
        <w:t xml:space="preserve"> implemented directly at the code level.</w:t>
      </w:r>
    </w:p>
    <w:p w14:paraId="6D9F7C2F" w14:textId="77777777" w:rsidR="0003012D" w:rsidRPr="00FB2AA4" w:rsidRDefault="009D0D7C" w:rsidP="007D6B21">
      <w:pPr>
        <w:pStyle w:val="NormalWeb"/>
        <w:rPr>
          <w:sz w:val="26"/>
          <w:szCs w:val="26"/>
        </w:rPr>
      </w:pPr>
      <w:r w:rsidRPr="00FB2AA4">
        <w:rPr>
          <w:noProof/>
          <w:sz w:val="26"/>
          <w:szCs w:val="26"/>
        </w:rPr>
        <w:drawing>
          <wp:inline distT="0" distB="0" distL="0" distR="0" wp14:anchorId="25B3CA0C" wp14:editId="7D5AEA00">
            <wp:extent cx="5940425" cy="2775416"/>
            <wp:effectExtent l="0" t="0" r="3175" b="6350"/>
            <wp:docPr id="28" name="Picture 28" descr="Payment Management System Sequence UML Diagram | Academic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yment Management System Sequence UML Diagram | Academic Projec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775416"/>
                    </a:xfrm>
                    <a:prstGeom prst="rect">
                      <a:avLst/>
                    </a:prstGeom>
                    <a:noFill/>
                    <a:ln>
                      <a:noFill/>
                    </a:ln>
                  </pic:spPr>
                </pic:pic>
              </a:graphicData>
            </a:graphic>
          </wp:inline>
        </w:drawing>
      </w:r>
    </w:p>
    <w:p w14:paraId="1A6BFF14" w14:textId="77777777" w:rsidR="008312BA" w:rsidRPr="00FB2AA4" w:rsidRDefault="00E9337D" w:rsidP="005F118B">
      <w:pPr>
        <w:pStyle w:val="Heading2"/>
        <w:numPr>
          <w:ilvl w:val="0"/>
          <w:numId w:val="0"/>
        </w:numPr>
        <w:ind w:left="720"/>
        <w:rPr>
          <w:rFonts w:cs="Times New Roman"/>
        </w:rPr>
      </w:pPr>
      <w:bookmarkStart w:id="13" w:name="_Toc221233607"/>
      <w:r w:rsidRPr="00FB2AA4">
        <w:rPr>
          <w:rFonts w:cs="Times New Roman"/>
        </w:rPr>
        <w:t>3.3 Microservices Architecture Design</w:t>
      </w:r>
      <w:bookmarkEnd w:id="13"/>
    </w:p>
    <w:p w14:paraId="3C255A3D" w14:textId="77777777" w:rsidR="003C7918" w:rsidRPr="00FB2AA4" w:rsidRDefault="003C7918" w:rsidP="003C7918">
      <w:pPr>
        <w:pStyle w:val="NormalWeb"/>
        <w:rPr>
          <w:sz w:val="26"/>
          <w:szCs w:val="26"/>
        </w:rPr>
      </w:pPr>
      <w:bookmarkStart w:id="14" w:name="_Toc221233610"/>
      <w:r w:rsidRPr="00FB2AA4">
        <w:rPr>
          <w:sz w:val="26"/>
          <w:szCs w:val="26"/>
        </w:rPr>
        <w:t>Although the system was conceptually decomposed into microservices in previous laboratory exercises, the current implementation remains a layered monolithic PHP web application.</w:t>
      </w:r>
    </w:p>
    <w:p w14:paraId="0003A3F1" w14:textId="77777777" w:rsidR="003C7918" w:rsidRPr="00FB2AA4" w:rsidRDefault="003C7918" w:rsidP="003C7918">
      <w:pPr>
        <w:pStyle w:val="NormalWeb"/>
        <w:rPr>
          <w:sz w:val="26"/>
          <w:szCs w:val="26"/>
        </w:rPr>
      </w:pPr>
      <w:r w:rsidRPr="00FB2AA4">
        <w:rPr>
          <w:sz w:val="26"/>
          <w:szCs w:val="26"/>
        </w:rPr>
        <w:t>The microservices decomposition presented in this section reflects a logical separation of business capabilities rather than a physically deployed distributed system. No independent runtime services, REST-based inter-service communication, or separate databases per service are implemented in the current codebase.</w:t>
      </w:r>
    </w:p>
    <w:p w14:paraId="26B4F67F" w14:textId="77777777" w:rsidR="003C7918" w:rsidRPr="00FB2AA4" w:rsidRDefault="003C7918" w:rsidP="003C7918">
      <w:pPr>
        <w:pStyle w:val="NormalWeb"/>
        <w:rPr>
          <w:sz w:val="26"/>
          <w:szCs w:val="26"/>
        </w:rPr>
      </w:pPr>
      <w:r w:rsidRPr="00FB2AA4">
        <w:rPr>
          <w:sz w:val="26"/>
          <w:szCs w:val="26"/>
        </w:rPr>
        <w:t>The purpose of this decomposition is to demonstrate architectural evolution and domain-driven separation, while maintaining consistency with the actual monolithic implementation.</w:t>
      </w:r>
    </w:p>
    <w:p w14:paraId="0761247B" w14:textId="77777777" w:rsidR="003C7918" w:rsidRPr="00FB2AA4" w:rsidRDefault="003C7918" w:rsidP="003C7918">
      <w:pPr>
        <w:pStyle w:val="Heading3"/>
        <w:rPr>
          <w:rFonts w:cs="Times New Roman"/>
          <w:szCs w:val="26"/>
        </w:rPr>
      </w:pPr>
      <w:r w:rsidRPr="00FB2AA4">
        <w:rPr>
          <w:rFonts w:cs="Times New Roman"/>
          <w:szCs w:val="26"/>
        </w:rPr>
        <w:t>3.3.1 Logical Service Decomposition by Business Capability</w:t>
      </w:r>
    </w:p>
    <w:p w14:paraId="34C148C8" w14:textId="77777777" w:rsidR="003C7918" w:rsidRPr="00FB2AA4" w:rsidRDefault="003C7918" w:rsidP="003C7918">
      <w:pPr>
        <w:pStyle w:val="NormalWeb"/>
        <w:rPr>
          <w:sz w:val="26"/>
          <w:szCs w:val="26"/>
        </w:rPr>
      </w:pPr>
      <w:r w:rsidRPr="00FB2AA4">
        <w:rPr>
          <w:sz w:val="26"/>
          <w:szCs w:val="26"/>
        </w:rPr>
        <w:t>The system can be logically divided into the following domain modules:</w:t>
      </w:r>
    </w:p>
    <w:p w14:paraId="7611E46D" w14:textId="77777777" w:rsidR="003C7918" w:rsidRPr="00FB2AA4" w:rsidRDefault="003C7918" w:rsidP="00292AD0">
      <w:pPr>
        <w:pStyle w:val="NormalWeb"/>
        <w:numPr>
          <w:ilvl w:val="0"/>
          <w:numId w:val="4"/>
        </w:numPr>
        <w:rPr>
          <w:sz w:val="26"/>
          <w:szCs w:val="26"/>
        </w:rPr>
      </w:pPr>
      <w:r w:rsidRPr="00FB2AA4">
        <w:rPr>
          <w:sz w:val="26"/>
          <w:szCs w:val="26"/>
        </w:rPr>
        <w:t>Organization Module (Faculty &amp; Major management)</w:t>
      </w:r>
    </w:p>
    <w:p w14:paraId="277521E6" w14:textId="77777777" w:rsidR="003C7918" w:rsidRPr="00FB2AA4" w:rsidRDefault="003C7918" w:rsidP="00292AD0">
      <w:pPr>
        <w:pStyle w:val="NormalWeb"/>
        <w:numPr>
          <w:ilvl w:val="0"/>
          <w:numId w:val="4"/>
        </w:numPr>
        <w:rPr>
          <w:sz w:val="26"/>
          <w:szCs w:val="26"/>
        </w:rPr>
      </w:pPr>
      <w:r w:rsidRPr="00FB2AA4">
        <w:rPr>
          <w:sz w:val="26"/>
          <w:szCs w:val="26"/>
        </w:rPr>
        <w:t>Lecturer Management Module</w:t>
      </w:r>
    </w:p>
    <w:p w14:paraId="53A22CD3" w14:textId="77777777" w:rsidR="003C7918" w:rsidRPr="00FB2AA4" w:rsidRDefault="003C7918" w:rsidP="00292AD0">
      <w:pPr>
        <w:pStyle w:val="NormalWeb"/>
        <w:numPr>
          <w:ilvl w:val="0"/>
          <w:numId w:val="4"/>
        </w:numPr>
        <w:rPr>
          <w:sz w:val="26"/>
          <w:szCs w:val="26"/>
        </w:rPr>
      </w:pPr>
      <w:r w:rsidRPr="00FB2AA4">
        <w:rPr>
          <w:sz w:val="26"/>
          <w:szCs w:val="26"/>
        </w:rPr>
        <w:t>Course Catalog Module</w:t>
      </w:r>
    </w:p>
    <w:p w14:paraId="0F9E844E" w14:textId="77777777" w:rsidR="003C7918" w:rsidRPr="00FB2AA4" w:rsidRDefault="003C7918" w:rsidP="00292AD0">
      <w:pPr>
        <w:pStyle w:val="NormalWeb"/>
        <w:numPr>
          <w:ilvl w:val="0"/>
          <w:numId w:val="4"/>
        </w:numPr>
        <w:rPr>
          <w:sz w:val="26"/>
          <w:szCs w:val="26"/>
        </w:rPr>
      </w:pPr>
      <w:r w:rsidRPr="00FB2AA4">
        <w:rPr>
          <w:sz w:val="26"/>
          <w:szCs w:val="26"/>
        </w:rPr>
        <w:t>Curriculum Management Module</w:t>
      </w:r>
    </w:p>
    <w:p w14:paraId="4F465C28" w14:textId="77777777" w:rsidR="003C7918" w:rsidRPr="00FB2AA4" w:rsidRDefault="003C7918" w:rsidP="00292AD0">
      <w:pPr>
        <w:pStyle w:val="NormalWeb"/>
        <w:numPr>
          <w:ilvl w:val="0"/>
          <w:numId w:val="4"/>
        </w:numPr>
        <w:rPr>
          <w:sz w:val="26"/>
          <w:szCs w:val="26"/>
        </w:rPr>
      </w:pPr>
      <w:r w:rsidRPr="00FB2AA4">
        <w:rPr>
          <w:sz w:val="26"/>
          <w:szCs w:val="26"/>
        </w:rPr>
        <w:lastRenderedPageBreak/>
        <w:t>Course Section Module</w:t>
      </w:r>
    </w:p>
    <w:p w14:paraId="594A50BB" w14:textId="77777777" w:rsidR="003C7918" w:rsidRPr="00FB2AA4" w:rsidRDefault="003C7918" w:rsidP="00292AD0">
      <w:pPr>
        <w:pStyle w:val="NormalWeb"/>
        <w:numPr>
          <w:ilvl w:val="0"/>
          <w:numId w:val="4"/>
        </w:numPr>
        <w:rPr>
          <w:sz w:val="26"/>
          <w:szCs w:val="26"/>
        </w:rPr>
      </w:pPr>
      <w:r w:rsidRPr="00FB2AA4">
        <w:rPr>
          <w:sz w:val="26"/>
          <w:szCs w:val="26"/>
        </w:rPr>
        <w:t>Tuition &amp; Payment Module</w:t>
      </w:r>
    </w:p>
    <w:p w14:paraId="13080CD9" w14:textId="77777777" w:rsidR="003C7918" w:rsidRPr="00FB2AA4" w:rsidRDefault="003C7918" w:rsidP="00292AD0">
      <w:pPr>
        <w:pStyle w:val="NormalWeb"/>
        <w:numPr>
          <w:ilvl w:val="0"/>
          <w:numId w:val="4"/>
        </w:numPr>
        <w:rPr>
          <w:sz w:val="26"/>
          <w:szCs w:val="26"/>
        </w:rPr>
      </w:pPr>
      <w:r w:rsidRPr="00FB2AA4">
        <w:rPr>
          <w:sz w:val="26"/>
          <w:szCs w:val="26"/>
        </w:rPr>
        <w:t>News Module</w:t>
      </w:r>
    </w:p>
    <w:p w14:paraId="36E19E6D" w14:textId="77777777" w:rsidR="003C7918" w:rsidRPr="00FB2AA4" w:rsidRDefault="003C7918" w:rsidP="003C7918">
      <w:pPr>
        <w:pStyle w:val="NormalWeb"/>
        <w:rPr>
          <w:sz w:val="26"/>
          <w:szCs w:val="26"/>
        </w:rPr>
      </w:pPr>
      <w:r w:rsidRPr="00FB2AA4">
        <w:rPr>
          <w:sz w:val="26"/>
          <w:szCs w:val="26"/>
        </w:rPr>
        <w:t xml:space="preserve">Each module is implemented as a separate PHP entry point (e.g., </w:t>
      </w:r>
      <w:proofErr w:type="spellStart"/>
      <w:r w:rsidRPr="00FB2AA4">
        <w:rPr>
          <w:sz w:val="26"/>
          <w:szCs w:val="26"/>
        </w:rPr>
        <w:t>khoa.php</w:t>
      </w:r>
      <w:proofErr w:type="spellEnd"/>
      <w:r w:rsidRPr="00FB2AA4">
        <w:rPr>
          <w:sz w:val="26"/>
          <w:szCs w:val="26"/>
        </w:rPr>
        <w:t xml:space="preserve">, </w:t>
      </w:r>
      <w:proofErr w:type="spellStart"/>
      <w:r w:rsidRPr="00FB2AA4">
        <w:rPr>
          <w:sz w:val="26"/>
          <w:szCs w:val="26"/>
        </w:rPr>
        <w:t>monhoc.php</w:t>
      </w:r>
      <w:proofErr w:type="spellEnd"/>
      <w:r w:rsidRPr="00FB2AA4">
        <w:rPr>
          <w:sz w:val="26"/>
          <w:szCs w:val="26"/>
        </w:rPr>
        <w:t xml:space="preserve">, </w:t>
      </w:r>
      <w:proofErr w:type="spellStart"/>
      <w:r w:rsidRPr="00FB2AA4">
        <w:rPr>
          <w:sz w:val="26"/>
          <w:szCs w:val="26"/>
        </w:rPr>
        <w:t>lophoc.php</w:t>
      </w:r>
      <w:proofErr w:type="spellEnd"/>
      <w:r w:rsidRPr="00FB2AA4">
        <w:rPr>
          <w:sz w:val="26"/>
          <w:szCs w:val="26"/>
        </w:rPr>
        <w:t xml:space="preserve">, </w:t>
      </w:r>
      <w:proofErr w:type="spellStart"/>
      <w:r w:rsidRPr="00FB2AA4">
        <w:rPr>
          <w:sz w:val="26"/>
          <w:szCs w:val="26"/>
        </w:rPr>
        <w:t>thanhtoan.php</w:t>
      </w:r>
      <w:proofErr w:type="spellEnd"/>
      <w:r w:rsidRPr="00FB2AA4">
        <w:rPr>
          <w:sz w:val="26"/>
          <w:szCs w:val="26"/>
        </w:rPr>
        <w:t>), but all modules run within the same PHP application and share a single MySQL database.</w:t>
      </w:r>
    </w:p>
    <w:p w14:paraId="08877AEA" w14:textId="77777777" w:rsidR="003C7918" w:rsidRPr="00FB2AA4" w:rsidRDefault="003C7918" w:rsidP="003C7918">
      <w:pPr>
        <w:pStyle w:val="Heading3"/>
        <w:rPr>
          <w:rFonts w:cs="Times New Roman"/>
          <w:szCs w:val="26"/>
        </w:rPr>
      </w:pPr>
      <w:r w:rsidRPr="00FB2AA4">
        <w:rPr>
          <w:rFonts w:cs="Times New Roman"/>
          <w:szCs w:val="26"/>
        </w:rPr>
        <w:t>3.3.2 Data Ownership (Monolithic Implementation)</w:t>
      </w:r>
    </w:p>
    <w:p w14:paraId="50832924" w14:textId="77777777" w:rsidR="003C7918" w:rsidRPr="00FB2AA4" w:rsidRDefault="003C7918" w:rsidP="003C7918">
      <w:pPr>
        <w:pStyle w:val="NormalWeb"/>
        <w:rPr>
          <w:sz w:val="26"/>
          <w:szCs w:val="26"/>
        </w:rPr>
      </w:pPr>
      <w:r w:rsidRPr="00FB2AA4">
        <w:rPr>
          <w:sz w:val="26"/>
          <w:szCs w:val="26"/>
        </w:rPr>
        <w:t>Unlike a true microservices architecture, the current implementation uses a single shared relational database (MySQL). All modules interact with the same database through backend/</w:t>
      </w:r>
      <w:proofErr w:type="spellStart"/>
      <w:r w:rsidRPr="00FB2AA4">
        <w:rPr>
          <w:sz w:val="26"/>
          <w:szCs w:val="26"/>
        </w:rPr>
        <w:t>db.php</w:t>
      </w:r>
      <w:proofErr w:type="spellEnd"/>
      <w:r w:rsidRPr="00FB2AA4">
        <w:rPr>
          <w:sz w:val="26"/>
          <w:szCs w:val="26"/>
        </w:rPr>
        <w:t xml:space="preserve"> using </w:t>
      </w:r>
      <w:proofErr w:type="spellStart"/>
      <w:r w:rsidRPr="00FB2AA4">
        <w:rPr>
          <w:sz w:val="26"/>
          <w:szCs w:val="26"/>
        </w:rPr>
        <w:t>MySQLi</w:t>
      </w:r>
      <w:proofErr w:type="spellEnd"/>
      <w:r w:rsidRPr="00FB2AA4">
        <w:rPr>
          <w:sz w:val="26"/>
          <w:szCs w:val="26"/>
        </w:rPr>
        <w:t>.</w:t>
      </w:r>
    </w:p>
    <w:p w14:paraId="52CE2484" w14:textId="77777777" w:rsidR="003C7918" w:rsidRPr="00FB2AA4" w:rsidRDefault="003C7918" w:rsidP="003C7918">
      <w:pPr>
        <w:pStyle w:val="NormalWeb"/>
        <w:rPr>
          <w:sz w:val="26"/>
          <w:szCs w:val="26"/>
        </w:rPr>
      </w:pPr>
      <w:r w:rsidRPr="00FB2AA4">
        <w:rPr>
          <w:sz w:val="26"/>
          <w:szCs w:val="26"/>
        </w:rPr>
        <w:t>No service owns an independent schema, and no inter-service REST calls exist in the runtime system.</w:t>
      </w:r>
    </w:p>
    <w:p w14:paraId="495BBF02" w14:textId="77777777" w:rsidR="003C7918" w:rsidRPr="00FB2AA4" w:rsidRDefault="003C7918" w:rsidP="003C7918">
      <w:pPr>
        <w:pStyle w:val="NormalWeb"/>
        <w:rPr>
          <w:sz w:val="26"/>
          <w:szCs w:val="26"/>
        </w:rPr>
      </w:pPr>
      <w:r w:rsidRPr="00FB2AA4">
        <w:rPr>
          <w:sz w:val="26"/>
          <w:szCs w:val="26"/>
        </w:rPr>
        <w:t>This ensures architectural consistency between documentation and implementation.</w:t>
      </w:r>
    </w:p>
    <w:p w14:paraId="5FBB8E82" w14:textId="77777777" w:rsidR="00E9337D" w:rsidRPr="00FB2AA4" w:rsidRDefault="007E7252" w:rsidP="005F118B">
      <w:pPr>
        <w:pStyle w:val="Heading2"/>
        <w:numPr>
          <w:ilvl w:val="0"/>
          <w:numId w:val="0"/>
        </w:numPr>
        <w:ind w:left="720"/>
        <w:rPr>
          <w:rFonts w:cs="Times New Roman"/>
        </w:rPr>
      </w:pPr>
      <w:r w:rsidRPr="00FB2AA4">
        <w:rPr>
          <w:rFonts w:cs="Times New Roman"/>
        </w:rPr>
        <w:t>3.4 API Gateway Pattern</w:t>
      </w:r>
      <w:bookmarkEnd w:id="14"/>
    </w:p>
    <w:p w14:paraId="395708D0" w14:textId="77777777" w:rsidR="001309BA" w:rsidRPr="00FB2AA4" w:rsidRDefault="001309BA" w:rsidP="001309BA">
      <w:pPr>
        <w:pStyle w:val="NormalWeb"/>
        <w:rPr>
          <w:sz w:val="26"/>
          <w:szCs w:val="26"/>
        </w:rPr>
      </w:pPr>
      <w:r w:rsidRPr="00FB2AA4">
        <w:rPr>
          <w:sz w:val="26"/>
          <w:szCs w:val="26"/>
        </w:rPr>
        <w:t>In the current implementation, the system does not deploy a standalone API Gateway as a separate service.</w:t>
      </w:r>
      <w:r w:rsidRPr="00FB2AA4">
        <w:rPr>
          <w:sz w:val="26"/>
          <w:szCs w:val="26"/>
        </w:rPr>
        <w:br/>
        <w:t>Instead</w:t>
      </w:r>
      <w:r w:rsidRPr="00FB2AA4">
        <w:rPr>
          <w:b/>
          <w:sz w:val="26"/>
          <w:szCs w:val="26"/>
        </w:rPr>
        <w:t xml:space="preserve">, </w:t>
      </w:r>
      <w:r w:rsidRPr="00FB2AA4">
        <w:rPr>
          <w:rStyle w:val="Strong"/>
          <w:b w:val="0"/>
          <w:sz w:val="26"/>
          <w:szCs w:val="26"/>
        </w:rPr>
        <w:t>API Gateway responsibilities are implemented in an embedded and simplified manner within the PHP application</w:t>
      </w:r>
      <w:r w:rsidRPr="00FB2AA4">
        <w:rPr>
          <w:sz w:val="26"/>
          <w:szCs w:val="26"/>
        </w:rPr>
        <w:t>, which is appropriate for the scope of this project.</w:t>
      </w:r>
    </w:p>
    <w:p w14:paraId="5AF9E981" w14:textId="77777777" w:rsidR="001309BA" w:rsidRPr="00FB2AA4" w:rsidRDefault="001309BA" w:rsidP="001309BA">
      <w:pPr>
        <w:pStyle w:val="NormalWeb"/>
        <w:rPr>
          <w:sz w:val="26"/>
          <w:szCs w:val="26"/>
        </w:rPr>
      </w:pPr>
      <w:r w:rsidRPr="00FB2AA4">
        <w:rPr>
          <w:sz w:val="26"/>
          <w:szCs w:val="26"/>
        </w:rPr>
        <w:t xml:space="preserve">Rather than exposing backend modules directly, </w:t>
      </w:r>
      <w:r w:rsidRPr="00FB2AA4">
        <w:rPr>
          <w:rStyle w:val="Strong"/>
          <w:b w:val="0"/>
          <w:sz w:val="26"/>
          <w:szCs w:val="26"/>
        </w:rPr>
        <w:t>all client requests are routed through controlled entry points (PHP pages)</w:t>
      </w:r>
      <w:r w:rsidRPr="00FB2AA4">
        <w:rPr>
          <w:sz w:val="26"/>
          <w:szCs w:val="26"/>
        </w:rPr>
        <w:t xml:space="preserve"> that collectively act as a gateway layer.</w:t>
      </w:r>
      <w:r w:rsidRPr="00FB2AA4">
        <w:rPr>
          <w:sz w:val="26"/>
          <w:szCs w:val="26"/>
        </w:rPr>
        <w:br/>
        <w:t>These entry points centralize authentication, authorization, request routing, and basic validation before executing business logic.</w:t>
      </w:r>
    </w:p>
    <w:p w14:paraId="407FE0D1" w14:textId="77777777" w:rsidR="001309BA" w:rsidRPr="00FB2AA4" w:rsidRDefault="001309BA" w:rsidP="001309BA">
      <w:pPr>
        <w:pStyle w:val="NormalWeb"/>
        <w:rPr>
          <w:sz w:val="26"/>
          <w:szCs w:val="26"/>
        </w:rPr>
      </w:pPr>
      <w:r w:rsidRPr="00FB2AA4">
        <w:rPr>
          <w:sz w:val="26"/>
          <w:szCs w:val="26"/>
        </w:rPr>
        <w:t xml:space="preserve">This approach demonstrates the </w:t>
      </w:r>
      <w:r w:rsidRPr="00FB2AA4">
        <w:rPr>
          <w:rStyle w:val="Strong"/>
          <w:b w:val="0"/>
          <w:sz w:val="26"/>
          <w:szCs w:val="26"/>
        </w:rPr>
        <w:t>API Gateway pattern at a logical level</w:t>
      </w:r>
      <w:r w:rsidRPr="00FB2AA4">
        <w:rPr>
          <w:sz w:val="26"/>
          <w:szCs w:val="26"/>
        </w:rPr>
        <w:t>, without introducing additional infrastructure complexity.</w:t>
      </w:r>
    </w:p>
    <w:p w14:paraId="04E07B6F" w14:textId="77777777" w:rsidR="00B66CD4" w:rsidRPr="00FB2AA4" w:rsidRDefault="00BB3D72" w:rsidP="007E7252">
      <w:pPr>
        <w:rPr>
          <w:rFonts w:cs="Times New Roman"/>
          <w:szCs w:val="26"/>
        </w:rPr>
      </w:pPr>
      <w:r w:rsidRPr="00FB2AA4">
        <w:rPr>
          <w:rFonts w:cs="Times New Roman"/>
          <w:noProof/>
          <w:szCs w:val="26"/>
        </w:rPr>
        <w:lastRenderedPageBreak/>
        <w:drawing>
          <wp:inline distT="0" distB="0" distL="0" distR="0" wp14:anchorId="23CFF252" wp14:editId="69652646">
            <wp:extent cx="5940425" cy="3960495"/>
            <wp:effectExtent l="0" t="0" r="317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hatGPT Image Feb 7, 2026, 12_17_53 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32EC0C12" w14:textId="77777777" w:rsidR="007E6FF3" w:rsidRPr="00FB2AA4" w:rsidRDefault="007E6FF3" w:rsidP="007E6FF3">
      <w:pPr>
        <w:pStyle w:val="Heading3"/>
        <w:rPr>
          <w:rFonts w:eastAsia="Times New Roman" w:cs="Times New Roman"/>
          <w:szCs w:val="26"/>
        </w:rPr>
      </w:pPr>
      <w:bookmarkStart w:id="15" w:name="_Toc221233612"/>
      <w:r w:rsidRPr="00FB2AA4">
        <w:rPr>
          <w:rFonts w:cs="Times New Roman"/>
          <w:szCs w:val="26"/>
        </w:rPr>
        <w:t>3.4.1 Gateway Responsibilities Implemented in Code</w:t>
      </w:r>
    </w:p>
    <w:p w14:paraId="2497D19A" w14:textId="77777777" w:rsidR="007E6FF3" w:rsidRPr="00FB2AA4" w:rsidRDefault="007E6FF3" w:rsidP="007E6FF3">
      <w:pPr>
        <w:pStyle w:val="NormalWeb"/>
        <w:rPr>
          <w:sz w:val="26"/>
          <w:szCs w:val="26"/>
        </w:rPr>
      </w:pPr>
      <w:r w:rsidRPr="00FB2AA4">
        <w:rPr>
          <w:sz w:val="26"/>
          <w:szCs w:val="26"/>
        </w:rPr>
        <w:t>The following gateway responsibilities are explicitly implemented and enforced in the current codebase:</w:t>
      </w:r>
    </w:p>
    <w:p w14:paraId="6F50CA39" w14:textId="77777777" w:rsidR="007E6FF3" w:rsidRPr="00FB2AA4" w:rsidRDefault="007E6FF3" w:rsidP="007E6FF3">
      <w:pPr>
        <w:rPr>
          <w:rFonts w:cs="Times New Roman"/>
          <w:b/>
          <w:szCs w:val="26"/>
        </w:rPr>
      </w:pPr>
      <w:r w:rsidRPr="00FB2AA4">
        <w:rPr>
          <w:rFonts w:cs="Times New Roman"/>
          <w:b/>
          <w:szCs w:val="26"/>
        </w:rPr>
        <w:t>a) Authentication (Centralized Access Control)</w:t>
      </w:r>
    </w:p>
    <w:p w14:paraId="096ADF47" w14:textId="77777777" w:rsidR="007E6FF3" w:rsidRPr="00FB2AA4" w:rsidRDefault="007E6FF3" w:rsidP="007E6FF3">
      <w:pPr>
        <w:pStyle w:val="NormalWeb"/>
        <w:rPr>
          <w:sz w:val="26"/>
          <w:szCs w:val="26"/>
        </w:rPr>
      </w:pPr>
      <w:r w:rsidRPr="00FB2AA4">
        <w:rPr>
          <w:sz w:val="26"/>
          <w:szCs w:val="26"/>
        </w:rPr>
        <w:t>All protected modules require users to be authenticated before accessing any functionality.</w:t>
      </w:r>
    </w:p>
    <w:p w14:paraId="64044FED" w14:textId="77777777" w:rsidR="007E6FF3" w:rsidRPr="00FB2AA4" w:rsidRDefault="007E6FF3" w:rsidP="007E6FF3">
      <w:pPr>
        <w:pStyle w:val="NormalWeb"/>
        <w:rPr>
          <w:sz w:val="26"/>
          <w:szCs w:val="26"/>
        </w:rPr>
      </w:pPr>
      <w:r w:rsidRPr="00FB2AA4">
        <w:rPr>
          <w:noProof/>
          <w:sz w:val="26"/>
          <w:szCs w:val="26"/>
        </w:rPr>
        <w:drawing>
          <wp:inline distT="0" distB="0" distL="0" distR="0" wp14:anchorId="59A4866F" wp14:editId="20956B5D">
            <wp:extent cx="5940425" cy="82169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821690"/>
                    </a:xfrm>
                    <a:prstGeom prst="rect">
                      <a:avLst/>
                    </a:prstGeom>
                  </pic:spPr>
                </pic:pic>
              </a:graphicData>
            </a:graphic>
          </wp:inline>
        </w:drawing>
      </w:r>
    </w:p>
    <w:p w14:paraId="147B2C97" w14:textId="77777777" w:rsidR="007E6FF3" w:rsidRPr="00FB2AA4" w:rsidRDefault="007E6FF3" w:rsidP="007E6FF3">
      <w:pPr>
        <w:pStyle w:val="NormalWeb"/>
        <w:rPr>
          <w:sz w:val="26"/>
          <w:szCs w:val="26"/>
        </w:rPr>
      </w:pPr>
      <w:r w:rsidRPr="00FB2AA4">
        <w:rPr>
          <w:sz w:val="26"/>
          <w:szCs w:val="26"/>
        </w:rPr>
        <w:t xml:space="preserve">This mechanism ensures that </w:t>
      </w:r>
      <w:r w:rsidRPr="00FB2AA4">
        <w:rPr>
          <w:rStyle w:val="Strong"/>
          <w:b w:val="0"/>
          <w:sz w:val="26"/>
          <w:szCs w:val="26"/>
        </w:rPr>
        <w:t>unauthenticated requests are blocked at the entry point</w:t>
      </w:r>
      <w:r w:rsidRPr="00FB2AA4">
        <w:rPr>
          <w:sz w:val="26"/>
          <w:szCs w:val="26"/>
        </w:rPr>
        <w:t>, preventing direct access to internal modules.</w:t>
      </w:r>
    </w:p>
    <w:p w14:paraId="546A4923" w14:textId="77777777" w:rsidR="00D50114" w:rsidRPr="00FB2AA4" w:rsidRDefault="00D50114" w:rsidP="00D50114">
      <w:pPr>
        <w:rPr>
          <w:rFonts w:eastAsia="Times New Roman" w:cs="Times New Roman"/>
          <w:b/>
          <w:szCs w:val="26"/>
        </w:rPr>
      </w:pPr>
      <w:r w:rsidRPr="00FB2AA4">
        <w:rPr>
          <w:rFonts w:cs="Times New Roman"/>
          <w:b/>
          <w:szCs w:val="26"/>
        </w:rPr>
        <w:t>b) Authorization (Role-Based Request Filtering)</w:t>
      </w:r>
    </w:p>
    <w:p w14:paraId="0C84AAF8" w14:textId="77777777" w:rsidR="00D50114" w:rsidRPr="00FB2AA4" w:rsidRDefault="00D50114" w:rsidP="00D50114">
      <w:pPr>
        <w:pStyle w:val="NormalWeb"/>
        <w:rPr>
          <w:sz w:val="26"/>
          <w:szCs w:val="26"/>
        </w:rPr>
      </w:pPr>
      <w:r w:rsidRPr="00FB2AA4">
        <w:rPr>
          <w:sz w:val="26"/>
          <w:szCs w:val="26"/>
        </w:rPr>
        <w:t>After authentication, user roles are evaluated to determine whether specific operations are permitted.</w:t>
      </w:r>
    </w:p>
    <w:p w14:paraId="589FAB1B" w14:textId="77777777" w:rsidR="00D50114" w:rsidRPr="00FB2AA4" w:rsidRDefault="00D50114" w:rsidP="00D50114">
      <w:pPr>
        <w:pStyle w:val="NormalWeb"/>
        <w:rPr>
          <w:sz w:val="26"/>
          <w:szCs w:val="26"/>
        </w:rPr>
      </w:pPr>
      <w:r w:rsidRPr="00FB2AA4">
        <w:rPr>
          <w:noProof/>
          <w:sz w:val="26"/>
          <w:szCs w:val="26"/>
        </w:rPr>
        <w:lastRenderedPageBreak/>
        <w:drawing>
          <wp:inline distT="0" distB="0" distL="0" distR="0" wp14:anchorId="51EAE511" wp14:editId="1B781530">
            <wp:extent cx="5940425" cy="923925"/>
            <wp:effectExtent l="0" t="0" r="317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923925"/>
                    </a:xfrm>
                    <a:prstGeom prst="rect">
                      <a:avLst/>
                    </a:prstGeom>
                  </pic:spPr>
                </pic:pic>
              </a:graphicData>
            </a:graphic>
          </wp:inline>
        </w:drawing>
      </w:r>
    </w:p>
    <w:p w14:paraId="007421CD" w14:textId="77777777" w:rsidR="003A576C" w:rsidRPr="00FB2AA4" w:rsidRDefault="003A576C" w:rsidP="00292AD0">
      <w:pPr>
        <w:pStyle w:val="NormalWeb"/>
        <w:numPr>
          <w:ilvl w:val="0"/>
          <w:numId w:val="1"/>
        </w:numPr>
        <w:rPr>
          <w:sz w:val="26"/>
          <w:szCs w:val="26"/>
        </w:rPr>
      </w:pPr>
      <w:r w:rsidRPr="00FB2AA4">
        <w:rPr>
          <w:sz w:val="26"/>
          <w:szCs w:val="26"/>
        </w:rPr>
        <w:t xml:space="preserve">Users with the </w:t>
      </w:r>
      <w:r w:rsidRPr="00FB2AA4">
        <w:rPr>
          <w:rStyle w:val="HTMLCode"/>
          <w:rFonts w:ascii="Times New Roman" w:hAnsi="Times New Roman" w:cs="Times New Roman"/>
          <w:sz w:val="26"/>
          <w:szCs w:val="26"/>
        </w:rPr>
        <w:t>viewer</w:t>
      </w:r>
      <w:r w:rsidRPr="00FB2AA4">
        <w:rPr>
          <w:sz w:val="26"/>
          <w:szCs w:val="26"/>
        </w:rPr>
        <w:t xml:space="preserve"> role are restricted to read-only access.</w:t>
      </w:r>
    </w:p>
    <w:p w14:paraId="024153AC" w14:textId="77777777" w:rsidR="003A576C" w:rsidRPr="00FB2AA4" w:rsidRDefault="003A576C" w:rsidP="00292AD0">
      <w:pPr>
        <w:pStyle w:val="NormalWeb"/>
        <w:numPr>
          <w:ilvl w:val="0"/>
          <w:numId w:val="1"/>
        </w:numPr>
        <w:rPr>
          <w:sz w:val="26"/>
          <w:szCs w:val="26"/>
        </w:rPr>
      </w:pPr>
      <w:r w:rsidRPr="00FB2AA4">
        <w:rPr>
          <w:sz w:val="26"/>
          <w:szCs w:val="26"/>
        </w:rPr>
        <w:t>Administrative actions (add, update, delete) are conditionally blocked before business logic execution.</w:t>
      </w:r>
    </w:p>
    <w:p w14:paraId="1F33A8AE" w14:textId="77777777" w:rsidR="003A576C" w:rsidRPr="00FB2AA4" w:rsidRDefault="003A576C" w:rsidP="003A576C">
      <w:pPr>
        <w:pStyle w:val="NormalWeb"/>
        <w:rPr>
          <w:sz w:val="26"/>
          <w:szCs w:val="26"/>
        </w:rPr>
      </w:pPr>
      <w:r w:rsidRPr="00FB2AA4">
        <w:rPr>
          <w:sz w:val="26"/>
          <w:szCs w:val="26"/>
        </w:rPr>
        <w:t xml:space="preserve">This mirrors the </w:t>
      </w:r>
      <w:r w:rsidRPr="00FB2AA4">
        <w:rPr>
          <w:rStyle w:val="Strong"/>
          <w:b w:val="0"/>
          <w:sz w:val="26"/>
          <w:szCs w:val="26"/>
        </w:rPr>
        <w:t>authorization responsibility of an API Gateway</w:t>
      </w:r>
      <w:r w:rsidRPr="00FB2AA4">
        <w:rPr>
          <w:sz w:val="26"/>
          <w:szCs w:val="26"/>
        </w:rPr>
        <w:t>, ensuring forbidden operations never reach the core logic.</w:t>
      </w:r>
    </w:p>
    <w:p w14:paraId="1BDAED38" w14:textId="77777777" w:rsidR="0057701F" w:rsidRPr="00FB2AA4" w:rsidRDefault="0057701F" w:rsidP="0057701F">
      <w:pPr>
        <w:rPr>
          <w:rFonts w:eastAsia="Times New Roman" w:cs="Times New Roman"/>
          <w:b/>
          <w:szCs w:val="26"/>
        </w:rPr>
      </w:pPr>
      <w:r w:rsidRPr="00FB2AA4">
        <w:rPr>
          <w:rFonts w:cs="Times New Roman"/>
          <w:b/>
          <w:szCs w:val="26"/>
        </w:rPr>
        <w:t>c) Request Routing &amp; Operation Dispatching</w:t>
      </w:r>
    </w:p>
    <w:p w14:paraId="38CB4BE8" w14:textId="77777777" w:rsidR="0057701F" w:rsidRPr="00FB2AA4" w:rsidRDefault="0057701F" w:rsidP="0057701F">
      <w:pPr>
        <w:pStyle w:val="NormalWeb"/>
        <w:rPr>
          <w:sz w:val="26"/>
          <w:szCs w:val="26"/>
        </w:rPr>
      </w:pPr>
      <w:r w:rsidRPr="00FB2AA4">
        <w:rPr>
          <w:sz w:val="26"/>
          <w:szCs w:val="26"/>
        </w:rPr>
        <w:t xml:space="preserve">Instead of using a dedicated routing component, the system controls request entry points through </w:t>
      </w:r>
      <w:r w:rsidRPr="00FB2AA4">
        <w:rPr>
          <w:rStyle w:val="Strong"/>
          <w:b w:val="0"/>
          <w:sz w:val="26"/>
          <w:szCs w:val="26"/>
        </w:rPr>
        <w:t>module-specific PHP pages</w:t>
      </w:r>
      <w:r w:rsidRPr="00FB2AA4">
        <w:rPr>
          <w:sz w:val="26"/>
          <w:szCs w:val="26"/>
        </w:rPr>
        <w:t xml:space="preserve"> (e.g., </w:t>
      </w:r>
      <w:proofErr w:type="spellStart"/>
      <w:r w:rsidRPr="00FB2AA4">
        <w:rPr>
          <w:rStyle w:val="HTMLCode"/>
          <w:rFonts w:ascii="Times New Roman" w:hAnsi="Times New Roman" w:cs="Times New Roman"/>
          <w:sz w:val="26"/>
          <w:szCs w:val="26"/>
        </w:rPr>
        <w:t>monhoc.php</w:t>
      </w:r>
      <w:proofErr w:type="spellEnd"/>
      <w:r w:rsidRPr="00FB2AA4">
        <w:rPr>
          <w:sz w:val="26"/>
          <w:szCs w:val="26"/>
        </w:rPr>
        <w:t xml:space="preserve">, </w:t>
      </w:r>
      <w:proofErr w:type="spellStart"/>
      <w:r w:rsidRPr="00FB2AA4">
        <w:rPr>
          <w:rStyle w:val="HTMLCode"/>
          <w:rFonts w:ascii="Times New Roman" w:hAnsi="Times New Roman" w:cs="Times New Roman"/>
          <w:sz w:val="26"/>
          <w:szCs w:val="26"/>
        </w:rPr>
        <w:t>ctdt_manager.php</w:t>
      </w:r>
      <w:proofErr w:type="spellEnd"/>
      <w:r w:rsidRPr="00FB2AA4">
        <w:rPr>
          <w:sz w:val="26"/>
          <w:szCs w:val="26"/>
        </w:rPr>
        <w:t xml:space="preserve">, </w:t>
      </w:r>
      <w:proofErr w:type="spellStart"/>
      <w:r w:rsidRPr="00FB2AA4">
        <w:rPr>
          <w:rStyle w:val="HTMLCode"/>
          <w:rFonts w:ascii="Times New Roman" w:hAnsi="Times New Roman" w:cs="Times New Roman"/>
          <w:sz w:val="26"/>
          <w:szCs w:val="26"/>
        </w:rPr>
        <w:t>giangvien.php</w:t>
      </w:r>
      <w:proofErr w:type="spellEnd"/>
      <w:r w:rsidRPr="00FB2AA4">
        <w:rPr>
          <w:sz w:val="26"/>
          <w:szCs w:val="26"/>
        </w:rPr>
        <w:t>).</w:t>
      </w:r>
    </w:p>
    <w:p w14:paraId="6A2BDB35" w14:textId="77777777" w:rsidR="0057701F" w:rsidRPr="00FB2AA4" w:rsidRDefault="0057701F" w:rsidP="0057701F">
      <w:pPr>
        <w:pStyle w:val="NormalWeb"/>
        <w:rPr>
          <w:sz w:val="26"/>
          <w:szCs w:val="26"/>
        </w:rPr>
      </w:pPr>
      <w:r w:rsidRPr="00FB2AA4">
        <w:rPr>
          <w:sz w:val="26"/>
          <w:szCs w:val="26"/>
        </w:rPr>
        <w:t xml:space="preserve">Each page serves as a </w:t>
      </w:r>
      <w:r w:rsidRPr="00FB2AA4">
        <w:rPr>
          <w:rStyle w:val="Strong"/>
          <w:b w:val="0"/>
          <w:sz w:val="26"/>
          <w:szCs w:val="26"/>
        </w:rPr>
        <w:t>single controlled entry point</w:t>
      </w:r>
      <w:r w:rsidRPr="00FB2AA4">
        <w:rPr>
          <w:sz w:val="26"/>
          <w:szCs w:val="26"/>
        </w:rPr>
        <w:t xml:space="preserve"> for a specific business capability. Clients cannot directly invoke internal logic or database operations without passing through these entry points.</w:t>
      </w:r>
    </w:p>
    <w:p w14:paraId="2F857332" w14:textId="77777777" w:rsidR="0057701F" w:rsidRPr="00FB2AA4" w:rsidRDefault="0057701F" w:rsidP="0057701F">
      <w:pPr>
        <w:pStyle w:val="NormalWeb"/>
        <w:rPr>
          <w:sz w:val="26"/>
          <w:szCs w:val="26"/>
        </w:rPr>
      </w:pPr>
      <w:r w:rsidRPr="00FB2AA4">
        <w:rPr>
          <w:sz w:val="26"/>
          <w:szCs w:val="26"/>
        </w:rPr>
        <w:t>This design effectively limits request paths and enforces clear boundaries between different functional domains, fulfilling the routing responsibility of an API Gateway at a simplified and embedded level.</w:t>
      </w:r>
    </w:p>
    <w:p w14:paraId="2DA11111" w14:textId="77777777" w:rsidR="0057701F" w:rsidRPr="00FB2AA4" w:rsidRDefault="0057701F" w:rsidP="0057701F">
      <w:pPr>
        <w:rPr>
          <w:rFonts w:eastAsia="Times New Roman" w:cs="Times New Roman"/>
          <w:b/>
          <w:szCs w:val="26"/>
        </w:rPr>
      </w:pPr>
      <w:r w:rsidRPr="00FB2AA4">
        <w:rPr>
          <w:rFonts w:cs="Times New Roman"/>
          <w:b/>
          <w:szCs w:val="26"/>
        </w:rPr>
        <w:t>d) Centralized Error Handling &amp; Safe Execution</w:t>
      </w:r>
    </w:p>
    <w:p w14:paraId="17189318" w14:textId="77777777" w:rsidR="0057701F" w:rsidRPr="00FB2AA4" w:rsidRDefault="0057701F" w:rsidP="0057701F">
      <w:pPr>
        <w:pStyle w:val="NormalWeb"/>
        <w:rPr>
          <w:sz w:val="26"/>
          <w:szCs w:val="26"/>
        </w:rPr>
      </w:pPr>
      <w:r w:rsidRPr="00FB2AA4">
        <w:rPr>
          <w:sz w:val="26"/>
          <w:szCs w:val="26"/>
        </w:rPr>
        <w:t>Before performing destructive actions, the system enforces confirmation and integrity checks.</w:t>
      </w:r>
    </w:p>
    <w:p w14:paraId="24CFB1FF" w14:textId="77777777" w:rsidR="007E6FF3" w:rsidRPr="00FB2AA4" w:rsidRDefault="0057701F" w:rsidP="007E6FF3">
      <w:pPr>
        <w:pStyle w:val="NormalWeb"/>
        <w:rPr>
          <w:sz w:val="26"/>
          <w:szCs w:val="26"/>
        </w:rPr>
      </w:pPr>
      <w:r w:rsidRPr="00FB2AA4">
        <w:rPr>
          <w:noProof/>
          <w:sz w:val="26"/>
          <w:szCs w:val="26"/>
        </w:rPr>
        <w:drawing>
          <wp:inline distT="0" distB="0" distL="0" distR="0" wp14:anchorId="301942E4" wp14:editId="7B6762C8">
            <wp:extent cx="5940425" cy="699135"/>
            <wp:effectExtent l="0" t="0" r="317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99135"/>
                    </a:xfrm>
                    <a:prstGeom prst="rect">
                      <a:avLst/>
                    </a:prstGeom>
                  </pic:spPr>
                </pic:pic>
              </a:graphicData>
            </a:graphic>
          </wp:inline>
        </w:drawing>
      </w:r>
    </w:p>
    <w:p w14:paraId="4EEC58E8" w14:textId="77777777" w:rsidR="0057701F" w:rsidRPr="00FB2AA4" w:rsidRDefault="0057701F" w:rsidP="007E6FF3">
      <w:pPr>
        <w:pStyle w:val="NormalWeb"/>
        <w:rPr>
          <w:sz w:val="26"/>
          <w:szCs w:val="26"/>
        </w:rPr>
      </w:pPr>
      <w:r w:rsidRPr="00FB2AA4">
        <w:rPr>
          <w:sz w:val="26"/>
          <w:szCs w:val="26"/>
        </w:rPr>
        <w:t>Invalid or unauthorized requests are blocked early, preventing accidental or malicious operations.</w:t>
      </w:r>
    </w:p>
    <w:p w14:paraId="5C1B8AE1" w14:textId="77777777" w:rsidR="0057701F" w:rsidRPr="00FB2AA4" w:rsidRDefault="0057701F" w:rsidP="0057701F">
      <w:pPr>
        <w:pStyle w:val="Heading3"/>
        <w:rPr>
          <w:rFonts w:eastAsia="Times New Roman" w:cs="Times New Roman"/>
          <w:szCs w:val="26"/>
        </w:rPr>
      </w:pPr>
      <w:bookmarkStart w:id="16" w:name="_Toc221233613"/>
      <w:bookmarkEnd w:id="15"/>
      <w:r w:rsidRPr="00FB2AA4">
        <w:rPr>
          <w:rFonts w:cs="Times New Roman"/>
          <w:szCs w:val="26"/>
        </w:rPr>
        <w:t>3.4.2 Architectural Impact</w:t>
      </w:r>
    </w:p>
    <w:p w14:paraId="27ABC856" w14:textId="77777777" w:rsidR="00646A83" w:rsidRPr="00FB2AA4" w:rsidRDefault="00646A83" w:rsidP="00646A83">
      <w:pPr>
        <w:pStyle w:val="NormalWeb"/>
        <w:rPr>
          <w:sz w:val="26"/>
          <w:szCs w:val="26"/>
        </w:rPr>
      </w:pPr>
      <w:r w:rsidRPr="00FB2AA4">
        <w:rPr>
          <w:sz w:val="26"/>
          <w:szCs w:val="26"/>
        </w:rPr>
        <w:t>This embedded gateway approach centralizes authentication and authorization logic within the PHP application without introducing a separate runtime service.</w:t>
      </w:r>
    </w:p>
    <w:p w14:paraId="0431429E" w14:textId="77777777" w:rsidR="0025598B" w:rsidRPr="00FB2AA4" w:rsidRDefault="0025598B" w:rsidP="0025598B">
      <w:pPr>
        <w:pStyle w:val="Heading3"/>
        <w:rPr>
          <w:rFonts w:eastAsia="Times New Roman" w:cs="Times New Roman"/>
          <w:szCs w:val="26"/>
        </w:rPr>
      </w:pPr>
      <w:r w:rsidRPr="00FB2AA4">
        <w:rPr>
          <w:rFonts w:cs="Times New Roman"/>
          <w:szCs w:val="26"/>
        </w:rPr>
        <w:lastRenderedPageBreak/>
        <w:t>3.4.3 Scope Limitation</w:t>
      </w:r>
    </w:p>
    <w:p w14:paraId="70D563CA" w14:textId="77777777" w:rsidR="0025598B" w:rsidRPr="00FB2AA4" w:rsidRDefault="0025598B" w:rsidP="0025598B">
      <w:pPr>
        <w:pStyle w:val="NormalWeb"/>
        <w:rPr>
          <w:sz w:val="26"/>
          <w:szCs w:val="26"/>
        </w:rPr>
      </w:pPr>
      <w:r w:rsidRPr="00FB2AA4">
        <w:rPr>
          <w:sz w:val="26"/>
          <w:szCs w:val="26"/>
        </w:rPr>
        <w:t xml:space="preserve">It is important to note that this project demonstrates the API Gateway pattern </w:t>
      </w:r>
      <w:r w:rsidRPr="00FB2AA4">
        <w:rPr>
          <w:rStyle w:val="Strong"/>
          <w:b w:val="0"/>
          <w:sz w:val="26"/>
          <w:szCs w:val="26"/>
        </w:rPr>
        <w:t>at a conceptual and embedded level</w:t>
      </w:r>
      <w:r w:rsidRPr="00FB2AA4">
        <w:rPr>
          <w:sz w:val="26"/>
          <w:szCs w:val="26"/>
        </w:rPr>
        <w:t>, not as a standalone deployable service.</w:t>
      </w:r>
    </w:p>
    <w:p w14:paraId="456225A8" w14:textId="77777777" w:rsidR="0025598B" w:rsidRPr="00FB2AA4" w:rsidRDefault="0025598B" w:rsidP="0025598B">
      <w:pPr>
        <w:pStyle w:val="NormalWeb"/>
        <w:rPr>
          <w:sz w:val="26"/>
          <w:szCs w:val="26"/>
        </w:rPr>
      </w:pPr>
      <w:r w:rsidRPr="00FB2AA4">
        <w:rPr>
          <w:sz w:val="26"/>
          <w:szCs w:val="26"/>
        </w:rPr>
        <w:t>A dedicated gateway service (e.g., Nginx or standalone API Gateway) can be introduced in future iterations if the system evolves into fully distributed microservices.</w:t>
      </w:r>
    </w:p>
    <w:p w14:paraId="614B7FD0" w14:textId="77777777" w:rsidR="007E7252" w:rsidRPr="00FB2AA4" w:rsidRDefault="007E7252" w:rsidP="005F118B">
      <w:pPr>
        <w:pStyle w:val="Heading2"/>
        <w:numPr>
          <w:ilvl w:val="0"/>
          <w:numId w:val="0"/>
        </w:numPr>
        <w:ind w:left="720"/>
        <w:rPr>
          <w:rFonts w:cs="Times New Roman"/>
        </w:rPr>
      </w:pPr>
      <w:r w:rsidRPr="00FB2AA4">
        <w:rPr>
          <w:rFonts w:cs="Times New Roman"/>
        </w:rPr>
        <w:t>3.5 Event-Driven Architecture (EDA) Integration</w:t>
      </w:r>
      <w:bookmarkEnd w:id="16"/>
    </w:p>
    <w:p w14:paraId="287329FA" w14:textId="77777777" w:rsidR="004A074B" w:rsidRPr="00FB2AA4" w:rsidRDefault="004A074B" w:rsidP="004A074B">
      <w:pPr>
        <w:pStyle w:val="Heading3"/>
        <w:rPr>
          <w:rFonts w:eastAsia="Times New Roman" w:cs="Times New Roman"/>
          <w:szCs w:val="26"/>
        </w:rPr>
      </w:pPr>
      <w:bookmarkStart w:id="17" w:name="_Toc221233615"/>
      <w:r w:rsidRPr="00FB2AA4">
        <w:rPr>
          <w:rFonts w:cs="Times New Roman"/>
          <w:szCs w:val="26"/>
        </w:rPr>
        <w:t>3.5.1 Rationale for Event-Driven Architecture</w:t>
      </w:r>
    </w:p>
    <w:p w14:paraId="651E265F" w14:textId="77777777" w:rsidR="004A074B" w:rsidRPr="00FB2AA4" w:rsidRDefault="004A074B" w:rsidP="004A074B">
      <w:pPr>
        <w:pStyle w:val="NormalWeb"/>
        <w:rPr>
          <w:sz w:val="26"/>
          <w:szCs w:val="26"/>
        </w:rPr>
      </w:pPr>
      <w:r w:rsidRPr="00FB2AA4">
        <w:rPr>
          <w:sz w:val="26"/>
          <w:szCs w:val="26"/>
        </w:rPr>
        <w:t>In the current system, most business operations are handled synchronously using a traditional request–response model.</w:t>
      </w:r>
      <w:r w:rsidRPr="00FB2AA4">
        <w:rPr>
          <w:sz w:val="26"/>
          <w:szCs w:val="26"/>
        </w:rPr>
        <w:br/>
        <w:t xml:space="preserve">However, certain activities such as notifications, background processing, or audit-related extensions are </w:t>
      </w:r>
      <w:r w:rsidRPr="00FB2AA4">
        <w:rPr>
          <w:rStyle w:val="Strong"/>
          <w:sz w:val="26"/>
          <w:szCs w:val="26"/>
        </w:rPr>
        <w:t>non-critical</w:t>
      </w:r>
      <w:r w:rsidRPr="00FB2AA4">
        <w:rPr>
          <w:sz w:val="26"/>
          <w:szCs w:val="26"/>
        </w:rPr>
        <w:t xml:space="preserve"> and should not block core business workflows.</w:t>
      </w:r>
    </w:p>
    <w:p w14:paraId="50B30073" w14:textId="77777777" w:rsidR="004A074B" w:rsidRPr="00FB2AA4" w:rsidRDefault="004A074B" w:rsidP="004A074B">
      <w:pPr>
        <w:pStyle w:val="NormalWeb"/>
        <w:rPr>
          <w:sz w:val="26"/>
          <w:szCs w:val="26"/>
        </w:rPr>
      </w:pPr>
      <w:r w:rsidRPr="00FB2AA4">
        <w:rPr>
          <w:sz w:val="26"/>
          <w:szCs w:val="26"/>
        </w:rPr>
        <w:t xml:space="preserve">To address this concern at the architectural level, the system </w:t>
      </w:r>
      <w:r w:rsidRPr="00FB2AA4">
        <w:rPr>
          <w:rStyle w:val="Strong"/>
          <w:sz w:val="26"/>
          <w:szCs w:val="26"/>
        </w:rPr>
        <w:t>adopts the Event-Driven Architecture (EDA) concept as a future-oriented design approach</w:t>
      </w:r>
      <w:r w:rsidRPr="00FB2AA4">
        <w:rPr>
          <w:sz w:val="26"/>
          <w:szCs w:val="26"/>
        </w:rPr>
        <w:t>, rather than a fully implemented mechanism.</w:t>
      </w:r>
    </w:p>
    <w:p w14:paraId="7E2511DE" w14:textId="77777777" w:rsidR="004A074B" w:rsidRPr="00FB2AA4" w:rsidRDefault="004A074B" w:rsidP="004A074B">
      <w:pPr>
        <w:pStyle w:val="NormalWeb"/>
        <w:rPr>
          <w:sz w:val="26"/>
          <w:szCs w:val="26"/>
        </w:rPr>
      </w:pPr>
      <w:r w:rsidRPr="00FB2AA4">
        <w:rPr>
          <w:sz w:val="26"/>
          <w:szCs w:val="26"/>
        </w:rPr>
        <w:t>This approach is documented to demonstrate how the system can evolve to improve scalability, availability, and fault isolation.</w:t>
      </w:r>
    </w:p>
    <w:p w14:paraId="6F2B6689" w14:textId="77777777" w:rsidR="00D40AA8" w:rsidRPr="00FB2AA4" w:rsidRDefault="00D40AA8" w:rsidP="00D40AA8">
      <w:pPr>
        <w:pStyle w:val="Heading3"/>
        <w:rPr>
          <w:rFonts w:cs="Times New Roman"/>
          <w:szCs w:val="26"/>
        </w:rPr>
      </w:pPr>
      <w:r w:rsidRPr="00FB2AA4">
        <w:rPr>
          <w:rStyle w:val="Strong"/>
          <w:rFonts w:cs="Times New Roman"/>
          <w:b/>
          <w:bCs w:val="0"/>
          <w:szCs w:val="26"/>
        </w:rPr>
        <w:t xml:space="preserve">3.5.2 </w:t>
      </w:r>
      <w:bookmarkEnd w:id="17"/>
      <w:r w:rsidR="00646A83" w:rsidRPr="00FB2AA4">
        <w:rPr>
          <w:rFonts w:cs="Times New Roman"/>
          <w:szCs w:val="26"/>
        </w:rPr>
        <w:t>Conceptual Event Flow Model</w:t>
      </w:r>
    </w:p>
    <w:p w14:paraId="6F097D65" w14:textId="77777777" w:rsidR="00646A83" w:rsidRPr="00FB2AA4" w:rsidRDefault="00646A83" w:rsidP="00646A83">
      <w:pPr>
        <w:pStyle w:val="NormalWeb"/>
        <w:rPr>
          <w:sz w:val="26"/>
          <w:szCs w:val="26"/>
        </w:rPr>
      </w:pPr>
      <w:bookmarkStart w:id="18" w:name="_Toc221233616"/>
      <w:r w:rsidRPr="00FB2AA4">
        <w:rPr>
          <w:sz w:val="26"/>
          <w:szCs w:val="26"/>
        </w:rPr>
        <w:t xml:space="preserve">The event flow presented in this section represents a </w:t>
      </w:r>
      <w:r w:rsidRPr="00FB2AA4">
        <w:rPr>
          <w:rStyle w:val="Strong"/>
          <w:sz w:val="26"/>
          <w:szCs w:val="26"/>
        </w:rPr>
        <w:t>conceptual architectural model</w:t>
      </w:r>
      <w:r w:rsidRPr="00FB2AA4">
        <w:rPr>
          <w:sz w:val="26"/>
          <w:szCs w:val="26"/>
        </w:rPr>
        <w:t xml:space="preserve"> that illustrates how the system could evolve toward an Event-Driven Architecture in the future.</w:t>
      </w:r>
    </w:p>
    <w:p w14:paraId="5A1C6D9F" w14:textId="77777777" w:rsidR="00646A83" w:rsidRPr="00FB2AA4" w:rsidRDefault="00646A83" w:rsidP="00646A83">
      <w:pPr>
        <w:pStyle w:val="NormalWeb"/>
        <w:rPr>
          <w:sz w:val="26"/>
          <w:szCs w:val="26"/>
        </w:rPr>
      </w:pPr>
      <w:r w:rsidRPr="00FB2AA4">
        <w:rPr>
          <w:sz w:val="26"/>
          <w:szCs w:val="26"/>
        </w:rPr>
        <w:t>In the current implementation, all business operations are processed synchronously using a traditional request–response model within a single PHP application. When a user performs an action (such as creating a course or completing a tuition payment), the system immediately executes validation, database updates, and audit logging within the same transaction and runtime process.</w:t>
      </w:r>
    </w:p>
    <w:p w14:paraId="0FA65630" w14:textId="77777777" w:rsidR="00646A83" w:rsidRPr="00FB2AA4" w:rsidRDefault="00646A83" w:rsidP="00646A83">
      <w:pPr>
        <w:pStyle w:val="NormalWeb"/>
        <w:rPr>
          <w:sz w:val="26"/>
          <w:szCs w:val="26"/>
        </w:rPr>
      </w:pPr>
      <w:r w:rsidRPr="00FB2AA4">
        <w:rPr>
          <w:sz w:val="26"/>
          <w:szCs w:val="26"/>
        </w:rPr>
        <w:t>No message broker (e.g., RabbitMQ), asynchronous queue, or event streaming platform is deployed in the current system. There are no separate producer or consumer services operating independently at runtime.</w:t>
      </w:r>
    </w:p>
    <w:p w14:paraId="7B4538B7" w14:textId="77777777" w:rsidR="00646A83" w:rsidRPr="00FB2AA4" w:rsidRDefault="00646A83" w:rsidP="00646A83">
      <w:pPr>
        <w:pStyle w:val="NormalWeb"/>
        <w:rPr>
          <w:sz w:val="26"/>
          <w:szCs w:val="26"/>
        </w:rPr>
      </w:pPr>
      <w:r w:rsidRPr="00FB2AA4">
        <w:rPr>
          <w:sz w:val="26"/>
          <w:szCs w:val="26"/>
        </w:rPr>
        <w:t>However, from an architectural perspective, certain business activities—such as notifications, reporting, or background processing—can be modeled as events. For example:</w:t>
      </w:r>
    </w:p>
    <w:p w14:paraId="299DB70C" w14:textId="77777777" w:rsidR="00646A83" w:rsidRPr="00FB2AA4" w:rsidRDefault="00646A83" w:rsidP="00292AD0">
      <w:pPr>
        <w:pStyle w:val="NormalWeb"/>
        <w:numPr>
          <w:ilvl w:val="0"/>
          <w:numId w:val="6"/>
        </w:numPr>
        <w:rPr>
          <w:sz w:val="26"/>
          <w:szCs w:val="26"/>
        </w:rPr>
      </w:pPr>
      <w:proofErr w:type="spellStart"/>
      <w:r w:rsidRPr="00FB2AA4">
        <w:rPr>
          <w:sz w:val="26"/>
          <w:szCs w:val="26"/>
        </w:rPr>
        <w:t>CourseCreatedEvent</w:t>
      </w:r>
      <w:proofErr w:type="spellEnd"/>
      <w:r w:rsidRPr="00FB2AA4">
        <w:rPr>
          <w:sz w:val="26"/>
          <w:szCs w:val="26"/>
        </w:rPr>
        <w:t xml:space="preserve"> (after successfully creating a course)</w:t>
      </w:r>
    </w:p>
    <w:p w14:paraId="228416DC" w14:textId="77777777" w:rsidR="00646A83" w:rsidRPr="00FB2AA4" w:rsidRDefault="00646A83" w:rsidP="00292AD0">
      <w:pPr>
        <w:pStyle w:val="NormalWeb"/>
        <w:numPr>
          <w:ilvl w:val="0"/>
          <w:numId w:val="6"/>
        </w:numPr>
        <w:rPr>
          <w:sz w:val="26"/>
          <w:szCs w:val="26"/>
        </w:rPr>
      </w:pPr>
      <w:proofErr w:type="spellStart"/>
      <w:r w:rsidRPr="00FB2AA4">
        <w:rPr>
          <w:sz w:val="26"/>
          <w:szCs w:val="26"/>
        </w:rPr>
        <w:t>TuitionPaidEvent</w:t>
      </w:r>
      <w:proofErr w:type="spellEnd"/>
      <w:r w:rsidRPr="00FB2AA4">
        <w:rPr>
          <w:sz w:val="26"/>
          <w:szCs w:val="26"/>
        </w:rPr>
        <w:t xml:space="preserve"> (after committing a tuition payment transaction)</w:t>
      </w:r>
    </w:p>
    <w:p w14:paraId="406DC50C" w14:textId="77777777" w:rsidR="00646A83" w:rsidRPr="00FB2AA4" w:rsidRDefault="00646A83" w:rsidP="00292AD0">
      <w:pPr>
        <w:pStyle w:val="NormalWeb"/>
        <w:numPr>
          <w:ilvl w:val="0"/>
          <w:numId w:val="6"/>
        </w:numPr>
        <w:rPr>
          <w:sz w:val="26"/>
          <w:szCs w:val="26"/>
        </w:rPr>
      </w:pPr>
      <w:proofErr w:type="spellStart"/>
      <w:r w:rsidRPr="00FB2AA4">
        <w:rPr>
          <w:sz w:val="26"/>
          <w:szCs w:val="26"/>
        </w:rPr>
        <w:lastRenderedPageBreak/>
        <w:t>CurriculumUpdatedEvent</w:t>
      </w:r>
      <w:proofErr w:type="spellEnd"/>
      <w:r w:rsidRPr="00FB2AA4">
        <w:rPr>
          <w:sz w:val="26"/>
          <w:szCs w:val="26"/>
        </w:rPr>
        <w:t xml:space="preserve"> (after updating a training program)</w:t>
      </w:r>
    </w:p>
    <w:p w14:paraId="4E2D3001" w14:textId="77777777" w:rsidR="00646A83" w:rsidRPr="00FB2AA4" w:rsidRDefault="00646A83" w:rsidP="00646A83">
      <w:pPr>
        <w:pStyle w:val="NormalWeb"/>
        <w:rPr>
          <w:sz w:val="26"/>
          <w:szCs w:val="26"/>
        </w:rPr>
      </w:pPr>
      <w:r w:rsidRPr="00FB2AA4">
        <w:rPr>
          <w:sz w:val="26"/>
          <w:szCs w:val="26"/>
        </w:rPr>
        <w:t>In a future distributed version of the system, these events could be published to a message broker, allowing independent services (e.g., Notification Service or Reporting Service) to subscribe and react asynchronously without blocking the main business transaction.</w:t>
      </w:r>
    </w:p>
    <w:p w14:paraId="36977D9E" w14:textId="77777777" w:rsidR="00646A83" w:rsidRPr="00FB2AA4" w:rsidRDefault="00646A83" w:rsidP="00646A83">
      <w:pPr>
        <w:pStyle w:val="NormalWeb"/>
        <w:rPr>
          <w:sz w:val="26"/>
          <w:szCs w:val="26"/>
        </w:rPr>
      </w:pPr>
      <w:r w:rsidRPr="00FB2AA4">
        <w:rPr>
          <w:sz w:val="26"/>
          <w:szCs w:val="26"/>
        </w:rPr>
        <w:t>The conceptual event flow would follow this pattern:</w:t>
      </w:r>
    </w:p>
    <w:p w14:paraId="6CBAD569" w14:textId="77777777" w:rsidR="00646A83" w:rsidRPr="00FB2AA4" w:rsidRDefault="00646A83" w:rsidP="00646A83">
      <w:pPr>
        <w:pStyle w:val="NormalWeb"/>
        <w:rPr>
          <w:sz w:val="26"/>
          <w:szCs w:val="26"/>
        </w:rPr>
      </w:pPr>
      <w:r w:rsidRPr="00FB2AA4">
        <w:rPr>
          <w:sz w:val="26"/>
          <w:szCs w:val="26"/>
        </w:rPr>
        <w:t>User Action</w:t>
      </w:r>
      <w:r w:rsidRPr="00FB2AA4">
        <w:rPr>
          <w:sz w:val="26"/>
          <w:szCs w:val="26"/>
        </w:rPr>
        <w:br/>
        <w:t>→ PHP Application processes business logic</w:t>
      </w:r>
      <w:r w:rsidRPr="00FB2AA4">
        <w:rPr>
          <w:sz w:val="26"/>
          <w:szCs w:val="26"/>
        </w:rPr>
        <w:br/>
        <w:t>→ Business event is generated (conceptual)</w:t>
      </w:r>
      <w:r w:rsidRPr="00FB2AA4">
        <w:rPr>
          <w:sz w:val="26"/>
          <w:szCs w:val="26"/>
        </w:rPr>
        <w:br/>
        <w:t>→ Event broker (future component) distributes event</w:t>
      </w:r>
      <w:r w:rsidRPr="00FB2AA4">
        <w:rPr>
          <w:sz w:val="26"/>
          <w:szCs w:val="26"/>
        </w:rPr>
        <w:br/>
        <w:t>→ Independent consumer services handle background tasks</w:t>
      </w:r>
    </w:p>
    <w:p w14:paraId="569A1421" w14:textId="77777777" w:rsidR="00646A83" w:rsidRPr="00FB2AA4" w:rsidRDefault="00646A83" w:rsidP="00646A83">
      <w:pPr>
        <w:pStyle w:val="NormalWeb"/>
        <w:rPr>
          <w:sz w:val="26"/>
          <w:szCs w:val="26"/>
        </w:rPr>
      </w:pPr>
      <w:r w:rsidRPr="00FB2AA4">
        <w:rPr>
          <w:sz w:val="26"/>
          <w:szCs w:val="26"/>
        </w:rPr>
        <w:t>In the current implementation, however, event handling remains embedded and synchronous. All related operations are executed immediately within the same PHP request lifecycle.</w:t>
      </w:r>
    </w:p>
    <w:p w14:paraId="700320E9" w14:textId="77777777" w:rsidR="00646A83" w:rsidRPr="00FB2AA4" w:rsidRDefault="00646A83" w:rsidP="00646A83">
      <w:pPr>
        <w:pStyle w:val="NormalWeb"/>
        <w:rPr>
          <w:sz w:val="26"/>
          <w:szCs w:val="26"/>
        </w:rPr>
      </w:pPr>
      <w:r w:rsidRPr="00FB2AA4">
        <w:rPr>
          <w:sz w:val="26"/>
          <w:szCs w:val="26"/>
        </w:rPr>
        <w:t>This documentation of a conceptual Event-Driven model demonstrates architectural extensibility and future scalability considerations, while remaining fully consistent with the actual monolithic implementation of the system.</w:t>
      </w:r>
    </w:p>
    <w:p w14:paraId="43126C34" w14:textId="77777777" w:rsidR="003C7918" w:rsidRPr="00FB2AA4" w:rsidRDefault="003C7918" w:rsidP="005F118B">
      <w:pPr>
        <w:pStyle w:val="Heading2"/>
        <w:numPr>
          <w:ilvl w:val="0"/>
          <w:numId w:val="0"/>
        </w:numPr>
        <w:ind w:left="720"/>
        <w:rPr>
          <w:rFonts w:eastAsia="Times New Roman" w:cs="Times New Roman"/>
        </w:rPr>
      </w:pPr>
      <w:r w:rsidRPr="00FB2AA4">
        <w:rPr>
          <w:rFonts w:cs="Times New Roman"/>
        </w:rPr>
        <w:t xml:space="preserve">3.6 Deployment View </w:t>
      </w:r>
    </w:p>
    <w:p w14:paraId="34CDCD8D" w14:textId="77777777" w:rsidR="003C7918" w:rsidRPr="00FB2AA4" w:rsidRDefault="003C7918" w:rsidP="003C7918">
      <w:pPr>
        <w:pStyle w:val="NormalWeb"/>
        <w:rPr>
          <w:sz w:val="26"/>
          <w:szCs w:val="26"/>
        </w:rPr>
      </w:pPr>
      <w:r w:rsidRPr="00FB2AA4">
        <w:rPr>
          <w:sz w:val="26"/>
          <w:szCs w:val="26"/>
        </w:rPr>
        <w:t>Deployment consists of:</w:t>
      </w:r>
    </w:p>
    <w:p w14:paraId="565358B6" w14:textId="77777777" w:rsidR="003C7918" w:rsidRPr="00FB2AA4" w:rsidRDefault="003C7918" w:rsidP="00292AD0">
      <w:pPr>
        <w:pStyle w:val="NormalWeb"/>
        <w:numPr>
          <w:ilvl w:val="0"/>
          <w:numId w:val="5"/>
        </w:numPr>
        <w:rPr>
          <w:sz w:val="26"/>
          <w:szCs w:val="26"/>
        </w:rPr>
      </w:pPr>
      <w:r w:rsidRPr="00FB2AA4">
        <w:rPr>
          <w:sz w:val="26"/>
          <w:szCs w:val="26"/>
        </w:rPr>
        <w:t>Client: Web Browser</w:t>
      </w:r>
    </w:p>
    <w:p w14:paraId="567F2AB0" w14:textId="77777777" w:rsidR="003C7918" w:rsidRPr="00FB2AA4" w:rsidRDefault="003C7918" w:rsidP="00292AD0">
      <w:pPr>
        <w:pStyle w:val="NormalWeb"/>
        <w:numPr>
          <w:ilvl w:val="0"/>
          <w:numId w:val="5"/>
        </w:numPr>
        <w:rPr>
          <w:sz w:val="26"/>
          <w:szCs w:val="26"/>
        </w:rPr>
      </w:pPr>
      <w:r w:rsidRPr="00FB2AA4">
        <w:rPr>
          <w:sz w:val="26"/>
          <w:szCs w:val="26"/>
        </w:rPr>
        <w:t>Web Server: Apache (XAMPP/WAMP)</w:t>
      </w:r>
    </w:p>
    <w:p w14:paraId="67958358" w14:textId="77777777" w:rsidR="003C7918" w:rsidRPr="00FB2AA4" w:rsidRDefault="003C7918" w:rsidP="00292AD0">
      <w:pPr>
        <w:pStyle w:val="NormalWeb"/>
        <w:numPr>
          <w:ilvl w:val="0"/>
          <w:numId w:val="5"/>
        </w:numPr>
        <w:rPr>
          <w:sz w:val="26"/>
          <w:szCs w:val="26"/>
        </w:rPr>
      </w:pPr>
      <w:r w:rsidRPr="00FB2AA4">
        <w:rPr>
          <w:sz w:val="26"/>
          <w:szCs w:val="26"/>
        </w:rPr>
        <w:t>Application: PHP Monolithic Web Application</w:t>
      </w:r>
    </w:p>
    <w:p w14:paraId="6DDCA5E7" w14:textId="77777777" w:rsidR="003C7918" w:rsidRPr="00FB2AA4" w:rsidRDefault="003C7918" w:rsidP="00292AD0">
      <w:pPr>
        <w:pStyle w:val="NormalWeb"/>
        <w:numPr>
          <w:ilvl w:val="0"/>
          <w:numId w:val="5"/>
        </w:numPr>
        <w:rPr>
          <w:sz w:val="26"/>
          <w:szCs w:val="26"/>
        </w:rPr>
      </w:pPr>
      <w:r w:rsidRPr="00FB2AA4">
        <w:rPr>
          <w:sz w:val="26"/>
          <w:szCs w:val="26"/>
        </w:rPr>
        <w:t>Database: MySQL</w:t>
      </w:r>
    </w:p>
    <w:p w14:paraId="44D56E14" w14:textId="77777777" w:rsidR="003C7918" w:rsidRPr="00FB2AA4" w:rsidRDefault="003C7918" w:rsidP="003C7918">
      <w:pPr>
        <w:pStyle w:val="NormalWeb"/>
        <w:rPr>
          <w:sz w:val="26"/>
          <w:szCs w:val="26"/>
        </w:rPr>
      </w:pPr>
      <w:r w:rsidRPr="00FB2AA4">
        <w:rPr>
          <w:sz w:val="26"/>
          <w:szCs w:val="26"/>
        </w:rPr>
        <w:t>Communication:</w:t>
      </w:r>
    </w:p>
    <w:p w14:paraId="4AECC31E" w14:textId="77777777" w:rsidR="003C7918" w:rsidRPr="00FB2AA4" w:rsidRDefault="003C7918" w:rsidP="003C7918">
      <w:pPr>
        <w:pStyle w:val="NormalWeb"/>
        <w:rPr>
          <w:sz w:val="26"/>
          <w:szCs w:val="26"/>
        </w:rPr>
      </w:pPr>
      <w:r w:rsidRPr="00FB2AA4">
        <w:rPr>
          <w:sz w:val="26"/>
          <w:szCs w:val="26"/>
        </w:rPr>
        <w:t>Browser</w:t>
      </w:r>
      <w:r w:rsidRPr="00FB2AA4">
        <w:rPr>
          <w:sz w:val="26"/>
          <w:szCs w:val="26"/>
        </w:rPr>
        <w:br/>
        <w:t>→ Apache</w:t>
      </w:r>
      <w:r w:rsidRPr="00FB2AA4">
        <w:rPr>
          <w:sz w:val="26"/>
          <w:szCs w:val="26"/>
        </w:rPr>
        <w:br/>
        <w:t>→ PHP</w:t>
      </w:r>
      <w:r w:rsidRPr="00FB2AA4">
        <w:rPr>
          <w:sz w:val="26"/>
          <w:szCs w:val="26"/>
        </w:rPr>
        <w:br/>
        <w:t>→ MySQL</w:t>
      </w:r>
      <w:r w:rsidRPr="00FB2AA4">
        <w:rPr>
          <w:sz w:val="26"/>
          <w:szCs w:val="26"/>
        </w:rPr>
        <w:br/>
        <w:t>→ PHP</w:t>
      </w:r>
      <w:r w:rsidRPr="00FB2AA4">
        <w:rPr>
          <w:sz w:val="26"/>
          <w:szCs w:val="26"/>
        </w:rPr>
        <w:br/>
        <w:t>→ Browser</w:t>
      </w:r>
    </w:p>
    <w:p w14:paraId="7806252B" w14:textId="77777777" w:rsidR="003C7918" w:rsidRPr="00FB2AA4" w:rsidRDefault="003C7918" w:rsidP="003C7918">
      <w:pPr>
        <w:pStyle w:val="NormalWeb"/>
        <w:rPr>
          <w:sz w:val="26"/>
          <w:szCs w:val="26"/>
        </w:rPr>
      </w:pPr>
      <w:r w:rsidRPr="00FB2AA4">
        <w:rPr>
          <w:sz w:val="26"/>
          <w:szCs w:val="26"/>
        </w:rPr>
        <w:t>No distributed deployment, container orchestration, or message broker infrastructure is implemented.</w:t>
      </w:r>
    </w:p>
    <w:p w14:paraId="1ECCE992" w14:textId="77777777" w:rsidR="003C7918" w:rsidRPr="00FB2AA4" w:rsidRDefault="003C7918" w:rsidP="004A074B">
      <w:pPr>
        <w:rPr>
          <w:rFonts w:cs="Times New Roman"/>
          <w:szCs w:val="26"/>
        </w:rPr>
      </w:pPr>
    </w:p>
    <w:p w14:paraId="36293EC3" w14:textId="77777777" w:rsidR="00953C2B" w:rsidRPr="00FB2AA4" w:rsidRDefault="00953C2B" w:rsidP="00953C2B">
      <w:pPr>
        <w:pStyle w:val="Heading1"/>
        <w:rPr>
          <w:rFonts w:eastAsia="Times New Roman" w:cs="Times New Roman"/>
          <w:szCs w:val="26"/>
        </w:rPr>
      </w:pPr>
      <w:bookmarkStart w:id="19" w:name="_Toc221233619"/>
      <w:bookmarkEnd w:id="18"/>
      <w:r w:rsidRPr="00FB2AA4">
        <w:rPr>
          <w:rFonts w:cs="Times New Roman"/>
          <w:szCs w:val="26"/>
        </w:rPr>
        <w:lastRenderedPageBreak/>
        <w:t>4. Testing &amp; Verification</w:t>
      </w:r>
      <w:bookmarkEnd w:id="19"/>
    </w:p>
    <w:p w14:paraId="67598592" w14:textId="77777777" w:rsidR="00F800A7" w:rsidRPr="00FB2AA4" w:rsidRDefault="00F800A7" w:rsidP="005F118B">
      <w:pPr>
        <w:pStyle w:val="Heading2"/>
        <w:numPr>
          <w:ilvl w:val="0"/>
          <w:numId w:val="0"/>
        </w:numPr>
        <w:ind w:left="720"/>
        <w:rPr>
          <w:rFonts w:eastAsia="Times New Roman" w:cs="Times New Roman"/>
        </w:rPr>
      </w:pPr>
      <w:bookmarkStart w:id="20" w:name="_Toc221233625"/>
      <w:r w:rsidRPr="00FB2AA4">
        <w:rPr>
          <w:rFonts w:cs="Times New Roman"/>
        </w:rPr>
        <w:t>4.1 Testing Strategy</w:t>
      </w:r>
    </w:p>
    <w:p w14:paraId="70661DDC" w14:textId="77777777" w:rsidR="00F800A7" w:rsidRPr="00FB2AA4" w:rsidRDefault="00F800A7" w:rsidP="00F800A7">
      <w:pPr>
        <w:pStyle w:val="NormalWeb"/>
        <w:rPr>
          <w:sz w:val="26"/>
          <w:szCs w:val="26"/>
        </w:rPr>
      </w:pPr>
      <w:r w:rsidRPr="00FB2AA4">
        <w:rPr>
          <w:sz w:val="26"/>
          <w:szCs w:val="26"/>
        </w:rPr>
        <w:t>The objective of testing is to verify that the implemented monolithic PHP system satisfies:</w:t>
      </w:r>
    </w:p>
    <w:p w14:paraId="18946960" w14:textId="77777777" w:rsidR="00F800A7" w:rsidRPr="00FB2AA4" w:rsidRDefault="00F800A7" w:rsidP="00292AD0">
      <w:pPr>
        <w:pStyle w:val="NormalWeb"/>
        <w:numPr>
          <w:ilvl w:val="0"/>
          <w:numId w:val="7"/>
        </w:numPr>
        <w:rPr>
          <w:sz w:val="26"/>
          <w:szCs w:val="26"/>
        </w:rPr>
      </w:pPr>
      <w:r w:rsidRPr="00FB2AA4">
        <w:rPr>
          <w:sz w:val="26"/>
          <w:szCs w:val="26"/>
        </w:rPr>
        <w:t>Functional Requirements (FRs)</w:t>
      </w:r>
    </w:p>
    <w:p w14:paraId="109B4372" w14:textId="77777777" w:rsidR="00F800A7" w:rsidRPr="00FB2AA4" w:rsidRDefault="00F800A7" w:rsidP="00292AD0">
      <w:pPr>
        <w:pStyle w:val="NormalWeb"/>
        <w:numPr>
          <w:ilvl w:val="0"/>
          <w:numId w:val="7"/>
        </w:numPr>
        <w:rPr>
          <w:sz w:val="26"/>
          <w:szCs w:val="26"/>
        </w:rPr>
      </w:pPr>
      <w:r w:rsidRPr="00FB2AA4">
        <w:rPr>
          <w:sz w:val="26"/>
          <w:szCs w:val="26"/>
        </w:rPr>
        <w:t>Architecturally Significant Requirements (ASRs)</w:t>
      </w:r>
    </w:p>
    <w:p w14:paraId="2F772F67" w14:textId="77777777" w:rsidR="00F800A7" w:rsidRPr="00FB2AA4" w:rsidRDefault="00F800A7" w:rsidP="00292AD0">
      <w:pPr>
        <w:pStyle w:val="NormalWeb"/>
        <w:numPr>
          <w:ilvl w:val="0"/>
          <w:numId w:val="7"/>
        </w:numPr>
        <w:rPr>
          <w:sz w:val="26"/>
          <w:szCs w:val="26"/>
        </w:rPr>
      </w:pPr>
      <w:r w:rsidRPr="00FB2AA4">
        <w:rPr>
          <w:sz w:val="26"/>
          <w:szCs w:val="26"/>
        </w:rPr>
        <w:t>Key Non-Functional Requirements (NFRs)</w:t>
      </w:r>
    </w:p>
    <w:p w14:paraId="0A6244BC" w14:textId="77777777" w:rsidR="00F800A7" w:rsidRPr="00FB2AA4" w:rsidRDefault="00F800A7" w:rsidP="00F800A7">
      <w:pPr>
        <w:pStyle w:val="NormalWeb"/>
        <w:rPr>
          <w:sz w:val="26"/>
          <w:szCs w:val="26"/>
        </w:rPr>
      </w:pPr>
      <w:r w:rsidRPr="00FB2AA4">
        <w:rPr>
          <w:sz w:val="26"/>
          <w:szCs w:val="26"/>
        </w:rPr>
        <w:t>Because the system is implemented using a layered monolithic architecture, testing is structured into the following levels:</w:t>
      </w:r>
    </w:p>
    <w:p w14:paraId="76F38A41" w14:textId="77777777" w:rsidR="00F800A7" w:rsidRPr="00FB2AA4" w:rsidRDefault="00F800A7" w:rsidP="00292AD0">
      <w:pPr>
        <w:pStyle w:val="NormalWeb"/>
        <w:numPr>
          <w:ilvl w:val="0"/>
          <w:numId w:val="8"/>
        </w:numPr>
        <w:rPr>
          <w:sz w:val="26"/>
          <w:szCs w:val="26"/>
        </w:rPr>
      </w:pPr>
      <w:r w:rsidRPr="00FB2AA4">
        <w:rPr>
          <w:sz w:val="26"/>
          <w:szCs w:val="26"/>
        </w:rPr>
        <w:t>Functional Workflow Testing</w:t>
      </w:r>
    </w:p>
    <w:p w14:paraId="780BD506" w14:textId="77777777" w:rsidR="00F800A7" w:rsidRPr="00FB2AA4" w:rsidRDefault="00F800A7" w:rsidP="00292AD0">
      <w:pPr>
        <w:pStyle w:val="NormalWeb"/>
        <w:numPr>
          <w:ilvl w:val="0"/>
          <w:numId w:val="8"/>
        </w:numPr>
        <w:rPr>
          <w:sz w:val="26"/>
          <w:szCs w:val="26"/>
        </w:rPr>
      </w:pPr>
      <w:r w:rsidRPr="00FB2AA4">
        <w:rPr>
          <w:sz w:val="26"/>
          <w:szCs w:val="26"/>
        </w:rPr>
        <w:t>Business Rule Validation Testing</w:t>
      </w:r>
    </w:p>
    <w:p w14:paraId="78F8394B" w14:textId="77777777" w:rsidR="00F800A7" w:rsidRPr="00FB2AA4" w:rsidRDefault="00F800A7" w:rsidP="00292AD0">
      <w:pPr>
        <w:pStyle w:val="NormalWeb"/>
        <w:numPr>
          <w:ilvl w:val="0"/>
          <w:numId w:val="8"/>
        </w:numPr>
        <w:rPr>
          <w:sz w:val="26"/>
          <w:szCs w:val="26"/>
        </w:rPr>
      </w:pPr>
      <w:r w:rsidRPr="00FB2AA4">
        <w:rPr>
          <w:sz w:val="26"/>
          <w:szCs w:val="26"/>
        </w:rPr>
        <w:t>Negative Testing</w:t>
      </w:r>
    </w:p>
    <w:p w14:paraId="65BAE4A9" w14:textId="77777777" w:rsidR="00F800A7" w:rsidRPr="00FB2AA4" w:rsidRDefault="00F800A7" w:rsidP="00292AD0">
      <w:pPr>
        <w:pStyle w:val="NormalWeb"/>
        <w:numPr>
          <w:ilvl w:val="0"/>
          <w:numId w:val="8"/>
        </w:numPr>
        <w:rPr>
          <w:sz w:val="26"/>
          <w:szCs w:val="26"/>
        </w:rPr>
      </w:pPr>
      <w:r w:rsidRPr="00FB2AA4">
        <w:rPr>
          <w:sz w:val="26"/>
          <w:szCs w:val="26"/>
        </w:rPr>
        <w:t>Transaction &amp; Data Integrity Testing</w:t>
      </w:r>
    </w:p>
    <w:p w14:paraId="4DE30F52" w14:textId="77777777" w:rsidR="00F800A7" w:rsidRPr="00FB2AA4" w:rsidRDefault="00F800A7" w:rsidP="00292AD0">
      <w:pPr>
        <w:pStyle w:val="NormalWeb"/>
        <w:numPr>
          <w:ilvl w:val="0"/>
          <w:numId w:val="8"/>
        </w:numPr>
        <w:rPr>
          <w:sz w:val="26"/>
          <w:szCs w:val="26"/>
        </w:rPr>
      </w:pPr>
      <w:r w:rsidRPr="00FB2AA4">
        <w:rPr>
          <w:sz w:val="26"/>
          <w:szCs w:val="26"/>
        </w:rPr>
        <w:t>Security &amp; Access Control Testing</w:t>
      </w:r>
    </w:p>
    <w:p w14:paraId="1ACF9428" w14:textId="77777777" w:rsidR="00F800A7" w:rsidRPr="00FB2AA4" w:rsidRDefault="00F800A7" w:rsidP="00F800A7">
      <w:pPr>
        <w:pStyle w:val="NormalWeb"/>
        <w:rPr>
          <w:sz w:val="26"/>
          <w:szCs w:val="26"/>
        </w:rPr>
      </w:pPr>
      <w:r w:rsidRPr="00FB2AA4">
        <w:rPr>
          <w:sz w:val="26"/>
          <w:szCs w:val="26"/>
        </w:rPr>
        <w:t>Testing is performed manually via browser interaction combined with direct database verification in MySQL to ensure persistence correctness.</w:t>
      </w:r>
    </w:p>
    <w:p w14:paraId="2873946E" w14:textId="77777777" w:rsidR="00F800A7" w:rsidRPr="00FB2AA4" w:rsidRDefault="00F800A7" w:rsidP="00F800A7">
      <w:pPr>
        <w:pStyle w:val="NormalWeb"/>
        <w:rPr>
          <w:sz w:val="26"/>
          <w:szCs w:val="26"/>
        </w:rPr>
      </w:pPr>
      <w:r w:rsidRPr="00FB2AA4">
        <w:rPr>
          <w:sz w:val="26"/>
          <w:szCs w:val="26"/>
        </w:rPr>
        <w:t>No distributed system testing is required since the current implementation does not deploy independent microservices or message brokers.</w:t>
      </w:r>
    </w:p>
    <w:p w14:paraId="751207E4" w14:textId="77777777" w:rsidR="00F800A7" w:rsidRPr="00FB2AA4" w:rsidRDefault="00F800A7" w:rsidP="005F118B">
      <w:pPr>
        <w:pStyle w:val="Heading2"/>
        <w:numPr>
          <w:ilvl w:val="0"/>
          <w:numId w:val="0"/>
        </w:numPr>
        <w:ind w:left="720"/>
        <w:rPr>
          <w:rFonts w:cs="Times New Roman"/>
        </w:rPr>
      </w:pPr>
      <w:r w:rsidRPr="00FB2AA4">
        <w:rPr>
          <w:rFonts w:cs="Times New Roman"/>
        </w:rPr>
        <w:t>4.2 Test Environment</w:t>
      </w:r>
    </w:p>
    <w:p w14:paraId="4FC59E0E" w14:textId="77777777" w:rsidR="00F800A7" w:rsidRPr="00FB2AA4" w:rsidRDefault="00F800A7" w:rsidP="00292AD0">
      <w:pPr>
        <w:pStyle w:val="NormalWeb"/>
        <w:numPr>
          <w:ilvl w:val="0"/>
          <w:numId w:val="9"/>
        </w:numPr>
        <w:rPr>
          <w:sz w:val="26"/>
          <w:szCs w:val="26"/>
        </w:rPr>
      </w:pPr>
      <w:r w:rsidRPr="00FB2AA4">
        <w:rPr>
          <w:sz w:val="26"/>
          <w:szCs w:val="26"/>
        </w:rPr>
        <w:t>OS: Windows</w:t>
      </w:r>
    </w:p>
    <w:p w14:paraId="6B4D4C09" w14:textId="77777777" w:rsidR="00F800A7" w:rsidRPr="00FB2AA4" w:rsidRDefault="00F800A7" w:rsidP="00292AD0">
      <w:pPr>
        <w:pStyle w:val="NormalWeb"/>
        <w:numPr>
          <w:ilvl w:val="0"/>
          <w:numId w:val="9"/>
        </w:numPr>
        <w:rPr>
          <w:sz w:val="26"/>
          <w:szCs w:val="26"/>
        </w:rPr>
      </w:pPr>
      <w:r w:rsidRPr="00FB2AA4">
        <w:rPr>
          <w:sz w:val="26"/>
          <w:szCs w:val="26"/>
        </w:rPr>
        <w:t>Web Server: Apache (XAMPP/WAMP)</w:t>
      </w:r>
    </w:p>
    <w:p w14:paraId="0F6AE404" w14:textId="77777777" w:rsidR="00F800A7" w:rsidRPr="00FB2AA4" w:rsidRDefault="00F800A7" w:rsidP="00292AD0">
      <w:pPr>
        <w:pStyle w:val="NormalWeb"/>
        <w:numPr>
          <w:ilvl w:val="0"/>
          <w:numId w:val="9"/>
        </w:numPr>
        <w:rPr>
          <w:sz w:val="26"/>
          <w:szCs w:val="26"/>
        </w:rPr>
      </w:pPr>
      <w:r w:rsidRPr="00FB2AA4">
        <w:rPr>
          <w:sz w:val="26"/>
          <w:szCs w:val="26"/>
        </w:rPr>
        <w:t>Backend: PHP</w:t>
      </w:r>
    </w:p>
    <w:p w14:paraId="12BA32EA" w14:textId="77777777" w:rsidR="00F800A7" w:rsidRPr="00FB2AA4" w:rsidRDefault="00F800A7" w:rsidP="00292AD0">
      <w:pPr>
        <w:pStyle w:val="NormalWeb"/>
        <w:numPr>
          <w:ilvl w:val="0"/>
          <w:numId w:val="9"/>
        </w:numPr>
        <w:rPr>
          <w:sz w:val="26"/>
          <w:szCs w:val="26"/>
        </w:rPr>
      </w:pPr>
      <w:r w:rsidRPr="00FB2AA4">
        <w:rPr>
          <w:sz w:val="26"/>
          <w:szCs w:val="26"/>
        </w:rPr>
        <w:t>Database: MySQL</w:t>
      </w:r>
    </w:p>
    <w:p w14:paraId="0C3FFD19" w14:textId="77777777" w:rsidR="00F800A7" w:rsidRPr="00FB2AA4" w:rsidRDefault="00F800A7" w:rsidP="00292AD0">
      <w:pPr>
        <w:pStyle w:val="NormalWeb"/>
        <w:numPr>
          <w:ilvl w:val="0"/>
          <w:numId w:val="9"/>
        </w:numPr>
        <w:rPr>
          <w:sz w:val="26"/>
          <w:szCs w:val="26"/>
        </w:rPr>
      </w:pPr>
      <w:r w:rsidRPr="00FB2AA4">
        <w:rPr>
          <w:sz w:val="26"/>
          <w:szCs w:val="26"/>
        </w:rPr>
        <w:t>Client: Chrome / Edge</w:t>
      </w:r>
    </w:p>
    <w:p w14:paraId="0DDD6381" w14:textId="77777777" w:rsidR="00F800A7" w:rsidRPr="00FB2AA4" w:rsidRDefault="00F800A7" w:rsidP="00F800A7">
      <w:pPr>
        <w:pStyle w:val="NormalWeb"/>
        <w:rPr>
          <w:sz w:val="26"/>
          <w:szCs w:val="26"/>
        </w:rPr>
      </w:pPr>
      <w:r w:rsidRPr="00FB2AA4">
        <w:rPr>
          <w:sz w:val="26"/>
          <w:szCs w:val="26"/>
        </w:rPr>
        <w:t>Database initialized via provided SQL script (</w:t>
      </w:r>
      <w:proofErr w:type="spellStart"/>
      <w:r w:rsidRPr="00FB2AA4">
        <w:rPr>
          <w:rStyle w:val="HTMLCode"/>
          <w:rFonts w:ascii="Times New Roman" w:hAnsi="Times New Roman" w:cs="Times New Roman"/>
          <w:sz w:val="26"/>
          <w:szCs w:val="26"/>
        </w:rPr>
        <w:t>phenikaa_manager.sql</w:t>
      </w:r>
      <w:proofErr w:type="spellEnd"/>
      <w:r w:rsidRPr="00FB2AA4">
        <w:rPr>
          <w:sz w:val="26"/>
          <w:szCs w:val="26"/>
        </w:rPr>
        <w:t>).</w:t>
      </w:r>
    </w:p>
    <w:p w14:paraId="013F00EB" w14:textId="77777777" w:rsidR="00F800A7" w:rsidRPr="00FB2AA4" w:rsidRDefault="00F800A7" w:rsidP="005F118B">
      <w:pPr>
        <w:pStyle w:val="Heading2"/>
        <w:numPr>
          <w:ilvl w:val="0"/>
          <w:numId w:val="0"/>
        </w:numPr>
        <w:ind w:left="360"/>
        <w:rPr>
          <w:rFonts w:cs="Times New Roman"/>
        </w:rPr>
      </w:pPr>
      <w:r w:rsidRPr="00FB2AA4">
        <w:rPr>
          <w:rFonts w:cs="Times New Roman"/>
        </w:rPr>
        <w:t>4.3 Functional Workflow Testing</w:t>
      </w:r>
    </w:p>
    <w:p w14:paraId="6912DB8F" w14:textId="77777777" w:rsidR="00F800A7" w:rsidRPr="00FB2AA4" w:rsidRDefault="00F800A7" w:rsidP="005F118B">
      <w:pPr>
        <w:rPr>
          <w:rFonts w:cs="Times New Roman"/>
          <w:b/>
          <w:szCs w:val="26"/>
        </w:rPr>
      </w:pPr>
      <w:r w:rsidRPr="00FB2AA4">
        <w:rPr>
          <w:rFonts w:cs="Times New Roman"/>
          <w:b/>
          <w:szCs w:val="26"/>
        </w:rPr>
        <w:t>TC-F1: Authentication Guard</w:t>
      </w:r>
    </w:p>
    <w:p w14:paraId="137DF2E4" w14:textId="77777777" w:rsidR="00F800A7" w:rsidRPr="00FB2AA4" w:rsidRDefault="00F800A7" w:rsidP="00F800A7">
      <w:pPr>
        <w:pStyle w:val="NormalWeb"/>
        <w:rPr>
          <w:sz w:val="26"/>
          <w:szCs w:val="26"/>
        </w:rPr>
      </w:pPr>
      <w:r w:rsidRPr="00FB2AA4">
        <w:rPr>
          <w:sz w:val="26"/>
          <w:szCs w:val="26"/>
        </w:rPr>
        <w:t>Requirement: NFR-01</w:t>
      </w:r>
    </w:p>
    <w:p w14:paraId="61DBD005"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 xml:space="preserve">Access </w:t>
      </w:r>
      <w:r w:rsidRPr="00FB2AA4">
        <w:rPr>
          <w:rStyle w:val="HTMLCode"/>
          <w:rFonts w:ascii="Times New Roman" w:hAnsi="Times New Roman" w:cs="Times New Roman"/>
          <w:sz w:val="26"/>
          <w:szCs w:val="26"/>
        </w:rPr>
        <w:t>frontend/</w:t>
      </w:r>
      <w:proofErr w:type="spellStart"/>
      <w:r w:rsidRPr="00FB2AA4">
        <w:rPr>
          <w:rStyle w:val="HTMLCode"/>
          <w:rFonts w:ascii="Times New Roman" w:hAnsi="Times New Roman" w:cs="Times New Roman"/>
          <w:sz w:val="26"/>
          <w:szCs w:val="26"/>
        </w:rPr>
        <w:t>monhoc.php</w:t>
      </w:r>
      <w:proofErr w:type="spellEnd"/>
      <w:r w:rsidRPr="00FB2AA4">
        <w:rPr>
          <w:sz w:val="26"/>
          <w:szCs w:val="26"/>
        </w:rPr>
        <w:t xml:space="preserve"> without login.</w:t>
      </w:r>
    </w:p>
    <w:p w14:paraId="48C83CB0"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Redirect to login page.</w:t>
      </w:r>
    </w:p>
    <w:p w14:paraId="44CD02DB" w14:textId="77777777" w:rsidR="00F800A7" w:rsidRPr="00FB2AA4" w:rsidRDefault="00F800A7" w:rsidP="00F800A7">
      <w:pPr>
        <w:pStyle w:val="NormalWeb"/>
        <w:rPr>
          <w:sz w:val="26"/>
          <w:szCs w:val="26"/>
        </w:rPr>
      </w:pPr>
      <w:r w:rsidRPr="00FB2AA4">
        <w:rPr>
          <w:sz w:val="26"/>
          <w:szCs w:val="26"/>
        </w:rPr>
        <w:lastRenderedPageBreak/>
        <w:t>Result:</w:t>
      </w:r>
      <w:r w:rsidRPr="00FB2AA4">
        <w:rPr>
          <w:sz w:val="26"/>
          <w:szCs w:val="26"/>
        </w:rPr>
        <w:br/>
        <w:t xml:space="preserve">User redirected via </w:t>
      </w:r>
      <w:proofErr w:type="spellStart"/>
      <w:r w:rsidRPr="00FB2AA4">
        <w:rPr>
          <w:rStyle w:val="HTMLCode"/>
          <w:rFonts w:ascii="Times New Roman" w:hAnsi="Times New Roman" w:cs="Times New Roman"/>
          <w:sz w:val="26"/>
          <w:szCs w:val="26"/>
        </w:rPr>
        <w:t>auth_guard.php</w:t>
      </w:r>
      <w:proofErr w:type="spellEnd"/>
      <w:r w:rsidRPr="00FB2AA4">
        <w:rPr>
          <w:sz w:val="26"/>
          <w:szCs w:val="26"/>
        </w:rPr>
        <w:t>.</w:t>
      </w:r>
    </w:p>
    <w:p w14:paraId="07F35A03" w14:textId="77777777" w:rsidR="00F800A7" w:rsidRPr="00FB2AA4" w:rsidRDefault="00F800A7" w:rsidP="005F118B">
      <w:pPr>
        <w:pStyle w:val="NormalWeb"/>
        <w:rPr>
          <w:sz w:val="26"/>
          <w:szCs w:val="26"/>
        </w:rPr>
      </w:pPr>
      <w:r w:rsidRPr="00FB2AA4">
        <w:rPr>
          <w:sz w:val="26"/>
          <w:szCs w:val="26"/>
        </w:rPr>
        <w:t>Status: Pass</w:t>
      </w:r>
    </w:p>
    <w:p w14:paraId="1DD0DF63" w14:textId="77777777" w:rsidR="00F800A7" w:rsidRPr="00FB2AA4" w:rsidRDefault="00F800A7" w:rsidP="005F118B">
      <w:pPr>
        <w:rPr>
          <w:rFonts w:cs="Times New Roman"/>
          <w:b/>
          <w:szCs w:val="26"/>
        </w:rPr>
      </w:pPr>
      <w:r w:rsidRPr="00FB2AA4">
        <w:rPr>
          <w:rFonts w:cs="Times New Roman"/>
          <w:b/>
          <w:szCs w:val="26"/>
        </w:rPr>
        <w:t>TC-F2: Role-Based Access Control</w:t>
      </w:r>
    </w:p>
    <w:p w14:paraId="71169894" w14:textId="77777777" w:rsidR="00F800A7" w:rsidRPr="00FB2AA4" w:rsidRDefault="00F800A7" w:rsidP="00F800A7">
      <w:pPr>
        <w:pStyle w:val="NormalWeb"/>
        <w:rPr>
          <w:sz w:val="26"/>
          <w:szCs w:val="26"/>
        </w:rPr>
      </w:pPr>
      <w:r w:rsidRPr="00FB2AA4">
        <w:rPr>
          <w:sz w:val="26"/>
          <w:szCs w:val="26"/>
        </w:rPr>
        <w:t>Requirement: NFR-02</w:t>
      </w:r>
    </w:p>
    <w:p w14:paraId="0AE847C7"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 xml:space="preserve">Login as </w:t>
      </w:r>
      <w:r w:rsidRPr="00FB2AA4">
        <w:rPr>
          <w:rStyle w:val="HTMLCode"/>
          <w:rFonts w:ascii="Times New Roman" w:hAnsi="Times New Roman" w:cs="Times New Roman"/>
          <w:sz w:val="26"/>
          <w:szCs w:val="26"/>
        </w:rPr>
        <w:t>viewer</w:t>
      </w:r>
      <w:r w:rsidRPr="00FB2AA4">
        <w:rPr>
          <w:sz w:val="26"/>
          <w:szCs w:val="26"/>
        </w:rPr>
        <w:t>, access course module.</w:t>
      </w:r>
    </w:p>
    <w:p w14:paraId="0C1640E3"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View-only access; no add/edit/delete.</w:t>
      </w:r>
    </w:p>
    <w:p w14:paraId="4CC402A8"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Buttons hidden; POST actions blocked.</w:t>
      </w:r>
    </w:p>
    <w:p w14:paraId="16A6B7BB" w14:textId="77777777" w:rsidR="00F800A7" w:rsidRPr="00FB2AA4" w:rsidRDefault="00F800A7" w:rsidP="005F118B">
      <w:pPr>
        <w:pStyle w:val="NormalWeb"/>
        <w:rPr>
          <w:sz w:val="26"/>
          <w:szCs w:val="26"/>
        </w:rPr>
      </w:pPr>
      <w:r w:rsidRPr="00FB2AA4">
        <w:rPr>
          <w:sz w:val="26"/>
          <w:szCs w:val="26"/>
        </w:rPr>
        <w:t>Status: Pass</w:t>
      </w:r>
    </w:p>
    <w:p w14:paraId="14E34C77" w14:textId="77777777" w:rsidR="00F800A7" w:rsidRPr="00FB2AA4" w:rsidRDefault="00F800A7" w:rsidP="005F118B">
      <w:pPr>
        <w:rPr>
          <w:rFonts w:cs="Times New Roman"/>
          <w:b/>
          <w:szCs w:val="26"/>
        </w:rPr>
      </w:pPr>
      <w:r w:rsidRPr="00FB2AA4">
        <w:rPr>
          <w:rFonts w:cs="Times New Roman"/>
          <w:b/>
          <w:szCs w:val="26"/>
        </w:rPr>
        <w:t>TC-F3: Course CRUD</w:t>
      </w:r>
    </w:p>
    <w:p w14:paraId="6EF9284D" w14:textId="77777777" w:rsidR="00F800A7" w:rsidRPr="00FB2AA4" w:rsidRDefault="00F800A7" w:rsidP="00F800A7">
      <w:pPr>
        <w:pStyle w:val="NormalWeb"/>
        <w:rPr>
          <w:sz w:val="26"/>
          <w:szCs w:val="26"/>
        </w:rPr>
      </w:pPr>
      <w:r w:rsidRPr="00FB2AA4">
        <w:rPr>
          <w:sz w:val="26"/>
          <w:szCs w:val="26"/>
        </w:rPr>
        <w:t>Requirement: FR-03</w:t>
      </w:r>
    </w:p>
    <w:p w14:paraId="678BFF37"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Create → Edit → Delete course.</w:t>
      </w:r>
    </w:p>
    <w:p w14:paraId="00CADAE5"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Database updated correctly.</w:t>
      </w:r>
    </w:p>
    <w:p w14:paraId="013C249D" w14:textId="77777777" w:rsidR="00F800A7" w:rsidRPr="00FB2AA4" w:rsidRDefault="00F800A7" w:rsidP="00F800A7">
      <w:pPr>
        <w:pStyle w:val="NormalWeb"/>
        <w:rPr>
          <w:sz w:val="26"/>
          <w:szCs w:val="26"/>
        </w:rPr>
      </w:pPr>
      <w:r w:rsidRPr="00FB2AA4">
        <w:rPr>
          <w:sz w:val="26"/>
          <w:szCs w:val="26"/>
        </w:rPr>
        <w:t>Verification:</w:t>
      </w:r>
      <w:r w:rsidRPr="00FB2AA4">
        <w:rPr>
          <w:sz w:val="26"/>
          <w:szCs w:val="26"/>
        </w:rPr>
        <w:br/>
        <w:t xml:space="preserve">Check table </w:t>
      </w:r>
      <w:proofErr w:type="spellStart"/>
      <w:r w:rsidRPr="00FB2AA4">
        <w:rPr>
          <w:rStyle w:val="HTMLCode"/>
          <w:rFonts w:ascii="Times New Roman" w:hAnsi="Times New Roman" w:cs="Times New Roman"/>
          <w:sz w:val="26"/>
          <w:szCs w:val="26"/>
        </w:rPr>
        <w:t>monhoc</w:t>
      </w:r>
      <w:proofErr w:type="spellEnd"/>
      <w:r w:rsidRPr="00FB2AA4">
        <w:rPr>
          <w:sz w:val="26"/>
          <w:szCs w:val="26"/>
        </w:rPr>
        <w:t>.</w:t>
      </w:r>
    </w:p>
    <w:p w14:paraId="7B554EF5"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All operations successful.</w:t>
      </w:r>
    </w:p>
    <w:p w14:paraId="12C313FD" w14:textId="77777777" w:rsidR="00F800A7" w:rsidRPr="00FB2AA4" w:rsidRDefault="00F800A7" w:rsidP="005F118B">
      <w:pPr>
        <w:pStyle w:val="NormalWeb"/>
        <w:rPr>
          <w:sz w:val="26"/>
          <w:szCs w:val="26"/>
        </w:rPr>
      </w:pPr>
      <w:r w:rsidRPr="00FB2AA4">
        <w:rPr>
          <w:sz w:val="26"/>
          <w:szCs w:val="26"/>
        </w:rPr>
        <w:t>Status: Pass</w:t>
      </w:r>
    </w:p>
    <w:p w14:paraId="60E28954" w14:textId="77777777" w:rsidR="00F800A7" w:rsidRPr="00FB2AA4" w:rsidRDefault="00F800A7" w:rsidP="005F118B">
      <w:pPr>
        <w:rPr>
          <w:rFonts w:cs="Times New Roman"/>
          <w:b/>
          <w:szCs w:val="26"/>
        </w:rPr>
      </w:pPr>
      <w:r w:rsidRPr="00FB2AA4">
        <w:rPr>
          <w:rFonts w:cs="Times New Roman"/>
          <w:b/>
          <w:szCs w:val="26"/>
        </w:rPr>
        <w:t>TC-F4: Course Section CRUD</w:t>
      </w:r>
    </w:p>
    <w:p w14:paraId="6DBB5319" w14:textId="77777777" w:rsidR="00F800A7" w:rsidRPr="00FB2AA4" w:rsidRDefault="00F800A7" w:rsidP="00F800A7">
      <w:pPr>
        <w:pStyle w:val="NormalWeb"/>
        <w:rPr>
          <w:sz w:val="26"/>
          <w:szCs w:val="26"/>
        </w:rPr>
      </w:pPr>
      <w:r w:rsidRPr="00FB2AA4">
        <w:rPr>
          <w:sz w:val="26"/>
          <w:szCs w:val="26"/>
        </w:rPr>
        <w:t>Requirement: FR-05</w:t>
      </w:r>
    </w:p>
    <w:p w14:paraId="466FE263"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Create class section.</w:t>
      </w:r>
    </w:p>
    <w:p w14:paraId="4D4CD6FE" w14:textId="77777777" w:rsidR="00F800A7" w:rsidRPr="00FB2AA4" w:rsidRDefault="00F800A7" w:rsidP="00F800A7">
      <w:pPr>
        <w:pStyle w:val="NormalWeb"/>
        <w:rPr>
          <w:sz w:val="26"/>
          <w:szCs w:val="26"/>
        </w:rPr>
      </w:pPr>
      <w:r w:rsidRPr="00FB2AA4">
        <w:rPr>
          <w:sz w:val="26"/>
          <w:szCs w:val="26"/>
        </w:rPr>
        <w:lastRenderedPageBreak/>
        <w:t>Expected:</w:t>
      </w:r>
      <w:r w:rsidRPr="00FB2AA4">
        <w:rPr>
          <w:sz w:val="26"/>
          <w:szCs w:val="26"/>
        </w:rPr>
        <w:br/>
        <w:t xml:space="preserve">Record inserted in </w:t>
      </w:r>
      <w:proofErr w:type="spellStart"/>
      <w:r w:rsidRPr="00FB2AA4">
        <w:rPr>
          <w:rStyle w:val="HTMLCode"/>
          <w:rFonts w:ascii="Times New Roman" w:hAnsi="Times New Roman" w:cs="Times New Roman"/>
          <w:sz w:val="26"/>
          <w:szCs w:val="26"/>
        </w:rPr>
        <w:t>lophoc</w:t>
      </w:r>
      <w:proofErr w:type="spellEnd"/>
      <w:r w:rsidRPr="00FB2AA4">
        <w:rPr>
          <w:sz w:val="26"/>
          <w:szCs w:val="26"/>
        </w:rPr>
        <w:t>.</w:t>
      </w:r>
    </w:p>
    <w:p w14:paraId="17E09EC0"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Correct insertion confirmed.</w:t>
      </w:r>
    </w:p>
    <w:p w14:paraId="1F36E260" w14:textId="77777777" w:rsidR="00F800A7" w:rsidRPr="00FB2AA4" w:rsidRDefault="00F800A7" w:rsidP="005F118B">
      <w:pPr>
        <w:pStyle w:val="NormalWeb"/>
        <w:rPr>
          <w:sz w:val="26"/>
          <w:szCs w:val="26"/>
        </w:rPr>
      </w:pPr>
      <w:r w:rsidRPr="00FB2AA4">
        <w:rPr>
          <w:sz w:val="26"/>
          <w:szCs w:val="26"/>
        </w:rPr>
        <w:t>Status: Pass</w:t>
      </w:r>
    </w:p>
    <w:p w14:paraId="17974050" w14:textId="77777777" w:rsidR="00F800A7" w:rsidRPr="00FB2AA4" w:rsidRDefault="00F800A7" w:rsidP="005F118B">
      <w:pPr>
        <w:rPr>
          <w:rFonts w:cs="Times New Roman"/>
          <w:b/>
          <w:szCs w:val="26"/>
        </w:rPr>
      </w:pPr>
      <w:r w:rsidRPr="00FB2AA4">
        <w:rPr>
          <w:rFonts w:cs="Times New Roman"/>
          <w:b/>
          <w:szCs w:val="26"/>
        </w:rPr>
        <w:t>TC-F5: Tuition Payment Flow</w:t>
      </w:r>
    </w:p>
    <w:p w14:paraId="208B02D3" w14:textId="77777777" w:rsidR="00F800A7" w:rsidRPr="00FB2AA4" w:rsidRDefault="00F800A7" w:rsidP="00F800A7">
      <w:pPr>
        <w:pStyle w:val="NormalWeb"/>
        <w:rPr>
          <w:sz w:val="26"/>
          <w:szCs w:val="26"/>
        </w:rPr>
      </w:pPr>
      <w:r w:rsidRPr="00FB2AA4">
        <w:rPr>
          <w:sz w:val="26"/>
          <w:szCs w:val="26"/>
        </w:rPr>
        <w:t>Requirement: FR-06</w:t>
      </w:r>
    </w:p>
    <w:p w14:paraId="0FF81041"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Student selects unpaid items → submit payment.</w:t>
      </w:r>
    </w:p>
    <w:p w14:paraId="3A94388C" w14:textId="77777777" w:rsidR="00F800A7" w:rsidRPr="00FB2AA4" w:rsidRDefault="00F800A7" w:rsidP="00F800A7">
      <w:pPr>
        <w:pStyle w:val="NormalWeb"/>
        <w:rPr>
          <w:sz w:val="26"/>
          <w:szCs w:val="26"/>
        </w:rPr>
      </w:pPr>
      <w:r w:rsidRPr="00FB2AA4">
        <w:rPr>
          <w:sz w:val="26"/>
          <w:szCs w:val="26"/>
        </w:rPr>
        <w:t>Expected:</w:t>
      </w:r>
    </w:p>
    <w:p w14:paraId="634A2FC5" w14:textId="77777777" w:rsidR="00F800A7" w:rsidRPr="00FB2AA4" w:rsidRDefault="00F800A7" w:rsidP="00292AD0">
      <w:pPr>
        <w:pStyle w:val="NormalWeb"/>
        <w:numPr>
          <w:ilvl w:val="0"/>
          <w:numId w:val="10"/>
        </w:numPr>
        <w:rPr>
          <w:sz w:val="26"/>
          <w:szCs w:val="26"/>
        </w:rPr>
      </w:pPr>
      <w:proofErr w:type="spellStart"/>
      <w:r w:rsidRPr="00FB2AA4">
        <w:rPr>
          <w:rStyle w:val="HTMLCode"/>
          <w:rFonts w:ascii="Times New Roman" w:hAnsi="Times New Roman" w:cs="Times New Roman"/>
          <w:sz w:val="26"/>
          <w:szCs w:val="26"/>
        </w:rPr>
        <w:t>khoan_phai_thu</w:t>
      </w:r>
      <w:proofErr w:type="spellEnd"/>
      <w:r w:rsidRPr="00FB2AA4">
        <w:rPr>
          <w:sz w:val="26"/>
          <w:szCs w:val="26"/>
        </w:rPr>
        <w:t xml:space="preserve"> status = DA_NOP</w:t>
      </w:r>
    </w:p>
    <w:p w14:paraId="30177B66" w14:textId="77777777" w:rsidR="00F800A7" w:rsidRPr="00FB2AA4" w:rsidRDefault="00F800A7" w:rsidP="00292AD0">
      <w:pPr>
        <w:pStyle w:val="NormalWeb"/>
        <w:numPr>
          <w:ilvl w:val="0"/>
          <w:numId w:val="10"/>
        </w:numPr>
        <w:rPr>
          <w:sz w:val="26"/>
          <w:szCs w:val="26"/>
        </w:rPr>
      </w:pPr>
      <w:r w:rsidRPr="00FB2AA4">
        <w:rPr>
          <w:sz w:val="26"/>
          <w:szCs w:val="26"/>
        </w:rPr>
        <w:t xml:space="preserve">Insert record in </w:t>
      </w:r>
      <w:proofErr w:type="spellStart"/>
      <w:r w:rsidRPr="00FB2AA4">
        <w:rPr>
          <w:rStyle w:val="HTMLCode"/>
          <w:rFonts w:ascii="Times New Roman" w:hAnsi="Times New Roman" w:cs="Times New Roman"/>
          <w:sz w:val="26"/>
          <w:szCs w:val="26"/>
        </w:rPr>
        <w:t>giaodich_sinhvien</w:t>
      </w:r>
      <w:proofErr w:type="spellEnd"/>
    </w:p>
    <w:p w14:paraId="0FE5C1F0"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Transaction committed successfully.</w:t>
      </w:r>
    </w:p>
    <w:p w14:paraId="7C4DCB68" w14:textId="77777777" w:rsidR="00F800A7" w:rsidRPr="00FB2AA4" w:rsidRDefault="00F800A7" w:rsidP="005F118B">
      <w:pPr>
        <w:pStyle w:val="NormalWeb"/>
        <w:rPr>
          <w:sz w:val="26"/>
          <w:szCs w:val="26"/>
        </w:rPr>
      </w:pPr>
      <w:r w:rsidRPr="00FB2AA4">
        <w:rPr>
          <w:sz w:val="26"/>
          <w:szCs w:val="26"/>
        </w:rPr>
        <w:t>Status: Pass</w:t>
      </w:r>
    </w:p>
    <w:p w14:paraId="4F814FF6" w14:textId="77777777" w:rsidR="00F800A7" w:rsidRPr="00FB2AA4" w:rsidRDefault="00F800A7" w:rsidP="005F118B">
      <w:pPr>
        <w:pStyle w:val="Heading2"/>
        <w:numPr>
          <w:ilvl w:val="0"/>
          <w:numId w:val="0"/>
        </w:numPr>
        <w:ind w:left="720" w:hanging="360"/>
        <w:rPr>
          <w:rFonts w:cs="Times New Roman"/>
        </w:rPr>
      </w:pPr>
      <w:r w:rsidRPr="00FB2AA4">
        <w:rPr>
          <w:rFonts w:cs="Times New Roman"/>
        </w:rPr>
        <w:t>4.4 Business Rule Validation Testing</w:t>
      </w:r>
    </w:p>
    <w:p w14:paraId="2EE581E3" w14:textId="77777777" w:rsidR="00F800A7" w:rsidRPr="00FB2AA4" w:rsidRDefault="00F800A7" w:rsidP="005F118B">
      <w:pPr>
        <w:rPr>
          <w:rFonts w:cs="Times New Roman"/>
          <w:b/>
          <w:szCs w:val="26"/>
        </w:rPr>
      </w:pPr>
      <w:r w:rsidRPr="00FB2AA4">
        <w:rPr>
          <w:rFonts w:cs="Times New Roman"/>
          <w:b/>
          <w:szCs w:val="26"/>
        </w:rPr>
        <w:t>TC-B1: Duplicate Course Code</w:t>
      </w:r>
    </w:p>
    <w:p w14:paraId="35B49C0F" w14:textId="77777777" w:rsidR="00F800A7" w:rsidRPr="00FB2AA4" w:rsidRDefault="00F800A7" w:rsidP="00F800A7">
      <w:pPr>
        <w:pStyle w:val="NormalWeb"/>
        <w:rPr>
          <w:sz w:val="26"/>
          <w:szCs w:val="26"/>
        </w:rPr>
      </w:pPr>
      <w:r w:rsidRPr="00FB2AA4">
        <w:rPr>
          <w:sz w:val="26"/>
          <w:szCs w:val="26"/>
        </w:rPr>
        <w:t>Requirement: NFR-04</w:t>
      </w:r>
    </w:p>
    <w:p w14:paraId="6CD3C6EF"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 xml:space="preserve">Create course with existing </w:t>
      </w:r>
      <w:proofErr w:type="spellStart"/>
      <w:r w:rsidRPr="00FB2AA4">
        <w:rPr>
          <w:rStyle w:val="HTMLCode"/>
          <w:rFonts w:ascii="Times New Roman" w:hAnsi="Times New Roman" w:cs="Times New Roman"/>
          <w:sz w:val="26"/>
          <w:szCs w:val="26"/>
        </w:rPr>
        <w:t>maMon</w:t>
      </w:r>
      <w:proofErr w:type="spellEnd"/>
      <w:r w:rsidRPr="00FB2AA4">
        <w:rPr>
          <w:sz w:val="26"/>
          <w:szCs w:val="26"/>
        </w:rPr>
        <w:t>.</w:t>
      </w:r>
    </w:p>
    <w:p w14:paraId="1383B6B6"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Operation rejected.</w:t>
      </w:r>
    </w:p>
    <w:p w14:paraId="3F052F92"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Error message displayed.</w:t>
      </w:r>
    </w:p>
    <w:p w14:paraId="44FECA82" w14:textId="77777777" w:rsidR="00F800A7" w:rsidRPr="00FB2AA4" w:rsidRDefault="00F800A7" w:rsidP="005F118B">
      <w:pPr>
        <w:pStyle w:val="NormalWeb"/>
        <w:rPr>
          <w:sz w:val="26"/>
          <w:szCs w:val="26"/>
        </w:rPr>
      </w:pPr>
      <w:r w:rsidRPr="00FB2AA4">
        <w:rPr>
          <w:sz w:val="26"/>
          <w:szCs w:val="26"/>
        </w:rPr>
        <w:t>Status: Pass</w:t>
      </w:r>
    </w:p>
    <w:p w14:paraId="7DABA83A" w14:textId="77777777" w:rsidR="00F800A7" w:rsidRPr="00FB2AA4" w:rsidRDefault="00F800A7" w:rsidP="005F118B">
      <w:pPr>
        <w:rPr>
          <w:rFonts w:cs="Times New Roman"/>
          <w:b/>
          <w:szCs w:val="26"/>
        </w:rPr>
      </w:pPr>
      <w:r w:rsidRPr="00FB2AA4">
        <w:rPr>
          <w:rFonts w:cs="Times New Roman"/>
          <w:b/>
          <w:szCs w:val="26"/>
        </w:rPr>
        <w:t>TC-B2: Self-Reference Relationship</w:t>
      </w:r>
    </w:p>
    <w:p w14:paraId="3D61B274" w14:textId="77777777" w:rsidR="00F800A7" w:rsidRPr="00FB2AA4" w:rsidRDefault="00F800A7" w:rsidP="00F800A7">
      <w:pPr>
        <w:pStyle w:val="NormalWeb"/>
        <w:rPr>
          <w:sz w:val="26"/>
          <w:szCs w:val="26"/>
        </w:rPr>
      </w:pPr>
      <w:r w:rsidRPr="00FB2AA4">
        <w:rPr>
          <w:sz w:val="26"/>
          <w:szCs w:val="26"/>
        </w:rPr>
        <w:t>Requirement: NFR-05</w:t>
      </w:r>
    </w:p>
    <w:p w14:paraId="6807EFDE" w14:textId="77777777" w:rsidR="00F800A7" w:rsidRPr="00FB2AA4" w:rsidRDefault="00F800A7" w:rsidP="00F800A7">
      <w:pPr>
        <w:pStyle w:val="NormalWeb"/>
        <w:rPr>
          <w:sz w:val="26"/>
          <w:szCs w:val="26"/>
        </w:rPr>
      </w:pPr>
      <w:r w:rsidRPr="00FB2AA4">
        <w:rPr>
          <w:sz w:val="26"/>
          <w:szCs w:val="26"/>
        </w:rPr>
        <w:lastRenderedPageBreak/>
        <w:t>Action:</w:t>
      </w:r>
      <w:r w:rsidRPr="00FB2AA4">
        <w:rPr>
          <w:sz w:val="26"/>
          <w:szCs w:val="26"/>
        </w:rPr>
        <w:br/>
        <w:t>Set course as its own prerequisite.</w:t>
      </w:r>
    </w:p>
    <w:p w14:paraId="138A0ECA"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Blocked.</w:t>
      </w:r>
    </w:p>
    <w:p w14:paraId="32660784"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Validation prevents self-reference.</w:t>
      </w:r>
    </w:p>
    <w:p w14:paraId="0F3B2C45" w14:textId="77777777" w:rsidR="00F800A7" w:rsidRPr="00FB2AA4" w:rsidRDefault="00F800A7" w:rsidP="005F118B">
      <w:pPr>
        <w:pStyle w:val="NormalWeb"/>
        <w:rPr>
          <w:sz w:val="26"/>
          <w:szCs w:val="26"/>
        </w:rPr>
      </w:pPr>
      <w:r w:rsidRPr="00FB2AA4">
        <w:rPr>
          <w:sz w:val="26"/>
          <w:szCs w:val="26"/>
        </w:rPr>
        <w:t>Status: Pass</w:t>
      </w:r>
    </w:p>
    <w:p w14:paraId="6C1E1A52" w14:textId="77777777" w:rsidR="00F800A7" w:rsidRPr="00FB2AA4" w:rsidRDefault="00F800A7" w:rsidP="005F118B">
      <w:pPr>
        <w:rPr>
          <w:rFonts w:cs="Times New Roman"/>
          <w:b/>
          <w:szCs w:val="26"/>
        </w:rPr>
      </w:pPr>
      <w:r w:rsidRPr="00FB2AA4">
        <w:rPr>
          <w:rFonts w:cs="Times New Roman"/>
          <w:b/>
          <w:szCs w:val="26"/>
        </w:rPr>
        <w:t>TC-B3: Schedule Conflict</w:t>
      </w:r>
    </w:p>
    <w:p w14:paraId="59E4B206" w14:textId="77777777" w:rsidR="00F800A7" w:rsidRPr="00FB2AA4" w:rsidRDefault="00F800A7" w:rsidP="00F800A7">
      <w:pPr>
        <w:pStyle w:val="NormalWeb"/>
        <w:rPr>
          <w:sz w:val="26"/>
          <w:szCs w:val="26"/>
        </w:rPr>
      </w:pPr>
      <w:r w:rsidRPr="00FB2AA4">
        <w:rPr>
          <w:sz w:val="26"/>
          <w:szCs w:val="26"/>
        </w:rPr>
        <w:t>Requirement: FR-05</w:t>
      </w:r>
    </w:p>
    <w:p w14:paraId="358E824C"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Create class with overlapping time.</w:t>
      </w:r>
    </w:p>
    <w:p w14:paraId="37296996"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Conflict error.</w:t>
      </w:r>
    </w:p>
    <w:p w14:paraId="4AC48060"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 xml:space="preserve">Detected by </w:t>
      </w:r>
      <w:proofErr w:type="spellStart"/>
      <w:proofErr w:type="gramStart"/>
      <w:r w:rsidRPr="00FB2AA4">
        <w:rPr>
          <w:rStyle w:val="HTMLCode"/>
          <w:rFonts w:ascii="Times New Roman" w:hAnsi="Times New Roman" w:cs="Times New Roman"/>
          <w:sz w:val="26"/>
          <w:szCs w:val="26"/>
        </w:rPr>
        <w:t>checkConflict</w:t>
      </w:r>
      <w:proofErr w:type="spellEnd"/>
      <w:r w:rsidRPr="00FB2AA4">
        <w:rPr>
          <w:rStyle w:val="HTMLCode"/>
          <w:rFonts w:ascii="Times New Roman" w:hAnsi="Times New Roman" w:cs="Times New Roman"/>
          <w:sz w:val="26"/>
          <w:szCs w:val="26"/>
        </w:rPr>
        <w:t>(</w:t>
      </w:r>
      <w:proofErr w:type="gramEnd"/>
      <w:r w:rsidRPr="00FB2AA4">
        <w:rPr>
          <w:rStyle w:val="HTMLCode"/>
          <w:rFonts w:ascii="Times New Roman" w:hAnsi="Times New Roman" w:cs="Times New Roman"/>
          <w:sz w:val="26"/>
          <w:szCs w:val="26"/>
        </w:rPr>
        <w:t>)</w:t>
      </w:r>
      <w:r w:rsidRPr="00FB2AA4">
        <w:rPr>
          <w:sz w:val="26"/>
          <w:szCs w:val="26"/>
        </w:rPr>
        <w:t>.</w:t>
      </w:r>
    </w:p>
    <w:p w14:paraId="6F7DB764" w14:textId="77777777" w:rsidR="00F800A7" w:rsidRPr="00FB2AA4" w:rsidRDefault="00F800A7" w:rsidP="005F118B">
      <w:pPr>
        <w:pStyle w:val="NormalWeb"/>
        <w:rPr>
          <w:sz w:val="26"/>
          <w:szCs w:val="26"/>
        </w:rPr>
      </w:pPr>
      <w:r w:rsidRPr="00FB2AA4">
        <w:rPr>
          <w:sz w:val="26"/>
          <w:szCs w:val="26"/>
        </w:rPr>
        <w:t>Status: Pass</w:t>
      </w:r>
    </w:p>
    <w:p w14:paraId="44F17356" w14:textId="77777777" w:rsidR="00F800A7" w:rsidRPr="00FB2AA4" w:rsidRDefault="00F800A7" w:rsidP="005F118B">
      <w:pPr>
        <w:pStyle w:val="Heading2"/>
        <w:numPr>
          <w:ilvl w:val="0"/>
          <w:numId w:val="0"/>
        </w:numPr>
        <w:ind w:left="720" w:hanging="360"/>
        <w:rPr>
          <w:rFonts w:cs="Times New Roman"/>
        </w:rPr>
      </w:pPr>
      <w:r w:rsidRPr="00FB2AA4">
        <w:rPr>
          <w:rFonts w:cs="Times New Roman"/>
        </w:rPr>
        <w:t>4.5 Negative Testing</w:t>
      </w:r>
    </w:p>
    <w:p w14:paraId="7DE27564" w14:textId="77777777" w:rsidR="00F800A7" w:rsidRPr="00FB2AA4" w:rsidRDefault="00F800A7" w:rsidP="005F118B">
      <w:pPr>
        <w:rPr>
          <w:rFonts w:cs="Times New Roman"/>
          <w:b/>
          <w:szCs w:val="26"/>
        </w:rPr>
      </w:pPr>
      <w:r w:rsidRPr="00FB2AA4">
        <w:rPr>
          <w:rFonts w:cs="Times New Roman"/>
          <w:b/>
          <w:szCs w:val="26"/>
        </w:rPr>
        <w:t>TC-N1: Empty Required Fields</w:t>
      </w:r>
    </w:p>
    <w:p w14:paraId="73BE84A5"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Submit form with missing required data.</w:t>
      </w:r>
    </w:p>
    <w:p w14:paraId="6EF3AFF1"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Validation error; no DB change.</w:t>
      </w:r>
    </w:p>
    <w:p w14:paraId="15B19016"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Blocked before SQL execution.</w:t>
      </w:r>
    </w:p>
    <w:p w14:paraId="57F1663F" w14:textId="77777777" w:rsidR="00F800A7" w:rsidRPr="00FB2AA4" w:rsidRDefault="00F800A7" w:rsidP="005F118B">
      <w:pPr>
        <w:pStyle w:val="NormalWeb"/>
        <w:rPr>
          <w:sz w:val="26"/>
          <w:szCs w:val="26"/>
        </w:rPr>
      </w:pPr>
      <w:r w:rsidRPr="00FB2AA4">
        <w:rPr>
          <w:sz w:val="26"/>
          <w:szCs w:val="26"/>
        </w:rPr>
        <w:t>Status: Pass</w:t>
      </w:r>
    </w:p>
    <w:p w14:paraId="62EC58F3" w14:textId="77777777" w:rsidR="00F800A7" w:rsidRPr="00FB2AA4" w:rsidRDefault="00F800A7" w:rsidP="005F118B">
      <w:pPr>
        <w:rPr>
          <w:rFonts w:cs="Times New Roman"/>
          <w:b/>
          <w:szCs w:val="26"/>
        </w:rPr>
      </w:pPr>
      <w:r w:rsidRPr="00FB2AA4">
        <w:rPr>
          <w:rFonts w:cs="Times New Roman"/>
          <w:b/>
          <w:szCs w:val="26"/>
        </w:rPr>
        <w:t>TC-N2: Invalid ID Manipulation</w:t>
      </w:r>
    </w:p>
    <w:p w14:paraId="201D48DB"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 xml:space="preserve">Modify URL: </w:t>
      </w:r>
      <w:proofErr w:type="spellStart"/>
      <w:r w:rsidRPr="00FB2AA4">
        <w:rPr>
          <w:rStyle w:val="HTMLCode"/>
          <w:rFonts w:ascii="Times New Roman" w:hAnsi="Times New Roman" w:cs="Times New Roman"/>
          <w:sz w:val="26"/>
          <w:szCs w:val="26"/>
        </w:rPr>
        <w:t>monhoc.php?edit</w:t>
      </w:r>
      <w:proofErr w:type="spellEnd"/>
      <w:r w:rsidRPr="00FB2AA4">
        <w:rPr>
          <w:rStyle w:val="HTMLCode"/>
          <w:rFonts w:ascii="Times New Roman" w:hAnsi="Times New Roman" w:cs="Times New Roman"/>
          <w:sz w:val="26"/>
          <w:szCs w:val="26"/>
        </w:rPr>
        <w:t>=999999</w:t>
      </w:r>
    </w:p>
    <w:p w14:paraId="1E80C696" w14:textId="77777777" w:rsidR="00F800A7" w:rsidRPr="00FB2AA4" w:rsidRDefault="00F800A7" w:rsidP="00F800A7">
      <w:pPr>
        <w:pStyle w:val="NormalWeb"/>
        <w:rPr>
          <w:sz w:val="26"/>
          <w:szCs w:val="26"/>
        </w:rPr>
      </w:pPr>
      <w:r w:rsidRPr="00FB2AA4">
        <w:rPr>
          <w:sz w:val="26"/>
          <w:szCs w:val="26"/>
        </w:rPr>
        <w:lastRenderedPageBreak/>
        <w:t>Expected:</w:t>
      </w:r>
      <w:r w:rsidRPr="00FB2AA4">
        <w:rPr>
          <w:sz w:val="26"/>
          <w:szCs w:val="26"/>
        </w:rPr>
        <w:br/>
        <w:t>No crash; safe handling.</w:t>
      </w:r>
    </w:p>
    <w:p w14:paraId="4D4F37D7"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System handles gracefully.</w:t>
      </w:r>
    </w:p>
    <w:p w14:paraId="731E1AA7" w14:textId="77777777" w:rsidR="00F800A7" w:rsidRPr="00FB2AA4" w:rsidRDefault="00F800A7" w:rsidP="005F118B">
      <w:pPr>
        <w:pStyle w:val="NormalWeb"/>
        <w:rPr>
          <w:sz w:val="26"/>
          <w:szCs w:val="26"/>
        </w:rPr>
      </w:pPr>
      <w:r w:rsidRPr="00FB2AA4">
        <w:rPr>
          <w:sz w:val="26"/>
          <w:szCs w:val="26"/>
        </w:rPr>
        <w:t>Status: Pass</w:t>
      </w:r>
    </w:p>
    <w:p w14:paraId="64F179EB" w14:textId="77777777" w:rsidR="00F800A7" w:rsidRPr="00FB2AA4" w:rsidRDefault="00F800A7" w:rsidP="005F118B">
      <w:pPr>
        <w:rPr>
          <w:rFonts w:cs="Times New Roman"/>
          <w:b/>
          <w:szCs w:val="26"/>
        </w:rPr>
      </w:pPr>
      <w:r w:rsidRPr="00FB2AA4">
        <w:rPr>
          <w:rFonts w:cs="Times New Roman"/>
          <w:b/>
          <w:szCs w:val="26"/>
        </w:rPr>
        <w:t>TC-N3: Delete Non-Existing Record</w:t>
      </w:r>
    </w:p>
    <w:p w14:paraId="1EDF12F3"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Attempt delete with invalid ID.</w:t>
      </w:r>
    </w:p>
    <w:p w14:paraId="6EE6C14D"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No fatal error.</w:t>
      </w:r>
    </w:p>
    <w:p w14:paraId="25929CB0"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Safe execution.</w:t>
      </w:r>
    </w:p>
    <w:p w14:paraId="0491CD34" w14:textId="77777777" w:rsidR="00F800A7" w:rsidRPr="00FB2AA4" w:rsidRDefault="00F800A7" w:rsidP="005F118B">
      <w:pPr>
        <w:pStyle w:val="NormalWeb"/>
        <w:rPr>
          <w:sz w:val="26"/>
          <w:szCs w:val="26"/>
        </w:rPr>
      </w:pPr>
      <w:r w:rsidRPr="00FB2AA4">
        <w:rPr>
          <w:sz w:val="26"/>
          <w:szCs w:val="26"/>
        </w:rPr>
        <w:t>Status: Pass</w:t>
      </w:r>
    </w:p>
    <w:p w14:paraId="6879FF62" w14:textId="77777777" w:rsidR="00F800A7" w:rsidRPr="00FB2AA4" w:rsidRDefault="00F800A7" w:rsidP="005F118B">
      <w:pPr>
        <w:rPr>
          <w:rFonts w:cs="Times New Roman"/>
          <w:b/>
          <w:szCs w:val="26"/>
        </w:rPr>
      </w:pPr>
      <w:r w:rsidRPr="00FB2AA4">
        <w:rPr>
          <w:rFonts w:cs="Times New Roman"/>
          <w:b/>
          <w:szCs w:val="26"/>
        </w:rPr>
        <w:t>TC-N4: Payment Without Selecting Items</w:t>
      </w:r>
    </w:p>
    <w:p w14:paraId="2B4734FC"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Submit payment with empty selection.</w:t>
      </w:r>
    </w:p>
    <w:p w14:paraId="65C86DFA"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Blocked; no transaction executed.</w:t>
      </w:r>
    </w:p>
    <w:p w14:paraId="55300622"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Validation prevents execution.</w:t>
      </w:r>
    </w:p>
    <w:p w14:paraId="2E6818ED" w14:textId="77777777" w:rsidR="00F800A7" w:rsidRPr="00FB2AA4" w:rsidRDefault="00F800A7" w:rsidP="005F118B">
      <w:pPr>
        <w:pStyle w:val="NormalWeb"/>
        <w:rPr>
          <w:sz w:val="26"/>
          <w:szCs w:val="26"/>
        </w:rPr>
      </w:pPr>
      <w:r w:rsidRPr="00FB2AA4">
        <w:rPr>
          <w:sz w:val="26"/>
          <w:szCs w:val="26"/>
        </w:rPr>
        <w:t>Status: Pass</w:t>
      </w:r>
    </w:p>
    <w:p w14:paraId="6A90F604" w14:textId="77777777" w:rsidR="00F800A7" w:rsidRPr="00FB2AA4" w:rsidRDefault="00F800A7" w:rsidP="005F118B">
      <w:pPr>
        <w:pStyle w:val="Heading2"/>
        <w:numPr>
          <w:ilvl w:val="0"/>
          <w:numId w:val="0"/>
        </w:numPr>
        <w:ind w:left="720" w:hanging="360"/>
        <w:rPr>
          <w:rFonts w:cs="Times New Roman"/>
        </w:rPr>
      </w:pPr>
      <w:r w:rsidRPr="00FB2AA4">
        <w:rPr>
          <w:rFonts w:cs="Times New Roman"/>
        </w:rPr>
        <w:t>4.6 Transaction &amp; Data Integrity Testing</w:t>
      </w:r>
    </w:p>
    <w:p w14:paraId="563AE0F3" w14:textId="77777777" w:rsidR="00F800A7" w:rsidRPr="00FB2AA4" w:rsidRDefault="00F800A7" w:rsidP="005F118B">
      <w:pPr>
        <w:rPr>
          <w:rFonts w:cs="Times New Roman"/>
          <w:b/>
          <w:szCs w:val="26"/>
        </w:rPr>
      </w:pPr>
      <w:r w:rsidRPr="00FB2AA4">
        <w:rPr>
          <w:rFonts w:cs="Times New Roman"/>
          <w:b/>
          <w:szCs w:val="26"/>
        </w:rPr>
        <w:t>TC-T1: Atomic Course Creation</w:t>
      </w:r>
    </w:p>
    <w:p w14:paraId="2BD4C0E4" w14:textId="77777777" w:rsidR="00F800A7" w:rsidRPr="00FB2AA4" w:rsidRDefault="00F800A7" w:rsidP="00F800A7">
      <w:pPr>
        <w:pStyle w:val="NormalWeb"/>
        <w:rPr>
          <w:sz w:val="26"/>
          <w:szCs w:val="26"/>
        </w:rPr>
      </w:pPr>
      <w:r w:rsidRPr="00FB2AA4">
        <w:rPr>
          <w:sz w:val="26"/>
          <w:szCs w:val="26"/>
        </w:rPr>
        <w:t>Requirement: ASR-03</w:t>
      </w:r>
    </w:p>
    <w:p w14:paraId="1BF8B2E9"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Force validation error during relationship insert.</w:t>
      </w:r>
    </w:p>
    <w:p w14:paraId="2EF46472"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Rollback triggered; no partial insert.</w:t>
      </w:r>
    </w:p>
    <w:p w14:paraId="70BE2E0C" w14:textId="77777777" w:rsidR="00F800A7" w:rsidRPr="00FB2AA4" w:rsidRDefault="00F800A7" w:rsidP="00F800A7">
      <w:pPr>
        <w:pStyle w:val="NormalWeb"/>
        <w:rPr>
          <w:sz w:val="26"/>
          <w:szCs w:val="26"/>
        </w:rPr>
      </w:pPr>
      <w:r w:rsidRPr="00FB2AA4">
        <w:rPr>
          <w:sz w:val="26"/>
          <w:szCs w:val="26"/>
        </w:rPr>
        <w:lastRenderedPageBreak/>
        <w:t>Verification:</w:t>
      </w:r>
      <w:r w:rsidRPr="00FB2AA4">
        <w:rPr>
          <w:sz w:val="26"/>
          <w:szCs w:val="26"/>
        </w:rPr>
        <w:br/>
        <w:t xml:space="preserve">Check </w:t>
      </w:r>
      <w:proofErr w:type="spellStart"/>
      <w:r w:rsidRPr="00FB2AA4">
        <w:rPr>
          <w:rStyle w:val="HTMLCode"/>
          <w:rFonts w:ascii="Times New Roman" w:hAnsi="Times New Roman" w:cs="Times New Roman"/>
          <w:sz w:val="26"/>
          <w:szCs w:val="26"/>
        </w:rPr>
        <w:t>monhoc</w:t>
      </w:r>
      <w:proofErr w:type="spellEnd"/>
      <w:r w:rsidRPr="00FB2AA4">
        <w:rPr>
          <w:sz w:val="26"/>
          <w:szCs w:val="26"/>
        </w:rPr>
        <w:t xml:space="preserve"> and </w:t>
      </w:r>
      <w:proofErr w:type="spellStart"/>
      <w:r w:rsidRPr="00FB2AA4">
        <w:rPr>
          <w:rStyle w:val="HTMLCode"/>
          <w:rFonts w:ascii="Times New Roman" w:hAnsi="Times New Roman" w:cs="Times New Roman"/>
          <w:sz w:val="26"/>
          <w:szCs w:val="26"/>
        </w:rPr>
        <w:t>monhoc_quanhe</w:t>
      </w:r>
      <w:proofErr w:type="spellEnd"/>
      <w:r w:rsidRPr="00FB2AA4">
        <w:rPr>
          <w:sz w:val="26"/>
          <w:szCs w:val="26"/>
        </w:rPr>
        <w:t>.</w:t>
      </w:r>
    </w:p>
    <w:p w14:paraId="4AF96AE2"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No partial data saved.</w:t>
      </w:r>
    </w:p>
    <w:p w14:paraId="5D8648ED" w14:textId="77777777" w:rsidR="00F800A7" w:rsidRPr="00FB2AA4" w:rsidRDefault="00F800A7" w:rsidP="005F118B">
      <w:pPr>
        <w:pStyle w:val="NormalWeb"/>
        <w:rPr>
          <w:sz w:val="26"/>
          <w:szCs w:val="26"/>
        </w:rPr>
      </w:pPr>
      <w:r w:rsidRPr="00FB2AA4">
        <w:rPr>
          <w:sz w:val="26"/>
          <w:szCs w:val="26"/>
        </w:rPr>
        <w:t>Status: Pass</w:t>
      </w:r>
    </w:p>
    <w:p w14:paraId="03A88A5D" w14:textId="77777777" w:rsidR="00F800A7" w:rsidRPr="00FB2AA4" w:rsidRDefault="00F800A7" w:rsidP="005F118B">
      <w:pPr>
        <w:rPr>
          <w:rFonts w:cs="Times New Roman"/>
          <w:b/>
          <w:szCs w:val="26"/>
        </w:rPr>
      </w:pPr>
      <w:r w:rsidRPr="00FB2AA4">
        <w:rPr>
          <w:rFonts w:cs="Times New Roman"/>
          <w:b/>
          <w:szCs w:val="26"/>
        </w:rPr>
        <w:t>TC-T2: Atomic Tuition Payment</w:t>
      </w:r>
    </w:p>
    <w:p w14:paraId="73D0B23A" w14:textId="77777777" w:rsidR="00F800A7" w:rsidRPr="00FB2AA4" w:rsidRDefault="00F800A7" w:rsidP="00F800A7">
      <w:pPr>
        <w:pStyle w:val="NormalWeb"/>
        <w:rPr>
          <w:sz w:val="26"/>
          <w:szCs w:val="26"/>
        </w:rPr>
      </w:pPr>
      <w:r w:rsidRPr="00FB2AA4">
        <w:rPr>
          <w:sz w:val="26"/>
          <w:szCs w:val="26"/>
        </w:rPr>
        <w:t>Requirement: ASR-03</w:t>
      </w:r>
    </w:p>
    <w:p w14:paraId="28524DDD"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Simulate failure before transaction commit.</w:t>
      </w:r>
    </w:p>
    <w:p w14:paraId="7881D53F"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All changes rolled back.</w:t>
      </w:r>
    </w:p>
    <w:p w14:paraId="27DEDA68" w14:textId="77777777" w:rsidR="00F800A7" w:rsidRPr="00FB2AA4" w:rsidRDefault="00F800A7" w:rsidP="00F800A7">
      <w:pPr>
        <w:pStyle w:val="NormalWeb"/>
        <w:rPr>
          <w:sz w:val="26"/>
          <w:szCs w:val="26"/>
        </w:rPr>
      </w:pPr>
      <w:r w:rsidRPr="00FB2AA4">
        <w:rPr>
          <w:sz w:val="26"/>
          <w:szCs w:val="26"/>
        </w:rPr>
        <w:t>Verification:</w:t>
      </w:r>
      <w:r w:rsidRPr="00FB2AA4">
        <w:rPr>
          <w:sz w:val="26"/>
          <w:szCs w:val="26"/>
        </w:rPr>
        <w:br/>
        <w:t>Check status fields remain unchanged.</w:t>
      </w:r>
    </w:p>
    <w:p w14:paraId="2B6D9FD3"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Data integrity preserved.</w:t>
      </w:r>
    </w:p>
    <w:p w14:paraId="2799258A" w14:textId="77777777" w:rsidR="00F800A7" w:rsidRPr="00FB2AA4" w:rsidRDefault="00F800A7" w:rsidP="005F118B">
      <w:pPr>
        <w:pStyle w:val="NormalWeb"/>
        <w:rPr>
          <w:sz w:val="26"/>
          <w:szCs w:val="26"/>
        </w:rPr>
      </w:pPr>
      <w:r w:rsidRPr="00FB2AA4">
        <w:rPr>
          <w:sz w:val="26"/>
          <w:szCs w:val="26"/>
        </w:rPr>
        <w:t>Status: Pass</w:t>
      </w:r>
    </w:p>
    <w:p w14:paraId="3941E857" w14:textId="77777777" w:rsidR="00F800A7" w:rsidRPr="00FB2AA4" w:rsidRDefault="00F800A7" w:rsidP="005F118B">
      <w:pPr>
        <w:pStyle w:val="Heading2"/>
        <w:numPr>
          <w:ilvl w:val="0"/>
          <w:numId w:val="0"/>
        </w:numPr>
        <w:ind w:left="720" w:hanging="360"/>
        <w:rPr>
          <w:rFonts w:cs="Times New Roman"/>
        </w:rPr>
      </w:pPr>
      <w:r w:rsidRPr="00FB2AA4">
        <w:rPr>
          <w:rFonts w:cs="Times New Roman"/>
        </w:rPr>
        <w:t>4.7 Audit Log Verification</w:t>
      </w:r>
    </w:p>
    <w:p w14:paraId="307B16D7" w14:textId="77777777" w:rsidR="00F800A7" w:rsidRPr="00FB2AA4" w:rsidRDefault="00F800A7" w:rsidP="005F118B">
      <w:pPr>
        <w:rPr>
          <w:rFonts w:cs="Times New Roman"/>
          <w:b/>
          <w:szCs w:val="26"/>
        </w:rPr>
      </w:pPr>
      <w:r w:rsidRPr="00FB2AA4">
        <w:rPr>
          <w:rFonts w:cs="Times New Roman"/>
          <w:b/>
          <w:szCs w:val="26"/>
        </w:rPr>
        <w:t>TC-A1: CREATE Audit</w:t>
      </w:r>
    </w:p>
    <w:p w14:paraId="7D2809A6"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Add new course.</w:t>
      </w:r>
    </w:p>
    <w:p w14:paraId="04071374"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 xml:space="preserve">New row in </w:t>
      </w:r>
      <w:proofErr w:type="spellStart"/>
      <w:r w:rsidRPr="00FB2AA4">
        <w:rPr>
          <w:rStyle w:val="HTMLCode"/>
          <w:rFonts w:ascii="Times New Roman" w:hAnsi="Times New Roman" w:cs="Times New Roman"/>
          <w:sz w:val="26"/>
          <w:szCs w:val="26"/>
        </w:rPr>
        <w:t>audit_log</w:t>
      </w:r>
      <w:proofErr w:type="spellEnd"/>
      <w:r w:rsidRPr="00FB2AA4">
        <w:rPr>
          <w:sz w:val="26"/>
          <w:szCs w:val="26"/>
        </w:rPr>
        <w:t>.</w:t>
      </w:r>
    </w:p>
    <w:p w14:paraId="1E81FD38" w14:textId="77777777" w:rsidR="00F800A7" w:rsidRPr="00FB2AA4" w:rsidRDefault="00F800A7" w:rsidP="005F118B">
      <w:pPr>
        <w:pStyle w:val="NormalWeb"/>
        <w:rPr>
          <w:sz w:val="26"/>
          <w:szCs w:val="26"/>
        </w:rPr>
      </w:pPr>
      <w:r w:rsidRPr="00FB2AA4">
        <w:rPr>
          <w:sz w:val="26"/>
          <w:szCs w:val="26"/>
        </w:rPr>
        <w:t>Result:</w:t>
      </w:r>
      <w:r w:rsidRPr="00FB2AA4">
        <w:rPr>
          <w:sz w:val="26"/>
          <w:szCs w:val="26"/>
        </w:rPr>
        <w:br/>
        <w:t>Logged correctly.</w:t>
      </w:r>
    </w:p>
    <w:p w14:paraId="7BDC0A08" w14:textId="77777777" w:rsidR="00F800A7" w:rsidRPr="00FB2AA4" w:rsidRDefault="00F800A7" w:rsidP="005F118B">
      <w:pPr>
        <w:rPr>
          <w:rFonts w:cs="Times New Roman"/>
          <w:b/>
          <w:szCs w:val="26"/>
        </w:rPr>
      </w:pPr>
      <w:r w:rsidRPr="00FB2AA4">
        <w:rPr>
          <w:rFonts w:cs="Times New Roman"/>
          <w:b/>
          <w:szCs w:val="26"/>
        </w:rPr>
        <w:t>TC-A2: UPDATE Audit</w:t>
      </w:r>
    </w:p>
    <w:p w14:paraId="4379DA0E"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Update course.</w:t>
      </w:r>
    </w:p>
    <w:p w14:paraId="34AF1C62"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Audit record inserted.</w:t>
      </w:r>
    </w:p>
    <w:p w14:paraId="3CE0B883" w14:textId="77777777" w:rsidR="00F800A7" w:rsidRPr="00FB2AA4" w:rsidRDefault="00F800A7" w:rsidP="005F118B">
      <w:pPr>
        <w:pStyle w:val="NormalWeb"/>
        <w:rPr>
          <w:sz w:val="26"/>
          <w:szCs w:val="26"/>
        </w:rPr>
      </w:pPr>
      <w:r w:rsidRPr="00FB2AA4">
        <w:rPr>
          <w:sz w:val="26"/>
          <w:szCs w:val="26"/>
        </w:rPr>
        <w:lastRenderedPageBreak/>
        <w:t>Result:</w:t>
      </w:r>
      <w:r w:rsidRPr="00FB2AA4">
        <w:rPr>
          <w:sz w:val="26"/>
          <w:szCs w:val="26"/>
        </w:rPr>
        <w:br/>
        <w:t>Correct.</w:t>
      </w:r>
    </w:p>
    <w:p w14:paraId="14135C6C" w14:textId="77777777" w:rsidR="00F800A7" w:rsidRPr="00FB2AA4" w:rsidRDefault="00F800A7" w:rsidP="005F118B">
      <w:pPr>
        <w:rPr>
          <w:rFonts w:cs="Times New Roman"/>
          <w:b/>
          <w:szCs w:val="26"/>
        </w:rPr>
      </w:pPr>
      <w:r w:rsidRPr="00FB2AA4">
        <w:rPr>
          <w:rFonts w:cs="Times New Roman"/>
          <w:b/>
          <w:szCs w:val="26"/>
        </w:rPr>
        <w:t>TC-A3: DELETE Audit</w:t>
      </w:r>
    </w:p>
    <w:p w14:paraId="45CD651D" w14:textId="77777777" w:rsidR="00F800A7" w:rsidRPr="00FB2AA4" w:rsidRDefault="00F800A7" w:rsidP="00F800A7">
      <w:pPr>
        <w:pStyle w:val="NormalWeb"/>
        <w:rPr>
          <w:sz w:val="26"/>
          <w:szCs w:val="26"/>
        </w:rPr>
      </w:pPr>
      <w:r w:rsidRPr="00FB2AA4">
        <w:rPr>
          <w:sz w:val="26"/>
          <w:szCs w:val="26"/>
        </w:rPr>
        <w:t>Action:</w:t>
      </w:r>
      <w:r w:rsidRPr="00FB2AA4">
        <w:rPr>
          <w:sz w:val="26"/>
          <w:szCs w:val="26"/>
        </w:rPr>
        <w:br/>
        <w:t>Delete course.</w:t>
      </w:r>
    </w:p>
    <w:p w14:paraId="73ACE71E" w14:textId="77777777" w:rsidR="00F800A7" w:rsidRPr="00FB2AA4" w:rsidRDefault="00F800A7" w:rsidP="00F800A7">
      <w:pPr>
        <w:pStyle w:val="NormalWeb"/>
        <w:rPr>
          <w:sz w:val="26"/>
          <w:szCs w:val="26"/>
        </w:rPr>
      </w:pPr>
      <w:r w:rsidRPr="00FB2AA4">
        <w:rPr>
          <w:sz w:val="26"/>
          <w:szCs w:val="26"/>
        </w:rPr>
        <w:t>Expected:</w:t>
      </w:r>
      <w:r w:rsidRPr="00FB2AA4">
        <w:rPr>
          <w:sz w:val="26"/>
          <w:szCs w:val="26"/>
        </w:rPr>
        <w:br/>
        <w:t>DELETE action logged.</w:t>
      </w:r>
    </w:p>
    <w:p w14:paraId="4B2B6515" w14:textId="77777777" w:rsidR="00F800A7" w:rsidRPr="00FB2AA4" w:rsidRDefault="00F800A7" w:rsidP="00F800A7">
      <w:pPr>
        <w:pStyle w:val="NormalWeb"/>
        <w:rPr>
          <w:sz w:val="26"/>
          <w:szCs w:val="26"/>
        </w:rPr>
      </w:pPr>
      <w:r w:rsidRPr="00FB2AA4">
        <w:rPr>
          <w:sz w:val="26"/>
          <w:szCs w:val="26"/>
        </w:rPr>
        <w:t>Result:</w:t>
      </w:r>
      <w:r w:rsidRPr="00FB2AA4">
        <w:rPr>
          <w:sz w:val="26"/>
          <w:szCs w:val="26"/>
        </w:rPr>
        <w:br/>
        <w:t>Correct.</w:t>
      </w:r>
    </w:p>
    <w:p w14:paraId="5AD1A1C8" w14:textId="77777777" w:rsidR="005F118B" w:rsidRPr="00FB2AA4" w:rsidRDefault="005F118B" w:rsidP="005F118B">
      <w:pPr>
        <w:pStyle w:val="Heading2"/>
        <w:numPr>
          <w:ilvl w:val="0"/>
          <w:numId w:val="0"/>
        </w:numPr>
        <w:ind w:left="720" w:hanging="360"/>
        <w:rPr>
          <w:rFonts w:cs="Times New Roman"/>
        </w:rPr>
      </w:pPr>
      <w:r w:rsidRPr="00FB2AA4">
        <w:rPr>
          <w:rFonts w:cs="Times New Roman"/>
        </w:rPr>
        <w:t>4.8 Verification of Non-Functional Requirements</w:t>
      </w:r>
    </w:p>
    <w:tbl>
      <w:tblPr>
        <w:tblStyle w:val="TableGrid"/>
        <w:tblW w:w="0" w:type="auto"/>
        <w:tblLook w:val="04A0" w:firstRow="1" w:lastRow="0" w:firstColumn="1" w:lastColumn="0" w:noHBand="0" w:noVBand="1"/>
      </w:tblPr>
      <w:tblGrid>
        <w:gridCol w:w="3115"/>
        <w:gridCol w:w="3115"/>
        <w:gridCol w:w="3115"/>
      </w:tblGrid>
      <w:tr w:rsidR="005F118B" w:rsidRPr="00FB2AA4" w14:paraId="1B60C459" w14:textId="77777777" w:rsidTr="005F118B">
        <w:tc>
          <w:tcPr>
            <w:tcW w:w="3115" w:type="dxa"/>
          </w:tcPr>
          <w:p w14:paraId="3738569D" w14:textId="77777777" w:rsidR="005F118B" w:rsidRPr="00FB2AA4" w:rsidRDefault="005F118B" w:rsidP="005F118B">
            <w:pPr>
              <w:jc w:val="center"/>
              <w:rPr>
                <w:rFonts w:cs="Times New Roman"/>
                <w:b/>
                <w:szCs w:val="26"/>
              </w:rPr>
            </w:pPr>
            <w:r w:rsidRPr="00FB2AA4">
              <w:rPr>
                <w:rFonts w:cs="Times New Roman"/>
                <w:b/>
                <w:szCs w:val="26"/>
              </w:rPr>
              <w:t>NFR</w:t>
            </w:r>
          </w:p>
        </w:tc>
        <w:tc>
          <w:tcPr>
            <w:tcW w:w="3115" w:type="dxa"/>
          </w:tcPr>
          <w:p w14:paraId="075FA087" w14:textId="77777777" w:rsidR="005F118B" w:rsidRPr="00FB2AA4" w:rsidRDefault="005F118B" w:rsidP="005F118B">
            <w:pPr>
              <w:jc w:val="center"/>
              <w:rPr>
                <w:rFonts w:cs="Times New Roman"/>
                <w:b/>
                <w:szCs w:val="26"/>
              </w:rPr>
            </w:pPr>
            <w:r w:rsidRPr="00FB2AA4">
              <w:rPr>
                <w:rFonts w:cs="Times New Roman"/>
                <w:b/>
                <w:szCs w:val="26"/>
              </w:rPr>
              <w:t>Verification Method</w:t>
            </w:r>
          </w:p>
        </w:tc>
        <w:tc>
          <w:tcPr>
            <w:tcW w:w="3115" w:type="dxa"/>
          </w:tcPr>
          <w:p w14:paraId="7A9E0633" w14:textId="77777777" w:rsidR="005F118B" w:rsidRPr="00FB2AA4" w:rsidRDefault="005F118B" w:rsidP="005F118B">
            <w:pPr>
              <w:jc w:val="center"/>
              <w:rPr>
                <w:rFonts w:cs="Times New Roman"/>
                <w:b/>
                <w:szCs w:val="26"/>
              </w:rPr>
            </w:pPr>
            <w:r w:rsidRPr="00FB2AA4">
              <w:rPr>
                <w:rFonts w:cs="Times New Roman"/>
                <w:b/>
                <w:szCs w:val="26"/>
              </w:rPr>
              <w:t>Related Test</w:t>
            </w:r>
          </w:p>
        </w:tc>
      </w:tr>
      <w:tr w:rsidR="005F118B" w:rsidRPr="00FB2AA4" w14:paraId="36B45FCC" w14:textId="77777777" w:rsidTr="005F118B">
        <w:tc>
          <w:tcPr>
            <w:tcW w:w="3115" w:type="dxa"/>
          </w:tcPr>
          <w:p w14:paraId="6A593A82" w14:textId="77777777" w:rsidR="005F118B" w:rsidRPr="00FB2AA4" w:rsidRDefault="005F118B" w:rsidP="005F118B">
            <w:pPr>
              <w:rPr>
                <w:rFonts w:cs="Times New Roman"/>
                <w:szCs w:val="26"/>
              </w:rPr>
            </w:pPr>
            <w:r w:rsidRPr="00FB2AA4">
              <w:rPr>
                <w:rFonts w:cs="Times New Roman"/>
                <w:szCs w:val="26"/>
              </w:rPr>
              <w:t>NFR-01 Authentication</w:t>
            </w:r>
          </w:p>
        </w:tc>
        <w:tc>
          <w:tcPr>
            <w:tcW w:w="3115" w:type="dxa"/>
          </w:tcPr>
          <w:p w14:paraId="7C26858F" w14:textId="77777777" w:rsidR="005F118B" w:rsidRPr="00FB2AA4" w:rsidRDefault="005F118B" w:rsidP="005F118B">
            <w:pPr>
              <w:rPr>
                <w:rFonts w:cs="Times New Roman"/>
                <w:szCs w:val="26"/>
              </w:rPr>
            </w:pPr>
            <w:r w:rsidRPr="00FB2AA4">
              <w:rPr>
                <w:rFonts w:cs="Times New Roman"/>
                <w:szCs w:val="26"/>
              </w:rPr>
              <w:t>Redirect enforcement</w:t>
            </w:r>
          </w:p>
        </w:tc>
        <w:tc>
          <w:tcPr>
            <w:tcW w:w="3115" w:type="dxa"/>
          </w:tcPr>
          <w:p w14:paraId="6CDEB436" w14:textId="77777777" w:rsidR="005F118B" w:rsidRPr="00FB2AA4" w:rsidRDefault="005F118B" w:rsidP="005F118B">
            <w:pPr>
              <w:rPr>
                <w:rFonts w:cs="Times New Roman"/>
                <w:szCs w:val="26"/>
              </w:rPr>
            </w:pPr>
            <w:r w:rsidRPr="00FB2AA4">
              <w:rPr>
                <w:rFonts w:cs="Times New Roman"/>
                <w:szCs w:val="26"/>
              </w:rPr>
              <w:t>TC-F1</w:t>
            </w:r>
          </w:p>
        </w:tc>
      </w:tr>
      <w:tr w:rsidR="005F118B" w:rsidRPr="00FB2AA4" w14:paraId="4F108F57" w14:textId="77777777" w:rsidTr="005F118B">
        <w:tc>
          <w:tcPr>
            <w:tcW w:w="3115" w:type="dxa"/>
          </w:tcPr>
          <w:p w14:paraId="40CBE967" w14:textId="77777777" w:rsidR="005F118B" w:rsidRPr="00FB2AA4" w:rsidRDefault="005F118B" w:rsidP="005F118B">
            <w:pPr>
              <w:rPr>
                <w:rFonts w:cs="Times New Roman"/>
                <w:szCs w:val="26"/>
              </w:rPr>
            </w:pPr>
            <w:r w:rsidRPr="00FB2AA4">
              <w:rPr>
                <w:rFonts w:cs="Times New Roman"/>
                <w:szCs w:val="26"/>
              </w:rPr>
              <w:t>NFR-02 RBAC</w:t>
            </w:r>
          </w:p>
        </w:tc>
        <w:tc>
          <w:tcPr>
            <w:tcW w:w="3115" w:type="dxa"/>
          </w:tcPr>
          <w:p w14:paraId="69C5FB84" w14:textId="77777777" w:rsidR="005F118B" w:rsidRPr="00FB2AA4" w:rsidRDefault="005F118B" w:rsidP="005F118B">
            <w:pPr>
              <w:rPr>
                <w:rFonts w:cs="Times New Roman"/>
                <w:szCs w:val="26"/>
              </w:rPr>
            </w:pPr>
            <w:r w:rsidRPr="00FB2AA4">
              <w:rPr>
                <w:rFonts w:cs="Times New Roman"/>
                <w:szCs w:val="26"/>
              </w:rPr>
              <w:t>Role restriction</w:t>
            </w:r>
          </w:p>
        </w:tc>
        <w:tc>
          <w:tcPr>
            <w:tcW w:w="3115" w:type="dxa"/>
          </w:tcPr>
          <w:p w14:paraId="6B4EF4C1" w14:textId="77777777" w:rsidR="005F118B" w:rsidRPr="00FB2AA4" w:rsidRDefault="005F118B" w:rsidP="005F118B">
            <w:pPr>
              <w:rPr>
                <w:rFonts w:cs="Times New Roman"/>
                <w:szCs w:val="26"/>
              </w:rPr>
            </w:pPr>
            <w:r w:rsidRPr="00FB2AA4">
              <w:rPr>
                <w:rFonts w:cs="Times New Roman"/>
                <w:szCs w:val="26"/>
              </w:rPr>
              <w:t>TC-F2</w:t>
            </w:r>
          </w:p>
        </w:tc>
      </w:tr>
      <w:tr w:rsidR="005F118B" w:rsidRPr="00FB2AA4" w14:paraId="51F8686F" w14:textId="77777777" w:rsidTr="005F118B">
        <w:tc>
          <w:tcPr>
            <w:tcW w:w="3115" w:type="dxa"/>
          </w:tcPr>
          <w:p w14:paraId="4957E6EE" w14:textId="77777777" w:rsidR="005F118B" w:rsidRPr="00FB2AA4" w:rsidRDefault="005F118B" w:rsidP="005F118B">
            <w:pPr>
              <w:rPr>
                <w:rFonts w:cs="Times New Roman"/>
                <w:szCs w:val="26"/>
              </w:rPr>
            </w:pPr>
            <w:r w:rsidRPr="00FB2AA4">
              <w:rPr>
                <w:rFonts w:cs="Times New Roman"/>
                <w:szCs w:val="26"/>
              </w:rPr>
              <w:t>NFR-04 Validation</w:t>
            </w:r>
          </w:p>
        </w:tc>
        <w:tc>
          <w:tcPr>
            <w:tcW w:w="3115" w:type="dxa"/>
          </w:tcPr>
          <w:p w14:paraId="4C4308A2" w14:textId="77777777" w:rsidR="005F118B" w:rsidRPr="00FB2AA4" w:rsidRDefault="005F118B" w:rsidP="005F118B">
            <w:pPr>
              <w:rPr>
                <w:rFonts w:cs="Times New Roman"/>
                <w:szCs w:val="26"/>
              </w:rPr>
            </w:pPr>
            <w:r w:rsidRPr="00FB2AA4">
              <w:rPr>
                <w:rFonts w:cs="Times New Roman"/>
                <w:szCs w:val="26"/>
              </w:rPr>
              <w:t>Input checks</w:t>
            </w:r>
          </w:p>
        </w:tc>
        <w:tc>
          <w:tcPr>
            <w:tcW w:w="3115" w:type="dxa"/>
          </w:tcPr>
          <w:p w14:paraId="42AF1654" w14:textId="77777777" w:rsidR="005F118B" w:rsidRPr="00FB2AA4" w:rsidRDefault="005F118B" w:rsidP="005F118B">
            <w:pPr>
              <w:rPr>
                <w:rFonts w:cs="Times New Roman"/>
                <w:szCs w:val="26"/>
              </w:rPr>
            </w:pPr>
            <w:r w:rsidRPr="00FB2AA4">
              <w:rPr>
                <w:rFonts w:cs="Times New Roman"/>
                <w:szCs w:val="26"/>
              </w:rPr>
              <w:t>TC-B1, TC-N1</w:t>
            </w:r>
          </w:p>
        </w:tc>
      </w:tr>
      <w:tr w:rsidR="005F118B" w:rsidRPr="00FB2AA4" w14:paraId="75CA8DD6" w14:textId="77777777" w:rsidTr="005F118B">
        <w:tc>
          <w:tcPr>
            <w:tcW w:w="3115" w:type="dxa"/>
          </w:tcPr>
          <w:p w14:paraId="41CB54F3" w14:textId="77777777" w:rsidR="005F118B" w:rsidRPr="00FB2AA4" w:rsidRDefault="005F118B" w:rsidP="005F118B">
            <w:pPr>
              <w:rPr>
                <w:rFonts w:cs="Times New Roman"/>
                <w:szCs w:val="26"/>
              </w:rPr>
            </w:pPr>
            <w:r w:rsidRPr="00FB2AA4">
              <w:rPr>
                <w:rFonts w:cs="Times New Roman"/>
                <w:szCs w:val="26"/>
              </w:rPr>
              <w:t>NFR-05 Data Integrity</w:t>
            </w:r>
          </w:p>
        </w:tc>
        <w:tc>
          <w:tcPr>
            <w:tcW w:w="3115" w:type="dxa"/>
          </w:tcPr>
          <w:p w14:paraId="3086B3F6" w14:textId="77777777" w:rsidR="005F118B" w:rsidRPr="00FB2AA4" w:rsidRDefault="005F118B" w:rsidP="005F118B">
            <w:pPr>
              <w:rPr>
                <w:rFonts w:cs="Times New Roman"/>
                <w:szCs w:val="26"/>
              </w:rPr>
            </w:pPr>
            <w:r w:rsidRPr="00FB2AA4">
              <w:rPr>
                <w:rFonts w:cs="Times New Roman"/>
                <w:szCs w:val="26"/>
              </w:rPr>
              <w:t>Business rule checks</w:t>
            </w:r>
          </w:p>
        </w:tc>
        <w:tc>
          <w:tcPr>
            <w:tcW w:w="3115" w:type="dxa"/>
          </w:tcPr>
          <w:p w14:paraId="3AB2BB5C" w14:textId="77777777" w:rsidR="005F118B" w:rsidRPr="00FB2AA4" w:rsidRDefault="005F118B" w:rsidP="005F118B">
            <w:pPr>
              <w:rPr>
                <w:rFonts w:cs="Times New Roman"/>
                <w:szCs w:val="26"/>
              </w:rPr>
            </w:pPr>
            <w:r w:rsidRPr="00FB2AA4">
              <w:rPr>
                <w:rFonts w:cs="Times New Roman"/>
                <w:szCs w:val="26"/>
              </w:rPr>
              <w:t>TC-B2</w:t>
            </w:r>
          </w:p>
        </w:tc>
      </w:tr>
      <w:tr w:rsidR="005F118B" w:rsidRPr="00FB2AA4" w14:paraId="64A65363" w14:textId="77777777" w:rsidTr="005F118B">
        <w:tc>
          <w:tcPr>
            <w:tcW w:w="3115" w:type="dxa"/>
          </w:tcPr>
          <w:p w14:paraId="76B04DA4" w14:textId="77777777" w:rsidR="005F118B" w:rsidRPr="00FB2AA4" w:rsidRDefault="005F118B" w:rsidP="005F118B">
            <w:pPr>
              <w:rPr>
                <w:rFonts w:cs="Times New Roman"/>
                <w:szCs w:val="26"/>
              </w:rPr>
            </w:pPr>
            <w:r w:rsidRPr="00FB2AA4">
              <w:rPr>
                <w:rFonts w:cs="Times New Roman"/>
                <w:szCs w:val="26"/>
              </w:rPr>
              <w:t>NFR-06 Transaction Safety</w:t>
            </w:r>
          </w:p>
        </w:tc>
        <w:tc>
          <w:tcPr>
            <w:tcW w:w="3115" w:type="dxa"/>
          </w:tcPr>
          <w:p w14:paraId="649F7301" w14:textId="77777777" w:rsidR="005F118B" w:rsidRPr="00FB2AA4" w:rsidRDefault="005F118B" w:rsidP="005F118B">
            <w:pPr>
              <w:rPr>
                <w:rFonts w:cs="Times New Roman"/>
                <w:szCs w:val="26"/>
              </w:rPr>
            </w:pPr>
            <w:r w:rsidRPr="00FB2AA4">
              <w:rPr>
                <w:rFonts w:cs="Times New Roman"/>
                <w:szCs w:val="26"/>
              </w:rPr>
              <w:t>Rollback verification</w:t>
            </w:r>
          </w:p>
        </w:tc>
        <w:tc>
          <w:tcPr>
            <w:tcW w:w="3115" w:type="dxa"/>
          </w:tcPr>
          <w:p w14:paraId="540BD2E4" w14:textId="77777777" w:rsidR="005F118B" w:rsidRPr="00FB2AA4" w:rsidRDefault="005F118B" w:rsidP="005F118B">
            <w:pPr>
              <w:rPr>
                <w:rFonts w:cs="Times New Roman"/>
                <w:szCs w:val="26"/>
              </w:rPr>
            </w:pPr>
            <w:r w:rsidRPr="00FB2AA4">
              <w:rPr>
                <w:rFonts w:cs="Times New Roman"/>
                <w:szCs w:val="26"/>
              </w:rPr>
              <w:t>TC-T1, TC-T2</w:t>
            </w:r>
          </w:p>
        </w:tc>
      </w:tr>
      <w:tr w:rsidR="005F118B" w:rsidRPr="00FB2AA4" w14:paraId="0A36558E" w14:textId="77777777" w:rsidTr="005F118B">
        <w:tc>
          <w:tcPr>
            <w:tcW w:w="3115" w:type="dxa"/>
          </w:tcPr>
          <w:p w14:paraId="5BD9DFA5" w14:textId="77777777" w:rsidR="005F118B" w:rsidRPr="00FB2AA4" w:rsidRDefault="005F118B" w:rsidP="005F118B">
            <w:pPr>
              <w:rPr>
                <w:rFonts w:cs="Times New Roman"/>
                <w:szCs w:val="26"/>
              </w:rPr>
            </w:pPr>
            <w:r w:rsidRPr="00FB2AA4">
              <w:rPr>
                <w:rFonts w:cs="Times New Roman"/>
                <w:szCs w:val="26"/>
              </w:rPr>
              <w:t>NFR-07 Auditability</w:t>
            </w:r>
          </w:p>
        </w:tc>
        <w:tc>
          <w:tcPr>
            <w:tcW w:w="3115" w:type="dxa"/>
          </w:tcPr>
          <w:p w14:paraId="50659F3F" w14:textId="77777777" w:rsidR="005F118B" w:rsidRPr="00FB2AA4" w:rsidRDefault="005F118B" w:rsidP="005F118B">
            <w:pPr>
              <w:rPr>
                <w:rFonts w:cs="Times New Roman"/>
                <w:szCs w:val="26"/>
              </w:rPr>
            </w:pPr>
            <w:r w:rsidRPr="00FB2AA4">
              <w:rPr>
                <w:rFonts w:cs="Times New Roman"/>
                <w:szCs w:val="26"/>
              </w:rPr>
              <w:t>Audit log entries</w:t>
            </w:r>
          </w:p>
        </w:tc>
        <w:tc>
          <w:tcPr>
            <w:tcW w:w="3115" w:type="dxa"/>
          </w:tcPr>
          <w:p w14:paraId="659B19B6" w14:textId="77777777" w:rsidR="005F118B" w:rsidRPr="00FB2AA4" w:rsidRDefault="005F118B" w:rsidP="005F118B">
            <w:pPr>
              <w:rPr>
                <w:rFonts w:cs="Times New Roman"/>
                <w:szCs w:val="26"/>
              </w:rPr>
            </w:pPr>
            <w:r w:rsidRPr="00FB2AA4">
              <w:rPr>
                <w:rFonts w:cs="Times New Roman"/>
                <w:szCs w:val="26"/>
              </w:rPr>
              <w:t>TC-A1–A3</w:t>
            </w:r>
          </w:p>
        </w:tc>
      </w:tr>
      <w:tr w:rsidR="005F118B" w:rsidRPr="00FB2AA4" w14:paraId="1A52133C" w14:textId="77777777" w:rsidTr="005F118B">
        <w:tc>
          <w:tcPr>
            <w:tcW w:w="3115" w:type="dxa"/>
          </w:tcPr>
          <w:p w14:paraId="617CD46B" w14:textId="77777777" w:rsidR="005F118B" w:rsidRPr="00FB2AA4" w:rsidRDefault="005F118B" w:rsidP="005F118B">
            <w:pPr>
              <w:rPr>
                <w:rFonts w:cs="Times New Roman"/>
                <w:szCs w:val="26"/>
              </w:rPr>
            </w:pPr>
            <w:r w:rsidRPr="00FB2AA4">
              <w:rPr>
                <w:rFonts w:cs="Times New Roman"/>
                <w:szCs w:val="26"/>
              </w:rPr>
              <w:t>NFR-10 Basic Performance</w:t>
            </w:r>
          </w:p>
        </w:tc>
        <w:tc>
          <w:tcPr>
            <w:tcW w:w="3115" w:type="dxa"/>
          </w:tcPr>
          <w:p w14:paraId="0CEDF0AE" w14:textId="77777777" w:rsidR="005F118B" w:rsidRPr="00FB2AA4" w:rsidRDefault="005F118B" w:rsidP="005F118B">
            <w:pPr>
              <w:rPr>
                <w:rFonts w:cs="Times New Roman"/>
                <w:szCs w:val="26"/>
              </w:rPr>
            </w:pPr>
            <w:r w:rsidRPr="00FB2AA4">
              <w:rPr>
                <w:rFonts w:cs="Times New Roman"/>
                <w:szCs w:val="26"/>
              </w:rPr>
              <w:t>Filtered queries &amp; joins</w:t>
            </w:r>
          </w:p>
        </w:tc>
        <w:tc>
          <w:tcPr>
            <w:tcW w:w="3115" w:type="dxa"/>
          </w:tcPr>
          <w:p w14:paraId="1F36F497" w14:textId="77777777" w:rsidR="005F118B" w:rsidRPr="00FB2AA4" w:rsidRDefault="005F118B" w:rsidP="005F118B">
            <w:pPr>
              <w:rPr>
                <w:rFonts w:cs="Times New Roman"/>
                <w:szCs w:val="26"/>
              </w:rPr>
            </w:pPr>
            <w:r w:rsidRPr="00FB2AA4">
              <w:rPr>
                <w:rFonts w:cs="Times New Roman"/>
                <w:szCs w:val="26"/>
              </w:rPr>
              <w:t>TC-F3</w:t>
            </w:r>
          </w:p>
        </w:tc>
      </w:tr>
    </w:tbl>
    <w:p w14:paraId="59B8981F" w14:textId="77777777" w:rsidR="005F118B" w:rsidRPr="00FB2AA4" w:rsidRDefault="005F118B" w:rsidP="005F118B">
      <w:pPr>
        <w:rPr>
          <w:rFonts w:cs="Times New Roman"/>
          <w:szCs w:val="26"/>
        </w:rPr>
      </w:pPr>
    </w:p>
    <w:p w14:paraId="19B0C75D" w14:textId="77777777" w:rsidR="005F118B" w:rsidRPr="00FB2AA4" w:rsidRDefault="005F118B" w:rsidP="005F118B">
      <w:pPr>
        <w:pStyle w:val="Heading1"/>
        <w:rPr>
          <w:rFonts w:eastAsia="Times New Roman" w:cs="Times New Roman"/>
          <w:szCs w:val="26"/>
        </w:rPr>
      </w:pPr>
      <w:r w:rsidRPr="00FB2AA4">
        <w:rPr>
          <w:rFonts w:cs="Times New Roman"/>
          <w:szCs w:val="26"/>
        </w:rPr>
        <w:t>4.9 Testing Summary</w:t>
      </w:r>
    </w:p>
    <w:p w14:paraId="2DDCF60E" w14:textId="77777777" w:rsidR="005F118B" w:rsidRPr="00FB2AA4" w:rsidRDefault="005F118B" w:rsidP="005F118B">
      <w:pPr>
        <w:pStyle w:val="NormalWeb"/>
        <w:rPr>
          <w:sz w:val="26"/>
          <w:szCs w:val="26"/>
        </w:rPr>
      </w:pPr>
      <w:r w:rsidRPr="00FB2AA4">
        <w:rPr>
          <w:sz w:val="26"/>
          <w:szCs w:val="26"/>
        </w:rPr>
        <w:t>Testing confirms that the system:</w:t>
      </w:r>
    </w:p>
    <w:p w14:paraId="10D84491" w14:textId="77777777" w:rsidR="005F118B" w:rsidRPr="00FB2AA4" w:rsidRDefault="005F118B" w:rsidP="00292AD0">
      <w:pPr>
        <w:pStyle w:val="NormalWeb"/>
        <w:numPr>
          <w:ilvl w:val="0"/>
          <w:numId w:val="11"/>
        </w:numPr>
        <w:rPr>
          <w:sz w:val="26"/>
          <w:szCs w:val="26"/>
        </w:rPr>
      </w:pPr>
      <w:r w:rsidRPr="00FB2AA4">
        <w:rPr>
          <w:sz w:val="26"/>
          <w:szCs w:val="26"/>
        </w:rPr>
        <w:t>Correctly implements all defined functional requirements</w:t>
      </w:r>
    </w:p>
    <w:p w14:paraId="53CB1B1B" w14:textId="77777777" w:rsidR="005F118B" w:rsidRPr="00FB2AA4" w:rsidRDefault="005F118B" w:rsidP="00292AD0">
      <w:pPr>
        <w:pStyle w:val="NormalWeb"/>
        <w:numPr>
          <w:ilvl w:val="0"/>
          <w:numId w:val="11"/>
        </w:numPr>
        <w:rPr>
          <w:sz w:val="26"/>
          <w:szCs w:val="26"/>
        </w:rPr>
      </w:pPr>
      <w:r w:rsidRPr="00FB2AA4">
        <w:rPr>
          <w:sz w:val="26"/>
          <w:szCs w:val="26"/>
        </w:rPr>
        <w:t>Enforces authentication and authorization</w:t>
      </w:r>
    </w:p>
    <w:p w14:paraId="31DBCFFF" w14:textId="77777777" w:rsidR="005F118B" w:rsidRPr="00FB2AA4" w:rsidRDefault="005F118B" w:rsidP="00292AD0">
      <w:pPr>
        <w:pStyle w:val="NormalWeb"/>
        <w:numPr>
          <w:ilvl w:val="0"/>
          <w:numId w:val="11"/>
        </w:numPr>
        <w:rPr>
          <w:sz w:val="26"/>
          <w:szCs w:val="26"/>
        </w:rPr>
      </w:pPr>
      <w:r w:rsidRPr="00FB2AA4">
        <w:rPr>
          <w:sz w:val="26"/>
          <w:szCs w:val="26"/>
        </w:rPr>
        <w:t>Applies business rule validation</w:t>
      </w:r>
    </w:p>
    <w:p w14:paraId="58C746C5" w14:textId="77777777" w:rsidR="005F118B" w:rsidRPr="00FB2AA4" w:rsidRDefault="005F118B" w:rsidP="00292AD0">
      <w:pPr>
        <w:pStyle w:val="NormalWeb"/>
        <w:numPr>
          <w:ilvl w:val="0"/>
          <w:numId w:val="11"/>
        </w:numPr>
        <w:rPr>
          <w:sz w:val="26"/>
          <w:szCs w:val="26"/>
        </w:rPr>
      </w:pPr>
      <w:r w:rsidRPr="00FB2AA4">
        <w:rPr>
          <w:sz w:val="26"/>
          <w:szCs w:val="26"/>
        </w:rPr>
        <w:t>Maintains transaction safety</w:t>
      </w:r>
    </w:p>
    <w:p w14:paraId="6FF2EB4D" w14:textId="77777777" w:rsidR="005F118B" w:rsidRPr="00FB2AA4" w:rsidRDefault="005F118B" w:rsidP="00292AD0">
      <w:pPr>
        <w:pStyle w:val="NormalWeb"/>
        <w:numPr>
          <w:ilvl w:val="0"/>
          <w:numId w:val="11"/>
        </w:numPr>
        <w:rPr>
          <w:sz w:val="26"/>
          <w:szCs w:val="26"/>
        </w:rPr>
      </w:pPr>
      <w:r w:rsidRPr="00FB2AA4">
        <w:rPr>
          <w:sz w:val="26"/>
          <w:szCs w:val="26"/>
        </w:rPr>
        <w:t>Preserves data integrity</w:t>
      </w:r>
    </w:p>
    <w:p w14:paraId="5539CCDA" w14:textId="77777777" w:rsidR="005F118B" w:rsidRPr="00FB2AA4" w:rsidRDefault="005F118B" w:rsidP="00292AD0">
      <w:pPr>
        <w:pStyle w:val="NormalWeb"/>
        <w:numPr>
          <w:ilvl w:val="0"/>
          <w:numId w:val="11"/>
        </w:numPr>
        <w:rPr>
          <w:sz w:val="26"/>
          <w:szCs w:val="26"/>
        </w:rPr>
      </w:pPr>
      <w:r w:rsidRPr="00FB2AA4">
        <w:rPr>
          <w:sz w:val="26"/>
          <w:szCs w:val="26"/>
        </w:rPr>
        <w:t>Records all critical operations in audit logs</w:t>
      </w:r>
    </w:p>
    <w:p w14:paraId="2574A5FB" w14:textId="77777777" w:rsidR="005F118B" w:rsidRPr="00FB2AA4" w:rsidRDefault="005F118B" w:rsidP="005F118B">
      <w:pPr>
        <w:pStyle w:val="NormalWeb"/>
        <w:rPr>
          <w:sz w:val="26"/>
          <w:szCs w:val="26"/>
        </w:rPr>
      </w:pPr>
      <w:r w:rsidRPr="00FB2AA4">
        <w:rPr>
          <w:sz w:val="26"/>
          <w:szCs w:val="26"/>
        </w:rPr>
        <w:lastRenderedPageBreak/>
        <w:t>All testing activities are consistent with the current monolithic PHP implementation. No microservices runtime, message broker, or standalone API Gateway deployment is involved in the testing scope.</w:t>
      </w:r>
    </w:p>
    <w:p w14:paraId="07105F69" w14:textId="77777777" w:rsidR="005F118B" w:rsidRPr="00FB2AA4" w:rsidRDefault="005F118B" w:rsidP="005F118B">
      <w:pPr>
        <w:rPr>
          <w:rFonts w:cs="Times New Roman"/>
          <w:szCs w:val="26"/>
        </w:rPr>
      </w:pPr>
    </w:p>
    <w:p w14:paraId="1A28EEBA" w14:textId="77777777" w:rsidR="00241EEA" w:rsidRPr="00FB2AA4" w:rsidRDefault="00241EEA" w:rsidP="00241EEA">
      <w:pPr>
        <w:pStyle w:val="Heading1"/>
        <w:rPr>
          <w:rFonts w:eastAsia="Times New Roman" w:cs="Times New Roman"/>
          <w:szCs w:val="26"/>
        </w:rPr>
      </w:pPr>
      <w:r w:rsidRPr="00FB2AA4">
        <w:rPr>
          <w:rFonts w:cs="Times New Roman"/>
          <w:szCs w:val="26"/>
        </w:rPr>
        <w:t>5. Conclusion &amp; Reflection</w:t>
      </w:r>
      <w:bookmarkEnd w:id="20"/>
    </w:p>
    <w:p w14:paraId="2F5B1629" w14:textId="77777777" w:rsidR="009D6A3B" w:rsidRPr="00FB2AA4" w:rsidRDefault="009D6A3B" w:rsidP="009D6A3B">
      <w:pPr>
        <w:pStyle w:val="Heading2"/>
        <w:numPr>
          <w:ilvl w:val="0"/>
          <w:numId w:val="0"/>
        </w:numPr>
        <w:ind w:left="720" w:hanging="360"/>
        <w:rPr>
          <w:rFonts w:eastAsia="Times New Roman" w:cs="Times New Roman"/>
        </w:rPr>
      </w:pPr>
      <w:r w:rsidRPr="00FB2AA4">
        <w:rPr>
          <w:rFonts w:cs="Times New Roman"/>
        </w:rPr>
        <w:t>5.1 Conclusion</w:t>
      </w:r>
    </w:p>
    <w:p w14:paraId="546DEC66" w14:textId="77777777" w:rsidR="009D6A3B" w:rsidRPr="00FB2AA4" w:rsidRDefault="009D6A3B" w:rsidP="009D6A3B">
      <w:pPr>
        <w:pStyle w:val="NormalWeb"/>
        <w:rPr>
          <w:sz w:val="26"/>
          <w:szCs w:val="26"/>
        </w:rPr>
      </w:pPr>
      <w:r w:rsidRPr="00FB2AA4">
        <w:rPr>
          <w:sz w:val="26"/>
          <w:szCs w:val="26"/>
        </w:rPr>
        <w:t>This project successfully designed and implemented a Training Program Management System using a layered monolithic architecture in PHP and MySQL.</w:t>
      </w:r>
    </w:p>
    <w:p w14:paraId="1812E62A" w14:textId="77777777" w:rsidR="009D6A3B" w:rsidRPr="00FB2AA4" w:rsidRDefault="009D6A3B" w:rsidP="009D6A3B">
      <w:pPr>
        <w:pStyle w:val="NormalWeb"/>
        <w:rPr>
          <w:sz w:val="26"/>
          <w:szCs w:val="26"/>
        </w:rPr>
      </w:pPr>
      <w:r w:rsidRPr="00FB2AA4">
        <w:rPr>
          <w:sz w:val="26"/>
          <w:szCs w:val="26"/>
        </w:rPr>
        <w:t>The system satisfies all defined functional requirements, including organization management, course catalog management, curriculum CRUD operations, course section scheduling with conflict detection, tuition tracking, and internal payment processing.</w:t>
      </w:r>
    </w:p>
    <w:p w14:paraId="28149C52" w14:textId="77777777" w:rsidR="009D6A3B" w:rsidRPr="00FB2AA4" w:rsidRDefault="009D6A3B" w:rsidP="009D6A3B">
      <w:pPr>
        <w:pStyle w:val="NormalWeb"/>
        <w:rPr>
          <w:sz w:val="26"/>
          <w:szCs w:val="26"/>
        </w:rPr>
      </w:pPr>
      <w:r w:rsidRPr="00FB2AA4">
        <w:rPr>
          <w:sz w:val="26"/>
          <w:szCs w:val="26"/>
        </w:rPr>
        <w:t>Key non-functional requirements such as authentication, role-based authorization, data validation, transaction safety, and audit logging are fully enforced within the implementation.</w:t>
      </w:r>
    </w:p>
    <w:p w14:paraId="39BDBF12" w14:textId="77777777" w:rsidR="009D6A3B" w:rsidRPr="00FB2AA4" w:rsidRDefault="009D6A3B" w:rsidP="009D6A3B">
      <w:pPr>
        <w:pStyle w:val="NormalWeb"/>
        <w:rPr>
          <w:sz w:val="26"/>
          <w:szCs w:val="26"/>
        </w:rPr>
      </w:pPr>
      <w:r w:rsidRPr="00FB2AA4">
        <w:rPr>
          <w:sz w:val="26"/>
          <w:szCs w:val="26"/>
        </w:rPr>
        <w:t>Throughout the project, architectural patterns such as Layered Architecture, API Gateway Pattern, Microservices Decomposition, and Event-Driven Architecture were studied and documented. However, the current system remains a monolithic deployment. Microservices, standalone API Gateway, and message broker components are described at a conceptual level to demonstrate architectural evolution and future extensibility, rather than as deployed runtime components.</w:t>
      </w:r>
    </w:p>
    <w:p w14:paraId="3F57E1BE" w14:textId="77777777" w:rsidR="009D6A3B" w:rsidRPr="00FB2AA4" w:rsidRDefault="009D6A3B" w:rsidP="009D6A3B">
      <w:pPr>
        <w:pStyle w:val="NormalWeb"/>
        <w:rPr>
          <w:sz w:val="26"/>
          <w:szCs w:val="26"/>
        </w:rPr>
      </w:pPr>
      <w:r w:rsidRPr="00FB2AA4">
        <w:rPr>
          <w:sz w:val="26"/>
          <w:szCs w:val="26"/>
        </w:rPr>
        <w:t>The final implementation is consistent, maintainable, and aligned with the actual system constraints and scope.</w:t>
      </w:r>
    </w:p>
    <w:p w14:paraId="297C0573" w14:textId="77777777" w:rsidR="009D6A3B" w:rsidRPr="00FB2AA4" w:rsidRDefault="009D6A3B" w:rsidP="009D6A3B">
      <w:pPr>
        <w:rPr>
          <w:rFonts w:cs="Times New Roman"/>
          <w:szCs w:val="26"/>
        </w:rPr>
      </w:pPr>
    </w:p>
    <w:p w14:paraId="15E9D4F0" w14:textId="77777777" w:rsidR="009D6A3B" w:rsidRPr="00FB2AA4" w:rsidRDefault="009D6A3B" w:rsidP="009D6A3B">
      <w:pPr>
        <w:pStyle w:val="Heading2"/>
        <w:numPr>
          <w:ilvl w:val="0"/>
          <w:numId w:val="0"/>
        </w:numPr>
        <w:ind w:left="720" w:hanging="360"/>
        <w:rPr>
          <w:rFonts w:cs="Times New Roman"/>
        </w:rPr>
      </w:pPr>
      <w:r w:rsidRPr="00FB2AA4">
        <w:rPr>
          <w:rFonts w:cs="Times New Roman"/>
        </w:rPr>
        <w:t>5.2 Lessons Learned</w:t>
      </w:r>
    </w:p>
    <w:p w14:paraId="469AAB97" w14:textId="77777777" w:rsidR="009D6A3B" w:rsidRPr="00FB2AA4" w:rsidRDefault="009D6A3B" w:rsidP="009D6A3B">
      <w:pPr>
        <w:pStyle w:val="NormalWeb"/>
        <w:rPr>
          <w:sz w:val="26"/>
          <w:szCs w:val="26"/>
        </w:rPr>
      </w:pPr>
      <w:r w:rsidRPr="00FB2AA4">
        <w:rPr>
          <w:sz w:val="26"/>
          <w:szCs w:val="26"/>
        </w:rPr>
        <w:t>Several important architectural insights were gained during the development process:</w:t>
      </w:r>
    </w:p>
    <w:p w14:paraId="36B5A6BC" w14:textId="77777777" w:rsidR="009D6A3B" w:rsidRPr="00FB2AA4" w:rsidRDefault="009D6A3B" w:rsidP="009D6A3B">
      <w:pPr>
        <w:pStyle w:val="NormalWeb"/>
        <w:rPr>
          <w:sz w:val="26"/>
          <w:szCs w:val="26"/>
        </w:rPr>
      </w:pPr>
      <w:r w:rsidRPr="00FB2AA4">
        <w:rPr>
          <w:sz w:val="26"/>
          <w:szCs w:val="26"/>
        </w:rPr>
        <w:t>Architecture must align with implementation scope.</w:t>
      </w:r>
      <w:r w:rsidRPr="00FB2AA4">
        <w:rPr>
          <w:sz w:val="26"/>
          <w:szCs w:val="26"/>
        </w:rPr>
        <w:br/>
        <w:t>Documented architectural patterns must accurately reflect what is physically deployed to avoid inconsistencies.</w:t>
      </w:r>
    </w:p>
    <w:p w14:paraId="71CA3CD5" w14:textId="77777777" w:rsidR="009D6A3B" w:rsidRPr="00FB2AA4" w:rsidRDefault="009D6A3B" w:rsidP="009D6A3B">
      <w:pPr>
        <w:pStyle w:val="NormalWeb"/>
        <w:rPr>
          <w:sz w:val="26"/>
          <w:szCs w:val="26"/>
        </w:rPr>
      </w:pPr>
      <w:r w:rsidRPr="00FB2AA4">
        <w:rPr>
          <w:sz w:val="26"/>
          <w:szCs w:val="26"/>
        </w:rPr>
        <w:t>Layered architecture provides clarity and maintainability for small-to-medium scale systems.</w:t>
      </w:r>
      <w:r w:rsidRPr="00FB2AA4">
        <w:rPr>
          <w:sz w:val="26"/>
          <w:szCs w:val="26"/>
        </w:rPr>
        <w:br/>
        <w:t>It allows separation of concerns while keeping deployment simple.</w:t>
      </w:r>
    </w:p>
    <w:p w14:paraId="768C9C9B" w14:textId="77777777" w:rsidR="009D6A3B" w:rsidRPr="00FB2AA4" w:rsidRDefault="009D6A3B" w:rsidP="009D6A3B">
      <w:pPr>
        <w:pStyle w:val="NormalWeb"/>
        <w:rPr>
          <w:sz w:val="26"/>
          <w:szCs w:val="26"/>
        </w:rPr>
      </w:pPr>
      <w:r w:rsidRPr="00FB2AA4">
        <w:rPr>
          <w:sz w:val="26"/>
          <w:szCs w:val="26"/>
        </w:rPr>
        <w:lastRenderedPageBreak/>
        <w:t>Business rule enforcement is critical.</w:t>
      </w:r>
      <w:r w:rsidRPr="00FB2AA4">
        <w:rPr>
          <w:sz w:val="26"/>
          <w:szCs w:val="26"/>
        </w:rPr>
        <w:br/>
        <w:t>Validation logic, conflict detection, transaction control, and audit logging play a key role in ensuring system reliability and data integrity.</w:t>
      </w:r>
    </w:p>
    <w:p w14:paraId="0B60CF70" w14:textId="77777777" w:rsidR="009D6A3B" w:rsidRPr="00FB2AA4" w:rsidRDefault="009D6A3B" w:rsidP="009D6A3B">
      <w:pPr>
        <w:pStyle w:val="NormalWeb"/>
        <w:rPr>
          <w:sz w:val="26"/>
          <w:szCs w:val="26"/>
        </w:rPr>
      </w:pPr>
      <w:r w:rsidRPr="00FB2AA4">
        <w:rPr>
          <w:sz w:val="26"/>
          <w:szCs w:val="26"/>
        </w:rPr>
        <w:t>Architectural evolution requires trade-off analysis.</w:t>
      </w:r>
      <w:r w:rsidRPr="00FB2AA4">
        <w:rPr>
          <w:sz w:val="26"/>
          <w:szCs w:val="26"/>
        </w:rPr>
        <w:br/>
        <w:t>While microservices and event-driven systems offer scalability and fault isolation, they also introduce operational complexity. Understanding these trade-offs is essential before adopting distributed architectures.</w:t>
      </w:r>
    </w:p>
    <w:p w14:paraId="1C02A92C" w14:textId="77777777" w:rsidR="009D6A3B" w:rsidRPr="00FB2AA4" w:rsidRDefault="009D6A3B" w:rsidP="009D6A3B">
      <w:pPr>
        <w:pStyle w:val="NormalWeb"/>
        <w:rPr>
          <w:sz w:val="26"/>
          <w:szCs w:val="26"/>
        </w:rPr>
      </w:pPr>
      <w:r w:rsidRPr="00FB2AA4">
        <w:rPr>
          <w:sz w:val="26"/>
          <w:szCs w:val="26"/>
        </w:rPr>
        <w:t>Testing at the architectural level is as important as functional testing.</w:t>
      </w:r>
      <w:r w:rsidRPr="00FB2AA4">
        <w:rPr>
          <w:sz w:val="26"/>
          <w:szCs w:val="26"/>
        </w:rPr>
        <w:br/>
        <w:t>Verifying transaction safety, audit logging, and role enforcement ensures that key quality attributes are satisfied.</w:t>
      </w:r>
    </w:p>
    <w:p w14:paraId="2D20BA47" w14:textId="77777777" w:rsidR="009D6A3B" w:rsidRPr="00FB2AA4" w:rsidRDefault="009D6A3B" w:rsidP="009D6A3B">
      <w:pPr>
        <w:pStyle w:val="Heading2"/>
        <w:numPr>
          <w:ilvl w:val="0"/>
          <w:numId w:val="0"/>
        </w:numPr>
        <w:ind w:left="720" w:hanging="360"/>
        <w:rPr>
          <w:rFonts w:cs="Times New Roman"/>
        </w:rPr>
      </w:pPr>
      <w:r w:rsidRPr="00FB2AA4">
        <w:rPr>
          <w:rFonts w:cs="Times New Roman"/>
        </w:rPr>
        <w:t>5.3 Future Improvements</w:t>
      </w:r>
    </w:p>
    <w:p w14:paraId="5B96FF99" w14:textId="77777777" w:rsidR="009D6A3B" w:rsidRPr="00FB2AA4" w:rsidRDefault="009D6A3B" w:rsidP="009D6A3B">
      <w:pPr>
        <w:pStyle w:val="NormalWeb"/>
        <w:rPr>
          <w:sz w:val="26"/>
          <w:szCs w:val="26"/>
        </w:rPr>
      </w:pPr>
      <w:r w:rsidRPr="00FB2AA4">
        <w:rPr>
          <w:sz w:val="26"/>
          <w:szCs w:val="26"/>
        </w:rPr>
        <w:t>Although the current implementation fulfills its intended scope, several enhancements can be considered in future iterations:</w:t>
      </w:r>
    </w:p>
    <w:p w14:paraId="4AD86733" w14:textId="77777777" w:rsidR="009D6A3B" w:rsidRPr="00FB2AA4" w:rsidRDefault="009D6A3B" w:rsidP="009D6A3B">
      <w:pPr>
        <w:pStyle w:val="NormalWeb"/>
        <w:rPr>
          <w:sz w:val="26"/>
          <w:szCs w:val="26"/>
        </w:rPr>
      </w:pPr>
      <w:r w:rsidRPr="00FB2AA4">
        <w:rPr>
          <w:sz w:val="26"/>
          <w:szCs w:val="26"/>
        </w:rPr>
        <w:t>Migration to true distributed microservices deployment, if system scale increases.</w:t>
      </w:r>
    </w:p>
    <w:p w14:paraId="6AFBE877" w14:textId="77777777" w:rsidR="009D6A3B" w:rsidRPr="00FB2AA4" w:rsidRDefault="009D6A3B" w:rsidP="009D6A3B">
      <w:pPr>
        <w:pStyle w:val="NormalWeb"/>
        <w:rPr>
          <w:sz w:val="26"/>
          <w:szCs w:val="26"/>
        </w:rPr>
      </w:pPr>
      <w:r w:rsidRPr="00FB2AA4">
        <w:rPr>
          <w:sz w:val="26"/>
          <w:szCs w:val="26"/>
        </w:rPr>
        <w:t>Introduction of a standalone API Gateway service for centralized routing and security in a distributed environment.</w:t>
      </w:r>
    </w:p>
    <w:p w14:paraId="5D120E5F" w14:textId="77777777" w:rsidR="009D6A3B" w:rsidRPr="00FB2AA4" w:rsidRDefault="009D6A3B" w:rsidP="009D6A3B">
      <w:pPr>
        <w:pStyle w:val="NormalWeb"/>
        <w:rPr>
          <w:sz w:val="26"/>
          <w:szCs w:val="26"/>
        </w:rPr>
      </w:pPr>
      <w:r w:rsidRPr="00FB2AA4">
        <w:rPr>
          <w:sz w:val="26"/>
          <w:szCs w:val="26"/>
        </w:rPr>
        <w:t>Integration of a message broker to support asynchronous processing for background tasks such as notifications or reporting.</w:t>
      </w:r>
    </w:p>
    <w:p w14:paraId="18BE3725" w14:textId="77777777" w:rsidR="009D6A3B" w:rsidRPr="00FB2AA4" w:rsidRDefault="009D6A3B" w:rsidP="009D6A3B">
      <w:pPr>
        <w:pStyle w:val="NormalWeb"/>
        <w:rPr>
          <w:sz w:val="26"/>
          <w:szCs w:val="26"/>
        </w:rPr>
      </w:pPr>
      <w:r w:rsidRPr="00FB2AA4">
        <w:rPr>
          <w:sz w:val="26"/>
          <w:szCs w:val="26"/>
        </w:rPr>
        <w:t>Improved automated testing and CI/CD pipelines.</w:t>
      </w:r>
    </w:p>
    <w:p w14:paraId="545637BE" w14:textId="77777777" w:rsidR="009D6A3B" w:rsidRPr="00FB2AA4" w:rsidRDefault="009D6A3B" w:rsidP="009D6A3B">
      <w:pPr>
        <w:pStyle w:val="NormalWeb"/>
        <w:rPr>
          <w:sz w:val="26"/>
          <w:szCs w:val="26"/>
        </w:rPr>
      </w:pPr>
      <w:r w:rsidRPr="00FB2AA4">
        <w:rPr>
          <w:sz w:val="26"/>
          <w:szCs w:val="26"/>
        </w:rPr>
        <w:t>Deployment using containerization technologies such as Docker for better portability.</w:t>
      </w:r>
    </w:p>
    <w:p w14:paraId="0AA561CC" w14:textId="77777777" w:rsidR="009D6A3B" w:rsidRPr="00FB2AA4" w:rsidRDefault="009D6A3B" w:rsidP="009D6A3B">
      <w:pPr>
        <w:pStyle w:val="NormalWeb"/>
        <w:rPr>
          <w:sz w:val="26"/>
          <w:szCs w:val="26"/>
        </w:rPr>
      </w:pPr>
      <w:r w:rsidRPr="00FB2AA4">
        <w:rPr>
          <w:sz w:val="26"/>
          <w:szCs w:val="26"/>
        </w:rPr>
        <w:t>These improvements would extend the system beyond its current monolithic architecture while preserving the architectural principles established in this project.</w:t>
      </w:r>
    </w:p>
    <w:p w14:paraId="05A5868F" w14:textId="77777777" w:rsidR="007B14B1" w:rsidRPr="00FB2AA4" w:rsidRDefault="007B14B1" w:rsidP="007B14B1">
      <w:pPr>
        <w:rPr>
          <w:rFonts w:cs="Times New Roman"/>
          <w:szCs w:val="26"/>
        </w:rPr>
      </w:pPr>
    </w:p>
    <w:p w14:paraId="3A27DF4F" w14:textId="77777777" w:rsidR="00F572F7" w:rsidRPr="00FB2AA4" w:rsidRDefault="00F572F7" w:rsidP="007B14B1">
      <w:pPr>
        <w:rPr>
          <w:rFonts w:cs="Times New Roman"/>
          <w:szCs w:val="26"/>
        </w:rPr>
      </w:pPr>
    </w:p>
    <w:p w14:paraId="26AEBEDB" w14:textId="77777777" w:rsidR="00F572F7" w:rsidRPr="00FB2AA4" w:rsidRDefault="00F572F7" w:rsidP="007B14B1">
      <w:pPr>
        <w:rPr>
          <w:rFonts w:cs="Times New Roman"/>
          <w:szCs w:val="26"/>
        </w:rPr>
      </w:pPr>
    </w:p>
    <w:p w14:paraId="18DC9347" w14:textId="77777777" w:rsidR="00F572F7" w:rsidRPr="00FB2AA4" w:rsidRDefault="00F572F7" w:rsidP="007B14B1">
      <w:pPr>
        <w:rPr>
          <w:rFonts w:cs="Times New Roman"/>
          <w:szCs w:val="26"/>
        </w:rPr>
      </w:pPr>
    </w:p>
    <w:p w14:paraId="610ADBB7" w14:textId="77777777" w:rsidR="00F572F7" w:rsidRPr="00FB2AA4" w:rsidRDefault="00F572F7" w:rsidP="007B14B1">
      <w:pPr>
        <w:rPr>
          <w:rFonts w:cs="Times New Roman"/>
          <w:szCs w:val="26"/>
        </w:rPr>
      </w:pPr>
    </w:p>
    <w:p w14:paraId="789BDBE9" w14:textId="77777777" w:rsidR="00F572F7" w:rsidRPr="00FB2AA4" w:rsidRDefault="00F572F7" w:rsidP="007B14B1">
      <w:pPr>
        <w:rPr>
          <w:rFonts w:cs="Times New Roman"/>
          <w:szCs w:val="26"/>
        </w:rPr>
      </w:pPr>
    </w:p>
    <w:p w14:paraId="0E507115" w14:textId="77777777" w:rsidR="00F572F7" w:rsidRPr="00FB2AA4" w:rsidRDefault="00F572F7" w:rsidP="00F572F7">
      <w:pPr>
        <w:pStyle w:val="Heading1"/>
        <w:rPr>
          <w:rFonts w:cs="Times New Roman"/>
          <w:szCs w:val="26"/>
        </w:rPr>
      </w:pPr>
      <w:bookmarkStart w:id="21" w:name="_Toc221233629"/>
      <w:r w:rsidRPr="00FB2AA4">
        <w:rPr>
          <w:rFonts w:cs="Times New Roman"/>
          <w:szCs w:val="26"/>
        </w:rPr>
        <w:lastRenderedPageBreak/>
        <w:t>References</w:t>
      </w:r>
      <w:bookmarkEnd w:id="21"/>
    </w:p>
    <w:p w14:paraId="3F0EFAC9" w14:textId="77777777" w:rsidR="00F572F7" w:rsidRPr="00FB2AA4" w:rsidRDefault="00F572F7" w:rsidP="00292AD0">
      <w:pPr>
        <w:pStyle w:val="NormalWeb"/>
        <w:numPr>
          <w:ilvl w:val="0"/>
          <w:numId w:val="2"/>
        </w:numPr>
        <w:rPr>
          <w:sz w:val="26"/>
          <w:szCs w:val="26"/>
        </w:rPr>
      </w:pPr>
      <w:r w:rsidRPr="00FB2AA4">
        <w:rPr>
          <w:sz w:val="26"/>
          <w:szCs w:val="26"/>
        </w:rPr>
        <w:t xml:space="preserve">Bass, L., Clements, P., &amp; </w:t>
      </w:r>
      <w:proofErr w:type="spellStart"/>
      <w:r w:rsidRPr="00FB2AA4">
        <w:rPr>
          <w:sz w:val="26"/>
          <w:szCs w:val="26"/>
        </w:rPr>
        <w:t>Kazman</w:t>
      </w:r>
      <w:proofErr w:type="spellEnd"/>
      <w:r w:rsidRPr="00FB2AA4">
        <w:rPr>
          <w:sz w:val="26"/>
          <w:szCs w:val="26"/>
        </w:rPr>
        <w:t>, R. (2013).</w:t>
      </w:r>
      <w:r w:rsidRPr="00FB2AA4">
        <w:rPr>
          <w:sz w:val="26"/>
          <w:szCs w:val="26"/>
        </w:rPr>
        <w:br/>
      </w:r>
      <w:r w:rsidRPr="00FB2AA4">
        <w:rPr>
          <w:rStyle w:val="Emphasis"/>
          <w:sz w:val="26"/>
          <w:szCs w:val="26"/>
        </w:rPr>
        <w:t>Software Architecture in Practice</w:t>
      </w:r>
      <w:r w:rsidRPr="00FB2AA4">
        <w:rPr>
          <w:sz w:val="26"/>
          <w:szCs w:val="26"/>
        </w:rPr>
        <w:t xml:space="preserve"> (3rd ed.). Addison-Wesley.</w:t>
      </w:r>
    </w:p>
    <w:p w14:paraId="3CB7C7C9" w14:textId="77777777" w:rsidR="00F572F7" w:rsidRPr="00FB2AA4" w:rsidRDefault="00F572F7" w:rsidP="00292AD0">
      <w:pPr>
        <w:pStyle w:val="NormalWeb"/>
        <w:numPr>
          <w:ilvl w:val="0"/>
          <w:numId w:val="2"/>
        </w:numPr>
        <w:rPr>
          <w:sz w:val="26"/>
          <w:szCs w:val="26"/>
        </w:rPr>
      </w:pPr>
      <w:r w:rsidRPr="00FB2AA4">
        <w:rPr>
          <w:sz w:val="26"/>
          <w:szCs w:val="26"/>
        </w:rPr>
        <w:t>Richards, M., &amp; Ford, N. (2020).</w:t>
      </w:r>
      <w:r w:rsidRPr="00FB2AA4">
        <w:rPr>
          <w:sz w:val="26"/>
          <w:szCs w:val="26"/>
        </w:rPr>
        <w:br/>
      </w:r>
      <w:r w:rsidRPr="00FB2AA4">
        <w:rPr>
          <w:rStyle w:val="Emphasis"/>
          <w:sz w:val="26"/>
          <w:szCs w:val="26"/>
        </w:rPr>
        <w:t>Fundamentals of Software Architecture: An Engineering Approach</w:t>
      </w:r>
      <w:r w:rsidRPr="00FB2AA4">
        <w:rPr>
          <w:sz w:val="26"/>
          <w:szCs w:val="26"/>
        </w:rPr>
        <w:t>. O’Reilly Media.</w:t>
      </w:r>
    </w:p>
    <w:p w14:paraId="717850E5" w14:textId="77777777" w:rsidR="00F572F7" w:rsidRPr="00FB2AA4" w:rsidRDefault="00F572F7" w:rsidP="00292AD0">
      <w:pPr>
        <w:pStyle w:val="NormalWeb"/>
        <w:numPr>
          <w:ilvl w:val="0"/>
          <w:numId w:val="2"/>
        </w:numPr>
        <w:rPr>
          <w:sz w:val="26"/>
          <w:szCs w:val="26"/>
        </w:rPr>
      </w:pPr>
      <w:r w:rsidRPr="00FB2AA4">
        <w:rPr>
          <w:sz w:val="26"/>
          <w:szCs w:val="26"/>
        </w:rPr>
        <w:t>Fowler, M., &amp; Lewis, J. (2014).</w:t>
      </w:r>
      <w:r w:rsidRPr="00FB2AA4">
        <w:rPr>
          <w:sz w:val="26"/>
          <w:szCs w:val="26"/>
        </w:rPr>
        <w:br/>
      </w:r>
      <w:r w:rsidRPr="00FB2AA4">
        <w:rPr>
          <w:rStyle w:val="Emphasis"/>
          <w:sz w:val="26"/>
          <w:szCs w:val="26"/>
        </w:rPr>
        <w:t>Microservices: A Definition of This New Architectural Term</w:t>
      </w:r>
      <w:r w:rsidRPr="00FB2AA4">
        <w:rPr>
          <w:sz w:val="26"/>
          <w:szCs w:val="26"/>
        </w:rPr>
        <w:t>.</w:t>
      </w:r>
      <w:r w:rsidRPr="00FB2AA4">
        <w:rPr>
          <w:sz w:val="26"/>
          <w:szCs w:val="26"/>
        </w:rPr>
        <w:br/>
      </w:r>
      <w:hyperlink r:id="rId18" w:tgtFrame="_new" w:history="1">
        <w:r w:rsidRPr="00FB2AA4">
          <w:rPr>
            <w:rStyle w:val="Hyperlink"/>
            <w:sz w:val="26"/>
            <w:szCs w:val="26"/>
          </w:rPr>
          <w:t>https://martinfowler.com/articles/microservices.html</w:t>
        </w:r>
      </w:hyperlink>
    </w:p>
    <w:p w14:paraId="2FC44A18" w14:textId="77777777" w:rsidR="00F572F7" w:rsidRPr="00FB2AA4" w:rsidRDefault="00F572F7" w:rsidP="00292AD0">
      <w:pPr>
        <w:pStyle w:val="NormalWeb"/>
        <w:numPr>
          <w:ilvl w:val="0"/>
          <w:numId w:val="2"/>
        </w:numPr>
        <w:rPr>
          <w:sz w:val="26"/>
          <w:szCs w:val="26"/>
        </w:rPr>
      </w:pPr>
      <w:r w:rsidRPr="00FB2AA4">
        <w:rPr>
          <w:sz w:val="26"/>
          <w:szCs w:val="26"/>
        </w:rPr>
        <w:t>Newman, S. (2021).</w:t>
      </w:r>
      <w:r w:rsidRPr="00FB2AA4">
        <w:rPr>
          <w:sz w:val="26"/>
          <w:szCs w:val="26"/>
        </w:rPr>
        <w:br/>
      </w:r>
      <w:r w:rsidRPr="00FB2AA4">
        <w:rPr>
          <w:rStyle w:val="Emphasis"/>
          <w:sz w:val="26"/>
          <w:szCs w:val="26"/>
        </w:rPr>
        <w:t>Building Microservices</w:t>
      </w:r>
      <w:r w:rsidRPr="00FB2AA4">
        <w:rPr>
          <w:sz w:val="26"/>
          <w:szCs w:val="26"/>
        </w:rPr>
        <w:t xml:space="preserve"> (2nd ed.). O’Reilly Media.</w:t>
      </w:r>
    </w:p>
    <w:p w14:paraId="185B3996" w14:textId="77777777" w:rsidR="00F572F7" w:rsidRPr="00FB2AA4" w:rsidRDefault="00F572F7" w:rsidP="00292AD0">
      <w:pPr>
        <w:pStyle w:val="NormalWeb"/>
        <w:numPr>
          <w:ilvl w:val="0"/>
          <w:numId w:val="2"/>
        </w:numPr>
        <w:rPr>
          <w:sz w:val="26"/>
          <w:szCs w:val="26"/>
        </w:rPr>
      </w:pPr>
      <w:r w:rsidRPr="00FB2AA4">
        <w:rPr>
          <w:sz w:val="26"/>
          <w:szCs w:val="26"/>
        </w:rPr>
        <w:t>Evans, E. (2003).</w:t>
      </w:r>
      <w:r w:rsidRPr="00FB2AA4">
        <w:rPr>
          <w:sz w:val="26"/>
          <w:szCs w:val="26"/>
        </w:rPr>
        <w:br/>
      </w:r>
      <w:r w:rsidRPr="00FB2AA4">
        <w:rPr>
          <w:rStyle w:val="Emphasis"/>
          <w:sz w:val="26"/>
          <w:szCs w:val="26"/>
        </w:rPr>
        <w:t>Domain-Driven Design: Tackling Complexity in the Heart of Software</w:t>
      </w:r>
      <w:r w:rsidRPr="00FB2AA4">
        <w:rPr>
          <w:sz w:val="26"/>
          <w:szCs w:val="26"/>
        </w:rPr>
        <w:t>. Addison-Wesley.</w:t>
      </w:r>
    </w:p>
    <w:p w14:paraId="7EBCF22D" w14:textId="77777777" w:rsidR="00F572F7" w:rsidRPr="00FB2AA4" w:rsidRDefault="00F572F7" w:rsidP="00292AD0">
      <w:pPr>
        <w:pStyle w:val="NormalWeb"/>
        <w:numPr>
          <w:ilvl w:val="0"/>
          <w:numId w:val="2"/>
        </w:numPr>
        <w:rPr>
          <w:sz w:val="26"/>
          <w:szCs w:val="26"/>
        </w:rPr>
      </w:pPr>
      <w:r w:rsidRPr="00FB2AA4">
        <w:rPr>
          <w:sz w:val="26"/>
          <w:szCs w:val="26"/>
        </w:rPr>
        <w:t xml:space="preserve">Gamma, E., Helm, R., Johnson, R., &amp; </w:t>
      </w:r>
      <w:proofErr w:type="spellStart"/>
      <w:r w:rsidRPr="00FB2AA4">
        <w:rPr>
          <w:sz w:val="26"/>
          <w:szCs w:val="26"/>
        </w:rPr>
        <w:t>Vlissides</w:t>
      </w:r>
      <w:proofErr w:type="spellEnd"/>
      <w:r w:rsidRPr="00FB2AA4">
        <w:rPr>
          <w:sz w:val="26"/>
          <w:szCs w:val="26"/>
        </w:rPr>
        <w:t>, J. (1994).</w:t>
      </w:r>
      <w:r w:rsidRPr="00FB2AA4">
        <w:rPr>
          <w:sz w:val="26"/>
          <w:szCs w:val="26"/>
        </w:rPr>
        <w:br/>
      </w:r>
      <w:r w:rsidRPr="00FB2AA4">
        <w:rPr>
          <w:rStyle w:val="Emphasis"/>
          <w:sz w:val="26"/>
          <w:szCs w:val="26"/>
        </w:rPr>
        <w:t>Design Patterns: Elements of Reusable Object-Oriented Software</w:t>
      </w:r>
      <w:r w:rsidRPr="00FB2AA4">
        <w:rPr>
          <w:sz w:val="26"/>
          <w:szCs w:val="26"/>
        </w:rPr>
        <w:t>. Addison-Wesley.</w:t>
      </w:r>
    </w:p>
    <w:p w14:paraId="31A39B83" w14:textId="77777777" w:rsidR="00F572F7" w:rsidRPr="00FB2AA4" w:rsidRDefault="00F572F7" w:rsidP="00292AD0">
      <w:pPr>
        <w:pStyle w:val="NormalWeb"/>
        <w:numPr>
          <w:ilvl w:val="0"/>
          <w:numId w:val="2"/>
        </w:numPr>
        <w:rPr>
          <w:sz w:val="26"/>
          <w:szCs w:val="26"/>
        </w:rPr>
      </w:pPr>
      <w:proofErr w:type="spellStart"/>
      <w:r w:rsidRPr="00FB2AA4">
        <w:rPr>
          <w:sz w:val="26"/>
          <w:szCs w:val="26"/>
        </w:rPr>
        <w:t>Hohpe</w:t>
      </w:r>
      <w:proofErr w:type="spellEnd"/>
      <w:r w:rsidRPr="00FB2AA4">
        <w:rPr>
          <w:sz w:val="26"/>
          <w:szCs w:val="26"/>
        </w:rPr>
        <w:t>, G., &amp; Woolf, B. (2004).</w:t>
      </w:r>
      <w:r w:rsidRPr="00FB2AA4">
        <w:rPr>
          <w:sz w:val="26"/>
          <w:szCs w:val="26"/>
        </w:rPr>
        <w:br/>
      </w:r>
      <w:r w:rsidRPr="00FB2AA4">
        <w:rPr>
          <w:rStyle w:val="Emphasis"/>
          <w:sz w:val="26"/>
          <w:szCs w:val="26"/>
        </w:rPr>
        <w:t>Enterprise Integration Patterns</w:t>
      </w:r>
      <w:r w:rsidRPr="00FB2AA4">
        <w:rPr>
          <w:sz w:val="26"/>
          <w:szCs w:val="26"/>
        </w:rPr>
        <w:t>. Addison-Wesley.</w:t>
      </w:r>
    </w:p>
    <w:p w14:paraId="6C91D178" w14:textId="77777777" w:rsidR="00F572F7" w:rsidRPr="00FB2AA4" w:rsidRDefault="00F572F7" w:rsidP="00292AD0">
      <w:pPr>
        <w:pStyle w:val="NormalWeb"/>
        <w:numPr>
          <w:ilvl w:val="0"/>
          <w:numId w:val="2"/>
        </w:numPr>
        <w:rPr>
          <w:sz w:val="26"/>
          <w:szCs w:val="26"/>
        </w:rPr>
      </w:pPr>
      <w:r w:rsidRPr="00FB2AA4">
        <w:rPr>
          <w:sz w:val="26"/>
          <w:szCs w:val="26"/>
        </w:rPr>
        <w:t>RabbitMQ Documentation.</w:t>
      </w:r>
      <w:r w:rsidRPr="00FB2AA4">
        <w:rPr>
          <w:sz w:val="26"/>
          <w:szCs w:val="26"/>
        </w:rPr>
        <w:br/>
      </w:r>
      <w:r w:rsidRPr="00FB2AA4">
        <w:rPr>
          <w:rStyle w:val="Emphasis"/>
          <w:sz w:val="26"/>
          <w:szCs w:val="26"/>
        </w:rPr>
        <w:t>Messaging Concepts and Event-Driven Architecture</w:t>
      </w:r>
      <w:r w:rsidRPr="00FB2AA4">
        <w:rPr>
          <w:sz w:val="26"/>
          <w:szCs w:val="26"/>
        </w:rPr>
        <w:t>.</w:t>
      </w:r>
      <w:r w:rsidRPr="00FB2AA4">
        <w:rPr>
          <w:sz w:val="26"/>
          <w:szCs w:val="26"/>
        </w:rPr>
        <w:br/>
        <w:t>https://www.rabbitmq.com/documentation.html</w:t>
      </w:r>
    </w:p>
    <w:p w14:paraId="311DE37A" w14:textId="77777777" w:rsidR="00F572F7" w:rsidRPr="00FB2AA4" w:rsidRDefault="00F572F7" w:rsidP="00292AD0">
      <w:pPr>
        <w:pStyle w:val="NormalWeb"/>
        <w:numPr>
          <w:ilvl w:val="0"/>
          <w:numId w:val="2"/>
        </w:numPr>
        <w:rPr>
          <w:sz w:val="26"/>
          <w:szCs w:val="26"/>
        </w:rPr>
      </w:pPr>
      <w:r w:rsidRPr="00FB2AA4">
        <w:rPr>
          <w:sz w:val="26"/>
          <w:szCs w:val="26"/>
        </w:rPr>
        <w:t>Nginx Documentation.</w:t>
      </w:r>
      <w:r w:rsidRPr="00FB2AA4">
        <w:rPr>
          <w:sz w:val="26"/>
          <w:szCs w:val="26"/>
        </w:rPr>
        <w:br/>
      </w:r>
      <w:r w:rsidRPr="00FB2AA4">
        <w:rPr>
          <w:rStyle w:val="Emphasis"/>
          <w:sz w:val="26"/>
          <w:szCs w:val="26"/>
        </w:rPr>
        <w:t>Reverse Proxy and Load Balancing Concepts</w:t>
      </w:r>
      <w:r w:rsidRPr="00FB2AA4">
        <w:rPr>
          <w:sz w:val="26"/>
          <w:szCs w:val="26"/>
        </w:rPr>
        <w:t>.</w:t>
      </w:r>
      <w:r w:rsidRPr="00FB2AA4">
        <w:rPr>
          <w:sz w:val="26"/>
          <w:szCs w:val="26"/>
        </w:rPr>
        <w:br/>
      </w:r>
      <w:hyperlink r:id="rId19" w:tgtFrame="_new" w:history="1">
        <w:r w:rsidRPr="00FB2AA4">
          <w:rPr>
            <w:rStyle w:val="Hyperlink"/>
            <w:sz w:val="26"/>
            <w:szCs w:val="26"/>
          </w:rPr>
          <w:t>https://docs.nginx.com/</w:t>
        </w:r>
      </w:hyperlink>
    </w:p>
    <w:p w14:paraId="62AC94F6" w14:textId="77777777" w:rsidR="00F572F7" w:rsidRPr="00FB2AA4" w:rsidRDefault="00F572F7" w:rsidP="00292AD0">
      <w:pPr>
        <w:pStyle w:val="NormalWeb"/>
        <w:numPr>
          <w:ilvl w:val="0"/>
          <w:numId w:val="2"/>
        </w:numPr>
        <w:rPr>
          <w:sz w:val="26"/>
          <w:szCs w:val="26"/>
        </w:rPr>
      </w:pPr>
      <w:proofErr w:type="spellStart"/>
      <w:r w:rsidRPr="00FB2AA4">
        <w:rPr>
          <w:sz w:val="26"/>
          <w:szCs w:val="26"/>
        </w:rPr>
        <w:t>Phenikaa</w:t>
      </w:r>
      <w:proofErr w:type="spellEnd"/>
      <w:r w:rsidRPr="00FB2AA4">
        <w:rPr>
          <w:sz w:val="26"/>
          <w:szCs w:val="26"/>
        </w:rPr>
        <w:t xml:space="preserve"> University – School of Computing.</w:t>
      </w:r>
      <w:r w:rsidRPr="00FB2AA4">
        <w:rPr>
          <w:sz w:val="26"/>
          <w:szCs w:val="26"/>
        </w:rPr>
        <w:br/>
      </w:r>
      <w:r w:rsidRPr="00FB2AA4">
        <w:rPr>
          <w:rStyle w:val="Emphasis"/>
          <w:sz w:val="26"/>
          <w:szCs w:val="26"/>
        </w:rPr>
        <w:t>Software Architecture Course Materials and Laboratory Instructions</w:t>
      </w:r>
    </w:p>
    <w:p w14:paraId="11DB92D0" w14:textId="77777777" w:rsidR="00F572F7" w:rsidRPr="00FB2AA4" w:rsidRDefault="00F572F7" w:rsidP="00F572F7">
      <w:pPr>
        <w:rPr>
          <w:rFonts w:cs="Times New Roman"/>
          <w:szCs w:val="26"/>
        </w:rPr>
      </w:pPr>
    </w:p>
    <w:sectPr w:rsidR="00F572F7" w:rsidRPr="00FB2AA4">
      <w:pgSz w:w="11907" w:h="16840"/>
      <w:pgMar w:top="1418" w:right="851" w:bottom="1418" w:left="1701"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92C207" w14:textId="77777777" w:rsidR="00292AD0" w:rsidRDefault="00292AD0">
      <w:pPr>
        <w:spacing w:line="240" w:lineRule="auto"/>
      </w:pPr>
      <w:r>
        <w:separator/>
      </w:r>
    </w:p>
  </w:endnote>
  <w:endnote w:type="continuationSeparator" w:id="0">
    <w:p w14:paraId="006B813D" w14:textId="77777777" w:rsidR="00292AD0" w:rsidRDefault="00292A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D38B41" w14:textId="77777777" w:rsidR="00292AD0" w:rsidRDefault="00292AD0">
      <w:pPr>
        <w:spacing w:after="0"/>
      </w:pPr>
      <w:r>
        <w:separator/>
      </w:r>
    </w:p>
  </w:footnote>
  <w:footnote w:type="continuationSeparator" w:id="0">
    <w:p w14:paraId="2697B553" w14:textId="77777777" w:rsidR="00292AD0" w:rsidRDefault="00292A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C4048"/>
    <w:multiLevelType w:val="hybridMultilevel"/>
    <w:tmpl w:val="8A5EA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984087"/>
    <w:multiLevelType w:val="multilevel"/>
    <w:tmpl w:val="8F8A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22312"/>
    <w:multiLevelType w:val="hybridMultilevel"/>
    <w:tmpl w:val="1214F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314519"/>
    <w:multiLevelType w:val="multilevel"/>
    <w:tmpl w:val="0FF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F4475"/>
    <w:multiLevelType w:val="multilevel"/>
    <w:tmpl w:val="DF90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B103B"/>
    <w:multiLevelType w:val="multilevel"/>
    <w:tmpl w:val="AD5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84879"/>
    <w:multiLevelType w:val="multilevel"/>
    <w:tmpl w:val="5530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E09B7"/>
    <w:multiLevelType w:val="multilevel"/>
    <w:tmpl w:val="E25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819E1"/>
    <w:multiLevelType w:val="multilevel"/>
    <w:tmpl w:val="ECD4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9112FF"/>
    <w:multiLevelType w:val="hybridMultilevel"/>
    <w:tmpl w:val="0E32E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0E1959"/>
    <w:multiLevelType w:val="multilevel"/>
    <w:tmpl w:val="49F2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A0691"/>
    <w:multiLevelType w:val="multilevel"/>
    <w:tmpl w:val="5530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46CEC"/>
    <w:multiLevelType w:val="hybridMultilevel"/>
    <w:tmpl w:val="E7F8BC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89A51DA"/>
    <w:multiLevelType w:val="multilevel"/>
    <w:tmpl w:val="DE3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303F7"/>
    <w:multiLevelType w:val="multilevel"/>
    <w:tmpl w:val="75C8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45CEB"/>
    <w:multiLevelType w:val="multilevel"/>
    <w:tmpl w:val="5530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037B4"/>
    <w:multiLevelType w:val="multilevel"/>
    <w:tmpl w:val="4882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72D3C"/>
    <w:multiLevelType w:val="multilevel"/>
    <w:tmpl w:val="1354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CE4DC0"/>
    <w:multiLevelType w:val="hybridMultilevel"/>
    <w:tmpl w:val="4A66925A"/>
    <w:lvl w:ilvl="0" w:tplc="F0B04A9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18"/>
  </w:num>
  <w:num w:numId="4">
    <w:abstractNumId w:val="2"/>
  </w:num>
  <w:num w:numId="5">
    <w:abstractNumId w:val="0"/>
  </w:num>
  <w:num w:numId="6">
    <w:abstractNumId w:val="5"/>
  </w:num>
  <w:num w:numId="7">
    <w:abstractNumId w:val="16"/>
  </w:num>
  <w:num w:numId="8">
    <w:abstractNumId w:val="8"/>
  </w:num>
  <w:num w:numId="9">
    <w:abstractNumId w:val="13"/>
  </w:num>
  <w:num w:numId="10">
    <w:abstractNumId w:val="4"/>
  </w:num>
  <w:num w:numId="11">
    <w:abstractNumId w:val="12"/>
  </w:num>
  <w:num w:numId="12">
    <w:abstractNumId w:val="14"/>
  </w:num>
  <w:num w:numId="13">
    <w:abstractNumId w:val="7"/>
  </w:num>
  <w:num w:numId="14">
    <w:abstractNumId w:val="3"/>
  </w:num>
  <w:num w:numId="15">
    <w:abstractNumId w:val="1"/>
  </w:num>
  <w:num w:numId="16">
    <w:abstractNumId w:val="17"/>
  </w:num>
  <w:num w:numId="17">
    <w:abstractNumId w:val="15"/>
  </w:num>
  <w:num w:numId="18">
    <w:abstractNumId w:val="11"/>
  </w:num>
  <w:num w:numId="19">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F03"/>
    <w:rsid w:val="00021E52"/>
    <w:rsid w:val="0003012D"/>
    <w:rsid w:val="000357A3"/>
    <w:rsid w:val="00041A24"/>
    <w:rsid w:val="00042302"/>
    <w:rsid w:val="00045C8F"/>
    <w:rsid w:val="00080CE6"/>
    <w:rsid w:val="00080E28"/>
    <w:rsid w:val="000A4014"/>
    <w:rsid w:val="000B36AA"/>
    <w:rsid w:val="000C2763"/>
    <w:rsid w:val="00115A66"/>
    <w:rsid w:val="00130243"/>
    <w:rsid w:val="001309BA"/>
    <w:rsid w:val="001746AD"/>
    <w:rsid w:val="00181067"/>
    <w:rsid w:val="00184BC7"/>
    <w:rsid w:val="001D2B4A"/>
    <w:rsid w:val="001E5F53"/>
    <w:rsid w:val="0020316F"/>
    <w:rsid w:val="00214118"/>
    <w:rsid w:val="002236FE"/>
    <w:rsid w:val="00241EEA"/>
    <w:rsid w:val="0025598B"/>
    <w:rsid w:val="002666E7"/>
    <w:rsid w:val="0026705E"/>
    <w:rsid w:val="00280F9D"/>
    <w:rsid w:val="00283888"/>
    <w:rsid w:val="00292165"/>
    <w:rsid w:val="00292AD0"/>
    <w:rsid w:val="00295A1E"/>
    <w:rsid w:val="002A2F48"/>
    <w:rsid w:val="002B37D3"/>
    <w:rsid w:val="002C03FA"/>
    <w:rsid w:val="002C6B98"/>
    <w:rsid w:val="002D4F40"/>
    <w:rsid w:val="002E5421"/>
    <w:rsid w:val="00303614"/>
    <w:rsid w:val="00307CE1"/>
    <w:rsid w:val="003212C3"/>
    <w:rsid w:val="00382F3D"/>
    <w:rsid w:val="00391A21"/>
    <w:rsid w:val="00397C25"/>
    <w:rsid w:val="003A576C"/>
    <w:rsid w:val="003B2310"/>
    <w:rsid w:val="003C5EEF"/>
    <w:rsid w:val="003C7918"/>
    <w:rsid w:val="004202B0"/>
    <w:rsid w:val="00430925"/>
    <w:rsid w:val="00463491"/>
    <w:rsid w:val="004830D6"/>
    <w:rsid w:val="004A074B"/>
    <w:rsid w:val="004A0B10"/>
    <w:rsid w:val="004B0E9F"/>
    <w:rsid w:val="004D0FB0"/>
    <w:rsid w:val="004E0667"/>
    <w:rsid w:val="004F2356"/>
    <w:rsid w:val="0050067C"/>
    <w:rsid w:val="00500C72"/>
    <w:rsid w:val="005235F4"/>
    <w:rsid w:val="0052499A"/>
    <w:rsid w:val="00553EC5"/>
    <w:rsid w:val="00561B19"/>
    <w:rsid w:val="00561B5E"/>
    <w:rsid w:val="0057121E"/>
    <w:rsid w:val="0057701F"/>
    <w:rsid w:val="005A4BFD"/>
    <w:rsid w:val="005E7F92"/>
    <w:rsid w:val="005F118B"/>
    <w:rsid w:val="00606D1B"/>
    <w:rsid w:val="00622E5E"/>
    <w:rsid w:val="00634507"/>
    <w:rsid w:val="00636297"/>
    <w:rsid w:val="006366F1"/>
    <w:rsid w:val="00642E1E"/>
    <w:rsid w:val="00646A83"/>
    <w:rsid w:val="00684FF9"/>
    <w:rsid w:val="0069110C"/>
    <w:rsid w:val="006C1817"/>
    <w:rsid w:val="006E5D83"/>
    <w:rsid w:val="006F5F1F"/>
    <w:rsid w:val="007772E2"/>
    <w:rsid w:val="007822A2"/>
    <w:rsid w:val="00790715"/>
    <w:rsid w:val="007944BD"/>
    <w:rsid w:val="007A0C34"/>
    <w:rsid w:val="007A379D"/>
    <w:rsid w:val="007B14B1"/>
    <w:rsid w:val="007D6B21"/>
    <w:rsid w:val="007E6FF3"/>
    <w:rsid w:val="007E7252"/>
    <w:rsid w:val="008211A9"/>
    <w:rsid w:val="00830615"/>
    <w:rsid w:val="008312BA"/>
    <w:rsid w:val="00844583"/>
    <w:rsid w:val="00853B50"/>
    <w:rsid w:val="0085415C"/>
    <w:rsid w:val="00856C36"/>
    <w:rsid w:val="00861DBF"/>
    <w:rsid w:val="008819AC"/>
    <w:rsid w:val="00894DD9"/>
    <w:rsid w:val="00897B51"/>
    <w:rsid w:val="008B072D"/>
    <w:rsid w:val="008B0E96"/>
    <w:rsid w:val="008C42F9"/>
    <w:rsid w:val="008D0707"/>
    <w:rsid w:val="008D2DA3"/>
    <w:rsid w:val="00910689"/>
    <w:rsid w:val="00916AA4"/>
    <w:rsid w:val="0093014B"/>
    <w:rsid w:val="00953C2B"/>
    <w:rsid w:val="00994143"/>
    <w:rsid w:val="00996457"/>
    <w:rsid w:val="009D0470"/>
    <w:rsid w:val="009D0D7C"/>
    <w:rsid w:val="009D6A3B"/>
    <w:rsid w:val="009F7F61"/>
    <w:rsid w:val="00A17661"/>
    <w:rsid w:val="00A2569C"/>
    <w:rsid w:val="00A35162"/>
    <w:rsid w:val="00A41F52"/>
    <w:rsid w:val="00A5611E"/>
    <w:rsid w:val="00A65784"/>
    <w:rsid w:val="00A80288"/>
    <w:rsid w:val="00A91A8A"/>
    <w:rsid w:val="00A92BC7"/>
    <w:rsid w:val="00AA2AF9"/>
    <w:rsid w:val="00AB58D6"/>
    <w:rsid w:val="00B03C6A"/>
    <w:rsid w:val="00B10AE9"/>
    <w:rsid w:val="00B10D20"/>
    <w:rsid w:val="00B12693"/>
    <w:rsid w:val="00B41A01"/>
    <w:rsid w:val="00B468C6"/>
    <w:rsid w:val="00B602FD"/>
    <w:rsid w:val="00B66CD4"/>
    <w:rsid w:val="00B866E8"/>
    <w:rsid w:val="00BB3D72"/>
    <w:rsid w:val="00BD4E24"/>
    <w:rsid w:val="00BE39D0"/>
    <w:rsid w:val="00BF32BA"/>
    <w:rsid w:val="00C1091B"/>
    <w:rsid w:val="00C353BC"/>
    <w:rsid w:val="00C358BF"/>
    <w:rsid w:val="00C46B65"/>
    <w:rsid w:val="00C568C6"/>
    <w:rsid w:val="00C9059F"/>
    <w:rsid w:val="00C941A2"/>
    <w:rsid w:val="00CC07F2"/>
    <w:rsid w:val="00D15A2A"/>
    <w:rsid w:val="00D40AA8"/>
    <w:rsid w:val="00D50114"/>
    <w:rsid w:val="00D72BA1"/>
    <w:rsid w:val="00DD001D"/>
    <w:rsid w:val="00DD657C"/>
    <w:rsid w:val="00DD6A1F"/>
    <w:rsid w:val="00E37F03"/>
    <w:rsid w:val="00E57F27"/>
    <w:rsid w:val="00E62744"/>
    <w:rsid w:val="00E9337D"/>
    <w:rsid w:val="00E93F0B"/>
    <w:rsid w:val="00EA471E"/>
    <w:rsid w:val="00EC198A"/>
    <w:rsid w:val="00EF5803"/>
    <w:rsid w:val="00EF58EB"/>
    <w:rsid w:val="00F067CC"/>
    <w:rsid w:val="00F27E0D"/>
    <w:rsid w:val="00F35DCF"/>
    <w:rsid w:val="00F572F7"/>
    <w:rsid w:val="00F67B64"/>
    <w:rsid w:val="00F71117"/>
    <w:rsid w:val="00F7184E"/>
    <w:rsid w:val="00F800A7"/>
    <w:rsid w:val="00F97C4F"/>
    <w:rsid w:val="00FB2AA4"/>
    <w:rsid w:val="00FB35A1"/>
    <w:rsid w:val="3153540C"/>
    <w:rsid w:val="6F697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FB9003"/>
  <w15:docId w15:val="{8F00881F-FA62-4CFC-835D-0F2D03EF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324" w:lineRule="auto"/>
      <w:jc w:val="both"/>
    </w:pPr>
    <w:rPr>
      <w:rFonts w:eastAsiaTheme="minorHAnsi" w:cstheme="minorBidi"/>
      <w:sz w:val="26"/>
      <w:szCs w:val="22"/>
    </w:rPr>
  </w:style>
  <w:style w:type="paragraph" w:styleId="Heading1">
    <w:name w:val="heading 1"/>
    <w:basedOn w:val="Normal"/>
    <w:next w:val="Normal"/>
    <w:link w:val="Heading1Char"/>
    <w:autoRedefine/>
    <w:uiPriority w:val="9"/>
    <w:qFormat/>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5F118B"/>
    <w:pPr>
      <w:keepNext/>
      <w:keepLines/>
      <w:numPr>
        <w:numId w:val="3"/>
      </w:numPr>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5E7F92"/>
    <w:pPr>
      <w:keepNext/>
      <w:keepLines/>
      <w:spacing w:before="120" w:after="0"/>
      <w:contextualSpacing/>
      <w:jc w:val="left"/>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7A379D"/>
    <w:pPr>
      <w:keepNext/>
      <w:keepLines/>
      <w:spacing w:before="120" w:after="0"/>
      <w:contextualSpacing/>
      <w:jc w:val="left"/>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59" w:lineRule="auto"/>
      <w:jc w:val="left"/>
    </w:pPr>
    <w:rPr>
      <w:rFonts w:asciiTheme="minorHAnsi" w:eastAsiaTheme="minorEastAsia" w:hAnsiTheme="minorHAnsi" w:cs="Times New Roman"/>
      <w:color w:val="595959" w:themeColor="text1" w:themeTint="A6"/>
      <w:spacing w:val="15"/>
      <w:sz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16" w:lineRule="auto"/>
      <w:contextualSpacing/>
      <w:jc w:val="left"/>
    </w:pPr>
    <w:rPr>
      <w:rFonts w:asciiTheme="majorHAnsi" w:eastAsiaTheme="majorEastAsia" w:hAnsiTheme="majorHAnsi" w:cstheme="majorBidi"/>
      <w:color w:val="404040" w:themeColor="text1" w:themeTint="BF"/>
      <w:spacing w:val="-10"/>
      <w:kern w:val="28"/>
      <w:sz w:val="56"/>
      <w:szCs w:val="56"/>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5F118B"/>
    <w:rPr>
      <w:rFonts w:eastAsiaTheme="majorEastAsia" w:cstheme="majorBidi"/>
      <w:b/>
      <w:sz w:val="26"/>
      <w:szCs w:val="26"/>
    </w:rPr>
  </w:style>
  <w:style w:type="character" w:customStyle="1" w:styleId="Heading3Char">
    <w:name w:val="Heading 3 Char"/>
    <w:basedOn w:val="DefaultParagraphFont"/>
    <w:link w:val="Heading3"/>
    <w:uiPriority w:val="9"/>
    <w:qFormat/>
    <w:rsid w:val="005E7F92"/>
    <w:rPr>
      <w:rFonts w:eastAsiaTheme="majorEastAsia" w:cstheme="majorBidi"/>
      <w:b/>
      <w:sz w:val="26"/>
      <w:szCs w:val="24"/>
    </w:rPr>
  </w:style>
  <w:style w:type="character" w:customStyle="1" w:styleId="Heading4Char">
    <w:name w:val="Heading 4 Char"/>
    <w:basedOn w:val="DefaultParagraphFont"/>
    <w:link w:val="Heading4"/>
    <w:uiPriority w:val="9"/>
    <w:rsid w:val="007A379D"/>
    <w:rPr>
      <w:rFonts w:eastAsiaTheme="majorEastAsia" w:cstheme="majorBidi"/>
      <w:b/>
      <w:iCs/>
      <w:sz w:val="26"/>
      <w:szCs w:val="22"/>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Pr>
      <w:rFonts w:eastAsiaTheme="minorEastAsia"/>
    </w:rPr>
  </w:style>
  <w:style w:type="character" w:customStyle="1" w:styleId="TitleChar">
    <w:name w:val="Title Char"/>
    <w:basedOn w:val="DefaultParagraphFont"/>
    <w:link w:val="Title"/>
    <w:uiPriority w:val="10"/>
    <w:rPr>
      <w:rFonts w:asciiTheme="majorHAnsi" w:eastAsiaTheme="majorEastAsia" w:hAnsiTheme="majorHAnsi" w:cstheme="majorBidi"/>
      <w:color w:val="404040" w:themeColor="text1" w:themeTint="BF"/>
      <w:spacing w:val="-10"/>
      <w:kern w:val="28"/>
      <w:sz w:val="56"/>
      <w:szCs w:val="56"/>
    </w:rPr>
  </w:style>
  <w:style w:type="character" w:customStyle="1" w:styleId="SubtitleChar">
    <w:name w:val="Subtitle Char"/>
    <w:basedOn w:val="DefaultParagraphFont"/>
    <w:link w:val="Subtitle"/>
    <w:uiPriority w:val="11"/>
    <w:rPr>
      <w:rFonts w:eastAsiaTheme="minorEastAsia" w:cs="Times New Roman"/>
      <w:color w:val="595959" w:themeColor="text1" w:themeTint="A6"/>
      <w:spacing w:val="15"/>
    </w:rPr>
  </w:style>
  <w:style w:type="character" w:styleId="HTMLCode">
    <w:name w:val="HTML Code"/>
    <w:basedOn w:val="DefaultParagraphFont"/>
    <w:uiPriority w:val="99"/>
    <w:semiHidden/>
    <w:unhideWhenUsed/>
    <w:rsid w:val="008312BA"/>
    <w:rPr>
      <w:rFonts w:ascii="Courier New" w:eastAsia="Times New Roman" w:hAnsi="Courier New" w:cs="Courier New"/>
      <w:sz w:val="20"/>
      <w:szCs w:val="20"/>
    </w:rPr>
  </w:style>
  <w:style w:type="character" w:styleId="Emphasis">
    <w:name w:val="Emphasis"/>
    <w:basedOn w:val="DefaultParagraphFont"/>
    <w:uiPriority w:val="20"/>
    <w:qFormat/>
    <w:rsid w:val="00B12693"/>
    <w:rPr>
      <w:i/>
      <w:iCs/>
    </w:rPr>
  </w:style>
  <w:style w:type="character" w:styleId="Hyperlink">
    <w:name w:val="Hyperlink"/>
    <w:basedOn w:val="DefaultParagraphFont"/>
    <w:uiPriority w:val="99"/>
    <w:unhideWhenUsed/>
    <w:rsid w:val="00F572F7"/>
    <w:rPr>
      <w:color w:val="0000FF"/>
      <w:u w:val="single"/>
    </w:rPr>
  </w:style>
  <w:style w:type="paragraph" w:styleId="TOCHeading">
    <w:name w:val="TOC Heading"/>
    <w:basedOn w:val="Heading1"/>
    <w:next w:val="Normal"/>
    <w:uiPriority w:val="39"/>
    <w:unhideWhenUsed/>
    <w:qFormat/>
    <w:rsid w:val="00910689"/>
    <w:pPr>
      <w:spacing w:line="259" w:lineRule="auto"/>
      <w:contextualSpacing w:val="0"/>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910689"/>
    <w:pPr>
      <w:spacing w:after="100"/>
    </w:pPr>
  </w:style>
  <w:style w:type="paragraph" w:styleId="TOC2">
    <w:name w:val="toc 2"/>
    <w:basedOn w:val="Normal"/>
    <w:next w:val="Normal"/>
    <w:autoRedefine/>
    <w:uiPriority w:val="39"/>
    <w:unhideWhenUsed/>
    <w:rsid w:val="00910689"/>
    <w:pPr>
      <w:spacing w:after="100"/>
      <w:ind w:left="260"/>
    </w:pPr>
  </w:style>
  <w:style w:type="paragraph" w:styleId="TOC3">
    <w:name w:val="toc 3"/>
    <w:basedOn w:val="Normal"/>
    <w:next w:val="Normal"/>
    <w:autoRedefine/>
    <w:uiPriority w:val="39"/>
    <w:unhideWhenUsed/>
    <w:rsid w:val="00910689"/>
    <w:pPr>
      <w:spacing w:after="100"/>
      <w:ind w:left="520"/>
    </w:pPr>
  </w:style>
  <w:style w:type="paragraph" w:styleId="Header">
    <w:name w:val="header"/>
    <w:basedOn w:val="Normal"/>
    <w:link w:val="HeaderChar"/>
    <w:uiPriority w:val="99"/>
    <w:unhideWhenUsed/>
    <w:rsid w:val="005006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67C"/>
    <w:rPr>
      <w:rFonts w:eastAsiaTheme="minorHAnsi" w:cstheme="minorBidi"/>
      <w:sz w:val="26"/>
      <w:szCs w:val="22"/>
    </w:rPr>
  </w:style>
  <w:style w:type="paragraph" w:styleId="Footer">
    <w:name w:val="footer"/>
    <w:basedOn w:val="Normal"/>
    <w:link w:val="FooterChar"/>
    <w:uiPriority w:val="99"/>
    <w:unhideWhenUsed/>
    <w:rsid w:val="0050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67C"/>
    <w:rPr>
      <w:rFonts w:eastAsiaTheme="minorHAnsi" w:cstheme="minorBidi"/>
      <w:sz w:val="26"/>
      <w:szCs w:val="22"/>
    </w:rPr>
  </w:style>
  <w:style w:type="paragraph" w:styleId="HTMLPreformatted">
    <w:name w:val="HTML Preformatted"/>
    <w:basedOn w:val="Normal"/>
    <w:link w:val="HTMLPreformattedChar"/>
    <w:uiPriority w:val="99"/>
    <w:semiHidden/>
    <w:unhideWhenUsed/>
    <w:rsid w:val="008D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0707"/>
    <w:rPr>
      <w:rFonts w:ascii="Courier New" w:eastAsia="Times New Roman" w:hAnsi="Courier New" w:cs="Courier New"/>
    </w:rPr>
  </w:style>
  <w:style w:type="paragraph" w:styleId="ListParagraph">
    <w:name w:val="List Paragraph"/>
    <w:basedOn w:val="Normal"/>
    <w:uiPriority w:val="99"/>
    <w:rsid w:val="008D0707"/>
    <w:pPr>
      <w:ind w:left="720"/>
      <w:contextualSpacing/>
    </w:pPr>
  </w:style>
  <w:style w:type="character" w:customStyle="1" w:styleId="relative">
    <w:name w:val="relative"/>
    <w:basedOn w:val="DefaultParagraphFont"/>
    <w:rsid w:val="00500C72"/>
  </w:style>
  <w:style w:type="paragraph" w:customStyle="1" w:styleId="not-prose">
    <w:name w:val="not-prose"/>
    <w:basedOn w:val="Normal"/>
    <w:rsid w:val="00500C72"/>
    <w:pPr>
      <w:spacing w:before="100" w:beforeAutospacing="1" w:after="100" w:afterAutospacing="1" w:line="240" w:lineRule="auto"/>
      <w:jc w:val="left"/>
    </w:pPr>
    <w:rPr>
      <w:rFonts w:eastAsia="Times New Roman" w:cs="Times New Roman"/>
      <w:sz w:val="24"/>
      <w:szCs w:val="24"/>
    </w:rPr>
  </w:style>
  <w:style w:type="character" w:customStyle="1" w:styleId="x3jgonx">
    <w:name w:val="x3jgonx"/>
    <w:basedOn w:val="DefaultParagraphFont"/>
    <w:rsid w:val="00B46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22060">
      <w:bodyDiv w:val="1"/>
      <w:marLeft w:val="0"/>
      <w:marRight w:val="0"/>
      <w:marTop w:val="0"/>
      <w:marBottom w:val="0"/>
      <w:divBdr>
        <w:top w:val="none" w:sz="0" w:space="0" w:color="auto"/>
        <w:left w:val="none" w:sz="0" w:space="0" w:color="auto"/>
        <w:bottom w:val="none" w:sz="0" w:space="0" w:color="auto"/>
        <w:right w:val="none" w:sz="0" w:space="0" w:color="auto"/>
      </w:divBdr>
    </w:div>
    <w:div w:id="91710826">
      <w:bodyDiv w:val="1"/>
      <w:marLeft w:val="0"/>
      <w:marRight w:val="0"/>
      <w:marTop w:val="0"/>
      <w:marBottom w:val="0"/>
      <w:divBdr>
        <w:top w:val="none" w:sz="0" w:space="0" w:color="auto"/>
        <w:left w:val="none" w:sz="0" w:space="0" w:color="auto"/>
        <w:bottom w:val="none" w:sz="0" w:space="0" w:color="auto"/>
        <w:right w:val="none" w:sz="0" w:space="0" w:color="auto"/>
      </w:divBdr>
    </w:div>
    <w:div w:id="121308234">
      <w:bodyDiv w:val="1"/>
      <w:marLeft w:val="0"/>
      <w:marRight w:val="0"/>
      <w:marTop w:val="0"/>
      <w:marBottom w:val="0"/>
      <w:divBdr>
        <w:top w:val="none" w:sz="0" w:space="0" w:color="auto"/>
        <w:left w:val="none" w:sz="0" w:space="0" w:color="auto"/>
        <w:bottom w:val="none" w:sz="0" w:space="0" w:color="auto"/>
        <w:right w:val="none" w:sz="0" w:space="0" w:color="auto"/>
      </w:divBdr>
    </w:div>
    <w:div w:id="142083619">
      <w:bodyDiv w:val="1"/>
      <w:marLeft w:val="0"/>
      <w:marRight w:val="0"/>
      <w:marTop w:val="0"/>
      <w:marBottom w:val="0"/>
      <w:divBdr>
        <w:top w:val="none" w:sz="0" w:space="0" w:color="auto"/>
        <w:left w:val="none" w:sz="0" w:space="0" w:color="auto"/>
        <w:bottom w:val="none" w:sz="0" w:space="0" w:color="auto"/>
        <w:right w:val="none" w:sz="0" w:space="0" w:color="auto"/>
      </w:divBdr>
    </w:div>
    <w:div w:id="159128098">
      <w:bodyDiv w:val="1"/>
      <w:marLeft w:val="0"/>
      <w:marRight w:val="0"/>
      <w:marTop w:val="0"/>
      <w:marBottom w:val="0"/>
      <w:divBdr>
        <w:top w:val="none" w:sz="0" w:space="0" w:color="auto"/>
        <w:left w:val="none" w:sz="0" w:space="0" w:color="auto"/>
        <w:bottom w:val="none" w:sz="0" w:space="0" w:color="auto"/>
        <w:right w:val="none" w:sz="0" w:space="0" w:color="auto"/>
      </w:divBdr>
    </w:div>
    <w:div w:id="195582735">
      <w:bodyDiv w:val="1"/>
      <w:marLeft w:val="0"/>
      <w:marRight w:val="0"/>
      <w:marTop w:val="0"/>
      <w:marBottom w:val="0"/>
      <w:divBdr>
        <w:top w:val="none" w:sz="0" w:space="0" w:color="auto"/>
        <w:left w:val="none" w:sz="0" w:space="0" w:color="auto"/>
        <w:bottom w:val="none" w:sz="0" w:space="0" w:color="auto"/>
        <w:right w:val="none" w:sz="0" w:space="0" w:color="auto"/>
      </w:divBdr>
    </w:div>
    <w:div w:id="196285366">
      <w:bodyDiv w:val="1"/>
      <w:marLeft w:val="0"/>
      <w:marRight w:val="0"/>
      <w:marTop w:val="0"/>
      <w:marBottom w:val="0"/>
      <w:divBdr>
        <w:top w:val="none" w:sz="0" w:space="0" w:color="auto"/>
        <w:left w:val="none" w:sz="0" w:space="0" w:color="auto"/>
        <w:bottom w:val="none" w:sz="0" w:space="0" w:color="auto"/>
        <w:right w:val="none" w:sz="0" w:space="0" w:color="auto"/>
      </w:divBdr>
    </w:div>
    <w:div w:id="246886757">
      <w:bodyDiv w:val="1"/>
      <w:marLeft w:val="0"/>
      <w:marRight w:val="0"/>
      <w:marTop w:val="0"/>
      <w:marBottom w:val="0"/>
      <w:divBdr>
        <w:top w:val="none" w:sz="0" w:space="0" w:color="auto"/>
        <w:left w:val="none" w:sz="0" w:space="0" w:color="auto"/>
        <w:bottom w:val="none" w:sz="0" w:space="0" w:color="auto"/>
        <w:right w:val="none" w:sz="0" w:space="0" w:color="auto"/>
      </w:divBdr>
    </w:div>
    <w:div w:id="261106243">
      <w:bodyDiv w:val="1"/>
      <w:marLeft w:val="0"/>
      <w:marRight w:val="0"/>
      <w:marTop w:val="0"/>
      <w:marBottom w:val="0"/>
      <w:divBdr>
        <w:top w:val="none" w:sz="0" w:space="0" w:color="auto"/>
        <w:left w:val="none" w:sz="0" w:space="0" w:color="auto"/>
        <w:bottom w:val="none" w:sz="0" w:space="0" w:color="auto"/>
        <w:right w:val="none" w:sz="0" w:space="0" w:color="auto"/>
      </w:divBdr>
    </w:div>
    <w:div w:id="266012157">
      <w:bodyDiv w:val="1"/>
      <w:marLeft w:val="0"/>
      <w:marRight w:val="0"/>
      <w:marTop w:val="0"/>
      <w:marBottom w:val="0"/>
      <w:divBdr>
        <w:top w:val="none" w:sz="0" w:space="0" w:color="auto"/>
        <w:left w:val="none" w:sz="0" w:space="0" w:color="auto"/>
        <w:bottom w:val="none" w:sz="0" w:space="0" w:color="auto"/>
        <w:right w:val="none" w:sz="0" w:space="0" w:color="auto"/>
      </w:divBdr>
    </w:div>
    <w:div w:id="330716653">
      <w:bodyDiv w:val="1"/>
      <w:marLeft w:val="0"/>
      <w:marRight w:val="0"/>
      <w:marTop w:val="0"/>
      <w:marBottom w:val="0"/>
      <w:divBdr>
        <w:top w:val="none" w:sz="0" w:space="0" w:color="auto"/>
        <w:left w:val="none" w:sz="0" w:space="0" w:color="auto"/>
        <w:bottom w:val="none" w:sz="0" w:space="0" w:color="auto"/>
        <w:right w:val="none" w:sz="0" w:space="0" w:color="auto"/>
      </w:divBdr>
    </w:div>
    <w:div w:id="378015708">
      <w:bodyDiv w:val="1"/>
      <w:marLeft w:val="0"/>
      <w:marRight w:val="0"/>
      <w:marTop w:val="0"/>
      <w:marBottom w:val="0"/>
      <w:divBdr>
        <w:top w:val="none" w:sz="0" w:space="0" w:color="auto"/>
        <w:left w:val="none" w:sz="0" w:space="0" w:color="auto"/>
        <w:bottom w:val="none" w:sz="0" w:space="0" w:color="auto"/>
        <w:right w:val="none" w:sz="0" w:space="0" w:color="auto"/>
      </w:divBdr>
    </w:div>
    <w:div w:id="395930984">
      <w:bodyDiv w:val="1"/>
      <w:marLeft w:val="0"/>
      <w:marRight w:val="0"/>
      <w:marTop w:val="0"/>
      <w:marBottom w:val="0"/>
      <w:divBdr>
        <w:top w:val="none" w:sz="0" w:space="0" w:color="auto"/>
        <w:left w:val="none" w:sz="0" w:space="0" w:color="auto"/>
        <w:bottom w:val="none" w:sz="0" w:space="0" w:color="auto"/>
        <w:right w:val="none" w:sz="0" w:space="0" w:color="auto"/>
      </w:divBdr>
    </w:div>
    <w:div w:id="398984526">
      <w:bodyDiv w:val="1"/>
      <w:marLeft w:val="0"/>
      <w:marRight w:val="0"/>
      <w:marTop w:val="0"/>
      <w:marBottom w:val="0"/>
      <w:divBdr>
        <w:top w:val="none" w:sz="0" w:space="0" w:color="auto"/>
        <w:left w:val="none" w:sz="0" w:space="0" w:color="auto"/>
        <w:bottom w:val="none" w:sz="0" w:space="0" w:color="auto"/>
        <w:right w:val="none" w:sz="0" w:space="0" w:color="auto"/>
      </w:divBdr>
    </w:div>
    <w:div w:id="404449476">
      <w:bodyDiv w:val="1"/>
      <w:marLeft w:val="0"/>
      <w:marRight w:val="0"/>
      <w:marTop w:val="0"/>
      <w:marBottom w:val="0"/>
      <w:divBdr>
        <w:top w:val="none" w:sz="0" w:space="0" w:color="auto"/>
        <w:left w:val="none" w:sz="0" w:space="0" w:color="auto"/>
        <w:bottom w:val="none" w:sz="0" w:space="0" w:color="auto"/>
        <w:right w:val="none" w:sz="0" w:space="0" w:color="auto"/>
      </w:divBdr>
    </w:div>
    <w:div w:id="405688734">
      <w:bodyDiv w:val="1"/>
      <w:marLeft w:val="0"/>
      <w:marRight w:val="0"/>
      <w:marTop w:val="0"/>
      <w:marBottom w:val="0"/>
      <w:divBdr>
        <w:top w:val="none" w:sz="0" w:space="0" w:color="auto"/>
        <w:left w:val="none" w:sz="0" w:space="0" w:color="auto"/>
        <w:bottom w:val="none" w:sz="0" w:space="0" w:color="auto"/>
        <w:right w:val="none" w:sz="0" w:space="0" w:color="auto"/>
      </w:divBdr>
    </w:div>
    <w:div w:id="407311410">
      <w:bodyDiv w:val="1"/>
      <w:marLeft w:val="0"/>
      <w:marRight w:val="0"/>
      <w:marTop w:val="0"/>
      <w:marBottom w:val="0"/>
      <w:divBdr>
        <w:top w:val="none" w:sz="0" w:space="0" w:color="auto"/>
        <w:left w:val="none" w:sz="0" w:space="0" w:color="auto"/>
        <w:bottom w:val="none" w:sz="0" w:space="0" w:color="auto"/>
        <w:right w:val="none" w:sz="0" w:space="0" w:color="auto"/>
      </w:divBdr>
    </w:div>
    <w:div w:id="441608518">
      <w:bodyDiv w:val="1"/>
      <w:marLeft w:val="0"/>
      <w:marRight w:val="0"/>
      <w:marTop w:val="0"/>
      <w:marBottom w:val="0"/>
      <w:divBdr>
        <w:top w:val="none" w:sz="0" w:space="0" w:color="auto"/>
        <w:left w:val="none" w:sz="0" w:space="0" w:color="auto"/>
        <w:bottom w:val="none" w:sz="0" w:space="0" w:color="auto"/>
        <w:right w:val="none" w:sz="0" w:space="0" w:color="auto"/>
      </w:divBdr>
    </w:div>
    <w:div w:id="455879961">
      <w:bodyDiv w:val="1"/>
      <w:marLeft w:val="0"/>
      <w:marRight w:val="0"/>
      <w:marTop w:val="0"/>
      <w:marBottom w:val="0"/>
      <w:divBdr>
        <w:top w:val="none" w:sz="0" w:space="0" w:color="auto"/>
        <w:left w:val="none" w:sz="0" w:space="0" w:color="auto"/>
        <w:bottom w:val="none" w:sz="0" w:space="0" w:color="auto"/>
        <w:right w:val="none" w:sz="0" w:space="0" w:color="auto"/>
      </w:divBdr>
    </w:div>
    <w:div w:id="472987259">
      <w:bodyDiv w:val="1"/>
      <w:marLeft w:val="0"/>
      <w:marRight w:val="0"/>
      <w:marTop w:val="0"/>
      <w:marBottom w:val="0"/>
      <w:divBdr>
        <w:top w:val="none" w:sz="0" w:space="0" w:color="auto"/>
        <w:left w:val="none" w:sz="0" w:space="0" w:color="auto"/>
        <w:bottom w:val="none" w:sz="0" w:space="0" w:color="auto"/>
        <w:right w:val="none" w:sz="0" w:space="0" w:color="auto"/>
      </w:divBdr>
    </w:div>
    <w:div w:id="496382604">
      <w:bodyDiv w:val="1"/>
      <w:marLeft w:val="0"/>
      <w:marRight w:val="0"/>
      <w:marTop w:val="0"/>
      <w:marBottom w:val="0"/>
      <w:divBdr>
        <w:top w:val="none" w:sz="0" w:space="0" w:color="auto"/>
        <w:left w:val="none" w:sz="0" w:space="0" w:color="auto"/>
        <w:bottom w:val="none" w:sz="0" w:space="0" w:color="auto"/>
        <w:right w:val="none" w:sz="0" w:space="0" w:color="auto"/>
      </w:divBdr>
    </w:div>
    <w:div w:id="500124414">
      <w:bodyDiv w:val="1"/>
      <w:marLeft w:val="0"/>
      <w:marRight w:val="0"/>
      <w:marTop w:val="0"/>
      <w:marBottom w:val="0"/>
      <w:divBdr>
        <w:top w:val="none" w:sz="0" w:space="0" w:color="auto"/>
        <w:left w:val="none" w:sz="0" w:space="0" w:color="auto"/>
        <w:bottom w:val="none" w:sz="0" w:space="0" w:color="auto"/>
        <w:right w:val="none" w:sz="0" w:space="0" w:color="auto"/>
      </w:divBdr>
    </w:div>
    <w:div w:id="566497774">
      <w:bodyDiv w:val="1"/>
      <w:marLeft w:val="0"/>
      <w:marRight w:val="0"/>
      <w:marTop w:val="0"/>
      <w:marBottom w:val="0"/>
      <w:divBdr>
        <w:top w:val="none" w:sz="0" w:space="0" w:color="auto"/>
        <w:left w:val="none" w:sz="0" w:space="0" w:color="auto"/>
        <w:bottom w:val="none" w:sz="0" w:space="0" w:color="auto"/>
        <w:right w:val="none" w:sz="0" w:space="0" w:color="auto"/>
      </w:divBdr>
    </w:div>
    <w:div w:id="580917059">
      <w:bodyDiv w:val="1"/>
      <w:marLeft w:val="0"/>
      <w:marRight w:val="0"/>
      <w:marTop w:val="0"/>
      <w:marBottom w:val="0"/>
      <w:divBdr>
        <w:top w:val="none" w:sz="0" w:space="0" w:color="auto"/>
        <w:left w:val="none" w:sz="0" w:space="0" w:color="auto"/>
        <w:bottom w:val="none" w:sz="0" w:space="0" w:color="auto"/>
        <w:right w:val="none" w:sz="0" w:space="0" w:color="auto"/>
      </w:divBdr>
    </w:div>
    <w:div w:id="623924286">
      <w:bodyDiv w:val="1"/>
      <w:marLeft w:val="0"/>
      <w:marRight w:val="0"/>
      <w:marTop w:val="0"/>
      <w:marBottom w:val="0"/>
      <w:divBdr>
        <w:top w:val="none" w:sz="0" w:space="0" w:color="auto"/>
        <w:left w:val="none" w:sz="0" w:space="0" w:color="auto"/>
        <w:bottom w:val="none" w:sz="0" w:space="0" w:color="auto"/>
        <w:right w:val="none" w:sz="0" w:space="0" w:color="auto"/>
      </w:divBdr>
    </w:div>
    <w:div w:id="628704181">
      <w:bodyDiv w:val="1"/>
      <w:marLeft w:val="0"/>
      <w:marRight w:val="0"/>
      <w:marTop w:val="0"/>
      <w:marBottom w:val="0"/>
      <w:divBdr>
        <w:top w:val="none" w:sz="0" w:space="0" w:color="auto"/>
        <w:left w:val="none" w:sz="0" w:space="0" w:color="auto"/>
        <w:bottom w:val="none" w:sz="0" w:space="0" w:color="auto"/>
        <w:right w:val="none" w:sz="0" w:space="0" w:color="auto"/>
      </w:divBdr>
    </w:div>
    <w:div w:id="648823052">
      <w:bodyDiv w:val="1"/>
      <w:marLeft w:val="0"/>
      <w:marRight w:val="0"/>
      <w:marTop w:val="0"/>
      <w:marBottom w:val="0"/>
      <w:divBdr>
        <w:top w:val="none" w:sz="0" w:space="0" w:color="auto"/>
        <w:left w:val="none" w:sz="0" w:space="0" w:color="auto"/>
        <w:bottom w:val="none" w:sz="0" w:space="0" w:color="auto"/>
        <w:right w:val="none" w:sz="0" w:space="0" w:color="auto"/>
      </w:divBdr>
    </w:div>
    <w:div w:id="674963589">
      <w:bodyDiv w:val="1"/>
      <w:marLeft w:val="0"/>
      <w:marRight w:val="0"/>
      <w:marTop w:val="0"/>
      <w:marBottom w:val="0"/>
      <w:divBdr>
        <w:top w:val="none" w:sz="0" w:space="0" w:color="auto"/>
        <w:left w:val="none" w:sz="0" w:space="0" w:color="auto"/>
        <w:bottom w:val="none" w:sz="0" w:space="0" w:color="auto"/>
        <w:right w:val="none" w:sz="0" w:space="0" w:color="auto"/>
      </w:divBdr>
    </w:div>
    <w:div w:id="695085630">
      <w:bodyDiv w:val="1"/>
      <w:marLeft w:val="0"/>
      <w:marRight w:val="0"/>
      <w:marTop w:val="0"/>
      <w:marBottom w:val="0"/>
      <w:divBdr>
        <w:top w:val="none" w:sz="0" w:space="0" w:color="auto"/>
        <w:left w:val="none" w:sz="0" w:space="0" w:color="auto"/>
        <w:bottom w:val="none" w:sz="0" w:space="0" w:color="auto"/>
        <w:right w:val="none" w:sz="0" w:space="0" w:color="auto"/>
      </w:divBdr>
    </w:div>
    <w:div w:id="712391515">
      <w:bodyDiv w:val="1"/>
      <w:marLeft w:val="0"/>
      <w:marRight w:val="0"/>
      <w:marTop w:val="0"/>
      <w:marBottom w:val="0"/>
      <w:divBdr>
        <w:top w:val="none" w:sz="0" w:space="0" w:color="auto"/>
        <w:left w:val="none" w:sz="0" w:space="0" w:color="auto"/>
        <w:bottom w:val="none" w:sz="0" w:space="0" w:color="auto"/>
        <w:right w:val="none" w:sz="0" w:space="0" w:color="auto"/>
      </w:divBdr>
    </w:div>
    <w:div w:id="779377353">
      <w:bodyDiv w:val="1"/>
      <w:marLeft w:val="0"/>
      <w:marRight w:val="0"/>
      <w:marTop w:val="0"/>
      <w:marBottom w:val="0"/>
      <w:divBdr>
        <w:top w:val="none" w:sz="0" w:space="0" w:color="auto"/>
        <w:left w:val="none" w:sz="0" w:space="0" w:color="auto"/>
        <w:bottom w:val="none" w:sz="0" w:space="0" w:color="auto"/>
        <w:right w:val="none" w:sz="0" w:space="0" w:color="auto"/>
      </w:divBdr>
    </w:div>
    <w:div w:id="780294843">
      <w:bodyDiv w:val="1"/>
      <w:marLeft w:val="0"/>
      <w:marRight w:val="0"/>
      <w:marTop w:val="0"/>
      <w:marBottom w:val="0"/>
      <w:divBdr>
        <w:top w:val="none" w:sz="0" w:space="0" w:color="auto"/>
        <w:left w:val="none" w:sz="0" w:space="0" w:color="auto"/>
        <w:bottom w:val="none" w:sz="0" w:space="0" w:color="auto"/>
        <w:right w:val="none" w:sz="0" w:space="0" w:color="auto"/>
      </w:divBdr>
    </w:div>
    <w:div w:id="782381939">
      <w:bodyDiv w:val="1"/>
      <w:marLeft w:val="0"/>
      <w:marRight w:val="0"/>
      <w:marTop w:val="0"/>
      <w:marBottom w:val="0"/>
      <w:divBdr>
        <w:top w:val="none" w:sz="0" w:space="0" w:color="auto"/>
        <w:left w:val="none" w:sz="0" w:space="0" w:color="auto"/>
        <w:bottom w:val="none" w:sz="0" w:space="0" w:color="auto"/>
        <w:right w:val="none" w:sz="0" w:space="0" w:color="auto"/>
      </w:divBdr>
    </w:div>
    <w:div w:id="799618464">
      <w:bodyDiv w:val="1"/>
      <w:marLeft w:val="0"/>
      <w:marRight w:val="0"/>
      <w:marTop w:val="0"/>
      <w:marBottom w:val="0"/>
      <w:divBdr>
        <w:top w:val="none" w:sz="0" w:space="0" w:color="auto"/>
        <w:left w:val="none" w:sz="0" w:space="0" w:color="auto"/>
        <w:bottom w:val="none" w:sz="0" w:space="0" w:color="auto"/>
        <w:right w:val="none" w:sz="0" w:space="0" w:color="auto"/>
      </w:divBdr>
    </w:div>
    <w:div w:id="815533182">
      <w:bodyDiv w:val="1"/>
      <w:marLeft w:val="0"/>
      <w:marRight w:val="0"/>
      <w:marTop w:val="0"/>
      <w:marBottom w:val="0"/>
      <w:divBdr>
        <w:top w:val="none" w:sz="0" w:space="0" w:color="auto"/>
        <w:left w:val="none" w:sz="0" w:space="0" w:color="auto"/>
        <w:bottom w:val="none" w:sz="0" w:space="0" w:color="auto"/>
        <w:right w:val="none" w:sz="0" w:space="0" w:color="auto"/>
      </w:divBdr>
    </w:div>
    <w:div w:id="844132178">
      <w:bodyDiv w:val="1"/>
      <w:marLeft w:val="0"/>
      <w:marRight w:val="0"/>
      <w:marTop w:val="0"/>
      <w:marBottom w:val="0"/>
      <w:divBdr>
        <w:top w:val="none" w:sz="0" w:space="0" w:color="auto"/>
        <w:left w:val="none" w:sz="0" w:space="0" w:color="auto"/>
        <w:bottom w:val="none" w:sz="0" w:space="0" w:color="auto"/>
        <w:right w:val="none" w:sz="0" w:space="0" w:color="auto"/>
      </w:divBdr>
    </w:div>
    <w:div w:id="850609185">
      <w:bodyDiv w:val="1"/>
      <w:marLeft w:val="0"/>
      <w:marRight w:val="0"/>
      <w:marTop w:val="0"/>
      <w:marBottom w:val="0"/>
      <w:divBdr>
        <w:top w:val="none" w:sz="0" w:space="0" w:color="auto"/>
        <w:left w:val="none" w:sz="0" w:space="0" w:color="auto"/>
        <w:bottom w:val="none" w:sz="0" w:space="0" w:color="auto"/>
        <w:right w:val="none" w:sz="0" w:space="0" w:color="auto"/>
      </w:divBdr>
    </w:div>
    <w:div w:id="864707360">
      <w:bodyDiv w:val="1"/>
      <w:marLeft w:val="0"/>
      <w:marRight w:val="0"/>
      <w:marTop w:val="0"/>
      <w:marBottom w:val="0"/>
      <w:divBdr>
        <w:top w:val="none" w:sz="0" w:space="0" w:color="auto"/>
        <w:left w:val="none" w:sz="0" w:space="0" w:color="auto"/>
        <w:bottom w:val="none" w:sz="0" w:space="0" w:color="auto"/>
        <w:right w:val="none" w:sz="0" w:space="0" w:color="auto"/>
      </w:divBdr>
    </w:div>
    <w:div w:id="895162761">
      <w:bodyDiv w:val="1"/>
      <w:marLeft w:val="0"/>
      <w:marRight w:val="0"/>
      <w:marTop w:val="0"/>
      <w:marBottom w:val="0"/>
      <w:divBdr>
        <w:top w:val="none" w:sz="0" w:space="0" w:color="auto"/>
        <w:left w:val="none" w:sz="0" w:space="0" w:color="auto"/>
        <w:bottom w:val="none" w:sz="0" w:space="0" w:color="auto"/>
        <w:right w:val="none" w:sz="0" w:space="0" w:color="auto"/>
      </w:divBdr>
    </w:div>
    <w:div w:id="896546991">
      <w:bodyDiv w:val="1"/>
      <w:marLeft w:val="0"/>
      <w:marRight w:val="0"/>
      <w:marTop w:val="0"/>
      <w:marBottom w:val="0"/>
      <w:divBdr>
        <w:top w:val="none" w:sz="0" w:space="0" w:color="auto"/>
        <w:left w:val="none" w:sz="0" w:space="0" w:color="auto"/>
        <w:bottom w:val="none" w:sz="0" w:space="0" w:color="auto"/>
        <w:right w:val="none" w:sz="0" w:space="0" w:color="auto"/>
      </w:divBdr>
    </w:div>
    <w:div w:id="901523028">
      <w:bodyDiv w:val="1"/>
      <w:marLeft w:val="0"/>
      <w:marRight w:val="0"/>
      <w:marTop w:val="0"/>
      <w:marBottom w:val="0"/>
      <w:divBdr>
        <w:top w:val="none" w:sz="0" w:space="0" w:color="auto"/>
        <w:left w:val="none" w:sz="0" w:space="0" w:color="auto"/>
        <w:bottom w:val="none" w:sz="0" w:space="0" w:color="auto"/>
        <w:right w:val="none" w:sz="0" w:space="0" w:color="auto"/>
      </w:divBdr>
    </w:div>
    <w:div w:id="905071890">
      <w:bodyDiv w:val="1"/>
      <w:marLeft w:val="0"/>
      <w:marRight w:val="0"/>
      <w:marTop w:val="0"/>
      <w:marBottom w:val="0"/>
      <w:divBdr>
        <w:top w:val="none" w:sz="0" w:space="0" w:color="auto"/>
        <w:left w:val="none" w:sz="0" w:space="0" w:color="auto"/>
        <w:bottom w:val="none" w:sz="0" w:space="0" w:color="auto"/>
        <w:right w:val="none" w:sz="0" w:space="0" w:color="auto"/>
      </w:divBdr>
    </w:div>
    <w:div w:id="907033154">
      <w:bodyDiv w:val="1"/>
      <w:marLeft w:val="0"/>
      <w:marRight w:val="0"/>
      <w:marTop w:val="0"/>
      <w:marBottom w:val="0"/>
      <w:divBdr>
        <w:top w:val="none" w:sz="0" w:space="0" w:color="auto"/>
        <w:left w:val="none" w:sz="0" w:space="0" w:color="auto"/>
        <w:bottom w:val="none" w:sz="0" w:space="0" w:color="auto"/>
        <w:right w:val="none" w:sz="0" w:space="0" w:color="auto"/>
      </w:divBdr>
      <w:divsChild>
        <w:div w:id="34933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384100">
      <w:bodyDiv w:val="1"/>
      <w:marLeft w:val="0"/>
      <w:marRight w:val="0"/>
      <w:marTop w:val="0"/>
      <w:marBottom w:val="0"/>
      <w:divBdr>
        <w:top w:val="none" w:sz="0" w:space="0" w:color="auto"/>
        <w:left w:val="none" w:sz="0" w:space="0" w:color="auto"/>
        <w:bottom w:val="none" w:sz="0" w:space="0" w:color="auto"/>
        <w:right w:val="none" w:sz="0" w:space="0" w:color="auto"/>
      </w:divBdr>
    </w:div>
    <w:div w:id="922376865">
      <w:bodyDiv w:val="1"/>
      <w:marLeft w:val="0"/>
      <w:marRight w:val="0"/>
      <w:marTop w:val="0"/>
      <w:marBottom w:val="0"/>
      <w:divBdr>
        <w:top w:val="none" w:sz="0" w:space="0" w:color="auto"/>
        <w:left w:val="none" w:sz="0" w:space="0" w:color="auto"/>
        <w:bottom w:val="none" w:sz="0" w:space="0" w:color="auto"/>
        <w:right w:val="none" w:sz="0" w:space="0" w:color="auto"/>
      </w:divBdr>
    </w:div>
    <w:div w:id="951744099">
      <w:bodyDiv w:val="1"/>
      <w:marLeft w:val="0"/>
      <w:marRight w:val="0"/>
      <w:marTop w:val="0"/>
      <w:marBottom w:val="0"/>
      <w:divBdr>
        <w:top w:val="none" w:sz="0" w:space="0" w:color="auto"/>
        <w:left w:val="none" w:sz="0" w:space="0" w:color="auto"/>
        <w:bottom w:val="none" w:sz="0" w:space="0" w:color="auto"/>
        <w:right w:val="none" w:sz="0" w:space="0" w:color="auto"/>
      </w:divBdr>
    </w:div>
    <w:div w:id="970985035">
      <w:bodyDiv w:val="1"/>
      <w:marLeft w:val="0"/>
      <w:marRight w:val="0"/>
      <w:marTop w:val="0"/>
      <w:marBottom w:val="0"/>
      <w:divBdr>
        <w:top w:val="none" w:sz="0" w:space="0" w:color="auto"/>
        <w:left w:val="none" w:sz="0" w:space="0" w:color="auto"/>
        <w:bottom w:val="none" w:sz="0" w:space="0" w:color="auto"/>
        <w:right w:val="none" w:sz="0" w:space="0" w:color="auto"/>
      </w:divBdr>
    </w:div>
    <w:div w:id="976491712">
      <w:bodyDiv w:val="1"/>
      <w:marLeft w:val="0"/>
      <w:marRight w:val="0"/>
      <w:marTop w:val="0"/>
      <w:marBottom w:val="0"/>
      <w:divBdr>
        <w:top w:val="none" w:sz="0" w:space="0" w:color="auto"/>
        <w:left w:val="none" w:sz="0" w:space="0" w:color="auto"/>
        <w:bottom w:val="none" w:sz="0" w:space="0" w:color="auto"/>
        <w:right w:val="none" w:sz="0" w:space="0" w:color="auto"/>
      </w:divBdr>
    </w:div>
    <w:div w:id="978994824">
      <w:bodyDiv w:val="1"/>
      <w:marLeft w:val="0"/>
      <w:marRight w:val="0"/>
      <w:marTop w:val="0"/>
      <w:marBottom w:val="0"/>
      <w:divBdr>
        <w:top w:val="none" w:sz="0" w:space="0" w:color="auto"/>
        <w:left w:val="none" w:sz="0" w:space="0" w:color="auto"/>
        <w:bottom w:val="none" w:sz="0" w:space="0" w:color="auto"/>
        <w:right w:val="none" w:sz="0" w:space="0" w:color="auto"/>
      </w:divBdr>
    </w:div>
    <w:div w:id="1005325487">
      <w:bodyDiv w:val="1"/>
      <w:marLeft w:val="0"/>
      <w:marRight w:val="0"/>
      <w:marTop w:val="0"/>
      <w:marBottom w:val="0"/>
      <w:divBdr>
        <w:top w:val="none" w:sz="0" w:space="0" w:color="auto"/>
        <w:left w:val="none" w:sz="0" w:space="0" w:color="auto"/>
        <w:bottom w:val="none" w:sz="0" w:space="0" w:color="auto"/>
        <w:right w:val="none" w:sz="0" w:space="0" w:color="auto"/>
      </w:divBdr>
    </w:div>
    <w:div w:id="1014847833">
      <w:bodyDiv w:val="1"/>
      <w:marLeft w:val="0"/>
      <w:marRight w:val="0"/>
      <w:marTop w:val="0"/>
      <w:marBottom w:val="0"/>
      <w:divBdr>
        <w:top w:val="none" w:sz="0" w:space="0" w:color="auto"/>
        <w:left w:val="none" w:sz="0" w:space="0" w:color="auto"/>
        <w:bottom w:val="none" w:sz="0" w:space="0" w:color="auto"/>
        <w:right w:val="none" w:sz="0" w:space="0" w:color="auto"/>
      </w:divBdr>
    </w:div>
    <w:div w:id="1017855587">
      <w:bodyDiv w:val="1"/>
      <w:marLeft w:val="0"/>
      <w:marRight w:val="0"/>
      <w:marTop w:val="0"/>
      <w:marBottom w:val="0"/>
      <w:divBdr>
        <w:top w:val="none" w:sz="0" w:space="0" w:color="auto"/>
        <w:left w:val="none" w:sz="0" w:space="0" w:color="auto"/>
        <w:bottom w:val="none" w:sz="0" w:space="0" w:color="auto"/>
        <w:right w:val="none" w:sz="0" w:space="0" w:color="auto"/>
      </w:divBdr>
    </w:div>
    <w:div w:id="1022126435">
      <w:bodyDiv w:val="1"/>
      <w:marLeft w:val="0"/>
      <w:marRight w:val="0"/>
      <w:marTop w:val="0"/>
      <w:marBottom w:val="0"/>
      <w:divBdr>
        <w:top w:val="none" w:sz="0" w:space="0" w:color="auto"/>
        <w:left w:val="none" w:sz="0" w:space="0" w:color="auto"/>
        <w:bottom w:val="none" w:sz="0" w:space="0" w:color="auto"/>
        <w:right w:val="none" w:sz="0" w:space="0" w:color="auto"/>
      </w:divBdr>
    </w:div>
    <w:div w:id="1024524369">
      <w:bodyDiv w:val="1"/>
      <w:marLeft w:val="0"/>
      <w:marRight w:val="0"/>
      <w:marTop w:val="0"/>
      <w:marBottom w:val="0"/>
      <w:divBdr>
        <w:top w:val="none" w:sz="0" w:space="0" w:color="auto"/>
        <w:left w:val="none" w:sz="0" w:space="0" w:color="auto"/>
        <w:bottom w:val="none" w:sz="0" w:space="0" w:color="auto"/>
        <w:right w:val="none" w:sz="0" w:space="0" w:color="auto"/>
      </w:divBdr>
    </w:div>
    <w:div w:id="1062212053">
      <w:bodyDiv w:val="1"/>
      <w:marLeft w:val="0"/>
      <w:marRight w:val="0"/>
      <w:marTop w:val="0"/>
      <w:marBottom w:val="0"/>
      <w:divBdr>
        <w:top w:val="none" w:sz="0" w:space="0" w:color="auto"/>
        <w:left w:val="none" w:sz="0" w:space="0" w:color="auto"/>
        <w:bottom w:val="none" w:sz="0" w:space="0" w:color="auto"/>
        <w:right w:val="none" w:sz="0" w:space="0" w:color="auto"/>
      </w:divBdr>
    </w:div>
    <w:div w:id="1089279075">
      <w:bodyDiv w:val="1"/>
      <w:marLeft w:val="0"/>
      <w:marRight w:val="0"/>
      <w:marTop w:val="0"/>
      <w:marBottom w:val="0"/>
      <w:divBdr>
        <w:top w:val="none" w:sz="0" w:space="0" w:color="auto"/>
        <w:left w:val="none" w:sz="0" w:space="0" w:color="auto"/>
        <w:bottom w:val="none" w:sz="0" w:space="0" w:color="auto"/>
        <w:right w:val="none" w:sz="0" w:space="0" w:color="auto"/>
      </w:divBdr>
    </w:div>
    <w:div w:id="1107431288">
      <w:bodyDiv w:val="1"/>
      <w:marLeft w:val="0"/>
      <w:marRight w:val="0"/>
      <w:marTop w:val="0"/>
      <w:marBottom w:val="0"/>
      <w:divBdr>
        <w:top w:val="none" w:sz="0" w:space="0" w:color="auto"/>
        <w:left w:val="none" w:sz="0" w:space="0" w:color="auto"/>
        <w:bottom w:val="none" w:sz="0" w:space="0" w:color="auto"/>
        <w:right w:val="none" w:sz="0" w:space="0" w:color="auto"/>
      </w:divBdr>
    </w:div>
    <w:div w:id="1125345068">
      <w:bodyDiv w:val="1"/>
      <w:marLeft w:val="0"/>
      <w:marRight w:val="0"/>
      <w:marTop w:val="0"/>
      <w:marBottom w:val="0"/>
      <w:divBdr>
        <w:top w:val="none" w:sz="0" w:space="0" w:color="auto"/>
        <w:left w:val="none" w:sz="0" w:space="0" w:color="auto"/>
        <w:bottom w:val="none" w:sz="0" w:space="0" w:color="auto"/>
        <w:right w:val="none" w:sz="0" w:space="0" w:color="auto"/>
      </w:divBdr>
    </w:div>
    <w:div w:id="1125733303">
      <w:bodyDiv w:val="1"/>
      <w:marLeft w:val="0"/>
      <w:marRight w:val="0"/>
      <w:marTop w:val="0"/>
      <w:marBottom w:val="0"/>
      <w:divBdr>
        <w:top w:val="none" w:sz="0" w:space="0" w:color="auto"/>
        <w:left w:val="none" w:sz="0" w:space="0" w:color="auto"/>
        <w:bottom w:val="none" w:sz="0" w:space="0" w:color="auto"/>
        <w:right w:val="none" w:sz="0" w:space="0" w:color="auto"/>
      </w:divBdr>
    </w:div>
    <w:div w:id="1133712356">
      <w:bodyDiv w:val="1"/>
      <w:marLeft w:val="0"/>
      <w:marRight w:val="0"/>
      <w:marTop w:val="0"/>
      <w:marBottom w:val="0"/>
      <w:divBdr>
        <w:top w:val="none" w:sz="0" w:space="0" w:color="auto"/>
        <w:left w:val="none" w:sz="0" w:space="0" w:color="auto"/>
        <w:bottom w:val="none" w:sz="0" w:space="0" w:color="auto"/>
        <w:right w:val="none" w:sz="0" w:space="0" w:color="auto"/>
      </w:divBdr>
    </w:div>
    <w:div w:id="1136994303">
      <w:bodyDiv w:val="1"/>
      <w:marLeft w:val="0"/>
      <w:marRight w:val="0"/>
      <w:marTop w:val="0"/>
      <w:marBottom w:val="0"/>
      <w:divBdr>
        <w:top w:val="none" w:sz="0" w:space="0" w:color="auto"/>
        <w:left w:val="none" w:sz="0" w:space="0" w:color="auto"/>
        <w:bottom w:val="none" w:sz="0" w:space="0" w:color="auto"/>
        <w:right w:val="none" w:sz="0" w:space="0" w:color="auto"/>
      </w:divBdr>
      <w:divsChild>
        <w:div w:id="1238979687">
          <w:marLeft w:val="0"/>
          <w:marRight w:val="0"/>
          <w:marTop w:val="0"/>
          <w:marBottom w:val="0"/>
          <w:divBdr>
            <w:top w:val="none" w:sz="0" w:space="0" w:color="auto"/>
            <w:left w:val="none" w:sz="0" w:space="0" w:color="auto"/>
            <w:bottom w:val="none" w:sz="0" w:space="0" w:color="auto"/>
            <w:right w:val="none" w:sz="0" w:space="0" w:color="auto"/>
          </w:divBdr>
          <w:divsChild>
            <w:div w:id="1123694084">
              <w:marLeft w:val="0"/>
              <w:marRight w:val="0"/>
              <w:marTop w:val="0"/>
              <w:marBottom w:val="0"/>
              <w:divBdr>
                <w:top w:val="none" w:sz="0" w:space="0" w:color="auto"/>
                <w:left w:val="none" w:sz="0" w:space="0" w:color="auto"/>
                <w:bottom w:val="none" w:sz="0" w:space="0" w:color="auto"/>
                <w:right w:val="none" w:sz="0" w:space="0" w:color="auto"/>
              </w:divBdr>
              <w:divsChild>
                <w:div w:id="1663074171">
                  <w:marLeft w:val="0"/>
                  <w:marRight w:val="0"/>
                  <w:marTop w:val="0"/>
                  <w:marBottom w:val="0"/>
                  <w:divBdr>
                    <w:top w:val="none" w:sz="0" w:space="0" w:color="auto"/>
                    <w:left w:val="none" w:sz="0" w:space="0" w:color="auto"/>
                    <w:bottom w:val="none" w:sz="0" w:space="0" w:color="auto"/>
                    <w:right w:val="none" w:sz="0" w:space="0" w:color="auto"/>
                  </w:divBdr>
                  <w:divsChild>
                    <w:div w:id="947346251">
                      <w:marLeft w:val="0"/>
                      <w:marRight w:val="0"/>
                      <w:marTop w:val="0"/>
                      <w:marBottom w:val="0"/>
                      <w:divBdr>
                        <w:top w:val="none" w:sz="0" w:space="0" w:color="auto"/>
                        <w:left w:val="none" w:sz="0" w:space="0" w:color="auto"/>
                        <w:bottom w:val="none" w:sz="0" w:space="0" w:color="auto"/>
                        <w:right w:val="none" w:sz="0" w:space="0" w:color="auto"/>
                      </w:divBdr>
                      <w:divsChild>
                        <w:div w:id="1050571745">
                          <w:marLeft w:val="0"/>
                          <w:marRight w:val="0"/>
                          <w:marTop w:val="0"/>
                          <w:marBottom w:val="0"/>
                          <w:divBdr>
                            <w:top w:val="none" w:sz="0" w:space="0" w:color="auto"/>
                            <w:left w:val="none" w:sz="0" w:space="0" w:color="auto"/>
                            <w:bottom w:val="none" w:sz="0" w:space="0" w:color="auto"/>
                            <w:right w:val="none" w:sz="0" w:space="0" w:color="auto"/>
                          </w:divBdr>
                          <w:divsChild>
                            <w:div w:id="2009625913">
                              <w:marLeft w:val="0"/>
                              <w:marRight w:val="0"/>
                              <w:marTop w:val="0"/>
                              <w:marBottom w:val="0"/>
                              <w:divBdr>
                                <w:top w:val="none" w:sz="0" w:space="0" w:color="auto"/>
                                <w:left w:val="none" w:sz="0" w:space="0" w:color="auto"/>
                                <w:bottom w:val="none" w:sz="0" w:space="0" w:color="auto"/>
                                <w:right w:val="none" w:sz="0" w:space="0" w:color="auto"/>
                              </w:divBdr>
                              <w:divsChild>
                                <w:div w:id="362680014">
                                  <w:marLeft w:val="0"/>
                                  <w:marRight w:val="0"/>
                                  <w:marTop w:val="0"/>
                                  <w:marBottom w:val="0"/>
                                  <w:divBdr>
                                    <w:top w:val="none" w:sz="0" w:space="0" w:color="auto"/>
                                    <w:left w:val="none" w:sz="0" w:space="0" w:color="auto"/>
                                    <w:bottom w:val="none" w:sz="0" w:space="0" w:color="auto"/>
                                    <w:right w:val="none" w:sz="0" w:space="0" w:color="auto"/>
                                  </w:divBdr>
                                  <w:divsChild>
                                    <w:div w:id="487131868">
                                      <w:marLeft w:val="0"/>
                                      <w:marRight w:val="0"/>
                                      <w:marTop w:val="0"/>
                                      <w:marBottom w:val="0"/>
                                      <w:divBdr>
                                        <w:top w:val="none" w:sz="0" w:space="0" w:color="auto"/>
                                        <w:left w:val="none" w:sz="0" w:space="0" w:color="auto"/>
                                        <w:bottom w:val="none" w:sz="0" w:space="0" w:color="auto"/>
                                        <w:right w:val="none" w:sz="0" w:space="0" w:color="auto"/>
                                      </w:divBdr>
                                      <w:divsChild>
                                        <w:div w:id="1536457043">
                                          <w:marLeft w:val="0"/>
                                          <w:marRight w:val="0"/>
                                          <w:marTop w:val="0"/>
                                          <w:marBottom w:val="0"/>
                                          <w:divBdr>
                                            <w:top w:val="none" w:sz="0" w:space="0" w:color="auto"/>
                                            <w:left w:val="none" w:sz="0" w:space="0" w:color="auto"/>
                                            <w:bottom w:val="none" w:sz="0" w:space="0" w:color="auto"/>
                                            <w:right w:val="none" w:sz="0" w:space="0" w:color="auto"/>
                                          </w:divBdr>
                                          <w:divsChild>
                                            <w:div w:id="2090078305">
                                              <w:marLeft w:val="0"/>
                                              <w:marRight w:val="0"/>
                                              <w:marTop w:val="0"/>
                                              <w:marBottom w:val="0"/>
                                              <w:divBdr>
                                                <w:top w:val="none" w:sz="0" w:space="0" w:color="auto"/>
                                                <w:left w:val="none" w:sz="0" w:space="0" w:color="auto"/>
                                                <w:bottom w:val="none" w:sz="0" w:space="0" w:color="auto"/>
                                                <w:right w:val="none" w:sz="0" w:space="0" w:color="auto"/>
                                              </w:divBdr>
                                              <w:divsChild>
                                                <w:div w:id="2022782005">
                                                  <w:marLeft w:val="0"/>
                                                  <w:marRight w:val="0"/>
                                                  <w:marTop w:val="0"/>
                                                  <w:marBottom w:val="0"/>
                                                  <w:divBdr>
                                                    <w:top w:val="none" w:sz="0" w:space="0" w:color="auto"/>
                                                    <w:left w:val="none" w:sz="0" w:space="0" w:color="auto"/>
                                                    <w:bottom w:val="none" w:sz="0" w:space="0" w:color="auto"/>
                                                    <w:right w:val="none" w:sz="0" w:space="0" w:color="auto"/>
                                                  </w:divBdr>
                                                  <w:divsChild>
                                                    <w:div w:id="21210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7758043">
          <w:marLeft w:val="0"/>
          <w:marRight w:val="0"/>
          <w:marTop w:val="0"/>
          <w:marBottom w:val="0"/>
          <w:divBdr>
            <w:top w:val="none" w:sz="0" w:space="0" w:color="auto"/>
            <w:left w:val="none" w:sz="0" w:space="0" w:color="auto"/>
            <w:bottom w:val="none" w:sz="0" w:space="0" w:color="auto"/>
            <w:right w:val="none" w:sz="0" w:space="0" w:color="auto"/>
          </w:divBdr>
          <w:divsChild>
            <w:div w:id="314601963">
              <w:marLeft w:val="0"/>
              <w:marRight w:val="0"/>
              <w:marTop w:val="0"/>
              <w:marBottom w:val="0"/>
              <w:divBdr>
                <w:top w:val="none" w:sz="0" w:space="0" w:color="auto"/>
                <w:left w:val="none" w:sz="0" w:space="0" w:color="auto"/>
                <w:bottom w:val="none" w:sz="0" w:space="0" w:color="auto"/>
                <w:right w:val="none" w:sz="0" w:space="0" w:color="auto"/>
              </w:divBdr>
              <w:divsChild>
                <w:div w:id="1483305592">
                  <w:marLeft w:val="0"/>
                  <w:marRight w:val="0"/>
                  <w:marTop w:val="0"/>
                  <w:marBottom w:val="0"/>
                  <w:divBdr>
                    <w:top w:val="none" w:sz="0" w:space="0" w:color="auto"/>
                    <w:left w:val="none" w:sz="0" w:space="0" w:color="auto"/>
                    <w:bottom w:val="none" w:sz="0" w:space="0" w:color="auto"/>
                    <w:right w:val="none" w:sz="0" w:space="0" w:color="auto"/>
                  </w:divBdr>
                  <w:divsChild>
                    <w:div w:id="1821456370">
                      <w:marLeft w:val="0"/>
                      <w:marRight w:val="0"/>
                      <w:marTop w:val="0"/>
                      <w:marBottom w:val="0"/>
                      <w:divBdr>
                        <w:top w:val="none" w:sz="0" w:space="0" w:color="auto"/>
                        <w:left w:val="none" w:sz="0" w:space="0" w:color="auto"/>
                        <w:bottom w:val="none" w:sz="0" w:space="0" w:color="auto"/>
                        <w:right w:val="none" w:sz="0" w:space="0" w:color="auto"/>
                      </w:divBdr>
                      <w:divsChild>
                        <w:div w:id="1005594960">
                          <w:marLeft w:val="0"/>
                          <w:marRight w:val="0"/>
                          <w:marTop w:val="0"/>
                          <w:marBottom w:val="0"/>
                          <w:divBdr>
                            <w:top w:val="none" w:sz="0" w:space="0" w:color="auto"/>
                            <w:left w:val="none" w:sz="0" w:space="0" w:color="auto"/>
                            <w:bottom w:val="none" w:sz="0" w:space="0" w:color="auto"/>
                            <w:right w:val="none" w:sz="0" w:space="0" w:color="auto"/>
                          </w:divBdr>
                          <w:divsChild>
                            <w:div w:id="1540238077">
                              <w:marLeft w:val="0"/>
                              <w:marRight w:val="0"/>
                              <w:marTop w:val="0"/>
                              <w:marBottom w:val="0"/>
                              <w:divBdr>
                                <w:top w:val="none" w:sz="0" w:space="0" w:color="auto"/>
                                <w:left w:val="none" w:sz="0" w:space="0" w:color="auto"/>
                                <w:bottom w:val="none" w:sz="0" w:space="0" w:color="auto"/>
                                <w:right w:val="none" w:sz="0" w:space="0" w:color="auto"/>
                              </w:divBdr>
                              <w:divsChild>
                                <w:div w:id="2146658427">
                                  <w:marLeft w:val="0"/>
                                  <w:marRight w:val="0"/>
                                  <w:marTop w:val="0"/>
                                  <w:marBottom w:val="0"/>
                                  <w:divBdr>
                                    <w:top w:val="none" w:sz="0" w:space="0" w:color="auto"/>
                                    <w:left w:val="none" w:sz="0" w:space="0" w:color="auto"/>
                                    <w:bottom w:val="none" w:sz="0" w:space="0" w:color="auto"/>
                                    <w:right w:val="none" w:sz="0" w:space="0" w:color="auto"/>
                                  </w:divBdr>
                                  <w:divsChild>
                                    <w:div w:id="629751932">
                                      <w:marLeft w:val="0"/>
                                      <w:marRight w:val="0"/>
                                      <w:marTop w:val="0"/>
                                      <w:marBottom w:val="0"/>
                                      <w:divBdr>
                                        <w:top w:val="none" w:sz="0" w:space="0" w:color="auto"/>
                                        <w:left w:val="none" w:sz="0" w:space="0" w:color="auto"/>
                                        <w:bottom w:val="none" w:sz="0" w:space="0" w:color="auto"/>
                                        <w:right w:val="none" w:sz="0" w:space="0" w:color="auto"/>
                                      </w:divBdr>
                                      <w:divsChild>
                                        <w:div w:id="1497038859">
                                          <w:marLeft w:val="0"/>
                                          <w:marRight w:val="0"/>
                                          <w:marTop w:val="0"/>
                                          <w:marBottom w:val="0"/>
                                          <w:divBdr>
                                            <w:top w:val="none" w:sz="0" w:space="0" w:color="auto"/>
                                            <w:left w:val="none" w:sz="0" w:space="0" w:color="auto"/>
                                            <w:bottom w:val="none" w:sz="0" w:space="0" w:color="auto"/>
                                            <w:right w:val="none" w:sz="0" w:space="0" w:color="auto"/>
                                          </w:divBdr>
                                          <w:divsChild>
                                            <w:div w:id="436876551">
                                              <w:marLeft w:val="0"/>
                                              <w:marRight w:val="0"/>
                                              <w:marTop w:val="0"/>
                                              <w:marBottom w:val="0"/>
                                              <w:divBdr>
                                                <w:top w:val="none" w:sz="0" w:space="0" w:color="auto"/>
                                                <w:left w:val="none" w:sz="0" w:space="0" w:color="auto"/>
                                                <w:bottom w:val="none" w:sz="0" w:space="0" w:color="auto"/>
                                                <w:right w:val="none" w:sz="0" w:space="0" w:color="auto"/>
                                              </w:divBdr>
                                              <w:divsChild>
                                                <w:div w:id="456219892">
                                                  <w:marLeft w:val="0"/>
                                                  <w:marRight w:val="0"/>
                                                  <w:marTop w:val="0"/>
                                                  <w:marBottom w:val="0"/>
                                                  <w:divBdr>
                                                    <w:top w:val="none" w:sz="0" w:space="0" w:color="auto"/>
                                                    <w:left w:val="none" w:sz="0" w:space="0" w:color="auto"/>
                                                    <w:bottom w:val="none" w:sz="0" w:space="0" w:color="auto"/>
                                                    <w:right w:val="none" w:sz="0" w:space="0" w:color="auto"/>
                                                  </w:divBdr>
                                                  <w:divsChild>
                                                    <w:div w:id="126553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320653">
          <w:marLeft w:val="0"/>
          <w:marRight w:val="0"/>
          <w:marTop w:val="0"/>
          <w:marBottom w:val="0"/>
          <w:divBdr>
            <w:top w:val="none" w:sz="0" w:space="0" w:color="auto"/>
            <w:left w:val="none" w:sz="0" w:space="0" w:color="auto"/>
            <w:bottom w:val="none" w:sz="0" w:space="0" w:color="auto"/>
            <w:right w:val="none" w:sz="0" w:space="0" w:color="auto"/>
          </w:divBdr>
          <w:divsChild>
            <w:div w:id="410858150">
              <w:marLeft w:val="0"/>
              <w:marRight w:val="0"/>
              <w:marTop w:val="0"/>
              <w:marBottom w:val="0"/>
              <w:divBdr>
                <w:top w:val="none" w:sz="0" w:space="0" w:color="auto"/>
                <w:left w:val="none" w:sz="0" w:space="0" w:color="auto"/>
                <w:bottom w:val="none" w:sz="0" w:space="0" w:color="auto"/>
                <w:right w:val="none" w:sz="0" w:space="0" w:color="auto"/>
              </w:divBdr>
              <w:divsChild>
                <w:div w:id="942767283">
                  <w:marLeft w:val="0"/>
                  <w:marRight w:val="0"/>
                  <w:marTop w:val="0"/>
                  <w:marBottom w:val="0"/>
                  <w:divBdr>
                    <w:top w:val="none" w:sz="0" w:space="0" w:color="auto"/>
                    <w:left w:val="none" w:sz="0" w:space="0" w:color="auto"/>
                    <w:bottom w:val="none" w:sz="0" w:space="0" w:color="auto"/>
                    <w:right w:val="none" w:sz="0" w:space="0" w:color="auto"/>
                  </w:divBdr>
                  <w:divsChild>
                    <w:div w:id="431971112">
                      <w:marLeft w:val="0"/>
                      <w:marRight w:val="0"/>
                      <w:marTop w:val="0"/>
                      <w:marBottom w:val="0"/>
                      <w:divBdr>
                        <w:top w:val="none" w:sz="0" w:space="0" w:color="auto"/>
                        <w:left w:val="none" w:sz="0" w:space="0" w:color="auto"/>
                        <w:bottom w:val="none" w:sz="0" w:space="0" w:color="auto"/>
                        <w:right w:val="none" w:sz="0" w:space="0" w:color="auto"/>
                      </w:divBdr>
                      <w:divsChild>
                        <w:div w:id="1730306866">
                          <w:marLeft w:val="0"/>
                          <w:marRight w:val="0"/>
                          <w:marTop w:val="0"/>
                          <w:marBottom w:val="0"/>
                          <w:divBdr>
                            <w:top w:val="none" w:sz="0" w:space="0" w:color="auto"/>
                            <w:left w:val="none" w:sz="0" w:space="0" w:color="auto"/>
                            <w:bottom w:val="none" w:sz="0" w:space="0" w:color="auto"/>
                            <w:right w:val="none" w:sz="0" w:space="0" w:color="auto"/>
                          </w:divBdr>
                          <w:divsChild>
                            <w:div w:id="974532147">
                              <w:marLeft w:val="0"/>
                              <w:marRight w:val="0"/>
                              <w:marTop w:val="0"/>
                              <w:marBottom w:val="0"/>
                              <w:divBdr>
                                <w:top w:val="none" w:sz="0" w:space="0" w:color="auto"/>
                                <w:left w:val="none" w:sz="0" w:space="0" w:color="auto"/>
                                <w:bottom w:val="none" w:sz="0" w:space="0" w:color="auto"/>
                                <w:right w:val="none" w:sz="0" w:space="0" w:color="auto"/>
                              </w:divBdr>
                              <w:divsChild>
                                <w:div w:id="1715153047">
                                  <w:marLeft w:val="0"/>
                                  <w:marRight w:val="0"/>
                                  <w:marTop w:val="0"/>
                                  <w:marBottom w:val="0"/>
                                  <w:divBdr>
                                    <w:top w:val="none" w:sz="0" w:space="0" w:color="auto"/>
                                    <w:left w:val="none" w:sz="0" w:space="0" w:color="auto"/>
                                    <w:bottom w:val="none" w:sz="0" w:space="0" w:color="auto"/>
                                    <w:right w:val="none" w:sz="0" w:space="0" w:color="auto"/>
                                  </w:divBdr>
                                  <w:divsChild>
                                    <w:div w:id="190846960">
                                      <w:marLeft w:val="0"/>
                                      <w:marRight w:val="0"/>
                                      <w:marTop w:val="0"/>
                                      <w:marBottom w:val="0"/>
                                      <w:divBdr>
                                        <w:top w:val="none" w:sz="0" w:space="0" w:color="auto"/>
                                        <w:left w:val="none" w:sz="0" w:space="0" w:color="auto"/>
                                        <w:bottom w:val="none" w:sz="0" w:space="0" w:color="auto"/>
                                        <w:right w:val="none" w:sz="0" w:space="0" w:color="auto"/>
                                      </w:divBdr>
                                      <w:divsChild>
                                        <w:div w:id="196893846">
                                          <w:marLeft w:val="0"/>
                                          <w:marRight w:val="0"/>
                                          <w:marTop w:val="0"/>
                                          <w:marBottom w:val="0"/>
                                          <w:divBdr>
                                            <w:top w:val="none" w:sz="0" w:space="0" w:color="auto"/>
                                            <w:left w:val="none" w:sz="0" w:space="0" w:color="auto"/>
                                            <w:bottom w:val="none" w:sz="0" w:space="0" w:color="auto"/>
                                            <w:right w:val="none" w:sz="0" w:space="0" w:color="auto"/>
                                          </w:divBdr>
                                          <w:divsChild>
                                            <w:div w:id="1919627564">
                                              <w:marLeft w:val="0"/>
                                              <w:marRight w:val="0"/>
                                              <w:marTop w:val="0"/>
                                              <w:marBottom w:val="0"/>
                                              <w:divBdr>
                                                <w:top w:val="none" w:sz="0" w:space="0" w:color="auto"/>
                                                <w:left w:val="none" w:sz="0" w:space="0" w:color="auto"/>
                                                <w:bottom w:val="none" w:sz="0" w:space="0" w:color="auto"/>
                                                <w:right w:val="none" w:sz="0" w:space="0" w:color="auto"/>
                                              </w:divBdr>
                                              <w:divsChild>
                                                <w:div w:id="1037971432">
                                                  <w:marLeft w:val="0"/>
                                                  <w:marRight w:val="0"/>
                                                  <w:marTop w:val="0"/>
                                                  <w:marBottom w:val="0"/>
                                                  <w:divBdr>
                                                    <w:top w:val="none" w:sz="0" w:space="0" w:color="auto"/>
                                                    <w:left w:val="none" w:sz="0" w:space="0" w:color="auto"/>
                                                    <w:bottom w:val="none" w:sz="0" w:space="0" w:color="auto"/>
                                                    <w:right w:val="none" w:sz="0" w:space="0" w:color="auto"/>
                                                  </w:divBdr>
                                                  <w:divsChild>
                                                    <w:div w:id="20882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529660">
      <w:bodyDiv w:val="1"/>
      <w:marLeft w:val="0"/>
      <w:marRight w:val="0"/>
      <w:marTop w:val="0"/>
      <w:marBottom w:val="0"/>
      <w:divBdr>
        <w:top w:val="none" w:sz="0" w:space="0" w:color="auto"/>
        <w:left w:val="none" w:sz="0" w:space="0" w:color="auto"/>
        <w:bottom w:val="none" w:sz="0" w:space="0" w:color="auto"/>
        <w:right w:val="none" w:sz="0" w:space="0" w:color="auto"/>
      </w:divBdr>
    </w:div>
    <w:div w:id="1139684990">
      <w:bodyDiv w:val="1"/>
      <w:marLeft w:val="0"/>
      <w:marRight w:val="0"/>
      <w:marTop w:val="0"/>
      <w:marBottom w:val="0"/>
      <w:divBdr>
        <w:top w:val="none" w:sz="0" w:space="0" w:color="auto"/>
        <w:left w:val="none" w:sz="0" w:space="0" w:color="auto"/>
        <w:bottom w:val="none" w:sz="0" w:space="0" w:color="auto"/>
        <w:right w:val="none" w:sz="0" w:space="0" w:color="auto"/>
      </w:divBdr>
    </w:div>
    <w:div w:id="1146780873">
      <w:bodyDiv w:val="1"/>
      <w:marLeft w:val="0"/>
      <w:marRight w:val="0"/>
      <w:marTop w:val="0"/>
      <w:marBottom w:val="0"/>
      <w:divBdr>
        <w:top w:val="none" w:sz="0" w:space="0" w:color="auto"/>
        <w:left w:val="none" w:sz="0" w:space="0" w:color="auto"/>
        <w:bottom w:val="none" w:sz="0" w:space="0" w:color="auto"/>
        <w:right w:val="none" w:sz="0" w:space="0" w:color="auto"/>
      </w:divBdr>
    </w:div>
    <w:div w:id="1159422100">
      <w:bodyDiv w:val="1"/>
      <w:marLeft w:val="0"/>
      <w:marRight w:val="0"/>
      <w:marTop w:val="0"/>
      <w:marBottom w:val="0"/>
      <w:divBdr>
        <w:top w:val="none" w:sz="0" w:space="0" w:color="auto"/>
        <w:left w:val="none" w:sz="0" w:space="0" w:color="auto"/>
        <w:bottom w:val="none" w:sz="0" w:space="0" w:color="auto"/>
        <w:right w:val="none" w:sz="0" w:space="0" w:color="auto"/>
      </w:divBdr>
    </w:div>
    <w:div w:id="1160197790">
      <w:bodyDiv w:val="1"/>
      <w:marLeft w:val="0"/>
      <w:marRight w:val="0"/>
      <w:marTop w:val="0"/>
      <w:marBottom w:val="0"/>
      <w:divBdr>
        <w:top w:val="none" w:sz="0" w:space="0" w:color="auto"/>
        <w:left w:val="none" w:sz="0" w:space="0" w:color="auto"/>
        <w:bottom w:val="none" w:sz="0" w:space="0" w:color="auto"/>
        <w:right w:val="none" w:sz="0" w:space="0" w:color="auto"/>
      </w:divBdr>
    </w:div>
    <w:div w:id="1258371834">
      <w:bodyDiv w:val="1"/>
      <w:marLeft w:val="0"/>
      <w:marRight w:val="0"/>
      <w:marTop w:val="0"/>
      <w:marBottom w:val="0"/>
      <w:divBdr>
        <w:top w:val="none" w:sz="0" w:space="0" w:color="auto"/>
        <w:left w:val="none" w:sz="0" w:space="0" w:color="auto"/>
        <w:bottom w:val="none" w:sz="0" w:space="0" w:color="auto"/>
        <w:right w:val="none" w:sz="0" w:space="0" w:color="auto"/>
      </w:divBdr>
    </w:div>
    <w:div w:id="1264262345">
      <w:bodyDiv w:val="1"/>
      <w:marLeft w:val="0"/>
      <w:marRight w:val="0"/>
      <w:marTop w:val="0"/>
      <w:marBottom w:val="0"/>
      <w:divBdr>
        <w:top w:val="none" w:sz="0" w:space="0" w:color="auto"/>
        <w:left w:val="none" w:sz="0" w:space="0" w:color="auto"/>
        <w:bottom w:val="none" w:sz="0" w:space="0" w:color="auto"/>
        <w:right w:val="none" w:sz="0" w:space="0" w:color="auto"/>
      </w:divBdr>
    </w:div>
    <w:div w:id="1265772528">
      <w:bodyDiv w:val="1"/>
      <w:marLeft w:val="0"/>
      <w:marRight w:val="0"/>
      <w:marTop w:val="0"/>
      <w:marBottom w:val="0"/>
      <w:divBdr>
        <w:top w:val="none" w:sz="0" w:space="0" w:color="auto"/>
        <w:left w:val="none" w:sz="0" w:space="0" w:color="auto"/>
        <w:bottom w:val="none" w:sz="0" w:space="0" w:color="auto"/>
        <w:right w:val="none" w:sz="0" w:space="0" w:color="auto"/>
      </w:divBdr>
    </w:div>
    <w:div w:id="1268658736">
      <w:bodyDiv w:val="1"/>
      <w:marLeft w:val="0"/>
      <w:marRight w:val="0"/>
      <w:marTop w:val="0"/>
      <w:marBottom w:val="0"/>
      <w:divBdr>
        <w:top w:val="none" w:sz="0" w:space="0" w:color="auto"/>
        <w:left w:val="none" w:sz="0" w:space="0" w:color="auto"/>
        <w:bottom w:val="none" w:sz="0" w:space="0" w:color="auto"/>
        <w:right w:val="none" w:sz="0" w:space="0" w:color="auto"/>
      </w:divBdr>
    </w:div>
    <w:div w:id="1271623217">
      <w:bodyDiv w:val="1"/>
      <w:marLeft w:val="0"/>
      <w:marRight w:val="0"/>
      <w:marTop w:val="0"/>
      <w:marBottom w:val="0"/>
      <w:divBdr>
        <w:top w:val="none" w:sz="0" w:space="0" w:color="auto"/>
        <w:left w:val="none" w:sz="0" w:space="0" w:color="auto"/>
        <w:bottom w:val="none" w:sz="0" w:space="0" w:color="auto"/>
        <w:right w:val="none" w:sz="0" w:space="0" w:color="auto"/>
      </w:divBdr>
    </w:div>
    <w:div w:id="1283654264">
      <w:bodyDiv w:val="1"/>
      <w:marLeft w:val="0"/>
      <w:marRight w:val="0"/>
      <w:marTop w:val="0"/>
      <w:marBottom w:val="0"/>
      <w:divBdr>
        <w:top w:val="none" w:sz="0" w:space="0" w:color="auto"/>
        <w:left w:val="none" w:sz="0" w:space="0" w:color="auto"/>
        <w:bottom w:val="none" w:sz="0" w:space="0" w:color="auto"/>
        <w:right w:val="none" w:sz="0" w:space="0" w:color="auto"/>
      </w:divBdr>
    </w:div>
    <w:div w:id="1296372859">
      <w:bodyDiv w:val="1"/>
      <w:marLeft w:val="0"/>
      <w:marRight w:val="0"/>
      <w:marTop w:val="0"/>
      <w:marBottom w:val="0"/>
      <w:divBdr>
        <w:top w:val="none" w:sz="0" w:space="0" w:color="auto"/>
        <w:left w:val="none" w:sz="0" w:space="0" w:color="auto"/>
        <w:bottom w:val="none" w:sz="0" w:space="0" w:color="auto"/>
        <w:right w:val="none" w:sz="0" w:space="0" w:color="auto"/>
      </w:divBdr>
    </w:div>
    <w:div w:id="1301762179">
      <w:bodyDiv w:val="1"/>
      <w:marLeft w:val="0"/>
      <w:marRight w:val="0"/>
      <w:marTop w:val="0"/>
      <w:marBottom w:val="0"/>
      <w:divBdr>
        <w:top w:val="none" w:sz="0" w:space="0" w:color="auto"/>
        <w:left w:val="none" w:sz="0" w:space="0" w:color="auto"/>
        <w:bottom w:val="none" w:sz="0" w:space="0" w:color="auto"/>
        <w:right w:val="none" w:sz="0" w:space="0" w:color="auto"/>
      </w:divBdr>
    </w:div>
    <w:div w:id="1305355944">
      <w:bodyDiv w:val="1"/>
      <w:marLeft w:val="0"/>
      <w:marRight w:val="0"/>
      <w:marTop w:val="0"/>
      <w:marBottom w:val="0"/>
      <w:divBdr>
        <w:top w:val="none" w:sz="0" w:space="0" w:color="auto"/>
        <w:left w:val="none" w:sz="0" w:space="0" w:color="auto"/>
        <w:bottom w:val="none" w:sz="0" w:space="0" w:color="auto"/>
        <w:right w:val="none" w:sz="0" w:space="0" w:color="auto"/>
      </w:divBdr>
    </w:div>
    <w:div w:id="1316183055">
      <w:bodyDiv w:val="1"/>
      <w:marLeft w:val="0"/>
      <w:marRight w:val="0"/>
      <w:marTop w:val="0"/>
      <w:marBottom w:val="0"/>
      <w:divBdr>
        <w:top w:val="none" w:sz="0" w:space="0" w:color="auto"/>
        <w:left w:val="none" w:sz="0" w:space="0" w:color="auto"/>
        <w:bottom w:val="none" w:sz="0" w:space="0" w:color="auto"/>
        <w:right w:val="none" w:sz="0" w:space="0" w:color="auto"/>
      </w:divBdr>
    </w:div>
    <w:div w:id="1319841821">
      <w:bodyDiv w:val="1"/>
      <w:marLeft w:val="0"/>
      <w:marRight w:val="0"/>
      <w:marTop w:val="0"/>
      <w:marBottom w:val="0"/>
      <w:divBdr>
        <w:top w:val="none" w:sz="0" w:space="0" w:color="auto"/>
        <w:left w:val="none" w:sz="0" w:space="0" w:color="auto"/>
        <w:bottom w:val="none" w:sz="0" w:space="0" w:color="auto"/>
        <w:right w:val="none" w:sz="0" w:space="0" w:color="auto"/>
      </w:divBdr>
    </w:div>
    <w:div w:id="1320958337">
      <w:bodyDiv w:val="1"/>
      <w:marLeft w:val="0"/>
      <w:marRight w:val="0"/>
      <w:marTop w:val="0"/>
      <w:marBottom w:val="0"/>
      <w:divBdr>
        <w:top w:val="none" w:sz="0" w:space="0" w:color="auto"/>
        <w:left w:val="none" w:sz="0" w:space="0" w:color="auto"/>
        <w:bottom w:val="none" w:sz="0" w:space="0" w:color="auto"/>
        <w:right w:val="none" w:sz="0" w:space="0" w:color="auto"/>
      </w:divBdr>
    </w:div>
    <w:div w:id="1356076585">
      <w:bodyDiv w:val="1"/>
      <w:marLeft w:val="0"/>
      <w:marRight w:val="0"/>
      <w:marTop w:val="0"/>
      <w:marBottom w:val="0"/>
      <w:divBdr>
        <w:top w:val="none" w:sz="0" w:space="0" w:color="auto"/>
        <w:left w:val="none" w:sz="0" w:space="0" w:color="auto"/>
        <w:bottom w:val="none" w:sz="0" w:space="0" w:color="auto"/>
        <w:right w:val="none" w:sz="0" w:space="0" w:color="auto"/>
      </w:divBdr>
    </w:div>
    <w:div w:id="1356535839">
      <w:bodyDiv w:val="1"/>
      <w:marLeft w:val="0"/>
      <w:marRight w:val="0"/>
      <w:marTop w:val="0"/>
      <w:marBottom w:val="0"/>
      <w:divBdr>
        <w:top w:val="none" w:sz="0" w:space="0" w:color="auto"/>
        <w:left w:val="none" w:sz="0" w:space="0" w:color="auto"/>
        <w:bottom w:val="none" w:sz="0" w:space="0" w:color="auto"/>
        <w:right w:val="none" w:sz="0" w:space="0" w:color="auto"/>
      </w:divBdr>
    </w:div>
    <w:div w:id="1363288586">
      <w:bodyDiv w:val="1"/>
      <w:marLeft w:val="0"/>
      <w:marRight w:val="0"/>
      <w:marTop w:val="0"/>
      <w:marBottom w:val="0"/>
      <w:divBdr>
        <w:top w:val="none" w:sz="0" w:space="0" w:color="auto"/>
        <w:left w:val="none" w:sz="0" w:space="0" w:color="auto"/>
        <w:bottom w:val="none" w:sz="0" w:space="0" w:color="auto"/>
        <w:right w:val="none" w:sz="0" w:space="0" w:color="auto"/>
      </w:divBdr>
    </w:div>
    <w:div w:id="1375690493">
      <w:bodyDiv w:val="1"/>
      <w:marLeft w:val="0"/>
      <w:marRight w:val="0"/>
      <w:marTop w:val="0"/>
      <w:marBottom w:val="0"/>
      <w:divBdr>
        <w:top w:val="none" w:sz="0" w:space="0" w:color="auto"/>
        <w:left w:val="none" w:sz="0" w:space="0" w:color="auto"/>
        <w:bottom w:val="none" w:sz="0" w:space="0" w:color="auto"/>
        <w:right w:val="none" w:sz="0" w:space="0" w:color="auto"/>
      </w:divBdr>
    </w:div>
    <w:div w:id="1437097258">
      <w:bodyDiv w:val="1"/>
      <w:marLeft w:val="0"/>
      <w:marRight w:val="0"/>
      <w:marTop w:val="0"/>
      <w:marBottom w:val="0"/>
      <w:divBdr>
        <w:top w:val="none" w:sz="0" w:space="0" w:color="auto"/>
        <w:left w:val="none" w:sz="0" w:space="0" w:color="auto"/>
        <w:bottom w:val="none" w:sz="0" w:space="0" w:color="auto"/>
        <w:right w:val="none" w:sz="0" w:space="0" w:color="auto"/>
      </w:divBdr>
    </w:div>
    <w:div w:id="1507668934">
      <w:bodyDiv w:val="1"/>
      <w:marLeft w:val="0"/>
      <w:marRight w:val="0"/>
      <w:marTop w:val="0"/>
      <w:marBottom w:val="0"/>
      <w:divBdr>
        <w:top w:val="none" w:sz="0" w:space="0" w:color="auto"/>
        <w:left w:val="none" w:sz="0" w:space="0" w:color="auto"/>
        <w:bottom w:val="none" w:sz="0" w:space="0" w:color="auto"/>
        <w:right w:val="none" w:sz="0" w:space="0" w:color="auto"/>
      </w:divBdr>
    </w:div>
    <w:div w:id="1534152640">
      <w:bodyDiv w:val="1"/>
      <w:marLeft w:val="0"/>
      <w:marRight w:val="0"/>
      <w:marTop w:val="0"/>
      <w:marBottom w:val="0"/>
      <w:divBdr>
        <w:top w:val="none" w:sz="0" w:space="0" w:color="auto"/>
        <w:left w:val="none" w:sz="0" w:space="0" w:color="auto"/>
        <w:bottom w:val="none" w:sz="0" w:space="0" w:color="auto"/>
        <w:right w:val="none" w:sz="0" w:space="0" w:color="auto"/>
      </w:divBdr>
    </w:div>
    <w:div w:id="1611203741">
      <w:bodyDiv w:val="1"/>
      <w:marLeft w:val="0"/>
      <w:marRight w:val="0"/>
      <w:marTop w:val="0"/>
      <w:marBottom w:val="0"/>
      <w:divBdr>
        <w:top w:val="none" w:sz="0" w:space="0" w:color="auto"/>
        <w:left w:val="none" w:sz="0" w:space="0" w:color="auto"/>
        <w:bottom w:val="none" w:sz="0" w:space="0" w:color="auto"/>
        <w:right w:val="none" w:sz="0" w:space="0" w:color="auto"/>
      </w:divBdr>
    </w:div>
    <w:div w:id="1611552515">
      <w:bodyDiv w:val="1"/>
      <w:marLeft w:val="0"/>
      <w:marRight w:val="0"/>
      <w:marTop w:val="0"/>
      <w:marBottom w:val="0"/>
      <w:divBdr>
        <w:top w:val="none" w:sz="0" w:space="0" w:color="auto"/>
        <w:left w:val="none" w:sz="0" w:space="0" w:color="auto"/>
        <w:bottom w:val="none" w:sz="0" w:space="0" w:color="auto"/>
        <w:right w:val="none" w:sz="0" w:space="0" w:color="auto"/>
      </w:divBdr>
    </w:div>
    <w:div w:id="1614365399">
      <w:bodyDiv w:val="1"/>
      <w:marLeft w:val="0"/>
      <w:marRight w:val="0"/>
      <w:marTop w:val="0"/>
      <w:marBottom w:val="0"/>
      <w:divBdr>
        <w:top w:val="none" w:sz="0" w:space="0" w:color="auto"/>
        <w:left w:val="none" w:sz="0" w:space="0" w:color="auto"/>
        <w:bottom w:val="none" w:sz="0" w:space="0" w:color="auto"/>
        <w:right w:val="none" w:sz="0" w:space="0" w:color="auto"/>
      </w:divBdr>
    </w:div>
    <w:div w:id="1624312812">
      <w:bodyDiv w:val="1"/>
      <w:marLeft w:val="0"/>
      <w:marRight w:val="0"/>
      <w:marTop w:val="0"/>
      <w:marBottom w:val="0"/>
      <w:divBdr>
        <w:top w:val="none" w:sz="0" w:space="0" w:color="auto"/>
        <w:left w:val="none" w:sz="0" w:space="0" w:color="auto"/>
        <w:bottom w:val="none" w:sz="0" w:space="0" w:color="auto"/>
        <w:right w:val="none" w:sz="0" w:space="0" w:color="auto"/>
      </w:divBdr>
    </w:div>
    <w:div w:id="1635941502">
      <w:bodyDiv w:val="1"/>
      <w:marLeft w:val="0"/>
      <w:marRight w:val="0"/>
      <w:marTop w:val="0"/>
      <w:marBottom w:val="0"/>
      <w:divBdr>
        <w:top w:val="none" w:sz="0" w:space="0" w:color="auto"/>
        <w:left w:val="none" w:sz="0" w:space="0" w:color="auto"/>
        <w:bottom w:val="none" w:sz="0" w:space="0" w:color="auto"/>
        <w:right w:val="none" w:sz="0" w:space="0" w:color="auto"/>
      </w:divBdr>
    </w:div>
    <w:div w:id="1649434367">
      <w:bodyDiv w:val="1"/>
      <w:marLeft w:val="0"/>
      <w:marRight w:val="0"/>
      <w:marTop w:val="0"/>
      <w:marBottom w:val="0"/>
      <w:divBdr>
        <w:top w:val="none" w:sz="0" w:space="0" w:color="auto"/>
        <w:left w:val="none" w:sz="0" w:space="0" w:color="auto"/>
        <w:bottom w:val="none" w:sz="0" w:space="0" w:color="auto"/>
        <w:right w:val="none" w:sz="0" w:space="0" w:color="auto"/>
      </w:divBdr>
    </w:div>
    <w:div w:id="1658531023">
      <w:bodyDiv w:val="1"/>
      <w:marLeft w:val="0"/>
      <w:marRight w:val="0"/>
      <w:marTop w:val="0"/>
      <w:marBottom w:val="0"/>
      <w:divBdr>
        <w:top w:val="none" w:sz="0" w:space="0" w:color="auto"/>
        <w:left w:val="none" w:sz="0" w:space="0" w:color="auto"/>
        <w:bottom w:val="none" w:sz="0" w:space="0" w:color="auto"/>
        <w:right w:val="none" w:sz="0" w:space="0" w:color="auto"/>
      </w:divBdr>
    </w:div>
    <w:div w:id="1683237561">
      <w:bodyDiv w:val="1"/>
      <w:marLeft w:val="0"/>
      <w:marRight w:val="0"/>
      <w:marTop w:val="0"/>
      <w:marBottom w:val="0"/>
      <w:divBdr>
        <w:top w:val="none" w:sz="0" w:space="0" w:color="auto"/>
        <w:left w:val="none" w:sz="0" w:space="0" w:color="auto"/>
        <w:bottom w:val="none" w:sz="0" w:space="0" w:color="auto"/>
        <w:right w:val="none" w:sz="0" w:space="0" w:color="auto"/>
      </w:divBdr>
    </w:div>
    <w:div w:id="1708334893">
      <w:bodyDiv w:val="1"/>
      <w:marLeft w:val="0"/>
      <w:marRight w:val="0"/>
      <w:marTop w:val="0"/>
      <w:marBottom w:val="0"/>
      <w:divBdr>
        <w:top w:val="none" w:sz="0" w:space="0" w:color="auto"/>
        <w:left w:val="none" w:sz="0" w:space="0" w:color="auto"/>
        <w:bottom w:val="none" w:sz="0" w:space="0" w:color="auto"/>
        <w:right w:val="none" w:sz="0" w:space="0" w:color="auto"/>
      </w:divBdr>
    </w:div>
    <w:div w:id="1725526318">
      <w:bodyDiv w:val="1"/>
      <w:marLeft w:val="0"/>
      <w:marRight w:val="0"/>
      <w:marTop w:val="0"/>
      <w:marBottom w:val="0"/>
      <w:divBdr>
        <w:top w:val="none" w:sz="0" w:space="0" w:color="auto"/>
        <w:left w:val="none" w:sz="0" w:space="0" w:color="auto"/>
        <w:bottom w:val="none" w:sz="0" w:space="0" w:color="auto"/>
        <w:right w:val="none" w:sz="0" w:space="0" w:color="auto"/>
      </w:divBdr>
    </w:div>
    <w:div w:id="1732340421">
      <w:bodyDiv w:val="1"/>
      <w:marLeft w:val="0"/>
      <w:marRight w:val="0"/>
      <w:marTop w:val="0"/>
      <w:marBottom w:val="0"/>
      <w:divBdr>
        <w:top w:val="none" w:sz="0" w:space="0" w:color="auto"/>
        <w:left w:val="none" w:sz="0" w:space="0" w:color="auto"/>
        <w:bottom w:val="none" w:sz="0" w:space="0" w:color="auto"/>
        <w:right w:val="none" w:sz="0" w:space="0" w:color="auto"/>
      </w:divBdr>
    </w:div>
    <w:div w:id="1735197940">
      <w:bodyDiv w:val="1"/>
      <w:marLeft w:val="0"/>
      <w:marRight w:val="0"/>
      <w:marTop w:val="0"/>
      <w:marBottom w:val="0"/>
      <w:divBdr>
        <w:top w:val="none" w:sz="0" w:space="0" w:color="auto"/>
        <w:left w:val="none" w:sz="0" w:space="0" w:color="auto"/>
        <w:bottom w:val="none" w:sz="0" w:space="0" w:color="auto"/>
        <w:right w:val="none" w:sz="0" w:space="0" w:color="auto"/>
      </w:divBdr>
    </w:div>
    <w:div w:id="1742101563">
      <w:bodyDiv w:val="1"/>
      <w:marLeft w:val="0"/>
      <w:marRight w:val="0"/>
      <w:marTop w:val="0"/>
      <w:marBottom w:val="0"/>
      <w:divBdr>
        <w:top w:val="none" w:sz="0" w:space="0" w:color="auto"/>
        <w:left w:val="none" w:sz="0" w:space="0" w:color="auto"/>
        <w:bottom w:val="none" w:sz="0" w:space="0" w:color="auto"/>
        <w:right w:val="none" w:sz="0" w:space="0" w:color="auto"/>
      </w:divBdr>
    </w:div>
    <w:div w:id="1749647180">
      <w:bodyDiv w:val="1"/>
      <w:marLeft w:val="0"/>
      <w:marRight w:val="0"/>
      <w:marTop w:val="0"/>
      <w:marBottom w:val="0"/>
      <w:divBdr>
        <w:top w:val="none" w:sz="0" w:space="0" w:color="auto"/>
        <w:left w:val="none" w:sz="0" w:space="0" w:color="auto"/>
        <w:bottom w:val="none" w:sz="0" w:space="0" w:color="auto"/>
        <w:right w:val="none" w:sz="0" w:space="0" w:color="auto"/>
      </w:divBdr>
    </w:div>
    <w:div w:id="1763337044">
      <w:bodyDiv w:val="1"/>
      <w:marLeft w:val="0"/>
      <w:marRight w:val="0"/>
      <w:marTop w:val="0"/>
      <w:marBottom w:val="0"/>
      <w:divBdr>
        <w:top w:val="none" w:sz="0" w:space="0" w:color="auto"/>
        <w:left w:val="none" w:sz="0" w:space="0" w:color="auto"/>
        <w:bottom w:val="none" w:sz="0" w:space="0" w:color="auto"/>
        <w:right w:val="none" w:sz="0" w:space="0" w:color="auto"/>
      </w:divBdr>
    </w:div>
    <w:div w:id="1784183721">
      <w:bodyDiv w:val="1"/>
      <w:marLeft w:val="0"/>
      <w:marRight w:val="0"/>
      <w:marTop w:val="0"/>
      <w:marBottom w:val="0"/>
      <w:divBdr>
        <w:top w:val="none" w:sz="0" w:space="0" w:color="auto"/>
        <w:left w:val="none" w:sz="0" w:space="0" w:color="auto"/>
        <w:bottom w:val="none" w:sz="0" w:space="0" w:color="auto"/>
        <w:right w:val="none" w:sz="0" w:space="0" w:color="auto"/>
      </w:divBdr>
    </w:div>
    <w:div w:id="1801460326">
      <w:bodyDiv w:val="1"/>
      <w:marLeft w:val="0"/>
      <w:marRight w:val="0"/>
      <w:marTop w:val="0"/>
      <w:marBottom w:val="0"/>
      <w:divBdr>
        <w:top w:val="none" w:sz="0" w:space="0" w:color="auto"/>
        <w:left w:val="none" w:sz="0" w:space="0" w:color="auto"/>
        <w:bottom w:val="none" w:sz="0" w:space="0" w:color="auto"/>
        <w:right w:val="none" w:sz="0" w:space="0" w:color="auto"/>
      </w:divBdr>
    </w:div>
    <w:div w:id="1801607423">
      <w:bodyDiv w:val="1"/>
      <w:marLeft w:val="0"/>
      <w:marRight w:val="0"/>
      <w:marTop w:val="0"/>
      <w:marBottom w:val="0"/>
      <w:divBdr>
        <w:top w:val="none" w:sz="0" w:space="0" w:color="auto"/>
        <w:left w:val="none" w:sz="0" w:space="0" w:color="auto"/>
        <w:bottom w:val="none" w:sz="0" w:space="0" w:color="auto"/>
        <w:right w:val="none" w:sz="0" w:space="0" w:color="auto"/>
      </w:divBdr>
    </w:div>
    <w:div w:id="1812941010">
      <w:bodyDiv w:val="1"/>
      <w:marLeft w:val="0"/>
      <w:marRight w:val="0"/>
      <w:marTop w:val="0"/>
      <w:marBottom w:val="0"/>
      <w:divBdr>
        <w:top w:val="none" w:sz="0" w:space="0" w:color="auto"/>
        <w:left w:val="none" w:sz="0" w:space="0" w:color="auto"/>
        <w:bottom w:val="none" w:sz="0" w:space="0" w:color="auto"/>
        <w:right w:val="none" w:sz="0" w:space="0" w:color="auto"/>
      </w:divBdr>
    </w:div>
    <w:div w:id="1828325107">
      <w:bodyDiv w:val="1"/>
      <w:marLeft w:val="0"/>
      <w:marRight w:val="0"/>
      <w:marTop w:val="0"/>
      <w:marBottom w:val="0"/>
      <w:divBdr>
        <w:top w:val="none" w:sz="0" w:space="0" w:color="auto"/>
        <w:left w:val="none" w:sz="0" w:space="0" w:color="auto"/>
        <w:bottom w:val="none" w:sz="0" w:space="0" w:color="auto"/>
        <w:right w:val="none" w:sz="0" w:space="0" w:color="auto"/>
      </w:divBdr>
    </w:div>
    <w:div w:id="1846287316">
      <w:bodyDiv w:val="1"/>
      <w:marLeft w:val="0"/>
      <w:marRight w:val="0"/>
      <w:marTop w:val="0"/>
      <w:marBottom w:val="0"/>
      <w:divBdr>
        <w:top w:val="none" w:sz="0" w:space="0" w:color="auto"/>
        <w:left w:val="none" w:sz="0" w:space="0" w:color="auto"/>
        <w:bottom w:val="none" w:sz="0" w:space="0" w:color="auto"/>
        <w:right w:val="none" w:sz="0" w:space="0" w:color="auto"/>
      </w:divBdr>
    </w:div>
    <w:div w:id="1922519727">
      <w:bodyDiv w:val="1"/>
      <w:marLeft w:val="0"/>
      <w:marRight w:val="0"/>
      <w:marTop w:val="0"/>
      <w:marBottom w:val="0"/>
      <w:divBdr>
        <w:top w:val="none" w:sz="0" w:space="0" w:color="auto"/>
        <w:left w:val="none" w:sz="0" w:space="0" w:color="auto"/>
        <w:bottom w:val="none" w:sz="0" w:space="0" w:color="auto"/>
        <w:right w:val="none" w:sz="0" w:space="0" w:color="auto"/>
      </w:divBdr>
    </w:div>
    <w:div w:id="1934238744">
      <w:bodyDiv w:val="1"/>
      <w:marLeft w:val="0"/>
      <w:marRight w:val="0"/>
      <w:marTop w:val="0"/>
      <w:marBottom w:val="0"/>
      <w:divBdr>
        <w:top w:val="none" w:sz="0" w:space="0" w:color="auto"/>
        <w:left w:val="none" w:sz="0" w:space="0" w:color="auto"/>
        <w:bottom w:val="none" w:sz="0" w:space="0" w:color="auto"/>
        <w:right w:val="none" w:sz="0" w:space="0" w:color="auto"/>
      </w:divBdr>
    </w:div>
    <w:div w:id="1969043872">
      <w:bodyDiv w:val="1"/>
      <w:marLeft w:val="0"/>
      <w:marRight w:val="0"/>
      <w:marTop w:val="0"/>
      <w:marBottom w:val="0"/>
      <w:divBdr>
        <w:top w:val="none" w:sz="0" w:space="0" w:color="auto"/>
        <w:left w:val="none" w:sz="0" w:space="0" w:color="auto"/>
        <w:bottom w:val="none" w:sz="0" w:space="0" w:color="auto"/>
        <w:right w:val="none" w:sz="0" w:space="0" w:color="auto"/>
      </w:divBdr>
    </w:div>
    <w:div w:id="1969386869">
      <w:bodyDiv w:val="1"/>
      <w:marLeft w:val="0"/>
      <w:marRight w:val="0"/>
      <w:marTop w:val="0"/>
      <w:marBottom w:val="0"/>
      <w:divBdr>
        <w:top w:val="none" w:sz="0" w:space="0" w:color="auto"/>
        <w:left w:val="none" w:sz="0" w:space="0" w:color="auto"/>
        <w:bottom w:val="none" w:sz="0" w:space="0" w:color="auto"/>
        <w:right w:val="none" w:sz="0" w:space="0" w:color="auto"/>
      </w:divBdr>
    </w:div>
    <w:div w:id="1977026406">
      <w:bodyDiv w:val="1"/>
      <w:marLeft w:val="0"/>
      <w:marRight w:val="0"/>
      <w:marTop w:val="0"/>
      <w:marBottom w:val="0"/>
      <w:divBdr>
        <w:top w:val="none" w:sz="0" w:space="0" w:color="auto"/>
        <w:left w:val="none" w:sz="0" w:space="0" w:color="auto"/>
        <w:bottom w:val="none" w:sz="0" w:space="0" w:color="auto"/>
        <w:right w:val="none" w:sz="0" w:space="0" w:color="auto"/>
      </w:divBdr>
    </w:div>
    <w:div w:id="1988699286">
      <w:bodyDiv w:val="1"/>
      <w:marLeft w:val="0"/>
      <w:marRight w:val="0"/>
      <w:marTop w:val="0"/>
      <w:marBottom w:val="0"/>
      <w:divBdr>
        <w:top w:val="none" w:sz="0" w:space="0" w:color="auto"/>
        <w:left w:val="none" w:sz="0" w:space="0" w:color="auto"/>
        <w:bottom w:val="none" w:sz="0" w:space="0" w:color="auto"/>
        <w:right w:val="none" w:sz="0" w:space="0" w:color="auto"/>
      </w:divBdr>
    </w:div>
    <w:div w:id="2022927968">
      <w:bodyDiv w:val="1"/>
      <w:marLeft w:val="0"/>
      <w:marRight w:val="0"/>
      <w:marTop w:val="0"/>
      <w:marBottom w:val="0"/>
      <w:divBdr>
        <w:top w:val="none" w:sz="0" w:space="0" w:color="auto"/>
        <w:left w:val="none" w:sz="0" w:space="0" w:color="auto"/>
        <w:bottom w:val="none" w:sz="0" w:space="0" w:color="auto"/>
        <w:right w:val="none" w:sz="0" w:space="0" w:color="auto"/>
      </w:divBdr>
    </w:div>
    <w:div w:id="2025135144">
      <w:bodyDiv w:val="1"/>
      <w:marLeft w:val="0"/>
      <w:marRight w:val="0"/>
      <w:marTop w:val="0"/>
      <w:marBottom w:val="0"/>
      <w:divBdr>
        <w:top w:val="none" w:sz="0" w:space="0" w:color="auto"/>
        <w:left w:val="none" w:sz="0" w:space="0" w:color="auto"/>
        <w:bottom w:val="none" w:sz="0" w:space="0" w:color="auto"/>
        <w:right w:val="none" w:sz="0" w:space="0" w:color="auto"/>
      </w:divBdr>
    </w:div>
    <w:div w:id="2030645881">
      <w:bodyDiv w:val="1"/>
      <w:marLeft w:val="0"/>
      <w:marRight w:val="0"/>
      <w:marTop w:val="0"/>
      <w:marBottom w:val="0"/>
      <w:divBdr>
        <w:top w:val="none" w:sz="0" w:space="0" w:color="auto"/>
        <w:left w:val="none" w:sz="0" w:space="0" w:color="auto"/>
        <w:bottom w:val="none" w:sz="0" w:space="0" w:color="auto"/>
        <w:right w:val="none" w:sz="0" w:space="0" w:color="auto"/>
      </w:divBdr>
    </w:div>
    <w:div w:id="2068333106">
      <w:bodyDiv w:val="1"/>
      <w:marLeft w:val="0"/>
      <w:marRight w:val="0"/>
      <w:marTop w:val="0"/>
      <w:marBottom w:val="0"/>
      <w:divBdr>
        <w:top w:val="none" w:sz="0" w:space="0" w:color="auto"/>
        <w:left w:val="none" w:sz="0" w:space="0" w:color="auto"/>
        <w:bottom w:val="none" w:sz="0" w:space="0" w:color="auto"/>
        <w:right w:val="none" w:sz="0" w:space="0" w:color="auto"/>
      </w:divBdr>
    </w:div>
    <w:div w:id="2081244080">
      <w:bodyDiv w:val="1"/>
      <w:marLeft w:val="0"/>
      <w:marRight w:val="0"/>
      <w:marTop w:val="0"/>
      <w:marBottom w:val="0"/>
      <w:divBdr>
        <w:top w:val="none" w:sz="0" w:space="0" w:color="auto"/>
        <w:left w:val="none" w:sz="0" w:space="0" w:color="auto"/>
        <w:bottom w:val="none" w:sz="0" w:space="0" w:color="auto"/>
        <w:right w:val="none" w:sz="0" w:space="0" w:color="auto"/>
      </w:divBdr>
    </w:div>
    <w:div w:id="2085760971">
      <w:bodyDiv w:val="1"/>
      <w:marLeft w:val="0"/>
      <w:marRight w:val="0"/>
      <w:marTop w:val="0"/>
      <w:marBottom w:val="0"/>
      <w:divBdr>
        <w:top w:val="none" w:sz="0" w:space="0" w:color="auto"/>
        <w:left w:val="none" w:sz="0" w:space="0" w:color="auto"/>
        <w:bottom w:val="none" w:sz="0" w:space="0" w:color="auto"/>
        <w:right w:val="none" w:sz="0" w:space="0" w:color="auto"/>
      </w:divBdr>
    </w:div>
    <w:div w:id="209165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martinfowler.com/articles/microservices.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cs.nginx.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3D29A-CB75-4E69-8D91-4243D0266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38</Pages>
  <Words>7055</Words>
  <Characters>40217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130</cp:revision>
  <dcterms:created xsi:type="dcterms:W3CDTF">2025-12-08T15:13:00Z</dcterms:created>
  <dcterms:modified xsi:type="dcterms:W3CDTF">2026-03-05T15:59:00Z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DC85BA9D0F1B4CD1B30823A4E903CF76_12</vt:lpwstr>
  </property>
</Properties>
</file>