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spacing w:before="0" w:after="80" w:line="276" w:lineRule="auto"/>
        <w:jc w:val="center"/>
      </w:pPr>
      <w:r>
        <w:t>BÁO CÁO BÀI THỰC HÀNH 03</w:t>
      </w:r>
    </w:p>
    <w:p>
      <w:pPr>
        <w:pStyle w:val="Title"/>
        <w:spacing w:before="0" w:after="260" w:line="276" w:lineRule="auto"/>
        <w:jc w:val="center"/>
      </w:pPr>
      <w:r>
        <w:rPr>
          <w:sz w:val="27"/>
          <w:szCs w:val="27"/>
        </w:rPr>
        <w:t>LLM SKILL PLANNING VỚI GRIPPER, CAMERA VÀ XỬ LÝ VÙNG ĐÍCH BỊ CHIẾM</w:t>
      </w:r>
    </w:p>
    <w:p>
      <w:pPr>
        <w:pStyle w:val="Subtitle"/>
        <w:spacing w:before="0" w:after="420" w:line="276" w:lineRule="auto"/>
        <w:jc w:val="center"/>
      </w:pPr>
      <w:r>
        <w:t>Môn học: Tương tác người – robot</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500"/>
        <w:gridCol w:w="65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Thông tin</w:t>
            </w:r>
          </w:p>
        </w:tc>
        <w:tc>
          <w:tcPr>
            <w:shd w:val="clear" w:fill="D9EAF7"/>
            <w:tcMar>
              <w:top w:w="90" w:type="dxa"/>
              <w:left w:w="90" w:type="dxa"/>
              <w:bottom w:w="90" w:type="dxa"/>
              <w:right w:w="90" w:type="dxa"/>
            </w:tcMar>
          </w:tcPr>
          <w:p>
            <w:pPr>
              <w:pStyle w:val="TableText"/>
              <w:spacing w:before="0" w:after="0" w:line="276" w:lineRule="auto"/>
            </w:pPr>
            <w:r>
              <w:rPr>
                <w:b/>
                <w:sz w:val="20"/>
                <w:szCs w:val="20"/>
              </w:rPr>
              <w:t>Giá trị</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Sinh viên</w:t>
            </w:r>
          </w:p>
        </w:tc>
        <w:tc>
          <w:tcPr>
            <w:shd w:val="clear" w:fill="FFFFFF"/>
            <w:tcMar>
              <w:top w:w="90" w:type="dxa"/>
              <w:left w:w="90" w:type="dxa"/>
              <w:bottom w:w="90" w:type="dxa"/>
              <w:right w:w="90" w:type="dxa"/>
            </w:tcMar>
          </w:tcPr>
          <w:p>
            <w:pPr>
              <w:pStyle w:val="TableText"/>
              <w:spacing w:before="0" w:after="0" w:line="276" w:lineRule="auto"/>
            </w:pPr>
            <w:r>
              <w:rPr>
                <w:sz w:val="20"/>
                <w:szCs w:val="20"/>
              </w:rPr>
              <w:t>Ngo Thien Dac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MSSV</w:t>
            </w:r>
          </w:p>
        </w:tc>
        <w:tc>
          <w:tcPr>
            <w:shd w:val="clear" w:fill="FFFFFF"/>
            <w:tcMar>
              <w:top w:w="90" w:type="dxa"/>
              <w:left w:w="90" w:type="dxa"/>
              <w:bottom w:w="90" w:type="dxa"/>
              <w:right w:w="90" w:type="dxa"/>
            </w:tcMar>
          </w:tcPr>
          <w:p>
            <w:pPr>
              <w:pStyle w:val="TableText"/>
              <w:spacing w:before="0" w:after="0" w:line="276" w:lineRule="auto"/>
            </w:pPr>
            <w:r>
              <w:rPr>
                <w:sz w:val="20"/>
                <w:szCs w:val="20"/>
              </w:rPr>
              <w:t>23020734</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Phiên bản</w:t>
            </w:r>
          </w:p>
        </w:tc>
        <w:tc>
          <w:tcPr>
            <w:shd w:val="clear" w:fill="FFFFFF"/>
            <w:tcMar>
              <w:top w:w="90" w:type="dxa"/>
              <w:left w:w="90" w:type="dxa"/>
              <w:bottom w:w="90" w:type="dxa"/>
              <w:right w:w="90" w:type="dxa"/>
            </w:tcMar>
          </w:tcPr>
          <w:p>
            <w:pPr>
              <w:pStyle w:val="TableText"/>
              <w:spacing w:before="0" w:after="0" w:line="276" w:lineRule="auto"/>
            </w:pPr>
            <w:r>
              <w:rPr>
                <w:sz w:val="20"/>
                <w:szCs w:val="20"/>
              </w:rPr>
              <w:t>Tuần 3 – package llm_highlevel</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Nền tảng</w:t>
            </w:r>
          </w:p>
        </w:tc>
        <w:tc>
          <w:tcPr>
            <w:shd w:val="clear" w:fill="FFFFFF"/>
            <w:tcMar>
              <w:top w:w="90" w:type="dxa"/>
              <w:left w:w="90" w:type="dxa"/>
              <w:bottom w:w="90" w:type="dxa"/>
              <w:right w:w="90" w:type="dxa"/>
            </w:tcMar>
          </w:tcPr>
          <w:p>
            <w:pPr>
              <w:pStyle w:val="TableText"/>
              <w:spacing w:before="0" w:after="0" w:line="276" w:lineRule="auto"/>
            </w:pPr>
            <w:r>
              <w:rPr>
                <w:sz w:val="20"/>
                <w:szCs w:val="20"/>
              </w:rPr>
              <w:t>ROS 2 Humble + Gazebo Fortress + MoveIt 2 + UR3 + 9Router</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Ngày báo cáo</w:t>
            </w:r>
          </w:p>
        </w:tc>
        <w:tc>
          <w:tcPr>
            <w:shd w:val="clear" w:fill="FFFFFF"/>
            <w:tcMar>
              <w:top w:w="90" w:type="dxa"/>
              <w:left w:w="90" w:type="dxa"/>
              <w:bottom w:w="90" w:type="dxa"/>
              <w:right w:w="90" w:type="dxa"/>
            </w:tcMar>
          </w:tcPr>
          <w:p>
            <w:pPr>
              <w:pStyle w:val="TableText"/>
              <w:spacing w:before="0" w:after="0" w:line="276" w:lineRule="auto"/>
            </w:pPr>
            <w:r>
              <w:rPr>
                <w:sz w:val="20"/>
                <w:szCs w:val="20"/>
              </w:rPr>
              <w:t>05/10/2026</w:t>
            </w:r>
          </w:p>
        </w:tc>
      </w:tr>
    </w:tbl>
    <w:p>
      <w:pPr>
        <w:pStyle w:val="Normal"/>
        <w:spacing w:before="0" w:after="160" w:line="276" w:lineRule="auto"/>
      </w:pPr>
    </w:p>
    <w:p>
      <w:pPr>
        <w:pStyle w:val="Heading2"/>
        <w:spacing w:before="0" w:after="100" w:line="276" w:lineRule="auto"/>
      </w:pPr>
      <w:r>
        <w:t>Phạm vi báo cáo</w:t>
      </w:r>
    </w:p>
    <w:p>
      <w:pPr>
        <w:pStyle w:val="Normal"/>
        <w:spacing w:before="0" w:after="140" w:line="276" w:lineRule="auto"/>
      </w:pPr>
      <w:r>
        <w:t>Báo cáo mô tả phiên bản tuần 3 đang có trong workspace TuongTacNguoi_Robot. Package llm_highlevel được tách độc lập để phát triển các yêu cầu mới; package ur3_llm_control của tuần trước được giữ nguyên để đối chiếu và chạy lại mức cơ bản.</w:t>
      </w:r>
    </w:p>
    <w:p>
      <w:pPr>
        <w:pStyle w:val="Normal"/>
        <w:spacing w:before="0" w:after="160" w:line="276" w:lineRule="auto"/>
      </w:pPr>
      <w:r>
        <w:t>Các nội dung chính gồm: năm khối vật thể, ba vùng đích A/B/C, ba vùng tạm, gripper hai ngón, kiểm tra trạng thái zone trước khi đặt, lệnh LLM nhiều bước và chế độ PLUS cho vật cam.</w:t>
      </w:r>
    </w:p>
    <w:p>
      <w:pPr>
        <w:pStyle w:val="Normal"/>
        <w:spacing w:before="0" w:after="0" w:line="276" w:lineRule="auto"/>
      </w:pPr>
      <w:r>
        <w:br w:type="page"/>
      </w:r>
    </w:p>
    <w:p>
      <w:pPr>
        <w:pStyle w:val="Heading1"/>
        <w:spacing w:before="0" w:after="120" w:line="276" w:lineRule="auto"/>
      </w:pPr>
      <w:r>
        <w:t>Tóm tắt</w:t>
      </w:r>
    </w:p>
    <w:p>
      <w:pPr>
        <w:pStyle w:val="Normal"/>
        <w:spacing w:before="0" w:after="160" w:line="276" w:lineRule="auto"/>
      </w:pPr>
      <w:r>
        <w:t>Bài thực hành 03 phát triển hệ thống điều khiển UR3 bằng ngôn ngữ tự nhiên theo kiến trúc: Natural Language Command → LLM Planner → Structured Plan → Robot Skills → MoveIt 2 → UR3/Gazebo + Gripper. So với tuần 2, hệ thống tuần 3 bổ sung trạng thái môi trường và xử lý đích đã bị chiếm. Trước mỗi thao tác place, executor gọi kiểm tra zone; nếu phát hiện vật khác đang nằm tại đích, vật đó được gắp và đưa đến vùng tạm còn trống, sau đó robot mới thực hiện vật cần đặt.</w:t>
      </w:r>
    </w:p>
    <w:p>
      <w:pPr>
        <w:pStyle w:val="Normal"/>
        <w:spacing w:before="0" w:after="160" w:line="276" w:lineRule="auto"/>
      </w:pPr>
      <w:r>
        <w:t>Trong phiên bản triển khai, ba khối đỏ, vàng và xanh dương là các vật được xếp theo MSSV 23020734; khối xanh lá được chọn ngẫu nhiên vào một trong ba zone; đồng thời một trong ba khối đỏ/vàng/xanh dương được đặt ngẫu nhiên vào một zone sai khác với assignment và khác zone của xanh lá để tạo nhiều occupant; khối cam là vật PLUS do người vận hành đưa vào A/B/C bằng teleop. Ba vùng tạm là temporary_zone màu cam, temporary_zone2 màu tím và common_zone màu xám ở mép đối diện, thẳng hàng với zone B.</w:t>
      </w:r>
    </w:p>
    <w:p>
      <w:pPr>
        <w:pStyle w:val="Normal"/>
        <w:spacing w:before="0" w:after="160" w:line="276" w:lineRule="auto"/>
      </w:pPr>
      <w:r>
        <w:t>LLM chỉ sinh danh sách skill có tham số ở mức biểu tượng. LLM không sinh góc khớp, không gửi quỹ đạo trực tiếp và không được phép tự gọi API robot. Kế hoạch được kiểm tra schema, object, zone, assignment và thứ tự trước khi thực thi.</w:t>
      </w:r>
    </w:p>
    <w:p>
      <w:pPr>
        <w:pStyle w:val="Normal"/>
        <w:spacing w:before="0" w:after="160" w:line="276" w:lineRule="auto"/>
      </w:pPr>
      <w:r>
        <w:t>Kết quả kiểm thử cốt lõi: package build được với colcon; bộ kiểm thử Python của llm_highlevel đạt 18/18; gripper sử dụng cùng một trajectory cho hai ngón và chờ feedback hai joint cùng đạt giá trị đích.</w:t>
      </w:r>
    </w:p>
    <w:p>
      <w:pPr>
        <w:pStyle w:val="Heading1"/>
        <w:spacing w:before="0" w:after="120" w:line="276" w:lineRule="auto"/>
      </w:pPr>
      <w:r>
        <w:t>1. Mục tiêu và yêu cầu của đề tuần 3</w:t>
      </w:r>
    </w:p>
    <w:p>
      <w:pPr>
        <w:pStyle w:val="Normal"/>
        <w:spacing w:before="0" w:after="120" w:line="276" w:lineRule="auto"/>
      </w:pPr>
      <w:r>
        <w:t>Đề thuchanh3.odt yêu cầu phát triển tiếp từ bài 02 nhưng giữ kiến trúc LLM – skill – MoveIt 2. Môi trường mô phỏng phải có UR3/UR3e, gripper, camera, bàn, ba zone A/B/C và năm block. Vì chỉ có ba zone nhưng có năm block, một zone có thể đang chứa vật khác; robot phải nhận biết và giải phóng zone trước khi đặt vật đúng.</w:t>
      </w:r>
    </w:p>
    <w:p>
      <w:pPr>
        <w:pStyle w:val="ListBullet"/>
        <w:spacing w:before="0" w:after="45" w:line="276" w:lineRule="auto"/>
      </w:pPr>
      <w:r>
        <w:t>Giữ pipeline Natural Language Command → LLM Planner → Structured Plan → Robot Skills → MoveIt 2 → UR3/Gazebo + Gripper.</w:t>
      </w:r>
    </w:p>
    <w:p>
      <w:pPr>
        <w:pStyle w:val="ListBullet"/>
        <w:spacing w:before="0" w:after="45" w:line="276" w:lineRule="auto"/>
      </w:pPr>
      <w:r>
        <w:t>Bổ sung camera hoặc cơ chế quan sát để xác định vị trí block, zone nào trống và zone nào đang bị chiếm.</w:t>
      </w:r>
    </w:p>
    <w:p>
      <w:pPr>
        <w:pStyle w:val="ListBullet"/>
        <w:spacing w:before="0" w:after="45" w:line="276" w:lineRule="auto"/>
      </w:pPr>
      <w:r>
        <w:t>Có gripper thật trong mô phỏng: mở, hạ xuống, kẹp hai bên, giữ khi di chuyển, mở để nhả và rút lên.</w:t>
      </w:r>
    </w:p>
    <w:p>
      <w:pPr>
        <w:pStyle w:val="ListBullet"/>
        <w:spacing w:before="0" w:after="45" w:line="276" w:lineRule="auto"/>
      </w:pPr>
      <w:r>
        <w:t>Không để LLM sinh joint trajectory; LLM chỉ chọn skill, object, zone và thứ tự thực hiện.</w:t>
      </w:r>
    </w:p>
    <w:p>
      <w:pPr>
        <w:pStyle w:val="ListBullet"/>
        <w:spacing w:before="0" w:after="45" w:line="276" w:lineRule="auto"/>
      </w:pPr>
      <w:r>
        <w:t>Validator phải chặn kế hoạch sai schema, sai vật, sai zone hoặc sai assignment trước khi robot chạy.</w:t>
      </w:r>
    </w:p>
    <w:p>
      <w:pPr>
        <w:pStyle w:val="ListBullet"/>
        <w:spacing w:before="0" w:after="45" w:line="276" w:lineRule="auto"/>
      </w:pPr>
      <w:r>
        <w:t>Có demo bắt buộc trong đó pick → place trực tiếp không thực hiện được vì đích đang bị chiếm; robot phải chuyển occupant sang vùng tạm trước.</w:t>
      </w:r>
    </w:p>
    <w:p>
      <w:pPr>
        <w:pStyle w:val="ListBullet"/>
        <w:spacing w:before="0" w:after="45" w:line="276" w:lineRule="auto"/>
      </w:pPr>
      <w:r>
        <w:t>Có báo cáo, video demo, mã nguồn GitHub và mô tả quá trình kiểm thử.</w:t>
      </w:r>
    </w:p>
    <w:p>
      <w:pPr>
        <w:pStyle w:val="Heading2"/>
        <w:spacing w:before="0" w:after="120" w:line="276" w:lineRule="auto"/>
      </w:pPr>
      <w:r>
        <w:t>Đáp ứng trong package hiện tại</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3000"/>
        <w:gridCol w:w="60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Yêu cầu</w:t>
            </w:r>
          </w:p>
        </w:tc>
        <w:tc>
          <w:tcPr>
            <w:shd w:val="clear" w:fill="D9EAF7"/>
            <w:tcMar>
              <w:top w:w="90" w:type="dxa"/>
              <w:left w:w="90" w:type="dxa"/>
              <w:bottom w:w="90" w:type="dxa"/>
              <w:right w:w="90" w:type="dxa"/>
            </w:tcMar>
          </w:tcPr>
          <w:p>
            <w:pPr>
              <w:pStyle w:val="TableText"/>
              <w:spacing w:before="0" w:after="0" w:line="276" w:lineRule="auto"/>
            </w:pPr>
            <w:r>
              <w:rPr>
                <w:b/>
                <w:sz w:val="20"/>
                <w:szCs w:val="20"/>
              </w:rPr>
              <w:t>Cách đáp ứng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5 block</w:t>
            </w:r>
          </w:p>
        </w:tc>
        <w:tc>
          <w:tcPr>
            <w:shd w:val="clear" w:fill="FFFFFF"/>
            <w:tcMar>
              <w:top w:w="90" w:type="dxa"/>
              <w:left w:w="90" w:type="dxa"/>
              <w:bottom w:w="90" w:type="dxa"/>
              <w:right w:w="90" w:type="dxa"/>
            </w:tcMar>
          </w:tcPr>
          <w:p>
            <w:pPr>
              <w:pStyle w:val="TableText"/>
              <w:spacing w:before="0" w:after="0" w:line="276" w:lineRule="auto"/>
            </w:pPr>
            <w:r>
              <w:rPr>
                <w:sz w:val="20"/>
                <w:szCs w:val="20"/>
              </w:rPr>
              <w:t>red_cube, yellow_cube, blue_cube, green_cube và orange_cube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3 đích</w:t>
            </w:r>
          </w:p>
        </w:tc>
        <w:tc>
          <w:tcPr>
            <w:shd w:val="clear" w:fill="FFFFFF"/>
            <w:tcMar>
              <w:top w:w="90" w:type="dxa"/>
              <w:left w:w="90" w:type="dxa"/>
              <w:bottom w:w="90" w:type="dxa"/>
              <w:right w:w="90" w:type="dxa"/>
            </w:tcMar>
          </w:tcPr>
          <w:p>
            <w:pPr>
              <w:pStyle w:val="TableText"/>
              <w:spacing w:before="0" w:after="0" w:line="276" w:lineRule="auto"/>
            </w:pPr>
            <w:r>
              <w:rPr>
                <w:sz w:val="20"/>
                <w:szCs w:val="20"/>
              </w:rPr>
              <w:t>zone_a, zone_b, zone_c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3 vùng tạm</w:t>
            </w:r>
          </w:p>
        </w:tc>
        <w:tc>
          <w:tcPr>
            <w:shd w:val="clear" w:fill="FFFFFF"/>
            <w:tcMar>
              <w:top w:w="90" w:type="dxa"/>
              <w:left w:w="90" w:type="dxa"/>
              <w:bottom w:w="90" w:type="dxa"/>
              <w:right w:w="90" w:type="dxa"/>
            </w:tcMar>
          </w:tcPr>
          <w:p>
            <w:pPr>
              <w:pStyle w:val="TableText"/>
              <w:spacing w:before="0" w:after="0" w:line="276" w:lineRule="auto"/>
            </w:pPr>
            <w:r>
              <w:rPr>
                <w:sz w:val="20"/>
                <w:szCs w:val="20"/>
              </w:rPr>
              <w:t>temporary_zone cam; temporary_zone2 tím; common_zone xám ở mép đối diện, thẳng B</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Quan sát trạng thái</w:t>
            </w:r>
          </w:p>
        </w:tc>
        <w:tc>
          <w:tcPr>
            <w:shd w:val="clear" w:fill="FFFFFF"/>
            <w:tcMar>
              <w:top w:w="90" w:type="dxa"/>
              <w:left w:w="90" w:type="dxa"/>
              <w:bottom w:w="90" w:type="dxa"/>
              <w:right w:w="90" w:type="dxa"/>
            </w:tcMar>
          </w:tcPr>
          <w:p>
            <w:pPr>
              <w:pStyle w:val="TableText"/>
              <w:spacing w:before="0" w:after="0" w:line="276" w:lineRule="auto"/>
            </w:pPr>
            <w:r>
              <w:rPr>
                <w:sz w:val="20"/>
                <w:szCs w:val="20"/>
              </w:rPr>
              <w:t>camera_monitor nhận /llm/scene_state, in vị trí vật và FREE/CHIẾM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Đích bị chiếm</w:t>
            </w:r>
          </w:p>
        </w:tc>
        <w:tc>
          <w:tcPr>
            <w:shd w:val="clear" w:fill="FFFFFF"/>
            <w:tcMar>
              <w:top w:w="90" w:type="dxa"/>
              <w:left w:w="90" w:type="dxa"/>
              <w:bottom w:w="90" w:type="dxa"/>
              <w:right w:w="90" w:type="dxa"/>
            </w:tcMar>
          </w:tcPr>
          <w:p>
            <w:pPr>
              <w:pStyle w:val="TableText"/>
              <w:spacing w:before="0" w:after="0" w:line="276" w:lineRule="auto"/>
            </w:pPr>
            <w:r>
              <w:rPr>
                <w:sz w:val="20"/>
                <w:szCs w:val="20"/>
              </w:rPr>
              <w:t>SkillExecutor gọi zone_occupant rồi move_object_to_temporary</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Sai vị trí khởi tạo</w:t>
            </w:r>
          </w:p>
        </w:tc>
        <w:tc>
          <w:tcPr>
            <w:shd w:val="clear" w:fill="FFFFFF"/>
            <w:tcMar>
              <w:top w:w="90" w:type="dxa"/>
              <w:left w:w="90" w:type="dxa"/>
              <w:bottom w:w="90" w:type="dxa"/>
              <w:right w:w="90" w:type="dxa"/>
            </w:tcMar>
          </w:tcPr>
          <w:p>
            <w:pPr>
              <w:pStyle w:val="TableText"/>
              <w:spacing w:before="0" w:after="0" w:line="276" w:lineRule="auto"/>
            </w:pPr>
            <w:r>
              <w:rPr>
                <w:sz w:val="20"/>
                <w:szCs w:val="20"/>
              </w:rPr>
              <w:t>green ngẫu nhiên + một block assignment ở zone sai, luôn tránh chồng lấn</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LLM an toàn</w:t>
            </w:r>
          </w:p>
        </w:tc>
        <w:tc>
          <w:tcPr>
            <w:shd w:val="clear" w:fill="FFFFFF"/>
            <w:tcMar>
              <w:top w:w="90" w:type="dxa"/>
              <w:left w:w="90" w:type="dxa"/>
              <w:bottom w:w="90" w:type="dxa"/>
              <w:right w:w="90" w:type="dxa"/>
            </w:tcMar>
          </w:tcPr>
          <w:p>
            <w:pPr>
              <w:pStyle w:val="TableText"/>
              <w:spacing w:before="0" w:after="0" w:line="276" w:lineRule="auto"/>
            </w:pPr>
            <w:r>
              <w:rPr>
                <w:sz w:val="20"/>
                <w:szCs w:val="20"/>
              </w:rPr>
              <w:t>LLMPlanner gọi 9Router; task_validator kiểm tra plan trước execute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Gripper</w:t>
            </w:r>
          </w:p>
        </w:tc>
        <w:tc>
          <w:tcPr>
            <w:shd w:val="clear" w:fill="FFFFFF"/>
            <w:tcMar>
              <w:top w:w="90" w:type="dxa"/>
              <w:left w:w="90" w:type="dxa"/>
              <w:bottom w:w="90" w:type="dxa"/>
              <w:right w:w="90" w:type="dxa"/>
            </w:tcMar>
          </w:tcPr>
          <w:p>
            <w:pPr>
              <w:pStyle w:val="TableText"/>
              <w:spacing w:before="0" w:after="0" w:line="276" w:lineRule="auto"/>
            </w:pPr>
            <w:r>
              <w:rPr>
                <w:sz w:val="20"/>
                <w:szCs w:val="20"/>
              </w:rPr>
              <w:t>hai joint dùng cùng FollowJointTrajectory, có feedback settle</w:t>
            </w:r>
          </w:p>
        </w:tc>
      </w:tr>
    </w:tbl>
    <w:p>
      <w:pPr>
        <w:pStyle w:val="Heading1"/>
        <w:spacing w:before="0" w:after="120" w:line="276" w:lineRule="auto"/>
      </w:pPr>
      <w:r>
        <w:t>2. So sánh tuần 2 và tuần 3</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200"/>
        <w:gridCol w:w="3300"/>
        <w:gridCol w:w="35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Thành phần</w:t>
            </w:r>
          </w:p>
        </w:tc>
        <w:tc>
          <w:tcPr>
            <w:shd w:val="clear" w:fill="D9EAF7"/>
            <w:tcMar>
              <w:top w:w="90" w:type="dxa"/>
              <w:left w:w="90" w:type="dxa"/>
              <w:bottom w:w="90" w:type="dxa"/>
              <w:right w:w="90" w:type="dxa"/>
            </w:tcMar>
          </w:tcPr>
          <w:p>
            <w:pPr>
              <w:pStyle w:val="TableText"/>
              <w:spacing w:before="0" w:after="0" w:line="276" w:lineRule="auto"/>
            </w:pPr>
            <w:r>
              <w:rPr>
                <w:b/>
                <w:sz w:val="20"/>
                <w:szCs w:val="20"/>
              </w:rPr>
              <w:t>Tuần 2</w:t>
            </w:r>
          </w:p>
        </w:tc>
        <w:tc>
          <w:tcPr>
            <w:shd w:val="clear" w:fill="D9EAF7"/>
            <w:tcMar>
              <w:top w:w="90" w:type="dxa"/>
              <w:left w:w="90" w:type="dxa"/>
              <w:bottom w:w="90" w:type="dxa"/>
              <w:right w:w="90" w:type="dxa"/>
            </w:tcMar>
          </w:tcPr>
          <w:p>
            <w:pPr>
              <w:pStyle w:val="TableText"/>
              <w:spacing w:before="0" w:after="0" w:line="276" w:lineRule="auto"/>
            </w:pPr>
            <w:r>
              <w:rPr>
                <w:b/>
                <w:sz w:val="20"/>
                <w:szCs w:val="20"/>
              </w:rPr>
              <w:t>Tuần 3 – llm_highlevel</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Package</w:t>
            </w:r>
          </w:p>
        </w:tc>
        <w:tc>
          <w:tcPr>
            <w:shd w:val="clear" w:fill="FFFFFF"/>
            <w:tcMar>
              <w:top w:w="90" w:type="dxa"/>
              <w:left w:w="90" w:type="dxa"/>
              <w:bottom w:w="90" w:type="dxa"/>
              <w:right w:w="90" w:type="dxa"/>
            </w:tcMar>
          </w:tcPr>
          <w:p>
            <w:pPr>
              <w:pStyle w:val="TableText"/>
              <w:spacing w:before="0" w:after="0" w:line="276" w:lineRule="auto"/>
            </w:pPr>
            <w:r>
              <w:rPr>
                <w:sz w:val="20"/>
                <w:szCs w:val="20"/>
              </w:rPr>
              <w:t>ur3_llm_control</w:t>
            </w:r>
          </w:p>
        </w:tc>
        <w:tc>
          <w:tcPr>
            <w:shd w:val="clear" w:fill="FFFFFF"/>
            <w:tcMar>
              <w:top w:w="90" w:type="dxa"/>
              <w:left w:w="90" w:type="dxa"/>
              <w:bottom w:w="90" w:type="dxa"/>
              <w:right w:w="90" w:type="dxa"/>
            </w:tcMar>
          </w:tcPr>
          <w:p>
            <w:pPr>
              <w:pStyle w:val="TableText"/>
              <w:spacing w:before="0" w:after="0" w:line="276" w:lineRule="auto"/>
            </w:pPr>
            <w:r>
              <w:rPr>
                <w:sz w:val="20"/>
                <w:szCs w:val="20"/>
              </w:rPr>
              <w:t>llm_highlevel; package cũ giữ nguyên</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Đối tượng</w:t>
            </w:r>
          </w:p>
        </w:tc>
        <w:tc>
          <w:tcPr>
            <w:shd w:val="clear" w:fill="FFFFFF"/>
            <w:tcMar>
              <w:top w:w="90" w:type="dxa"/>
              <w:left w:w="90" w:type="dxa"/>
              <w:bottom w:w="90" w:type="dxa"/>
              <w:right w:w="90" w:type="dxa"/>
            </w:tcMar>
          </w:tcPr>
          <w:p>
            <w:pPr>
              <w:pStyle w:val="TableText"/>
              <w:spacing w:before="0" w:after="0" w:line="276" w:lineRule="auto"/>
            </w:pPr>
            <w:r>
              <w:rPr>
                <w:sz w:val="20"/>
                <w:szCs w:val="20"/>
              </w:rPr>
              <w:t>Xử lý từng vật và kịch bản PLUS cam</w:t>
            </w:r>
          </w:p>
        </w:tc>
        <w:tc>
          <w:tcPr>
            <w:shd w:val="clear" w:fill="FFFFFF"/>
            <w:tcMar>
              <w:top w:w="90" w:type="dxa"/>
              <w:left w:w="90" w:type="dxa"/>
              <w:bottom w:w="90" w:type="dxa"/>
              <w:right w:w="90" w:type="dxa"/>
            </w:tcMar>
          </w:tcPr>
          <w:p>
            <w:pPr>
              <w:pStyle w:val="TableText"/>
              <w:spacing w:before="0" w:after="0" w:line="276" w:lineRule="auto"/>
            </w:pPr>
            <w:r>
              <w:rPr>
                <w:sz w:val="20"/>
                <w:szCs w:val="20"/>
              </w:rPr>
              <w:t>5 vật; green ngẫu nhiên chiếm A/B/C; orange PLUS</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Kế hoạch</w:t>
            </w:r>
          </w:p>
        </w:tc>
        <w:tc>
          <w:tcPr>
            <w:shd w:val="clear" w:fill="FFFFFF"/>
            <w:tcMar>
              <w:top w:w="90" w:type="dxa"/>
              <w:left w:w="90" w:type="dxa"/>
              <w:bottom w:w="90" w:type="dxa"/>
              <w:right w:w="90" w:type="dxa"/>
            </w:tcMar>
          </w:tcPr>
          <w:p>
            <w:pPr>
              <w:pStyle w:val="TableText"/>
              <w:spacing w:before="0" w:after="0" w:line="276" w:lineRule="auto"/>
            </w:pPr>
            <w:r>
              <w:rPr>
                <w:sz w:val="20"/>
                <w:szCs w:val="20"/>
              </w:rPr>
              <w:t>Một hoặc ba chuỗi pick/place/home</w:t>
            </w:r>
          </w:p>
        </w:tc>
        <w:tc>
          <w:tcPr>
            <w:shd w:val="clear" w:fill="FFFFFF"/>
            <w:tcMar>
              <w:top w:w="90" w:type="dxa"/>
              <w:left w:w="90" w:type="dxa"/>
              <w:bottom w:w="90" w:type="dxa"/>
              <w:right w:w="90" w:type="dxa"/>
            </w:tcMar>
          </w:tcPr>
          <w:p>
            <w:pPr>
              <w:pStyle w:val="TableText"/>
              <w:spacing w:before="0" w:after="0" w:line="276" w:lineRule="auto"/>
            </w:pPr>
            <w:r>
              <w:rPr>
                <w:sz w:val="20"/>
                <w:szCs w:val="20"/>
              </w:rPr>
              <w:t>Nhiều bước + check_zone trước từng place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Trạng thái môi trường</w:t>
            </w:r>
          </w:p>
        </w:tc>
        <w:tc>
          <w:tcPr>
            <w:shd w:val="clear" w:fill="FFFFFF"/>
            <w:tcMar>
              <w:top w:w="90" w:type="dxa"/>
              <w:left w:w="90" w:type="dxa"/>
              <w:bottom w:w="90" w:type="dxa"/>
              <w:right w:w="90" w:type="dxa"/>
            </w:tcMar>
          </w:tcPr>
          <w:p>
            <w:pPr>
              <w:pStyle w:val="TableText"/>
              <w:spacing w:before="0" w:after="0" w:line="276" w:lineRule="auto"/>
            </w:pPr>
            <w:r>
              <w:rPr>
                <w:sz w:val="20"/>
                <w:szCs w:val="20"/>
              </w:rPr>
              <w:t>Theo vị trí đã biết trong skill</w:t>
            </w:r>
          </w:p>
        </w:tc>
        <w:tc>
          <w:tcPr>
            <w:shd w:val="clear" w:fill="FFFFFF"/>
            <w:tcMar>
              <w:top w:w="90" w:type="dxa"/>
              <w:left w:w="90" w:type="dxa"/>
              <w:bottom w:w="90" w:type="dxa"/>
              <w:right w:w="90" w:type="dxa"/>
            </w:tcMar>
          </w:tcPr>
          <w:p>
            <w:pPr>
              <w:pStyle w:val="TableText"/>
              <w:spacing w:before="0" w:after="0" w:line="276" w:lineRule="auto"/>
            </w:pPr>
            <w:r>
              <w:rPr>
                <w:sz w:val="20"/>
                <w:szCs w:val="20"/>
              </w:rPr>
              <w:t>Xuất state stream để camera monitor và executor kiểm tra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Vùng tạm</w:t>
            </w:r>
          </w:p>
        </w:tc>
        <w:tc>
          <w:tcPr>
            <w:shd w:val="clear" w:fill="FFFFFF"/>
            <w:tcMar>
              <w:top w:w="90" w:type="dxa"/>
              <w:left w:w="90" w:type="dxa"/>
              <w:bottom w:w="90" w:type="dxa"/>
              <w:right w:w="90" w:type="dxa"/>
            </w:tcMar>
          </w:tcPr>
          <w:p>
            <w:pPr>
              <w:pStyle w:val="TableText"/>
              <w:spacing w:before="0" w:after="0" w:line="276" w:lineRule="auto"/>
            </w:pPr>
            <w:r>
              <w:rPr>
                <w:sz w:val="20"/>
                <w:szCs w:val="20"/>
              </w:rPr>
              <w:t>Ba pad chứa occupant</w:t>
            </w:r>
          </w:p>
        </w:tc>
        <w:tc>
          <w:tcPr>
            <w:shd w:val="clear" w:fill="FFFFFF"/>
            <w:tcMar>
              <w:top w:w="90" w:type="dxa"/>
              <w:left w:w="90" w:type="dxa"/>
              <w:bottom w:w="90" w:type="dxa"/>
              <w:right w:w="90" w:type="dxa"/>
            </w:tcMar>
          </w:tcPr>
          <w:p>
            <w:pPr>
              <w:pStyle w:val="TableText"/>
              <w:spacing w:before="0" w:after="0" w:line="276" w:lineRule="auto"/>
            </w:pPr>
            <w:r>
              <w:rPr>
                <w:sz w:val="20"/>
                <w:szCs w:val="20"/>
              </w:rPr>
              <w:t>temporary_zone, temporary_zone2 và common_zone; dùng theo pad còn trống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Điều khiển</w:t>
            </w:r>
          </w:p>
        </w:tc>
        <w:tc>
          <w:tcPr>
            <w:shd w:val="clear" w:fill="FFFFFF"/>
            <w:tcMar>
              <w:top w:w="90" w:type="dxa"/>
              <w:left w:w="90" w:type="dxa"/>
              <w:bottom w:w="90" w:type="dxa"/>
              <w:right w:w="90" w:type="dxa"/>
            </w:tcMar>
          </w:tcPr>
          <w:p>
            <w:pPr>
              <w:pStyle w:val="TableText"/>
              <w:spacing w:before="0" w:after="0" w:line="276" w:lineRule="auto"/>
            </w:pPr>
            <w:r>
              <w:rPr>
                <w:sz w:val="20"/>
                <w:szCs w:val="20"/>
              </w:rPr>
              <w:t>Mức cơ bản, nâng cao, PLUS</w:t>
            </w:r>
          </w:p>
        </w:tc>
        <w:tc>
          <w:tcPr>
            <w:shd w:val="clear" w:fill="FFFFFF"/>
            <w:tcMar>
              <w:top w:w="90" w:type="dxa"/>
              <w:left w:w="90" w:type="dxa"/>
              <w:bottom w:w="90" w:type="dxa"/>
              <w:right w:w="90" w:type="dxa"/>
            </w:tcMar>
          </w:tcPr>
          <w:p>
            <w:pPr>
              <w:pStyle w:val="TableText"/>
              <w:spacing w:before="0" w:after="0" w:line="276" w:lineRule="auto"/>
            </w:pPr>
            <w:r>
              <w:rPr>
                <w:sz w:val="20"/>
                <w:szCs w:val="20"/>
              </w:rPr>
              <w:t>Mức 1, mức 2 Arrange, mức 3 teleop PLUS + occupant handling</w:t>
            </w:r>
          </w:p>
        </w:tc>
      </w:tr>
    </w:tbl>
    <w:p>
      <w:pPr>
        <w:pStyle w:val="Heading1"/>
        <w:spacing w:before="0" w:after="120" w:line="276" w:lineRule="auto"/>
      </w:pPr>
      <w:r>
        <w:t>3. Kiến trúc và luồng xử lý</w:t>
      </w:r>
    </w:p>
    <w:p>
      <w:pPr>
        <w:pStyle w:val="Heading2"/>
        <w:spacing w:before="0" w:after="120" w:line="276" w:lineRule="auto"/>
      </w:pPr>
      <w:r>
        <w:t>Luồng tổng quát của một câu lệnh:</w:t>
      </w:r>
    </w:p>
    <w:p>
      <w:pPr>
        <w:pStyle w:val="Code"/>
        <w:spacing w:before="0" w:after="80" w:line="276" w:lineRule="auto"/>
      </w:pPr>
      <w:r>
        <w:rPr>
          <w:shd w:val="clear" w:fill="F2F2F2"/>
        </w:rPr>
        <w:t>Người dùng</w:t>
        <w:br/>
      </w:r>
      <w:r>
        <w:rPr>
          <w:shd w:val="clear" w:fill="F2F2F2"/>
        </w:rPr>
        <w:t xml:space="preserve">  ↓ câu lệnh tiếng Việt/Anh</w:t>
        <w:br/>
      </w:r>
      <w:r>
        <w:rPr>
          <w:shd w:val="clear" w:fill="F2F2F2"/>
        </w:rPr>
        <w:t>command.py (ROS 2 client)</w:t>
        <w:br/>
      </w:r>
      <w:r>
        <w:rPr>
          <w:shd w:val="clear" w:fill="F2F2F2"/>
        </w:rPr>
        <w:t xml:space="preserve">  ↓ topic/service /llm/command</w:t>
        <w:br/>
      </w:r>
      <w:r>
        <w:rPr>
          <w:shd w:val="clear" w:fill="F2F2F2"/>
        </w:rPr>
        <w:t>planner_node.py + LLMPlanner</w:t>
        <w:br/>
      </w:r>
      <w:r>
        <w:rPr>
          <w:shd w:val="clear" w:fill="F2F2F2"/>
        </w:rPr>
        <w:t xml:space="preserve">  ↓ HTTP OpenAI-compatible</w:t>
        <w:br/>
      </w:r>
      <w:r>
        <w:rPr>
          <w:shd w:val="clear" w:fill="F2F2F2"/>
        </w:rPr>
        <w:t>9Router → model đã chọn</w:t>
        <w:br/>
      </w:r>
      <w:r>
        <w:rPr>
          <w:shd w:val="clear" w:fill="F2F2F2"/>
        </w:rPr>
        <w:t xml:space="preserve">  ↓ JSON plan: pick/place/home</w:t>
        <w:br/>
      </w:r>
      <w:r>
        <w:rPr>
          <w:shd w:val="clear" w:fill="F2F2F2"/>
        </w:rPr>
        <w:t>task_validator.py</w:t>
        <w:br/>
      </w:r>
      <w:r>
        <w:rPr>
          <w:shd w:val="clear" w:fill="F2F2F2"/>
        </w:rPr>
        <w:t xml:space="preserve">  ↓ kế hoạch hợp lệ</w:t>
        <w:br/>
      </w:r>
      <w:r>
        <w:rPr>
          <w:shd w:val="clear" w:fill="F2F2F2"/>
        </w:rPr>
        <w:t>skill_executor.py</w:t>
        <w:br/>
      </w:r>
      <w:r>
        <w:rPr>
          <w:shd w:val="clear" w:fill="F2F2F2"/>
        </w:rPr>
        <w:t xml:space="preserve">  ↓ check zone → RobotSkills</w:t>
        <w:br/>
      </w:r>
      <w:r>
        <w:rPr>
          <w:shd w:val="clear" w:fill="F2F2F2"/>
        </w:rPr>
        <w:t>MoveIt 2 /move_action + /execute_trajectory</w:t>
        <w:br/>
      </w:r>
      <w:r>
        <w:rPr>
          <w:shd w:val="clear" w:fill="F2F2F2"/>
        </w:rPr>
        <w:t xml:space="preserve">  ↓</w:t>
        <w:br/>
      </w:r>
      <w:r>
        <w:rPr>
          <w:shd w:val="clear" w:fill="F2F2F2"/>
        </w:rPr>
        <w:t>UR3 + gripper controller trong Gazebo</w:t>
        <w:br/>
      </w:r>
      <w:r>
        <w:rPr>
          <w:shd w:val="clear" w:fill="F2F2F2"/>
        </w:rPr>
        <w:t xml:space="preserve">  ↑</w:t>
        <w:br/>
      </w:r>
      <w:r>
        <w:rPr>
          <w:shd w:val="clear" w:fill="F2F2F2"/>
        </w:rPr>
        <w:t>/llm/scene_state → camera_monitor (vòng phản hồi trạng thái)</w:t>
      </w:r>
    </w:p>
    <w:p>
      <w:pPr>
        <w:pStyle w:val="Heading2"/>
        <w:spacing w:before="0" w:after="120" w:line="276" w:lineRule="auto"/>
      </w:pPr>
      <w:r>
        <w:t>Các nút chính</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3000"/>
        <w:gridCol w:w="60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Nút/file</w:t>
            </w:r>
          </w:p>
        </w:tc>
        <w:tc>
          <w:tcPr>
            <w:shd w:val="clear" w:fill="D9EAF7"/>
            <w:tcMar>
              <w:top w:w="90" w:type="dxa"/>
              <w:left w:w="90" w:type="dxa"/>
              <w:bottom w:w="90" w:type="dxa"/>
              <w:right w:w="90" w:type="dxa"/>
            </w:tcMar>
          </w:tcPr>
          <w:p>
            <w:pPr>
              <w:pStyle w:val="TableText"/>
              <w:spacing w:before="0" w:after="0" w:line="276" w:lineRule="auto"/>
            </w:pPr>
            <w:r>
              <w:rPr>
                <w:b/>
                <w:sz w:val="20"/>
                <w:szCs w:val="20"/>
              </w:rPr>
              <w:t>Vai trò</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command.py</w:t>
            </w:r>
          </w:p>
        </w:tc>
        <w:tc>
          <w:tcPr>
            <w:shd w:val="clear" w:fill="FFFFFF"/>
            <w:tcMar>
              <w:top w:w="90" w:type="dxa"/>
              <w:left w:w="90" w:type="dxa"/>
              <w:bottom w:w="90" w:type="dxa"/>
              <w:right w:w="90" w:type="dxa"/>
            </w:tcMar>
          </w:tcPr>
          <w:p>
            <w:pPr>
              <w:pStyle w:val="TableText"/>
              <w:spacing w:before="0" w:after="0" w:line="276" w:lineRule="auto"/>
            </w:pPr>
            <w:r>
              <w:rPr>
                <w:sz w:val="20"/>
                <w:szCs w:val="20"/>
              </w:rPr>
              <w:t>Nhận câu lệnh hoặc phím teleop; gửi yêu cầu đến planner node.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planner_node.py</w:t>
            </w:r>
          </w:p>
        </w:tc>
        <w:tc>
          <w:tcPr>
            <w:shd w:val="clear" w:fill="FFFFFF"/>
            <w:tcMar>
              <w:top w:w="90" w:type="dxa"/>
              <w:left w:w="90" w:type="dxa"/>
              <w:bottom w:w="90" w:type="dxa"/>
              <w:right w:w="90" w:type="dxa"/>
            </w:tcMar>
          </w:tcPr>
          <w:p>
            <w:pPr>
              <w:pStyle w:val="TableText"/>
              <w:spacing w:before="0" w:after="0" w:line="276" w:lineRule="auto"/>
            </w:pPr>
            <w:r>
              <w:rPr>
                <w:sz w:val="20"/>
                <w:szCs w:val="20"/>
              </w:rPr>
              <w:t>Node ROS 2 khởi tạo scene, nhận command và chạy worker thực thi tuần tự.</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llm_planner.py</w:t>
            </w:r>
          </w:p>
        </w:tc>
        <w:tc>
          <w:tcPr>
            <w:shd w:val="clear" w:fill="FFFFFF"/>
            <w:tcMar>
              <w:top w:w="90" w:type="dxa"/>
              <w:left w:w="90" w:type="dxa"/>
              <w:bottom w:w="90" w:type="dxa"/>
              <w:right w:w="90" w:type="dxa"/>
            </w:tcMar>
          </w:tcPr>
          <w:p>
            <w:pPr>
              <w:pStyle w:val="TableText"/>
              <w:spacing w:before="0" w:after="0" w:line="276" w:lineRule="auto"/>
            </w:pPr>
            <w:r>
              <w:rPr>
                <w:sz w:val="20"/>
                <w:szCs w:val="20"/>
              </w:rPr>
              <w:t>Gọi endpoint /v1/chat/completions của 9Router và validate phản hồi.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task_validator.py</w:t>
            </w:r>
          </w:p>
        </w:tc>
        <w:tc>
          <w:tcPr>
            <w:shd w:val="clear" w:fill="FFFFFF"/>
            <w:tcMar>
              <w:top w:w="90" w:type="dxa"/>
              <w:left w:w="90" w:type="dxa"/>
              <w:bottom w:w="90" w:type="dxa"/>
              <w:right w:w="90" w:type="dxa"/>
            </w:tcMar>
          </w:tcPr>
          <w:p>
            <w:pPr>
              <w:pStyle w:val="TableText"/>
              <w:spacing w:before="0" w:after="0" w:line="276" w:lineRule="auto"/>
            </w:pPr>
            <w:r>
              <w:rPr>
                <w:sz w:val="20"/>
                <w:szCs w:val="20"/>
              </w:rPr>
              <w:t>Chặn JSON sai, skill ngoài whitelist, object/zone không hợp lệ và assignment sai.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skill_executor.py</w:t>
            </w:r>
          </w:p>
        </w:tc>
        <w:tc>
          <w:tcPr>
            <w:shd w:val="clear" w:fill="FFFFFF"/>
            <w:tcMar>
              <w:top w:w="90" w:type="dxa"/>
              <w:left w:w="90" w:type="dxa"/>
              <w:bottom w:w="90" w:type="dxa"/>
              <w:right w:w="90" w:type="dxa"/>
            </w:tcMar>
          </w:tcPr>
          <w:p>
            <w:pPr>
              <w:pStyle w:val="TableText"/>
              <w:spacing w:before="0" w:after="0" w:line="276" w:lineRule="auto"/>
            </w:pPr>
            <w:r>
              <w:rPr>
                <w:sz w:val="20"/>
                <w:szCs w:val="20"/>
              </w:rPr>
              <w:t>Thực hiện fail-stop, kiểm tra occupant và gọi chuỗi pick/place/home.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robot_skills.py</w:t>
            </w:r>
          </w:p>
        </w:tc>
        <w:tc>
          <w:tcPr>
            <w:shd w:val="clear" w:fill="FFFFFF"/>
            <w:tcMar>
              <w:top w:w="90" w:type="dxa"/>
              <w:left w:w="90" w:type="dxa"/>
              <w:bottom w:w="90" w:type="dxa"/>
              <w:right w:w="90" w:type="dxa"/>
            </w:tcMar>
          </w:tcPr>
          <w:p>
            <w:pPr>
              <w:pStyle w:val="TableText"/>
              <w:spacing w:before="0" w:after="0" w:line="276" w:lineRule="auto"/>
            </w:pPr>
            <w:r>
              <w:rPr>
                <w:sz w:val="20"/>
                <w:szCs w:val="20"/>
              </w:rPr>
              <w:t>Tạo collision scene, MoveIt path, gripper trajectory, attach/detach và state.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camera_monitor.py</w:t>
            </w:r>
          </w:p>
        </w:tc>
        <w:tc>
          <w:tcPr>
            <w:shd w:val="clear" w:fill="FFFFFF"/>
            <w:tcMar>
              <w:top w:w="90" w:type="dxa"/>
              <w:left w:w="90" w:type="dxa"/>
              <w:bottom w:w="90" w:type="dxa"/>
              <w:right w:w="90" w:type="dxa"/>
            </w:tcMar>
          </w:tcPr>
          <w:p>
            <w:pPr>
              <w:pStyle w:val="TableText"/>
              <w:spacing w:before="0" w:after="0" w:line="276" w:lineRule="auto"/>
            </w:pPr>
            <w:r>
              <w:rPr>
                <w:sz w:val="20"/>
                <w:szCs w:val="20"/>
              </w:rPr>
              <w:t>In vị trí block, zone FREE/CHIẾM và temporary zone trong terminal.</w:t>
            </w:r>
          </w:p>
        </w:tc>
      </w:tr>
    </w:tbl>
    <w:p>
      <w:pPr>
        <w:pStyle w:val="Heading1"/>
        <w:spacing w:before="0" w:after="120" w:line="276" w:lineRule="auto"/>
      </w:pPr>
      <w:r>
        <w:t>4. Môi trường Gazebo và mô hình bài toán</w:t>
      </w:r>
    </w:p>
    <w:p>
      <w:pPr>
        <w:pStyle w:val="Normal"/>
        <w:spacing w:before="0" w:after="120" w:line="276" w:lineRule="auto"/>
      </w:pPr>
      <w:r>
        <w:t>Mô hình được sinh từ scene.yaml và simulation.py. Bàn có mặt trên z xấp xỉ 0,10 m; kích thước block là 0,035 m. Robot dùng frame world và đầu công tác grasp_link. Các tọa độ bên dưới là tọa độ mô phỏng, không phải quỹ đạo khớp do LLM sinh.</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100"/>
        <w:gridCol w:w="3300"/>
        <w:gridCol w:w="36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Đối tượng</w:t>
            </w:r>
          </w:p>
        </w:tc>
        <w:tc>
          <w:tcPr>
            <w:shd w:val="clear" w:fill="D9EAF7"/>
            <w:tcMar>
              <w:top w:w="90" w:type="dxa"/>
              <w:left w:w="90" w:type="dxa"/>
              <w:bottom w:w="90" w:type="dxa"/>
              <w:right w:w="90" w:type="dxa"/>
            </w:tcMar>
          </w:tcPr>
          <w:p>
            <w:pPr>
              <w:pStyle w:val="TableText"/>
              <w:spacing w:before="0" w:after="0" w:line="276" w:lineRule="auto"/>
            </w:pPr>
            <w:r>
              <w:rPr>
                <w:b/>
                <w:sz w:val="20"/>
                <w:szCs w:val="20"/>
              </w:rPr>
              <w:t>Màu/vai trò</w:t>
            </w:r>
          </w:p>
        </w:tc>
        <w:tc>
          <w:tcPr>
            <w:shd w:val="clear" w:fill="D9EAF7"/>
            <w:tcMar>
              <w:top w:w="90" w:type="dxa"/>
              <w:left w:w="90" w:type="dxa"/>
              <w:bottom w:w="90" w:type="dxa"/>
              <w:right w:w="90" w:type="dxa"/>
            </w:tcMar>
          </w:tcPr>
          <w:p>
            <w:pPr>
              <w:pStyle w:val="TableText"/>
              <w:spacing w:before="0" w:after="0" w:line="276" w:lineRule="auto"/>
            </w:pPr>
            <w:r>
              <w:rPr>
                <w:b/>
                <w:sz w:val="20"/>
                <w:szCs w:val="20"/>
              </w:rPr>
              <w:t>Khởi tạo hoặc đích</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red_cube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Đỏ; vật theo MSSV</w:t>
            </w:r>
          </w:p>
        </w:tc>
        <w:tc>
          <w:tcPr>
            <w:shd w:val="clear" w:fill="FFFFFF"/>
            <w:tcMar>
              <w:top w:w="90" w:type="dxa"/>
              <w:left w:w="90" w:type="dxa"/>
              <w:bottom w:w="90" w:type="dxa"/>
              <w:right w:w="90" w:type="dxa"/>
            </w:tcMar>
          </w:tcPr>
          <w:p>
            <w:pPr>
              <w:pStyle w:val="TableText"/>
              <w:spacing w:before="0" w:after="0" w:line="276" w:lineRule="auto"/>
            </w:pPr>
            <w:r>
              <w:rPr>
                <w:sz w:val="20"/>
                <w:szCs w:val="20"/>
              </w:rPr>
              <w:t>Bắt đầu trên bàn; đích zone_b</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yellow_cube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Vàng; vật theo MSSV</w:t>
            </w:r>
          </w:p>
        </w:tc>
        <w:tc>
          <w:tcPr>
            <w:shd w:val="clear" w:fill="FFFFFF"/>
            <w:tcMar>
              <w:top w:w="90" w:type="dxa"/>
              <w:left w:w="90" w:type="dxa"/>
              <w:bottom w:w="90" w:type="dxa"/>
              <w:right w:w="90" w:type="dxa"/>
            </w:tcMar>
          </w:tcPr>
          <w:p>
            <w:pPr>
              <w:pStyle w:val="TableText"/>
              <w:spacing w:before="0" w:after="0" w:line="276" w:lineRule="auto"/>
            </w:pPr>
            <w:r>
              <w:rPr>
                <w:sz w:val="20"/>
                <w:szCs w:val="20"/>
              </w:rPr>
              <w:t>Bắt đầu trên bàn; đích zone_c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blue_cube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Xanh dương; vật theo MSSV</w:t>
            </w:r>
          </w:p>
        </w:tc>
        <w:tc>
          <w:tcPr>
            <w:shd w:val="clear" w:fill="FFFFFF"/>
            <w:tcMar>
              <w:top w:w="90" w:type="dxa"/>
              <w:left w:w="90" w:type="dxa"/>
              <w:bottom w:w="90" w:type="dxa"/>
              <w:right w:w="90" w:type="dxa"/>
            </w:tcMar>
          </w:tcPr>
          <w:p>
            <w:pPr>
              <w:pStyle w:val="TableText"/>
              <w:spacing w:before="0" w:after="0" w:line="276" w:lineRule="auto"/>
            </w:pPr>
            <w:r>
              <w:rPr>
                <w:sz w:val="20"/>
                <w:szCs w:val="20"/>
              </w:rPr>
              <w:t>Bắt đầu trên bàn; đích zone_a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green_cube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Xanh lá; vật cản ngẫu nhiên</w:t>
            </w:r>
          </w:p>
        </w:tc>
        <w:tc>
          <w:tcPr>
            <w:shd w:val="clear" w:fill="FFFFFF"/>
            <w:tcMar>
              <w:top w:w="90" w:type="dxa"/>
              <w:left w:w="90" w:type="dxa"/>
              <w:bottom w:w="90" w:type="dxa"/>
              <w:right w:w="90" w:type="dxa"/>
            </w:tcMar>
          </w:tcPr>
          <w:p>
            <w:pPr>
              <w:pStyle w:val="TableText"/>
              <w:spacing w:before="0" w:after="0" w:line="276" w:lineRule="auto"/>
            </w:pPr>
            <w:r>
              <w:rPr>
                <w:sz w:val="20"/>
                <w:szCs w:val="20"/>
              </w:rPr>
              <w:t>Chọn ngẫu nhiên zone_a/zone_b/zone_c khi planner khởi động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Một block assignment</w:t>
            </w:r>
          </w:p>
        </w:tc>
        <w:tc>
          <w:tcPr>
            <w:shd w:val="clear" w:fill="FFFFFF"/>
            <w:tcMar>
              <w:top w:w="90" w:type="dxa"/>
              <w:left w:w="90" w:type="dxa"/>
              <w:bottom w:w="90" w:type="dxa"/>
              <w:right w:w="90" w:type="dxa"/>
            </w:tcMar>
          </w:tcPr>
          <w:p>
            <w:pPr>
              <w:pStyle w:val="TableText"/>
              <w:spacing w:before="0" w:after="0" w:line="276" w:lineRule="auto"/>
            </w:pPr>
            <w:r>
              <w:rPr>
                <w:sz w:val="20"/>
                <w:szCs w:val="20"/>
              </w:rPr>
              <w:t>Đỏ/vàng/xanh dương ở zone sai</w:t>
            </w:r>
          </w:p>
        </w:tc>
        <w:tc>
          <w:tcPr>
            <w:shd w:val="clear" w:fill="FFFFFF"/>
            <w:tcMar>
              <w:top w:w="90" w:type="dxa"/>
              <w:left w:w="90" w:type="dxa"/>
              <w:bottom w:w="90" w:type="dxa"/>
              <w:right w:w="90" w:type="dxa"/>
            </w:tcMar>
          </w:tcPr>
          <w:p>
            <w:pPr>
              <w:pStyle w:val="TableText"/>
              <w:spacing w:before="0" w:after="0" w:line="276" w:lineRule="auto"/>
            </w:pPr>
            <w:r>
              <w:rPr>
                <w:sz w:val="20"/>
                <w:szCs w:val="20"/>
              </w:rPr>
              <w:t>Chọn ngẫu nhiên một vật và một trong hai zone sai, khác zone green</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orange_cube</w:t>
            </w:r>
          </w:p>
        </w:tc>
        <w:tc>
          <w:tcPr>
            <w:shd w:val="clear" w:fill="FFFFFF"/>
            <w:tcMar>
              <w:top w:w="90" w:type="dxa"/>
              <w:left w:w="90" w:type="dxa"/>
              <w:bottom w:w="90" w:type="dxa"/>
              <w:right w:w="90" w:type="dxa"/>
            </w:tcMar>
          </w:tcPr>
          <w:p>
            <w:pPr>
              <w:pStyle w:val="TableText"/>
              <w:spacing w:before="0" w:after="0" w:line="276" w:lineRule="auto"/>
            </w:pPr>
            <w:r>
              <w:rPr>
                <w:sz w:val="20"/>
                <w:szCs w:val="20"/>
              </w:rPr>
              <w:t>Cam; vật PLUS</w:t>
            </w:r>
          </w:p>
        </w:tc>
        <w:tc>
          <w:tcPr>
            <w:shd w:val="clear" w:fill="FFFFFF"/>
            <w:tcMar>
              <w:top w:w="90" w:type="dxa"/>
              <w:left w:w="90" w:type="dxa"/>
              <w:bottom w:w="90" w:type="dxa"/>
              <w:right w:w="90" w:type="dxa"/>
            </w:tcMar>
          </w:tcPr>
          <w:p>
            <w:pPr>
              <w:pStyle w:val="TableText"/>
              <w:spacing w:before="0" w:after="0" w:line="276" w:lineRule="auto"/>
            </w:pPr>
            <w:r>
              <w:rPr>
                <w:sz w:val="20"/>
                <w:szCs w:val="20"/>
              </w:rPr>
              <w:t>Đỗ tại góc trên phải; teleop a/b/c đưa vào A/B/C</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zone_a/b/c</w:t>
            </w:r>
          </w:p>
        </w:tc>
        <w:tc>
          <w:tcPr>
            <w:shd w:val="clear" w:fill="FFFFFF"/>
            <w:tcMar>
              <w:top w:w="90" w:type="dxa"/>
              <w:left w:w="90" w:type="dxa"/>
              <w:bottom w:w="90" w:type="dxa"/>
              <w:right w:w="90" w:type="dxa"/>
            </w:tcMar>
          </w:tcPr>
          <w:p>
            <w:pPr>
              <w:pStyle w:val="TableText"/>
              <w:spacing w:before="0" w:after="0" w:line="276" w:lineRule="auto"/>
            </w:pPr>
            <w:r>
              <w:rPr>
                <w:sz w:val="20"/>
                <w:szCs w:val="20"/>
              </w:rPr>
              <w:t>Ba pad xanh</w:t>
            </w:r>
          </w:p>
        </w:tc>
        <w:tc>
          <w:tcPr>
            <w:shd w:val="clear" w:fill="FFFFFF"/>
            <w:tcMar>
              <w:top w:w="90" w:type="dxa"/>
              <w:left w:w="90" w:type="dxa"/>
              <w:bottom w:w="90" w:type="dxa"/>
              <w:right w:w="90" w:type="dxa"/>
            </w:tcMar>
          </w:tcPr>
          <w:p>
            <w:pPr>
              <w:pStyle w:val="TableText"/>
              <w:spacing w:before="0" w:after="0" w:line="276" w:lineRule="auto"/>
            </w:pPr>
            <w:r>
              <w:rPr>
                <w:sz w:val="20"/>
                <w:szCs w:val="20"/>
              </w:rPr>
              <w:t>Ba đích cố định cho bài toán phân loại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temporary_zone</w:t>
            </w:r>
          </w:p>
        </w:tc>
        <w:tc>
          <w:tcPr>
            <w:shd w:val="clear" w:fill="FFFFFF"/>
            <w:tcMar>
              <w:top w:w="90" w:type="dxa"/>
              <w:left w:w="90" w:type="dxa"/>
              <w:bottom w:w="90" w:type="dxa"/>
              <w:right w:w="90" w:type="dxa"/>
            </w:tcMar>
          </w:tcPr>
          <w:p>
            <w:pPr>
              <w:pStyle w:val="TableText"/>
              <w:spacing w:before="0" w:after="0" w:line="276" w:lineRule="auto"/>
            </w:pPr>
            <w:r>
              <w:rPr>
                <w:sz w:val="20"/>
                <w:szCs w:val="20"/>
              </w:rPr>
              <w:t>Pad cam</w:t>
            </w:r>
          </w:p>
        </w:tc>
        <w:tc>
          <w:tcPr>
            <w:shd w:val="clear" w:fill="FFFFFF"/>
            <w:tcMar>
              <w:top w:w="90" w:type="dxa"/>
              <w:left w:w="90" w:type="dxa"/>
              <w:bottom w:w="90" w:type="dxa"/>
              <w:right w:w="90" w:type="dxa"/>
            </w:tcMar>
          </w:tcPr>
          <w:p>
            <w:pPr>
              <w:pStyle w:val="TableText"/>
              <w:spacing w:before="0" w:after="0" w:line="276" w:lineRule="auto"/>
            </w:pPr>
            <w:r>
              <w:rPr>
                <w:sz w:val="20"/>
                <w:szCs w:val="20"/>
              </w:rPr>
              <w:t>Pad tạm dùng chung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temporary_zone2</w:t>
            </w:r>
          </w:p>
        </w:tc>
        <w:tc>
          <w:tcPr>
            <w:shd w:val="clear" w:fill="FFFFFF"/>
            <w:tcMar>
              <w:top w:w="90" w:type="dxa"/>
              <w:left w:w="90" w:type="dxa"/>
              <w:bottom w:w="90" w:type="dxa"/>
              <w:right w:w="90" w:type="dxa"/>
            </w:tcMar>
          </w:tcPr>
          <w:p>
            <w:pPr>
              <w:pStyle w:val="TableText"/>
              <w:spacing w:before="0" w:after="0" w:line="276" w:lineRule="auto"/>
            </w:pPr>
            <w:r>
              <w:rPr>
                <w:sz w:val="20"/>
                <w:szCs w:val="20"/>
              </w:rPr>
              <w:t>Pad tím</w:t>
            </w:r>
          </w:p>
        </w:tc>
        <w:tc>
          <w:tcPr>
            <w:shd w:val="clear" w:fill="FFFFFF"/>
            <w:tcMar>
              <w:top w:w="90" w:type="dxa"/>
              <w:left w:w="90" w:type="dxa"/>
              <w:bottom w:w="90" w:type="dxa"/>
              <w:right w:w="90" w:type="dxa"/>
            </w:tcMar>
          </w:tcPr>
          <w:p>
            <w:pPr>
              <w:pStyle w:val="TableText"/>
              <w:spacing w:before="0" w:after="0" w:line="276" w:lineRule="auto"/>
            </w:pPr>
            <w:r>
              <w:rPr>
                <w:sz w:val="20"/>
                <w:szCs w:val="20"/>
              </w:rPr>
              <w:t>Pad tạm dùng chung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common_zone</w:t>
            </w:r>
          </w:p>
        </w:tc>
        <w:tc>
          <w:tcPr>
            <w:shd w:val="clear" w:fill="FFFFFF"/>
            <w:tcMar>
              <w:top w:w="90" w:type="dxa"/>
              <w:left w:w="90" w:type="dxa"/>
              <w:bottom w:w="90" w:type="dxa"/>
              <w:right w:w="90" w:type="dxa"/>
            </w:tcMar>
          </w:tcPr>
          <w:p>
            <w:pPr>
              <w:pStyle w:val="TableText"/>
              <w:spacing w:before="0" w:after="0" w:line="276" w:lineRule="auto"/>
            </w:pPr>
            <w:r>
              <w:rPr>
                <w:sz w:val="20"/>
                <w:szCs w:val="20"/>
              </w:rPr>
              <w:t>Pad xám đối diện zone B</w:t>
            </w:r>
          </w:p>
        </w:tc>
        <w:tc>
          <w:tcPr>
            <w:shd w:val="clear" w:fill="FFFFFF"/>
            <w:tcMar>
              <w:top w:w="90" w:type="dxa"/>
              <w:left w:w="90" w:type="dxa"/>
              <w:bottom w:w="90" w:type="dxa"/>
              <w:right w:w="90" w:type="dxa"/>
            </w:tcMar>
          </w:tcPr>
          <w:p>
            <w:pPr>
              <w:pStyle w:val="TableText"/>
              <w:spacing w:before="0" w:after="0" w:line="276" w:lineRule="auto"/>
            </w:pPr>
            <w:r>
              <w:rPr>
                <w:sz w:val="20"/>
                <w:szCs w:val="20"/>
              </w:rPr>
              <w:t>Fallback khi hai pad còn lại đã có vật</w:t>
            </w:r>
          </w:p>
        </w:tc>
      </w:tr>
    </w:tbl>
    <w:p>
      <w:pPr>
        <w:pStyle w:val="Heading2"/>
        <w:spacing w:before="0" w:after="120" w:line="276" w:lineRule="auto"/>
      </w:pPr>
      <w:r>
        <w:t>Assignment cá nhân</w:t>
      </w:r>
    </w:p>
    <w:p>
      <w:pPr>
        <w:pStyle w:val="Normal"/>
        <w:spacing w:before="0" w:after="100" w:line="276" w:lineRule="auto"/>
      </w:pPr>
      <w:r>
        <w:t>MSSV 23020734 được dùng bởi configuration.py/task_validator.py. Kết quả mapping hiện tại là: zone_a ← blue_cube, zone_b ← red_cube, zone_c ← yellow_cube. Phép kiểm tra này được thực hiện trước khi chạy lệnh Arrange all objects according to my student ID.</w:t>
      </w:r>
    </w:p>
    <w:p>
      <w:pPr>
        <w:pStyle w:val="Code"/>
        <w:spacing w:before="0" w:after="80" w:line="276" w:lineRule="auto"/>
      </w:pPr>
      <w:r>
        <w:rPr>
          <w:shd w:val="clear" w:fill="F2F2F2"/>
        </w:rPr>
        <w:t>personal_assignment:</w:t>
        <w:br/>
      </w:r>
      <w:r>
        <w:rPr>
          <w:shd w:val="clear" w:fill="F2F2F2"/>
        </w:rPr>
        <w:t xml:space="preserve">  zone_a: blue_cube</w:t>
        <w:br/>
      </w:r>
      <w:r>
        <w:rPr>
          <w:shd w:val="clear" w:fill="F2F2F2"/>
        </w:rPr>
        <w:t xml:space="preserve">  zone_b: red_cube</w:t>
        <w:br/>
      </w:r>
      <w:r>
        <w:rPr>
          <w:shd w:val="clear" w:fill="F2F2F2"/>
        </w:rPr>
        <w:t xml:space="preserve">  zone_c: yellow_cube</w:t>
      </w:r>
    </w:p>
    <w:p>
      <w:pPr>
        <w:pStyle w:val="Heading1"/>
        <w:spacing w:before="0" w:after="120" w:line="276" w:lineRule="auto"/>
      </w:pPr>
      <w:r>
        <w:t>5. Camera và trạng thái môi trường</w:t>
      </w:r>
    </w:p>
    <w:p>
      <w:pPr>
        <w:pStyle w:val="Normal"/>
        <w:spacing w:before="0" w:after="120" w:line="276" w:lineRule="auto"/>
      </w:pPr>
      <w:r>
        <w:t>Node camera_monitor.py là terminal quan sát trạng thái của cảnh mô phỏng. RobotSkills xuất bản JSON lên topic /llm/scene_state mỗi 0,5 s; monitor hiển thị block đang ở bàn, zone nào đang bị chiếm, object nào đang giữ và green start zone.</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3100"/>
        <w:gridCol w:w="59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Thông tin monitor</w:t>
            </w:r>
          </w:p>
        </w:tc>
        <w:tc>
          <w:tcPr>
            <w:shd w:val="clear" w:fill="D9EAF7"/>
            <w:tcMar>
              <w:top w:w="90" w:type="dxa"/>
              <w:left w:w="90" w:type="dxa"/>
              <w:bottom w:w="90" w:type="dxa"/>
              <w:right w:w="90" w:type="dxa"/>
            </w:tcMar>
          </w:tcPr>
          <w:p>
            <w:pPr>
              <w:pStyle w:val="TableText"/>
              <w:spacing w:before="0" w:after="0" w:line="276" w:lineRule="auto"/>
            </w:pPr>
            <w:r>
              <w:rPr>
                <w:b/>
                <w:sz w:val="20"/>
                <w:szCs w:val="20"/>
              </w:rPr>
              <w:t>Ý nghĩa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objects[name].position</w:t>
            </w:r>
          </w:p>
        </w:tc>
        <w:tc>
          <w:tcPr>
            <w:shd w:val="clear" w:fill="FFFFFF"/>
            <w:tcMar>
              <w:top w:w="90" w:type="dxa"/>
              <w:left w:w="90" w:type="dxa"/>
              <w:bottom w:w="90" w:type="dxa"/>
              <w:right w:w="90" w:type="dxa"/>
            </w:tcMar>
          </w:tcPr>
          <w:p>
            <w:pPr>
              <w:pStyle w:val="TableText"/>
              <w:spacing w:before="0" w:after="0" w:line="276" w:lineRule="auto"/>
            </w:pPr>
            <w:r>
              <w:rPr>
                <w:sz w:val="20"/>
                <w:szCs w:val="20"/>
              </w:rPr>
              <w:t>Tọa độ hiện tại của từng block trong frame world</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objects[name].location</w:t>
            </w:r>
          </w:p>
        </w:tc>
        <w:tc>
          <w:tcPr>
            <w:shd w:val="clear" w:fill="FFFFFF"/>
            <w:tcMar>
              <w:top w:w="90" w:type="dxa"/>
              <w:left w:w="90" w:type="dxa"/>
              <w:bottom w:w="90" w:type="dxa"/>
              <w:right w:w="90" w:type="dxa"/>
            </w:tcMar>
          </w:tcPr>
          <w:p>
            <w:pPr>
              <w:pStyle w:val="TableText"/>
              <w:spacing w:before="0" w:after="0" w:line="276" w:lineRule="auto"/>
            </w:pPr>
            <w:r>
              <w:rPr>
                <w:sz w:val="20"/>
                <w:szCs w:val="20"/>
              </w:rPr>
              <w:t>TABLE, ZONE_A/B/C, TEMPORARY_ZONE hoặc unknown</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zones[zone].occupied</w:t>
            </w:r>
          </w:p>
        </w:tc>
        <w:tc>
          <w:tcPr>
            <w:shd w:val="clear" w:fill="FFFFFF"/>
            <w:tcMar>
              <w:top w:w="90" w:type="dxa"/>
              <w:left w:w="90" w:type="dxa"/>
              <w:bottom w:w="90" w:type="dxa"/>
              <w:right w:w="90" w:type="dxa"/>
            </w:tcMar>
          </w:tcPr>
          <w:p>
            <w:pPr>
              <w:pStyle w:val="TableText"/>
              <w:spacing w:before="0" w:after="0" w:line="276" w:lineRule="auto"/>
            </w:pPr>
            <w:r>
              <w:rPr>
                <w:sz w:val="20"/>
                <w:szCs w:val="20"/>
              </w:rPr>
              <w:t>Cờ zone có block nằm trong bán kính kiểm tra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zones[zone].object</w:t>
            </w:r>
          </w:p>
        </w:tc>
        <w:tc>
          <w:tcPr>
            <w:shd w:val="clear" w:fill="FFFFFF"/>
            <w:tcMar>
              <w:top w:w="90" w:type="dxa"/>
              <w:left w:w="90" w:type="dxa"/>
              <w:bottom w:w="90" w:type="dxa"/>
              <w:right w:w="90" w:type="dxa"/>
            </w:tcMar>
          </w:tcPr>
          <w:p>
            <w:pPr>
              <w:pStyle w:val="TableText"/>
              <w:spacing w:before="0" w:after="0" w:line="276" w:lineRule="auto"/>
            </w:pPr>
            <w:r>
              <w:rPr>
                <w:sz w:val="20"/>
                <w:szCs w:val="20"/>
              </w:rPr>
              <w:t>Tên occupant nếu zone bị chiếm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temporary_zones</w:t>
            </w:r>
          </w:p>
        </w:tc>
        <w:tc>
          <w:tcPr>
            <w:shd w:val="clear" w:fill="FFFFFF"/>
            <w:tcMar>
              <w:top w:w="90" w:type="dxa"/>
              <w:left w:w="90" w:type="dxa"/>
              <w:bottom w:w="90" w:type="dxa"/>
              <w:right w:w="90" w:type="dxa"/>
            </w:tcMar>
          </w:tcPr>
          <w:p>
            <w:pPr>
              <w:pStyle w:val="TableText"/>
              <w:spacing w:before="0" w:after="0" w:line="276" w:lineRule="auto"/>
            </w:pPr>
            <w:r>
              <w:rPr>
                <w:sz w:val="20"/>
                <w:szCs w:val="20"/>
              </w:rPr>
              <w:t>Trạng thái ba vùng tạm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held</w:t>
            </w:r>
          </w:p>
        </w:tc>
        <w:tc>
          <w:tcPr>
            <w:shd w:val="clear" w:fill="FFFFFF"/>
            <w:tcMar>
              <w:top w:w="90" w:type="dxa"/>
              <w:left w:w="90" w:type="dxa"/>
              <w:bottom w:w="90" w:type="dxa"/>
              <w:right w:w="90" w:type="dxa"/>
            </w:tcMar>
          </w:tcPr>
          <w:p>
            <w:pPr>
              <w:pStyle w:val="TableText"/>
              <w:spacing w:before="0" w:after="0" w:line="276" w:lineRule="auto"/>
            </w:pPr>
            <w:r>
              <w:rPr>
                <w:sz w:val="20"/>
                <w:szCs w:val="20"/>
              </w:rPr>
              <w:t>Block đang được gripper giữ; null nếu không giữ</w:t>
            </w:r>
          </w:p>
        </w:tc>
      </w:tr>
    </w:tbl>
    <w:p>
      <w:pPr>
        <w:pStyle w:val="Heading2"/>
        <w:spacing w:before="0" w:after="120" w:line="276" w:lineRule="auto"/>
      </w:pPr>
      <w:r>
        <w:t>Cách mở terminal camera:</w:t>
      </w:r>
    </w:p>
    <w:p>
      <w:pPr>
        <w:pStyle w:val="Code"/>
        <w:spacing w:before="0" w:after="80" w:line="276" w:lineRule="auto"/>
      </w:pPr>
      <w:r>
        <w:rPr>
          <w:shd w:val="clear" w:fill="F2F2F2"/>
        </w:rPr>
        <w:t>source /opt/ros/humble/setup.bash</w:t>
        <w:br/>
      </w:r>
      <w:r>
        <w:rPr>
          <w:shd w:val="clear" w:fill="F2F2F2"/>
        </w:rPr>
        <w:t>source ~/ros2_ws/install/setup.bash</w:t>
        <w:br/>
      </w:r>
      <w:r>
        <w:rPr>
          <w:shd w:val="clear" w:fill="F2F2F2"/>
        </w:rPr>
        <w:t>export ROS_DOMAIN_ID=68</w:t>
        <w:br/>
      </w:r>
      <w:r>
        <w:rPr>
          <w:shd w:val="clear" w:fill="F2F2F2"/>
        </w:rPr>
        <w:t>ros2 run llm_highlevel camera_monitor</w:t>
      </w:r>
    </w:p>
    <w:p>
      <w:pPr>
        <w:pStyle w:val="Normal"/>
        <w:spacing w:before="0" w:after="140" w:line="276" w:lineRule="auto"/>
      </w:pPr>
      <w:r>
        <w:rPr>
          <w:i/>
          <w:color w:val="7F6000"/>
        </w:rPr>
        <w:t>Lưu ý về mức hoàn thiện camera: trong phiên bản hiện tại, camera_monitor là camera logic/state monitor đồng bộ với TF, MoveIt và Gazebo; nó chưa phải bộ nhận dạng ảnh RGB/depth có segmentation độc lập. Vì vậy monitor đáp ứng việc quan sát và kiểm tra occupancy trong mô phỏng, còn hướng nâng cấp là thêm sensor camera, point cloud hoặc detector màu để suy ra positions từ dữ liệu ảnh trước khi cập nhật scene state.</w:t>
      </w:r>
    </w:p>
    <w:p>
      <w:pPr>
        <w:pStyle w:val="Heading1"/>
        <w:spacing w:before="0" w:after="120" w:line="276" w:lineRule="auto"/>
      </w:pPr>
      <w:r>
        <w:t>6. Logic xử lý zone bị chiếm</w:t>
      </w:r>
    </w:p>
    <w:p>
      <w:pPr>
        <w:pStyle w:val="Normal"/>
        <w:spacing w:before="0" w:after="120" w:line="276" w:lineRule="auto"/>
      </w:pPr>
      <w:r>
        <w:t>Đây là phần mở rộng quan trọng nhất của tuần 3. Executor không giả định zone đích luôn trống. Trước mỗi bộ ba pick/place/home, executor thực hiện các bước:</w:t>
      </w:r>
    </w:p>
    <w:p>
      <w:pPr>
        <w:pStyle w:val="ListNumber"/>
        <w:spacing w:before="0" w:after="45" w:line="276" w:lineRule="auto"/>
      </w:pPr>
      <w:r>
        <w:t>Đọc zone đích của bước place và gọi zone_occupant(zone, exclude=object cần đặt).</w:t>
      </w:r>
    </w:p>
    <w:p>
      <w:pPr>
        <w:pStyle w:val="ListNumber"/>
        <w:spacing w:before="0" w:after="45" w:line="276" w:lineRule="auto"/>
      </w:pPr>
      <w:r>
        <w:t>Nếu không có occupant, in CHECK(zone): FREE và tiếp tục preflight.</w:t>
      </w:r>
    </w:p>
    <w:p>
      <w:pPr>
        <w:pStyle w:val="ListNumber"/>
        <w:spacing w:before="0" w:after="45" w:line="276" w:lineRule="auto"/>
      </w:pPr>
      <w:r>
        <w:t>Nếu có occupant, chọn pad tạm đầu tiên còn trống theo thứ tự temporary_zone → temporary_zone2 → common_zone; mọi màu vật đều dùng chung quy tắc.</w:t>
      </w:r>
    </w:p>
    <w:p>
      <w:pPr>
        <w:pStyle w:val="ListNumber"/>
        <w:spacing w:before="0" w:after="45" w:line="276" w:lineRule="auto"/>
      </w:pPr>
      <w:r>
        <w:t>Gọi pick(occupant), place(occupant, temporary_zone*) và home(). Nếu một skill thất bại, executor chuyển trạng thái faulted và dừng fail-stop.</w:t>
      </w:r>
    </w:p>
    <w:p>
      <w:pPr>
        <w:pStyle w:val="ListNumber"/>
        <w:spacing w:before="0" w:after="45" w:line="276" w:lineRule="auto"/>
      </w:pPr>
      <w:r>
        <w:t>Sau khi zone đã được giải phóng, gọi preflight cho vật cần đặt và thực hiện pick(object), place(object, zone), home().</w:t>
      </w:r>
    </w:p>
    <w:p>
      <w:pPr>
        <w:pStyle w:val="Heading2"/>
        <w:spacing w:before="0" w:after="120" w:line="276" w:lineRule="auto"/>
      </w:pPr>
      <w:r>
        <w:t>Pseudocode</w:t>
      </w:r>
    </w:p>
    <w:p>
      <w:pPr>
        <w:pStyle w:val="Code"/>
        <w:spacing w:before="0" w:after="80" w:line="276" w:lineRule="auto"/>
      </w:pPr>
      <w:r>
        <w:rPr>
          <w:shd w:val="clear" w:fill="F2F2F2"/>
        </w:rPr>
        <w:t>for pick_step, place_step, home_step in plan:</w:t>
        <w:br/>
      </w:r>
      <w:r>
        <w:rPr>
          <w:shd w:val="clear" w:fill="F2F2F2"/>
        </w:rPr>
        <w:t xml:space="preserve">    occupant = zone_occupant(place_step.zone)</w:t>
        <w:br/>
      </w:r>
      <w:r>
        <w:rPr>
          <w:shd w:val="clear" w:fill="F2F2F2"/>
        </w:rPr>
        <w:t xml:space="preserve">    if occupant:</w:t>
        <w:br/>
      </w:r>
      <w:r>
        <w:rPr>
          <w:shd w:val="clear" w:fill="F2F2F2"/>
        </w:rPr>
        <w:t xml:space="preserve">        temp = preferred_temporary_zone(occupant)</w:t>
        <w:br/>
      </w:r>
      <w:r>
        <w:rPr>
          <w:shd w:val="clear" w:fill="F2F2F2"/>
        </w:rPr>
        <w:t xml:space="preserve">        pick(occupant)</w:t>
        <w:br/>
      </w:r>
      <w:r>
        <w:rPr>
          <w:shd w:val="clear" w:fill="F2F2F2"/>
        </w:rPr>
        <w:t xml:space="preserve">        place(occupant, temp)</w:t>
        <w:br/>
      </w:r>
      <w:r>
        <w:rPr>
          <w:shd w:val="clear" w:fill="F2F2F2"/>
        </w:rPr>
        <w:t xml:space="preserve">        home()</w:t>
        <w:br/>
      </w:r>
      <w:r>
        <w:rPr>
          <w:shd w:val="clear" w:fill="F2F2F2"/>
        </w:rPr>
        <w:t xml:space="preserve">    validate(object, zone)</w:t>
        <w:br/>
      </w:r>
      <w:r>
        <w:rPr>
          <w:shd w:val="clear" w:fill="F2F2F2"/>
        </w:rPr>
        <w:t xml:space="preserve">    pick(object)</w:t>
        <w:br/>
      </w:r>
      <w:r>
        <w:rPr>
          <w:shd w:val="clear" w:fill="F2F2F2"/>
        </w:rPr>
        <w:t xml:space="preserve">    place(object, zone)</w:t>
        <w:br/>
      </w:r>
      <w:r>
        <w:rPr>
          <w:shd w:val="clear" w:fill="F2F2F2"/>
        </w:rPr>
        <w:t xml:space="preserve">    home()</w:t>
      </w:r>
    </w:p>
    <w:p>
      <w:pPr>
        <w:pStyle w:val="Normal"/>
        <w:spacing w:before="0" w:after="120" w:line="276" w:lineRule="auto"/>
      </w:pPr>
      <w:r>
        <w:t>Ví dụ bắt buộc của đề: green_cube đang ở zone_a, trong khi plan yêu cầu blue_cube → zone_a. Hệ thống in CHECK(zone_a): green_cube đang ở đích; chuyển sang pad tạm còn trống, thực hiện chuỗi dọn occupant, rồi mới pick blue_cube và place blue_cube vào zone_a.</w:t>
      </w:r>
    </w:p>
    <w:p>
      <w:pPr>
        <w:pStyle w:val="Heading1"/>
        <w:spacing w:before="0" w:after="120" w:line="276" w:lineRule="auto"/>
      </w:pPr>
      <w:r>
        <w:t>7. Gripper hai ngón và sửa đồng bộ</w:t>
      </w:r>
    </w:p>
    <w:p>
      <w:pPr>
        <w:pStyle w:val="Normal"/>
        <w:spacing w:before="0" w:after="120" w:line="276" w:lineRule="auto"/>
      </w:pPr>
      <w:r>
        <w:t>Gripper được thêm vào URDF động trong simulation.py. Hai joint gripper_left_joint và gripper_right_joint là prismatic, mỗi joint có giới hạn 0–0,012 m. Hai ngón có hướng trượt ngược nhau nhưng nhận cùng giá trị hành trình dương, nên chúng tiến vào vật đối xứng từ hai phía.</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500"/>
        <w:gridCol w:w="65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Cơ chế</w:t>
            </w:r>
          </w:p>
        </w:tc>
        <w:tc>
          <w:tcPr>
            <w:shd w:val="clear" w:fill="D9EAF7"/>
            <w:tcMar>
              <w:top w:w="90" w:type="dxa"/>
              <w:left w:w="90" w:type="dxa"/>
              <w:bottom w:w="90" w:type="dxa"/>
              <w:right w:w="90" w:type="dxa"/>
            </w:tcMar>
          </w:tcPr>
          <w:p>
            <w:pPr>
              <w:pStyle w:val="TableText"/>
              <w:spacing w:before="0" w:after="0" w:line="276" w:lineRule="auto"/>
            </w:pPr>
            <w:r>
              <w:rPr>
                <w:b/>
                <w:sz w:val="20"/>
                <w:szCs w:val="20"/>
              </w:rPr>
              <w:t>Triển khai</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Mở</w:t>
            </w:r>
          </w:p>
        </w:tc>
        <w:tc>
          <w:tcPr>
            <w:shd w:val="clear" w:fill="FFFFFF"/>
            <w:tcMar>
              <w:top w:w="90" w:type="dxa"/>
              <w:left w:w="90" w:type="dxa"/>
              <w:bottom w:w="90" w:type="dxa"/>
              <w:right w:w="90" w:type="dxa"/>
            </w:tcMar>
          </w:tcPr>
          <w:p>
            <w:pPr>
              <w:pStyle w:val="TableText"/>
              <w:spacing w:before="0" w:after="0" w:line="276" w:lineRule="auto"/>
            </w:pPr>
            <w:r>
              <w:rPr>
                <w:sz w:val="20"/>
                <w:szCs w:val="20"/>
              </w:rPr>
              <w:t>_set_gripper(0.0, 0.0)</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Đóng</w:t>
            </w:r>
          </w:p>
        </w:tc>
        <w:tc>
          <w:tcPr>
            <w:shd w:val="clear" w:fill="FFFFFF"/>
            <w:tcMar>
              <w:top w:w="90" w:type="dxa"/>
              <w:left w:w="90" w:type="dxa"/>
              <w:bottom w:w="90" w:type="dxa"/>
              <w:right w:w="90" w:type="dxa"/>
            </w:tcMar>
          </w:tcPr>
          <w:p>
            <w:pPr>
              <w:pStyle w:val="TableText"/>
              <w:spacing w:before="0" w:after="0" w:line="276" w:lineRule="auto"/>
            </w:pPr>
            <w:r>
              <w:rPr>
                <w:sz w:val="20"/>
                <w:szCs w:val="20"/>
              </w:rPr>
              <w:t>_set_gripper(0.011, 0.011), chừa khoảng an toàn 1,5 mm mỗi bên cho cube 35 mm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Đồng thời</w:t>
            </w:r>
          </w:p>
        </w:tc>
        <w:tc>
          <w:tcPr>
            <w:shd w:val="clear" w:fill="FFFFFF"/>
            <w:tcMar>
              <w:top w:w="90" w:type="dxa"/>
              <w:left w:w="90" w:type="dxa"/>
              <w:bottom w:w="90" w:type="dxa"/>
              <w:right w:w="90" w:type="dxa"/>
            </w:tcMar>
          </w:tcPr>
          <w:p>
            <w:pPr>
              <w:pStyle w:val="TableText"/>
              <w:spacing w:before="0" w:after="0" w:line="276" w:lineRule="auto"/>
            </w:pPr>
            <w:r>
              <w:rPr>
                <w:sz w:val="20"/>
                <w:szCs w:val="20"/>
              </w:rPr>
              <w:t>Một FollowJointTrajectory có cùng start point 0,1 s và target point 1,5 s cho cả hai joint</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Ổn định</w:t>
            </w:r>
          </w:p>
        </w:tc>
        <w:tc>
          <w:tcPr>
            <w:shd w:val="clear" w:fill="FFFFFF"/>
            <w:tcMar>
              <w:top w:w="90" w:type="dxa"/>
              <w:left w:w="90" w:type="dxa"/>
              <w:bottom w:w="90" w:type="dxa"/>
              <w:right w:w="90" w:type="dxa"/>
            </w:tcMar>
          </w:tcPr>
          <w:p>
            <w:pPr>
              <w:pStyle w:val="TableText"/>
              <w:spacing w:before="0" w:after="0" w:line="276" w:lineRule="auto"/>
            </w:pPr>
            <w:r>
              <w:rPr>
                <w:sz w:val="20"/>
                <w:szCs w:val="20"/>
              </w:rPr>
              <w:t>Damping 0,05; tắt gravity trên finger link; không self-collide giữa các link kề nhau</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Xác nhận</w:t>
            </w:r>
          </w:p>
        </w:tc>
        <w:tc>
          <w:tcPr>
            <w:shd w:val="clear" w:fill="FFFFFF"/>
            <w:tcMar>
              <w:top w:w="90" w:type="dxa"/>
              <w:left w:w="90" w:type="dxa"/>
              <w:bottom w:w="90" w:type="dxa"/>
              <w:right w:w="90" w:type="dxa"/>
            </w:tcMar>
          </w:tcPr>
          <w:p>
            <w:pPr>
              <w:pStyle w:val="TableText"/>
              <w:spacing w:before="0" w:after="0" w:line="276" w:lineRule="auto"/>
            </w:pPr>
            <w:r>
              <w:rPr>
                <w:sz w:val="20"/>
                <w:szCs w:val="20"/>
              </w:rPr>
              <w:t>Chờ feedback /joint_states; sai lệch tối đa tới target &lt; 8e-4 trước khi trả SUCCESS</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Giữ vật</w:t>
            </w:r>
          </w:p>
        </w:tc>
        <w:tc>
          <w:tcPr>
            <w:shd w:val="clear" w:fill="FFFFFF"/>
            <w:tcMar>
              <w:top w:w="90" w:type="dxa"/>
              <w:left w:w="90" w:type="dxa"/>
              <w:bottom w:w="90" w:type="dxa"/>
              <w:right w:w="90" w:type="dxa"/>
            </w:tcMar>
          </w:tcPr>
          <w:p>
            <w:pPr>
              <w:pStyle w:val="TableText"/>
              <w:spacing w:before="0" w:after="0" w:line="276" w:lineRule="auto"/>
            </w:pPr>
            <w:r>
              <w:rPr>
                <w:sz w:val="20"/>
                <w:szCs w:val="20"/>
              </w:rPr>
              <w:t>Attach CollisionObject vào grasp_link, touch_links gồm tool và hai finger</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Nhả vật</w:t>
            </w:r>
          </w:p>
        </w:tc>
        <w:tc>
          <w:tcPr>
            <w:shd w:val="clear" w:fill="FFFFFF"/>
            <w:tcMar>
              <w:top w:w="90" w:type="dxa"/>
              <w:left w:w="90" w:type="dxa"/>
              <w:bottom w:w="90" w:type="dxa"/>
              <w:right w:w="90" w:type="dxa"/>
            </w:tcMar>
          </w:tcPr>
          <w:p>
            <w:pPr>
              <w:pStyle w:val="TableText"/>
              <w:spacing w:before="0" w:after="0" w:line="276" w:lineRule="auto"/>
            </w:pPr>
            <w:r>
              <w:rPr>
                <w:sz w:val="20"/>
                <w:szCs w:val="20"/>
              </w:rPr>
              <w:t>Dừng sync, mở hai ngón, detach CollisionObject, đặt vật tại pad và chờ settle 0,45 s</w:t>
            </w:r>
          </w:p>
        </w:tc>
      </w:tr>
    </w:tbl>
    <w:p>
      <w:pPr>
        <w:pStyle w:val="Heading2"/>
        <w:spacing w:before="0" w:after="120" w:line="276" w:lineRule="auto"/>
      </w:pPr>
      <w:r>
        <w:t>Quy trình pick/place</w:t>
      </w:r>
    </w:p>
    <w:p>
      <w:pPr>
        <w:pStyle w:val="Code"/>
        <w:spacing w:before="0" w:after="80" w:line="276" w:lineRule="auto"/>
      </w:pPr>
      <w:r>
        <w:rPr>
          <w:shd w:val="clear" w:fill="F2F2F2"/>
        </w:rPr>
        <w:t>pick(obj): open → move above → hạ xuống contact → close đồng thời → attach → nâng lên</w:t>
        <w:br/>
      </w:r>
      <w:r>
        <w:rPr>
          <w:shd w:val="clear" w:fill="F2F2F2"/>
        </w:rPr>
        <w:t>place(obj, zone): move above → hạ contact → pause 0,35 s → open đồng thời → detach →</w:t>
        <w:br/>
      </w:r>
      <w:r>
        <w:rPr>
          <w:shd w:val="clear" w:fill="F2F2F2"/>
        </w:rPr>
        <w:t xml:space="preserve">                đặt vật tại zone → chờ ổn định → rút lên</w:t>
      </w:r>
    </w:p>
    <w:p>
      <w:pPr>
        <w:pStyle w:val="Normal"/>
        <w:spacing w:before="0" w:after="120" w:line="276" w:lineRule="auto"/>
      </w:pPr>
      <w:r>
        <w:t>Lỗi trước đây “gripper jaws không đồng bộ sau correction” xuất phát từ việc hai finger nhận feedback lệch thời điểm và một finger chịu ảnh hưởng gravity/chiều trục. Bản hiện tại dùng chung trajectory, geometry trục đối xứng, damping và gravity=false cho finger; _set_gripper còn lặp tối đa ba lần khi controller trả timeout.</w:t>
      </w:r>
    </w:p>
    <w:p>
      <w:pPr>
        <w:pStyle w:val="Heading1"/>
        <w:spacing w:before="0" w:after="120" w:line="276" w:lineRule="auto"/>
      </w:pPr>
      <w:r>
        <w:t>8. LLM Planner, 9Router và Plan Validator</w:t>
      </w:r>
    </w:p>
    <w:p>
      <w:pPr>
        <w:pStyle w:val="Normal"/>
        <w:spacing w:before="0" w:after="120" w:line="276" w:lineRule="auto"/>
      </w:pPr>
      <w:r>
        <w:t>LLMPlanner gửi request OpenAI-compatible tới 9Router endpoint /v1/chat/completions. Prompt yêu cầu model chỉ trả về plan gồm các skill được whitelist. Nội dung response bị giới hạn 1 MB và phải có schema hợp lệ; lỗi HTTP, timeout, schema hoặc finish_reason đều được chuyển thành PlannerError.</w:t>
      </w:r>
    </w:p>
    <w:p>
      <w:pPr>
        <w:pStyle w:val="Code"/>
        <w:spacing w:before="0" w:after="80" w:line="276" w:lineRule="auto"/>
      </w:pPr>
      <w:r>
        <w:rPr>
          <w:shd w:val="clear" w:fill="F2F2F2"/>
        </w:rPr>
        <w:t>export NINE_ROUTER_BASE_URL="http://localhost:20128/v1"</w:t>
        <w:br/>
      </w:r>
      <w:r>
        <w:rPr>
          <w:shd w:val="clear" w:fill="F2F2F2"/>
        </w:rPr>
        <w:t>export NINE_ROUTER_MODEL="oc/muse-spark-1.3-contributor-free"</w:t>
        <w:br/>
      </w:r>
      <w:r>
        <w:rPr>
          <w:shd w:val="clear" w:fill="F2F2F2"/>
        </w:rPr>
        <w:t>export NINE_ROUTER_API_KEY="&lt;API key của bạn&gt;"</w:t>
        <w:br/>
      </w:r>
      <w:r>
        <w:rPr>
          <w:shd w:val="clear" w:fill="F2F2F2"/>
        </w:rPr>
        <w:t>export ROS_DOMAIN_ID=68</w:t>
      </w:r>
    </w:p>
    <w:p>
      <w:pPr>
        <w:pStyle w:val="Heading2"/>
        <w:spacing w:before="0" w:after="120" w:line="276" w:lineRule="auto"/>
      </w:pPr>
      <w:r>
        <w:t>Validator kiểm tra:</w:t>
      </w:r>
    </w:p>
    <w:p>
      <w:pPr>
        <w:pStyle w:val="ListBullet"/>
        <w:spacing w:before="0" w:after="45" w:line="276" w:lineRule="auto"/>
      </w:pPr>
      <w:r>
        <w:t>Plan là danh sách hữu hạn; mỗi bước có skill và tham số đúng kiểu dữ liệu.</w:t>
      </w:r>
    </w:p>
    <w:p>
      <w:pPr>
        <w:pStyle w:val="ListBullet"/>
        <w:spacing w:before="0" w:after="45" w:line="276" w:lineRule="auto"/>
      </w:pPr>
      <w:r>
        <w:t>Chỉ chấp nhận pick(object), place(object, zone) và home().</w:t>
      </w:r>
    </w:p>
    <w:p>
      <w:pPr>
        <w:pStyle w:val="ListBullet"/>
        <w:spacing w:before="0" w:after="45" w:line="276" w:lineRule="auto"/>
      </w:pPr>
      <w:r>
        <w:t>Object phải có trong scene; zone phải là A/B/C hoặc vùng tạm được phép trong ngữ cảnh.</w:t>
      </w:r>
    </w:p>
    <w:p>
      <w:pPr>
        <w:pStyle w:val="ListBullet"/>
        <w:spacing w:before="0" w:after="45" w:line="276" w:lineRule="auto"/>
      </w:pPr>
      <w:r>
        <w:t>Mỗi pick/place/home tạo thành triplet tuần tự để executor có thể fail-stop.</w:t>
      </w:r>
    </w:p>
    <w:p>
      <w:pPr>
        <w:pStyle w:val="ListBullet"/>
        <w:spacing w:before="0" w:after="45" w:line="276" w:lineRule="auto"/>
      </w:pPr>
      <w:r>
        <w:t>Assignment MSSV được kiểm tra cho lệnh Arrange; planner không được tự ý đảo vật vào zone sai.</w:t>
      </w:r>
    </w:p>
    <w:p>
      <w:pPr>
        <w:pStyle w:val="ListBullet"/>
        <w:spacing w:before="0" w:after="45" w:line="276" w:lineRule="auto"/>
      </w:pPr>
      <w:r>
        <w:t>Không có trường joint, pose, trajectory hoặc lệnh shell do LLM sinh.</w:t>
      </w:r>
    </w:p>
    <w:p>
      <w:pPr>
        <w:pStyle w:val="Normal"/>
        <w:spacing w:before="0" w:after="120" w:line="276" w:lineRule="auto"/>
      </w:pPr>
      <w:r>
        <w:t>Như vậy LLM là lớp hiểu ngôn ngữ và sắp thứ tự skill, còn tính an toàn, collision checking và điều khiển robot vẫn nằm trong mã ROS 2/MoveIt.</w:t>
      </w:r>
    </w:p>
    <w:p>
      <w:pPr>
        <w:pStyle w:val="Heading1"/>
        <w:spacing w:before="0" w:after="120" w:line="276" w:lineRule="auto"/>
      </w:pPr>
      <w:r>
        <w:t>9. Các mức chạy và kịch bản demo</w:t>
      </w:r>
    </w:p>
    <w:p>
      <w:pPr>
        <w:pStyle w:val="Heading2"/>
        <w:spacing w:before="0" w:after="120" w:line="276" w:lineRule="auto"/>
      </w:pPr>
      <w:r>
        <w:t>Mức 1 – xử lý từng vật</w:t>
      </w:r>
    </w:p>
    <w:p>
      <w:pPr>
        <w:pStyle w:val="Code"/>
        <w:spacing w:before="0" w:after="80" w:line="276" w:lineRule="auto"/>
      </w:pPr>
      <w:r>
        <w:rPr>
          <w:shd w:val="clear" w:fill="F2F2F2"/>
        </w:rPr>
        <w:t>ros2 run llm_highlevel command "Đưa khối màu đỏ vào vùng B."</w:t>
        <w:br/>
      </w:r>
      <w:r>
        <w:rPr>
          <w:shd w:val="clear" w:fill="F2F2F2"/>
        </w:rPr>
        <w:t>ros2 run llm_highlevel command "Move the blue cube to zone A."</w:t>
        <w:br/>
      </w:r>
      <w:r>
        <w:rPr>
          <w:shd w:val="clear" w:fill="F2F2F2"/>
        </w:rPr>
        <w:t>ros2 run llm_highlevel command "Hãy lấy khối màu vàng và đặt nó vào ô C."</w:t>
        <w:br/>
      </w:r>
      <w:r>
        <w:rPr>
          <w:shd w:val="clear" w:fill="F2F2F2"/>
        </w:rPr>
        <w:t>ros2 run llm_highlevel command "Đưa khối cam vào vùng tạm thời."</w:t>
      </w:r>
    </w:p>
    <w:p>
      <w:pPr>
        <w:pStyle w:val="Heading2"/>
        <w:spacing w:before="0" w:after="120" w:line="276" w:lineRule="auto"/>
      </w:pPr>
      <w:r>
        <w:t>Mức 2 – một câu lệnh nhiều vật</w:t>
      </w:r>
    </w:p>
    <w:p>
      <w:pPr>
        <w:pStyle w:val="Code"/>
        <w:spacing w:before="0" w:after="80" w:line="276" w:lineRule="auto"/>
      </w:pPr>
      <w:r>
        <w:rPr>
          <w:shd w:val="clear" w:fill="F2F2F2"/>
        </w:rPr>
        <w:t>ros2 run llm_highlevel command --timeout 1800 \</w:t>
        <w:br/>
      </w:r>
      <w:r>
        <w:rPr>
          <w:shd w:val="clear" w:fill="F2F2F2"/>
        </w:rPr>
        <w:t xml:space="preserve">  "Arrange all objects according to my student ID."</w:t>
      </w:r>
    </w:p>
    <w:p>
      <w:pPr>
        <w:pStyle w:val="Normal"/>
        <w:spacing w:before="0" w:after="100" w:line="276" w:lineRule="auto"/>
      </w:pPr>
      <w:r>
        <w:t>Plan kỳ vọng gồm blue → A, red → B, yellow → C; mỗi vật có pick, place, home. Nếu green hoặc một block assignment đang chiếm A/B/C, executor sẽ dọn occupant trước thay vì place trực tiếp; camera monitor in rõ vật sai zone.</w:t>
      </w:r>
    </w:p>
    <w:p>
      <w:pPr>
        <w:pStyle w:val="Heading2"/>
        <w:spacing w:before="0" w:after="120" w:line="276" w:lineRule="auto"/>
      </w:pPr>
      <w:r>
        <w:t>Mức 3 – PLUS và teleop</w:t>
      </w:r>
    </w:p>
    <w:p>
      <w:pPr>
        <w:pStyle w:val="Code"/>
        <w:spacing w:before="0" w:after="80" w:line="276" w:lineRule="auto"/>
      </w:pPr>
      <w:r>
        <w:rPr>
          <w:shd w:val="clear" w:fill="F2F2F2"/>
        </w:rPr>
        <w:t>ros2 run llm_highlevel command --teleop</w:t>
        <w:br/>
      </w:r>
      <w:r>
        <w:rPr>
          <w:shd w:val="clear" w:fill="F2F2F2"/>
        </w:rPr>
        <w:t># a: orange vào zone A; b: orange vào zone B; c: orange vào zone C</w:t>
        <w:br/>
      </w:r>
      <w:r>
        <w:rPr>
          <w:shd w:val="clear" w:fill="F2F2F2"/>
        </w:rPr>
        <w:t># h: reset cảnh và random lại green; q: thoát teleop</w:t>
      </w:r>
    </w:p>
    <w:p>
      <w:pPr>
        <w:pStyle w:val="Normal"/>
        <w:spacing w:before="0" w:after="120" w:line="276" w:lineRule="auto"/>
      </w:pPr>
      <w:r>
        <w:t>Khi orange hoặc green nằm ở một zone mà lệnh Arrange cần dùng, executor chuyển vật đó sang pad tạm đầu tiên còn trống. Đây là trường hợp đích bị chiếm dùng để quay video minh họa.</w:t>
      </w:r>
    </w:p>
    <w:p>
      <w:pPr>
        <w:pStyle w:val="Heading1"/>
        <w:spacing w:before="0" w:after="120" w:line="276" w:lineRule="auto"/>
      </w:pPr>
      <w:r>
        <w:t>10. Cài đặt và chạy hệ thống</w:t>
      </w:r>
    </w:p>
    <w:p>
      <w:pPr>
        <w:pStyle w:val="Heading2"/>
        <w:spacing w:before="0" w:after="120" w:line="276" w:lineRule="auto"/>
      </w:pPr>
      <w:r>
        <w:t>Build package tuần 3:</w:t>
      </w:r>
    </w:p>
    <w:p>
      <w:pPr>
        <w:pStyle w:val="Code"/>
        <w:spacing w:before="0" w:after="80" w:line="276" w:lineRule="auto"/>
      </w:pPr>
      <w:r>
        <w:rPr>
          <w:shd w:val="clear" w:fill="F2F2F2"/>
        </w:rPr>
        <w:t>cd ~/ros2_ws</w:t>
        <w:br/>
      </w:r>
      <w:r>
        <w:rPr>
          <w:shd w:val="clear" w:fill="F2F2F2"/>
        </w:rPr>
        <w:t>source /opt/ros/humble/setup.bash</w:t>
        <w:br/>
      </w:r>
      <w:r>
        <w:rPr>
          <w:shd w:val="clear" w:fill="F2F2F2"/>
        </w:rPr>
        <w:t>colcon build --packages-select llm_highlevel --symlink-install</w:t>
        <w:br/>
      </w:r>
      <w:r>
        <w:rPr>
          <w:shd w:val="clear" w:fill="F2F2F2"/>
        </w:rPr>
        <w:t>source install/setup.bash</w:t>
      </w:r>
    </w:p>
    <w:p>
      <w:pPr>
        <w:pStyle w:val="Normal"/>
        <w:spacing w:before="0" w:after="100" w:line="276" w:lineRule="auto"/>
      </w:pPr>
      <w:r>
        <w:t>Khởi động 9Router trước, sau đó ở terminal launch nạp biến môi trường và chạy Gazebo:</w:t>
      </w:r>
    </w:p>
    <w:p>
      <w:pPr>
        <w:pStyle w:val="Code"/>
        <w:spacing w:before="0" w:after="80" w:line="276" w:lineRule="auto"/>
      </w:pPr>
      <w:r>
        <w:rPr>
          <w:shd w:val="clear" w:fill="F2F2F2"/>
        </w:rPr>
        <w:t>export NINE_ROUTER_BASE_URL="http://localhost:20128/v1"</w:t>
        <w:br/>
      </w:r>
      <w:r>
        <w:rPr>
          <w:shd w:val="clear" w:fill="F2F2F2"/>
        </w:rPr>
        <w:t>export NINE_ROUTER_MODEL="oc/muse-spark-1.3-contributor-free"</w:t>
        <w:br/>
      </w:r>
      <w:r>
        <w:rPr>
          <w:shd w:val="clear" w:fill="F2F2F2"/>
        </w:rPr>
        <w:t>export NINE_ROUTER_API_KEY="&lt;API key&gt;"</w:t>
        <w:br/>
      </w:r>
      <w:r>
        <w:rPr>
          <w:shd w:val="clear" w:fill="F2F2F2"/>
        </w:rPr>
        <w:t>export ROS_DOMAIN_ID=68</w:t>
        <w:br/>
      </w:r>
      <w:r>
        <w:rPr>
          <w:shd w:val="clear" w:fill="F2F2F2"/>
        </w:rPr>
        <w:t>ros2 launch llm_highlevel llm_robot.launch.py</w:t>
      </w:r>
    </w:p>
    <w:p>
      <w:pPr>
        <w:pStyle w:val="Normal"/>
        <w:spacing w:before="0" w:after="100" w:line="276" w:lineRule="auto"/>
      </w:pPr>
      <w:r>
        <w:t>Mở terminal camera và terminal command riêng. Tất cả terminal ROS 2 phải source cùng workspace và dùng cùng ROS_DOMAIN_ID.</w:t>
      </w:r>
    </w:p>
    <w:p>
      <w:pPr>
        <w:pStyle w:val="Code"/>
        <w:spacing w:before="0" w:after="80" w:line="276" w:lineRule="auto"/>
      </w:pPr>
      <w:r>
        <w:rPr>
          <w:shd w:val="clear" w:fill="F2F2F2"/>
        </w:rPr>
        <w:t>source /opt/ros/humble/setup.bash</w:t>
        <w:br/>
      </w:r>
      <w:r>
        <w:rPr>
          <w:shd w:val="clear" w:fill="F2F2F2"/>
        </w:rPr>
        <w:t>source ~/ros2_ws/install/setup.bash</w:t>
        <w:br/>
      </w:r>
      <w:r>
        <w:rPr>
          <w:shd w:val="clear" w:fill="F2F2F2"/>
        </w:rPr>
        <w:t>export ROS_DOMAIN_ID=68</w:t>
        <w:br/>
      </w:r>
      <w:r>
        <w:rPr>
          <w:shd w:val="clear" w:fill="F2F2F2"/>
        </w:rPr>
        <w:t>ros2 run llm_highlevel camera_monitor</w:t>
      </w:r>
    </w:p>
    <w:p>
      <w:pPr>
        <w:pStyle w:val="Heading2"/>
        <w:spacing w:before="0" w:after="120" w:line="276" w:lineRule="auto"/>
      </w:pPr>
      <w:r>
        <w:t>Các executable đã khai báo:</w:t>
      </w:r>
    </w:p>
    <w:p>
      <w:pPr>
        <w:pStyle w:val="Code"/>
        <w:spacing w:before="0" w:after="80" w:line="276" w:lineRule="auto"/>
      </w:pPr>
      <w:r>
        <w:rPr>
          <w:shd w:val="clear" w:fill="F2F2F2"/>
        </w:rPr>
        <w:t>ros2 pkg executables llm_highlevel</w:t>
        <w:br/>
      </w:r>
      <w:r>
        <w:rPr>
          <w:shd w:val="clear" w:fill="F2F2F2"/>
        </w:rPr>
        <w:t># llm_highlevel camera_monitor</w:t>
        <w:br/>
      </w:r>
      <w:r>
        <w:rPr>
          <w:shd w:val="clear" w:fill="F2F2F2"/>
        </w:rPr>
        <w:t># llm_highlevel command</w:t>
        <w:br/>
      </w:r>
      <w:r>
        <w:rPr>
          <w:shd w:val="clear" w:fill="F2F2F2"/>
        </w:rPr>
        <w:t># llm_highlevel llm_planner_node</w:t>
      </w:r>
    </w:p>
    <w:p>
      <w:pPr>
        <w:pStyle w:val="Heading1"/>
        <w:spacing w:before="0" w:after="120" w:line="276" w:lineRule="auto"/>
      </w:pPr>
      <w:r>
        <w:t>11. Kiểm thử và kết quả</w:t>
      </w:r>
    </w:p>
    <w:p>
      <w:pPr>
        <w:pStyle w:val="Heading2"/>
        <w:spacing w:before="0" w:after="120" w:line="276" w:lineRule="auto"/>
      </w:pPr>
      <w:r>
        <w:t>Kiểm thử tĩnh và unit test:</w:t>
      </w:r>
    </w:p>
    <w:p>
      <w:pPr>
        <w:pStyle w:val="Code"/>
        <w:spacing w:before="0" w:after="80" w:line="276" w:lineRule="auto"/>
      </w:pPr>
      <w:r>
        <w:rPr>
          <w:shd w:val="clear" w:fill="F2F2F2"/>
        </w:rPr>
        <w:t>cd ~/ros2_ws/src/TuongTacNguoi_Robot</w:t>
        <w:br/>
      </w:r>
      <w:r>
        <w:rPr>
          <w:shd w:val="clear" w:fill="F2F2F2"/>
        </w:rPr>
        <w:t>PYTHONPATH=llm_highlevel python3 -m unittest discover -s llm_highlevel/test -v</w:t>
      </w:r>
    </w:p>
    <w:tbl>
      <w:tblPr>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Pr>
      <w:tblGrid>
        <w:gridCol w:w="2800"/>
        <w:gridCol w:w="6200"/>
      </w:tblGrid>
      <w:tr>
        <w:tc>
          <w:tcPr>
            <w:shd w:val="clear" w:fill="D9EAF7"/>
            <w:tcMar>
              <w:top w:w="90" w:type="dxa"/>
              <w:left w:w="90" w:type="dxa"/>
              <w:bottom w:w="90" w:type="dxa"/>
              <w:right w:w="90" w:type="dxa"/>
            </w:tcMar>
          </w:tcPr>
          <w:p>
            <w:pPr>
              <w:pStyle w:val="TableText"/>
              <w:spacing w:before="0" w:after="0" w:line="276" w:lineRule="auto"/>
            </w:pPr>
            <w:r>
              <w:rPr>
                <w:b/>
                <w:sz w:val="20"/>
                <w:szCs w:val="20"/>
              </w:rPr>
              <w:t>Hạng mục</w:t>
            </w:r>
          </w:p>
        </w:tc>
        <w:tc>
          <w:tcPr>
            <w:shd w:val="clear" w:fill="D9EAF7"/>
            <w:tcMar>
              <w:top w:w="90" w:type="dxa"/>
              <w:left w:w="90" w:type="dxa"/>
              <w:bottom w:w="90" w:type="dxa"/>
              <w:right w:w="90" w:type="dxa"/>
            </w:tcMar>
          </w:tcPr>
          <w:p>
            <w:pPr>
              <w:pStyle w:val="TableText"/>
              <w:spacing w:before="0" w:after="0" w:line="276" w:lineRule="auto"/>
            </w:pPr>
            <w:r>
              <w:rPr>
                <w:b/>
                <w:sz w:val="20"/>
                <w:szCs w:val="20"/>
              </w:rPr>
              <w:t>Kết quả mong đợi/đã kiểm tra</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Build colcon</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package llm_highlevel được cài vào workspace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Task validator</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kiểm tra plan hợp lệ, object/zone/assignment và lỗi INVALID_OBJECT</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Occupancy logic</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phát hiện occupant và chọn temporary zone còn trống</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Camera monitor</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nhận /llm/scene_state, in object location và FREE/CHIẾM</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Gripper close</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hai joint đạt xấp xỉ 0,011 m trong cùng trajectory</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Gripper open</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hai joint về xấp xỉ 0 trong cùng trajectory</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Fail-stop</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lỗi pick/place làm dừng task, yêu cầu h reset cảnh</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Random start policy</w:t>
            </w:r>
          </w:p>
        </w:tc>
        <w:tc>
          <w:tcPr>
            <w:shd w:val="clear" w:fill="FFFFFF"/>
            <w:tcMar>
              <w:top w:w="90" w:type="dxa"/>
              <w:left w:w="90" w:type="dxa"/>
              <w:bottom w:w="90" w:type="dxa"/>
              <w:right w:w="90" w:type="dxa"/>
            </w:tcMar>
          </w:tcPr>
          <w:p>
            <w:pPr>
              <w:pStyle w:val="TableText"/>
              <w:spacing w:before="0" w:after="0" w:line="276" w:lineRule="auto"/>
            </w:pPr>
            <w:r>
              <w:rPr>
                <w:sz w:val="20"/>
                <w:szCs w:val="20"/>
              </w:rPr>
              <w:t>PASS – 100 seed kiểm tra green và một block assignment ở zone sai, không chồng zone</w:t>
            </w:r>
          </w:p>
        </w:tc>
      </w:tr>
      <w:tr>
        <w:tc>
          <w:tcPr>
            <w:shd w:val="clear" w:fill="FFFFFF"/>
            <w:tcMar>
              <w:top w:w="90" w:type="dxa"/>
              <w:left w:w="90" w:type="dxa"/>
              <w:bottom w:w="90" w:type="dxa"/>
              <w:right w:w="90" w:type="dxa"/>
            </w:tcMar>
          </w:tcPr>
          <w:p>
            <w:pPr>
              <w:pStyle w:val="TableText"/>
              <w:spacing w:before="0" w:after="0" w:line="276" w:lineRule="auto"/>
            </w:pPr>
            <w:r>
              <w:rPr>
                <w:sz w:val="20"/>
                <w:szCs w:val="20"/>
              </w:rPr>
              <w:t>Regression suite</w:t>
            </w:r>
          </w:p>
        </w:tc>
        <w:tc>
          <w:tcPr>
            <w:shd w:val="clear" w:fill="FFFFFF"/>
            <w:tcMar>
              <w:top w:w="90" w:type="dxa"/>
              <w:left w:w="90" w:type="dxa"/>
              <w:bottom w:w="90" w:type="dxa"/>
              <w:right w:w="90" w:type="dxa"/>
            </w:tcMar>
          </w:tcPr>
          <w:p>
            <w:pPr>
              <w:pStyle w:val="TableText"/>
              <w:spacing w:before="0" w:after="0" w:line="276" w:lineRule="auto"/>
            </w:pPr>
            <w:r>
              <w:rPr>
                <w:sz w:val="20"/>
                <w:szCs w:val="20"/>
              </w:rPr>
              <w:t>18/18 tests passed theo test/test_core.py</w:t>
            </w:r>
          </w:p>
        </w:tc>
      </w:tr>
    </w:tbl>
    <w:p>
      <w:pPr>
        <w:pStyle w:val="Normal"/>
        <w:spacing w:before="0" w:after="120" w:line="276" w:lineRule="auto"/>
      </w:pPr>
      <w:r>
        <w:t>Một log kiểm tra feedback gripper cho close ghi nhận: left ≈ 0,004422 và right ≈ 0,004422 ở mẫu trung gian; cuối trajectory left ≈ 0,011000 và right ≈ 0,011000. Sai lệch cuối dưới ngưỡng settle nên _set_gripper trả SUCCESS.</w:t>
      </w:r>
    </w:p>
    <w:p>
      <w:pPr>
        <w:pStyle w:val="Normal"/>
        <w:spacing w:before="0" w:after="120" w:line="276" w:lineRule="auto"/>
      </w:pPr>
      <w:r>
        <w:t>Khi quay video, nên ghi đồng thời Gazebo, terminal camera_monitor và terminal launch/execution. Cần minh họa ít nhất một zone đã có green hoặc orange trước khi chạy Arrange để thể hiện nhánh giải phóng occupant.</w:t>
      </w:r>
    </w:p>
    <w:p>
      <w:pPr>
        <w:pStyle w:val="Heading1"/>
        <w:spacing w:before="0" w:after="120" w:line="276" w:lineRule="auto"/>
      </w:pPr>
      <w:r>
        <w:t>12. Hạn chế và hướng phát triển</w:t>
      </w:r>
    </w:p>
    <w:p>
      <w:pPr>
        <w:pStyle w:val="ListBullet"/>
        <w:spacing w:before="0" w:after="45" w:line="276" w:lineRule="auto"/>
      </w:pPr>
      <w:r>
        <w:t>camera_monitor hiện là state monitor logic lấy từ TF/MoveIt/Gazebo; chưa có pipeline nhận dạng ảnh RGB/depth độc lập. Bước tiếp theo là thêm Gazebo camera sensor, xử lý màu/segmentation và cập nhật state từ ảnh.</w:t>
      </w:r>
    </w:p>
    <w:p>
      <w:pPr>
        <w:pStyle w:val="ListBullet"/>
        <w:spacing w:before="0" w:after="45" w:line="276" w:lineRule="auto"/>
      </w:pPr>
      <w:r>
        <w:t>Các object được đồng bộ pose trong Gazebo bằng SetEntityPose khi đang attach để mô phỏng vật đi theo grasp_link. Muốn sát phần cứng hơn cần dùng contact/friction hoặc plugin grasp vật lý và đánh giá lực kẹp.</w:t>
      </w:r>
    </w:p>
    <w:p>
      <w:pPr>
        <w:pStyle w:val="ListBullet"/>
        <w:spacing w:before="0" w:after="45" w:line="276" w:lineRule="auto"/>
      </w:pPr>
      <w:r>
        <w:t>Vật thứ năm trong scene thực tế là green_cube để tạo occupant ngẫu nhiên; đề cho phép ví dụ màu khác như tím. Nếu cần đúng tên purple_cube, chỉ cần đổi tên/cấu hình và mapping mà không thay đổi luồng executor.</w:t>
      </w:r>
    </w:p>
    <w:p>
      <w:pPr>
        <w:pStyle w:val="ListBullet"/>
        <w:spacing w:before="0" w:after="45" w:line="276" w:lineRule="auto"/>
      </w:pPr>
      <w:r>
        <w:t>LLM phụ thuộc 9Router, model và API key. Khi router không sẵn sàng, planner dừng trước khi robot chuyển động; không có fallback rule-based.</w:t>
      </w:r>
    </w:p>
    <w:p>
      <w:pPr>
        <w:pStyle w:val="ListBullet"/>
        <w:spacing w:before="0" w:after="45" w:line="276" w:lineRule="auto"/>
      </w:pPr>
      <w:r>
        <w:t>Có thể thêm nhiều temporary zone, hàng đợi nhiệm vụ, xác nhận người dùng trước task dài và lưu log JSON/video tự động.</w:t>
      </w:r>
    </w:p>
    <w:p>
      <w:pPr>
        <w:pStyle w:val="Heading1"/>
        <w:spacing w:before="0" w:after="120" w:line="276" w:lineRule="auto"/>
      </w:pPr>
      <w:r>
        <w:t>13. Kết luận</w:t>
      </w:r>
    </w:p>
    <w:p>
      <w:pPr>
        <w:pStyle w:val="Normal"/>
        <w:spacing w:before="0" w:after="140" w:line="276" w:lineRule="auto"/>
      </w:pPr>
      <w:r>
        <w:t>Package llm_highlevel đã mở rộng bài 02 thành hệ thống nhiều vật thể có nhận biết trạng thái zone, xử lý đích bị chiếm và điều khiển gripper hai ngón. LLM đảm nhận hiểu câu lệnh và tạo kế hoạch ở mức skill; validator bảo vệ ranh giới; executor kiểm tra occupancy; MoveIt 2 thực hiện lập kế hoạch/collision checking; Gazebo hiển thị kết quả.</w:t>
      </w:r>
    </w:p>
    <w:p>
      <w:pPr>
        <w:pStyle w:val="Normal"/>
        <w:spacing w:before="0" w:after="140" w:line="276" w:lineRule="auto"/>
      </w:pPr>
      <w:r>
        <w:t>Với MSSV 23020734, lệnh Arrange có assignment blue → A, red → B, yellow → C. Green và orange đóng vai trò tạo kịch bản nâng cao, dùng chung ba pad tạm; common_zone là nơi dự phòng thứ ba khi hai pad đầu đã đầy. Đây là tình huống minh họa đúng yêu cầu “không thể pick–place trực tiếp vì zone đã bị chiếm”.</w:t>
      </w:r>
    </w:p>
    <w:p>
      <w:pPr>
        <w:pStyle w:val="Normal"/>
        <w:spacing w:before="0" w:after="140" w:line="276" w:lineRule="auto"/>
      </w:pPr>
      <w:r>
        <w:t>Các minh chứng cần nộp: mã nguồn package llm_highlevel, README tiếng Việt, ảnh Gazebo, ảnh terminal camera monitor, log lệnh Arrange, video demo nhánh occupant và file báo cáo này.</w:t>
      </w:r>
    </w:p>
    <w:p>
      <w:pPr>
        <w:pStyle w:val="Normal"/>
        <w:spacing w:before="0" w:after="0" w:line="276" w:lineRule="auto"/>
      </w:pPr>
      <w:r>
        <w:br w:type="page"/>
      </w:r>
    </w:p>
    <w:p>
      <w:pPr>
        <w:pStyle w:val="Heading1"/>
        <w:spacing w:before="0" w:after="120" w:line="276" w:lineRule="auto"/>
      </w:pPr>
      <w:r>
        <w:t>Phụ lục A – Cấu trúc package</w:t>
      </w:r>
    </w:p>
    <w:p>
      <w:pPr>
        <w:pStyle w:val="Code"/>
        <w:spacing w:before="0" w:after="80" w:line="276" w:lineRule="auto"/>
      </w:pPr>
      <w:r>
        <w:rPr>
          <w:shd w:val="clear" w:fill="F2F2F2"/>
        </w:rPr>
        <w:t>llm_highlevel/</w:t>
        <w:br/>
      </w:r>
      <w:r>
        <w:rPr>
          <w:shd w:val="clear" w:fill="F2F2F2"/>
        </w:rPr>
        <w:t>├── config/scene.yaml, student_config.yaml, controllers.yaml</w:t>
        <w:br/>
      </w:r>
      <w:r>
        <w:rPr>
          <w:shd w:val="clear" w:fill="F2F2F2"/>
        </w:rPr>
        <w:t>├── launch/llm_robot.launch.py</w:t>
        <w:br/>
      </w:r>
      <w:r>
        <w:rPr>
          <w:shd w:val="clear" w:fill="F2F2F2"/>
        </w:rPr>
        <w:t>├── llm_highlevel/</w:t>
        <w:br/>
      </w:r>
      <w:r>
        <w:rPr>
          <w:shd w:val="clear" w:fill="F2F2F2"/>
        </w:rPr>
        <w:t xml:space="preserve">│   ├── command.py</w:t>
        <w:br/>
      </w:r>
      <w:r>
        <w:rPr>
          <w:shd w:val="clear" w:fill="F2F2F2"/>
        </w:rPr>
        <w:t xml:space="preserve">│   ├── planner_node.py</w:t>
        <w:br/>
      </w:r>
      <w:r>
        <w:rPr>
          <w:shd w:val="clear" w:fill="F2F2F2"/>
        </w:rPr>
        <w:t xml:space="preserve">│   ├── llm_planner.py</w:t>
        <w:br/>
      </w:r>
      <w:r>
        <w:rPr>
          <w:shd w:val="clear" w:fill="F2F2F2"/>
        </w:rPr>
        <w:t xml:space="preserve">│   ├── task_validator.py</w:t>
        <w:br/>
      </w:r>
      <w:r>
        <w:rPr>
          <w:shd w:val="clear" w:fill="F2F2F2"/>
        </w:rPr>
        <w:t xml:space="preserve">│   ├── skill_executor.py</w:t>
        <w:br/>
      </w:r>
      <w:r>
        <w:rPr>
          <w:shd w:val="clear" w:fill="F2F2F2"/>
        </w:rPr>
        <w:t xml:space="preserve">│   ├── robot_skills.py</w:t>
        <w:br/>
      </w:r>
      <w:r>
        <w:rPr>
          <w:shd w:val="clear" w:fill="F2F2F2"/>
        </w:rPr>
        <w:t xml:space="preserve">│   ├── camera_monitor.py</w:t>
        <w:br/>
      </w:r>
      <w:r>
        <w:rPr>
          <w:shd w:val="clear" w:fill="F2F2F2"/>
        </w:rPr>
        <w:t xml:space="preserve">│   ├── simulation.py</w:t>
        <w:br/>
      </w:r>
      <w:r>
        <w:rPr>
          <w:shd w:val="clear" w:fill="F2F2F2"/>
        </w:rPr>
        <w:t xml:space="preserve">│   └── configuration.py</w:t>
        <w:br/>
      </w:r>
      <w:r>
        <w:rPr>
          <w:shd w:val="clear" w:fill="F2F2F2"/>
        </w:rPr>
        <w:t>├── prompts/planner.txt</w:t>
        <w:br/>
      </w:r>
      <w:r>
        <w:rPr>
          <w:shd w:val="clear" w:fill="F2F2F2"/>
        </w:rPr>
        <w:t>├── test/test_core.py</w:t>
        <w:br/>
      </w:r>
      <w:r>
        <w:rPr>
          <w:shd w:val="clear" w:fill="F2F2F2"/>
        </w:rPr>
        <w:t>└── README.md</w:t>
      </w:r>
    </w:p>
    <w:p>
      <w:pPr>
        <w:pStyle w:val="Heading1"/>
        <w:spacing w:before="0" w:after="120" w:line="276" w:lineRule="auto"/>
      </w:pPr>
      <w:r>
        <w:t>Phụ lục B – Các file cần trích dẫn trong báo cáo/video</w:t>
      </w:r>
    </w:p>
    <w:p>
      <w:pPr>
        <w:pStyle w:val="ListBullet"/>
        <w:spacing w:before="0" w:after="45" w:line="276" w:lineRule="auto"/>
      </w:pPr>
      <w:r>
        <w:t>scene.yaml: vị trí bàn, 5 vật, 3 zone, 3 temporary zone và assignment MSSV.</w:t>
      </w:r>
    </w:p>
    <w:p>
      <w:pPr>
        <w:pStyle w:val="ListBullet"/>
        <w:spacing w:before="0" w:after="45" w:line="276" w:lineRule="auto"/>
      </w:pPr>
      <w:r>
        <w:t>simulation.py: sinh world SDF và thêm gripper hai ngón vào URDF/SRDF.</w:t>
      </w:r>
    </w:p>
    <w:p>
      <w:pPr>
        <w:pStyle w:val="ListBullet"/>
        <w:spacing w:before="0" w:after="45" w:line="276" w:lineRule="auto"/>
      </w:pPr>
      <w:r>
        <w:t>robot_skills.py: MoveIt, pick/place/home, attach/detach, gripper trajectory và state stream.</w:t>
      </w:r>
    </w:p>
    <w:p>
      <w:pPr>
        <w:pStyle w:val="ListBullet"/>
        <w:spacing w:before="0" w:after="45" w:line="276" w:lineRule="auto"/>
      </w:pPr>
      <w:r>
        <w:t>skill_executor.py: check zone, dọn occupant, fail-stop và log execution.</w:t>
      </w:r>
    </w:p>
    <w:p>
      <w:pPr>
        <w:pStyle w:val="ListBullet"/>
        <w:spacing w:before="0" w:after="45" w:line="276" w:lineRule="auto"/>
      </w:pPr>
      <w:r>
        <w:t>camera_monitor.py: terminal quan sát block và FREE/CHIẾM.</w:t>
      </w:r>
    </w:p>
    <w:p>
      <w:pPr>
        <w:pStyle w:val="ListBullet"/>
        <w:spacing w:before="0" w:after="45" w:line="276" w:lineRule="auto"/>
      </w:pPr>
      <w:r>
        <w:t>llm_planner.py + task_validator.py: 9Router và kiểm tra plan.</w:t>
      </w:r>
    </w:p>
    <w:p>
      <w:pPr>
        <w:pStyle w:val="ListBullet"/>
        <w:spacing w:before="0" w:after="45" w:line="276" w:lineRule="auto"/>
      </w:pPr>
      <w:r>
        <w:t>README.md: hướng dẫn build/chạy mức 1, 2, 3.</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basedOn w:val="Normal"/>
    <w:pPr>
      <w:spacing w:after="120" w:line="276" w:lineRule="auto"/>
    </w:pPr>
    <w:rPr>
      <w:rFonts w:ascii="Arial" w:hAnsi="Arial" w:eastAsia="Arial" w:cs="Arial"/>
      <w:sz w:val="22"/>
      <w:szCs w:val="22"/>
    </w:rPr>
  </w:style>
  <w:style w:type="paragraph" w:styleId="Title">
    <w:name w:val="Title"/>
    <w:basedOn w:val="Normal"/>
    <w:pPr>
      <w:spacing w:after="120" w:line="276" w:lineRule="auto"/>
    </w:pPr>
    <w:rPr>
      <w:rFonts w:ascii="Arial" w:hAnsi="Arial" w:eastAsia="Arial" w:cs="Arial"/>
      <w:sz w:val="34"/>
      <w:szCs w:val="34"/>
      <w:b/>
      <w:color w:val="17365D"/>
    </w:rPr>
  </w:style>
  <w:style w:type="paragraph" w:styleId="Subtitle">
    <w:name w:val="Subtitle"/>
    <w:basedOn w:val="Normal"/>
    <w:pPr>
      <w:spacing w:after="120" w:line="276" w:lineRule="auto"/>
    </w:pPr>
    <w:rPr>
      <w:rFonts w:ascii="Arial" w:hAnsi="Arial" w:eastAsia="Arial" w:cs="Arial"/>
      <w:sz w:val="24"/>
      <w:szCs w:val="24"/>
      <w:color w:val="5B6573"/>
    </w:rPr>
  </w:style>
  <w:style w:type="paragraph" w:styleId="Heading1">
    <w:name w:val="Heading 1"/>
    <w:basedOn w:val="Normal"/>
    <w:pPr>
      <w:spacing w:after="120" w:line="276" w:lineRule="auto"/>
    </w:pPr>
    <w:rPr>
      <w:rFonts w:ascii="Arial" w:hAnsi="Arial" w:eastAsia="Arial" w:cs="Arial"/>
      <w:sz w:val="28"/>
      <w:szCs w:val="28"/>
      <w:b/>
      <w:color w:val="1F4E79"/>
    </w:rPr>
  </w:style>
  <w:style w:type="paragraph" w:styleId="Heading2">
    <w:name w:val="Heading 2"/>
    <w:basedOn w:val="Normal"/>
    <w:pPr>
      <w:spacing w:after="120" w:line="276" w:lineRule="auto"/>
    </w:pPr>
    <w:rPr>
      <w:rFonts w:ascii="Arial" w:hAnsi="Arial" w:eastAsia="Arial" w:cs="Arial"/>
      <w:sz w:val="24"/>
      <w:szCs w:val="24"/>
      <w:b/>
      <w:color w:val="2F75B5"/>
    </w:rPr>
  </w:style>
  <w:style w:type="paragraph" w:styleId="Heading3">
    <w:name w:val="Heading 3"/>
    <w:basedOn w:val="Normal"/>
    <w:pPr>
      <w:spacing w:after="120" w:line="276" w:lineRule="auto"/>
    </w:pPr>
    <w:rPr>
      <w:rFonts w:ascii="Arial" w:hAnsi="Arial" w:eastAsia="Arial" w:cs="Arial"/>
      <w:sz w:val="22"/>
      <w:szCs w:val="22"/>
      <w:b/>
      <w:color w:val="5B9BD5"/>
    </w:rPr>
  </w:style>
  <w:style w:type="paragraph" w:styleId="Code">
    <w:name w:val="Code"/>
    <w:basedOn w:val="Normal"/>
    <w:pPr>
      <w:spacing w:after="120" w:line="276" w:lineRule="auto"/>
    </w:pPr>
    <w:rPr>
      <w:rFonts w:ascii="Courier New" w:hAnsi="Courier New" w:eastAsia="Courier New" w:cs="Courier New"/>
      <w:sz w:val="18"/>
      <w:szCs w:val="18"/>
    </w:rPr>
  </w:style>
  <w:style w:type="paragraph" w:styleId="TableText">
    <w:name w:val="Table Text"/>
    <w:basedOn w:val="Normal"/>
    <w:pPr>
      <w:spacing w:after="120" w:line="276" w:lineRule="auto"/>
    </w:pPr>
    <w:rPr>
      <w:rFonts w:ascii="Arial" w:hAnsi="Arial" w:eastAsia="Arial" w:cs="Arial"/>
      <w:sz w:val="20"/>
      <w:szCs w:val="20"/>
    </w:rPr>
  </w:style>
  <w:style w:type="paragraph" w:styleId="ListBullet">
    <w:name w:val="List Bullet"/>
    <w:basedOn w:val="Normal"/>
    <w:pPr>
      <w:spacing w:after="120" w:line="276" w:lineRule="auto"/>
      <w:ind w:left="720" w:hanging="360"/>
    </w:pPr>
    <w:rPr>
      <w:rFonts w:ascii="Arial" w:hAnsi="Arial" w:eastAsia="Arial" w:cs="Arial"/>
      <w:sz w:val="22"/>
      <w:szCs w:val="22"/>
    </w:rPr>
  </w:style>
  <w:style w:type="paragraph" w:styleId="ListBullet2">
    <w:name w:val="List Bullet 2"/>
    <w:basedOn w:val="Normal"/>
    <w:pPr>
      <w:spacing w:after="120" w:line="276" w:lineRule="auto"/>
      <w:ind w:left="1080" w:hanging="360"/>
    </w:pPr>
    <w:rPr>
      <w:rFonts w:ascii="Arial" w:hAnsi="Arial" w:eastAsia="Arial" w:cs="Arial"/>
      <w:sz w:val="21"/>
      <w:szCs w:val="21"/>
    </w:rPr>
  </w:style>
  <w:style w:type="paragraph" w:styleId="ListNumber">
    <w:name w:val="List Number"/>
    <w:basedOn w:val="Normal"/>
    <w:pPr>
      <w:spacing w:after="120" w:line="276" w:lineRule="auto"/>
      <w:ind w:left="720" w:hanging="360"/>
    </w:pPr>
    <w:rPr>
      <w:rFonts w:ascii="Arial" w:hAnsi="Arial" w:eastAsia="Arial" w:cs="Arial"/>
      <w:sz w:val="22"/>
      <w:szCs w:val="22"/>
    </w:rPr>
  </w:style>
</w:styles>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Application>Codex</Application>
  <AppVersion>1.0</AppVers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03 – llm_highlevel</dc:title>
  <dc:creator>Ngo Thien Dac</dc:creator>
  <dc:subject>LLM Skill Planning với Gripper và Camera</dc:subject>
  <dc:description>Báo cáo tuần 3 – MSSV 23020734</dc:description>
  <dcterms:created xsi:type="dcterms:W3CDTF">2026-10-05T00:00:00Z</dcterms:created>
  <dcterms:modified xsi:type="dcterms:W3CDTF">2026-10-05T00:00:00Z</dcterms:modified>
</cp:coreProperties>
</file>