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25501192"/>
        <w:docPartObj>
          <w:docPartGallery w:val="Cover Pages"/>
          <w:docPartUnique/>
        </w:docPartObj>
      </w:sdtPr>
      <w:sdtContent>
        <w:p w14:paraId="60CCDC03" w14:textId="6676B6DC" w:rsidR="004F4290" w:rsidRDefault="004F4290">
          <w:r>
            <w:rPr>
              <w:noProof/>
            </w:rPr>
            <mc:AlternateContent>
              <mc:Choice Requires="wpg">
                <w:drawing>
                  <wp:anchor distT="0" distB="0" distL="114300" distR="114300" simplePos="0" relativeHeight="251659264" behindDoc="1" locked="0" layoutInCell="1" allowOverlap="1" wp14:anchorId="2E215BEC" wp14:editId="15543406">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BCADFCC" w14:textId="051C2B09" w:rsidR="004F4290" w:rsidRDefault="004F4290">
                                      <w:pPr>
                                        <w:pStyle w:val="NoSpacing"/>
                                        <w:rPr>
                                          <w:color w:val="FFFFFF" w:themeColor="background1"/>
                                          <w:sz w:val="32"/>
                                          <w:szCs w:val="32"/>
                                        </w:rPr>
                                      </w:pPr>
                                      <w:r>
                                        <w:rPr>
                                          <w:color w:val="FFFFFF" w:themeColor="background1"/>
                                          <w:sz w:val="32"/>
                                          <w:szCs w:val="32"/>
                                        </w:rPr>
                                        <w:t>[</w:t>
                                      </w:r>
                                      <w:r w:rsidR="0030521B">
                                        <w:rPr>
                                          <w:color w:val="FFFFFF" w:themeColor="background1"/>
                                          <w:sz w:val="32"/>
                                          <w:szCs w:val="32"/>
                                        </w:rPr>
                                        <w:t xml:space="preserve">G Santosh </w:t>
                                      </w:r>
                                      <w:proofErr w:type="spellStart"/>
                                      <w:r w:rsidR="0030521B">
                                        <w:rPr>
                                          <w:color w:val="FFFFFF" w:themeColor="background1"/>
                                          <w:sz w:val="32"/>
                                          <w:szCs w:val="32"/>
                                        </w:rPr>
                                        <w:t>Mathavva</w:t>
                                      </w:r>
                                      <w:proofErr w:type="spellEnd"/>
                                      <w:r>
                                        <w:rPr>
                                          <w:color w:val="FFFFFF" w:themeColor="background1"/>
                                          <w:sz w:val="32"/>
                                          <w:szCs w:val="32"/>
                                        </w:rPr>
                                        <w:t>] [</w:t>
                                      </w:r>
                                      <w:r w:rsidR="0030521B">
                                        <w:rPr>
                                          <w:color w:val="FFFFFF" w:themeColor="background1"/>
                                          <w:sz w:val="32"/>
                                          <w:szCs w:val="32"/>
                                        </w:rPr>
                                        <w:t>23026952</w:t>
                                      </w:r>
                                      <w:r>
                                        <w:rPr>
                                          <w:color w:val="FFFFFF" w:themeColor="background1"/>
                                          <w:sz w:val="32"/>
                                          <w:szCs w:val="32"/>
                                        </w:rPr>
                                        <w:t>]</w:t>
                                      </w:r>
                                    </w:p>
                                  </w:sdtContent>
                                </w:sdt>
                                <w:p w14:paraId="30F891F1" w14:textId="6341BEF0" w:rsidR="004F4290"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4F4290">
                                        <w:rPr>
                                          <w:caps/>
                                          <w:color w:val="FFFFFF" w:themeColor="background1"/>
                                        </w:rPr>
                                        <w:t>[</w:t>
                                      </w:r>
                                      <w:r w:rsidR="0030521B">
                                        <w:rPr>
                                          <w:caps/>
                                          <w:color w:val="FFFFFF" w:themeColor="background1"/>
                                        </w:rPr>
                                        <w:t>W64L</w:t>
                                      </w:r>
                                      <w:r w:rsidR="004F4290">
                                        <w:rPr>
                                          <w:caps/>
                                          <w:color w:val="FFFFFF" w:themeColor="background1"/>
                                        </w:rPr>
                                        <w:t>]</w:t>
                                      </w:r>
                                    </w:sdtContent>
                                  </w:sdt>
                                  <w:r w:rsidR="004F4290">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4F4290">
                                        <w:rPr>
                                          <w:caps/>
                                          <w:color w:val="FFFFFF" w:themeColor="background1"/>
                                        </w:rPr>
                                        <w:t>[D</w:t>
                                      </w:r>
                                      <w:r w:rsidR="0030521B">
                                        <w:rPr>
                                          <w:caps/>
                                          <w:color w:val="FFFFFF" w:themeColor="background1"/>
                                        </w:rPr>
                                        <w:t>IT</w:t>
                                      </w:r>
                                      <w:r w:rsidR="004F4290">
                                        <w:rPr>
                                          <w:caps/>
                                          <w:color w:val="FFFFFF" w:themeColor="background1"/>
                                        </w:rPr>
                                        <w: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392FB59" w14:textId="16534E6F" w:rsidR="004F4290" w:rsidRPr="004F4290" w:rsidRDefault="004F4290">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56"/>
                                        </w:rPr>
                                      </w:pPr>
                                      <w:r w:rsidRPr="004F4290">
                                        <w:rPr>
                                          <w:rFonts w:asciiTheme="majorHAnsi" w:eastAsiaTheme="majorEastAsia" w:hAnsiTheme="majorHAnsi" w:cstheme="majorBidi"/>
                                          <w:color w:val="595959" w:themeColor="text1" w:themeTint="A6"/>
                                          <w:sz w:val="56"/>
                                          <w:szCs w:val="56"/>
                                        </w:rPr>
                                        <w:t>Software Application Development</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8C160D2" w14:textId="21D6AC56" w:rsidR="004F4290" w:rsidRDefault="004F4290">
                                      <w:pPr>
                                        <w:pStyle w:val="NoSpacing"/>
                                        <w:spacing w:before="240"/>
                                        <w:rPr>
                                          <w:caps/>
                                          <w:color w:val="0E2841" w:themeColor="text2"/>
                                          <w:sz w:val="36"/>
                                          <w:szCs w:val="36"/>
                                        </w:rPr>
                                      </w:pPr>
                                      <w:r>
                                        <w:rPr>
                                          <w:caps/>
                                          <w:color w:val="0E2841" w:themeColor="text2"/>
                                          <w:sz w:val="36"/>
                                          <w:szCs w:val="36"/>
                                        </w:rPr>
                                        <w:t>CA1: Web Application development proposal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E215BEC"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56082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97132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BCADFCC" w14:textId="051C2B09" w:rsidR="004F4290" w:rsidRDefault="004F4290">
                                <w:pPr>
                                  <w:pStyle w:val="NoSpacing"/>
                                  <w:rPr>
                                    <w:color w:val="FFFFFF" w:themeColor="background1"/>
                                    <w:sz w:val="32"/>
                                    <w:szCs w:val="32"/>
                                  </w:rPr>
                                </w:pPr>
                                <w:r>
                                  <w:rPr>
                                    <w:color w:val="FFFFFF" w:themeColor="background1"/>
                                    <w:sz w:val="32"/>
                                    <w:szCs w:val="32"/>
                                  </w:rPr>
                                  <w:t>[</w:t>
                                </w:r>
                                <w:r w:rsidR="0030521B">
                                  <w:rPr>
                                    <w:color w:val="FFFFFF" w:themeColor="background1"/>
                                    <w:sz w:val="32"/>
                                    <w:szCs w:val="32"/>
                                  </w:rPr>
                                  <w:t xml:space="preserve">G Santosh </w:t>
                                </w:r>
                                <w:proofErr w:type="spellStart"/>
                                <w:r w:rsidR="0030521B">
                                  <w:rPr>
                                    <w:color w:val="FFFFFF" w:themeColor="background1"/>
                                    <w:sz w:val="32"/>
                                    <w:szCs w:val="32"/>
                                  </w:rPr>
                                  <w:t>Mathavva</w:t>
                                </w:r>
                                <w:proofErr w:type="spellEnd"/>
                                <w:r>
                                  <w:rPr>
                                    <w:color w:val="FFFFFF" w:themeColor="background1"/>
                                    <w:sz w:val="32"/>
                                    <w:szCs w:val="32"/>
                                  </w:rPr>
                                  <w:t>] [</w:t>
                                </w:r>
                                <w:r w:rsidR="0030521B">
                                  <w:rPr>
                                    <w:color w:val="FFFFFF" w:themeColor="background1"/>
                                    <w:sz w:val="32"/>
                                    <w:szCs w:val="32"/>
                                  </w:rPr>
                                  <w:t>23026952</w:t>
                                </w:r>
                                <w:r>
                                  <w:rPr>
                                    <w:color w:val="FFFFFF" w:themeColor="background1"/>
                                    <w:sz w:val="32"/>
                                    <w:szCs w:val="32"/>
                                  </w:rPr>
                                  <w:t>]</w:t>
                                </w:r>
                              </w:p>
                            </w:sdtContent>
                          </w:sdt>
                          <w:p w14:paraId="30F891F1" w14:textId="6341BEF0" w:rsidR="004F4290"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4F4290">
                                  <w:rPr>
                                    <w:caps/>
                                    <w:color w:val="FFFFFF" w:themeColor="background1"/>
                                  </w:rPr>
                                  <w:t>[</w:t>
                                </w:r>
                                <w:r w:rsidR="0030521B">
                                  <w:rPr>
                                    <w:caps/>
                                    <w:color w:val="FFFFFF" w:themeColor="background1"/>
                                  </w:rPr>
                                  <w:t>W64L</w:t>
                                </w:r>
                                <w:r w:rsidR="004F4290">
                                  <w:rPr>
                                    <w:caps/>
                                    <w:color w:val="FFFFFF" w:themeColor="background1"/>
                                  </w:rPr>
                                  <w:t>]</w:t>
                                </w:r>
                              </w:sdtContent>
                            </w:sdt>
                            <w:r w:rsidR="004F4290">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4F4290">
                                  <w:rPr>
                                    <w:caps/>
                                    <w:color w:val="FFFFFF" w:themeColor="background1"/>
                                  </w:rPr>
                                  <w:t>[D</w:t>
                                </w:r>
                                <w:r w:rsidR="0030521B">
                                  <w:rPr>
                                    <w:caps/>
                                    <w:color w:val="FFFFFF" w:themeColor="background1"/>
                                  </w:rPr>
                                  <w:t>IT</w:t>
                                </w:r>
                                <w:r w:rsidR="004F4290">
                                  <w:rPr>
                                    <w:caps/>
                                    <w:color w:val="FFFFFF" w:themeColor="background1"/>
                                  </w:rPr>
                                  <w:t>]</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392FB59" w14:textId="16534E6F" w:rsidR="004F4290" w:rsidRPr="004F4290" w:rsidRDefault="004F4290">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56"/>
                                  </w:rPr>
                                </w:pPr>
                                <w:r w:rsidRPr="004F4290">
                                  <w:rPr>
                                    <w:rFonts w:asciiTheme="majorHAnsi" w:eastAsiaTheme="majorEastAsia" w:hAnsiTheme="majorHAnsi" w:cstheme="majorBidi"/>
                                    <w:color w:val="595959" w:themeColor="text1" w:themeTint="A6"/>
                                    <w:sz w:val="56"/>
                                    <w:szCs w:val="56"/>
                                  </w:rPr>
                                  <w:t>Software Application Development</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8C160D2" w14:textId="21D6AC56" w:rsidR="004F4290" w:rsidRDefault="004F4290">
                                <w:pPr>
                                  <w:pStyle w:val="NoSpacing"/>
                                  <w:spacing w:before="240"/>
                                  <w:rPr>
                                    <w:caps/>
                                    <w:color w:val="0E2841" w:themeColor="text2"/>
                                    <w:sz w:val="36"/>
                                    <w:szCs w:val="36"/>
                                  </w:rPr>
                                </w:pPr>
                                <w:r>
                                  <w:rPr>
                                    <w:caps/>
                                    <w:color w:val="0E2841" w:themeColor="text2"/>
                                    <w:sz w:val="36"/>
                                    <w:szCs w:val="36"/>
                                  </w:rPr>
                                  <w:t>CA1: Web Application development proposal</w:t>
                                </w:r>
                              </w:p>
                            </w:sdtContent>
                          </w:sdt>
                        </w:txbxContent>
                      </v:textbox>
                    </v:shape>
                    <w10:wrap anchorx="page" anchory="page"/>
                  </v:group>
                </w:pict>
              </mc:Fallback>
            </mc:AlternateContent>
          </w:r>
        </w:p>
        <w:p w14:paraId="2BC1CB41" w14:textId="5EF720AE" w:rsidR="004F4290" w:rsidRDefault="004F4290">
          <w:r>
            <w:br w:type="page"/>
          </w:r>
        </w:p>
      </w:sdtContent>
    </w:sdt>
    <w:tbl>
      <w:tblPr>
        <w:tblStyle w:val="TableGrid"/>
        <w:tblW w:w="5000" w:type="pct"/>
        <w:tblLook w:val="04A0" w:firstRow="1" w:lastRow="0" w:firstColumn="1" w:lastColumn="0" w:noHBand="0" w:noVBand="1"/>
      </w:tblPr>
      <w:tblGrid>
        <w:gridCol w:w="9016"/>
      </w:tblGrid>
      <w:tr w:rsidR="004F4290" w14:paraId="5DADB546" w14:textId="77777777" w:rsidTr="00370616">
        <w:tc>
          <w:tcPr>
            <w:tcW w:w="5000" w:type="pct"/>
          </w:tcPr>
          <w:p w14:paraId="44727D6A" w14:textId="77777777" w:rsidR="004F4290" w:rsidRDefault="004F4290" w:rsidP="004F4290">
            <w:pPr>
              <w:pStyle w:val="ListParagraph"/>
              <w:numPr>
                <w:ilvl w:val="0"/>
                <w:numId w:val="1"/>
              </w:numPr>
              <w:rPr>
                <w:b/>
                <w:bCs/>
              </w:rPr>
            </w:pPr>
            <w:r w:rsidRPr="004F4290">
              <w:rPr>
                <w:b/>
                <w:bCs/>
              </w:rPr>
              <w:lastRenderedPageBreak/>
              <w:t>App Ideas</w:t>
            </w:r>
          </w:p>
          <w:p w14:paraId="1CC7F9C8" w14:textId="312BC0DD" w:rsidR="002D655D" w:rsidRPr="002D655D" w:rsidRDefault="002D655D" w:rsidP="002D655D">
            <w:pPr>
              <w:pStyle w:val="ListParagraph"/>
              <w:jc w:val="center"/>
              <w:rPr>
                <w:b/>
                <w:bCs/>
                <w:sz w:val="28"/>
                <w:szCs w:val="28"/>
                <w:u w:val="single"/>
              </w:rPr>
            </w:pPr>
            <w:r w:rsidRPr="002D655D">
              <w:rPr>
                <w:b/>
                <w:bCs/>
                <w:sz w:val="28"/>
                <w:szCs w:val="28"/>
                <w:u w:val="single"/>
              </w:rPr>
              <w:t>Concert Event Ticket Buying Platform</w:t>
            </w:r>
          </w:p>
          <w:p w14:paraId="6747ABFB" w14:textId="7C6D0F4F" w:rsidR="00D63DFF" w:rsidRPr="002D655D" w:rsidRDefault="002D655D" w:rsidP="00D63DFF">
            <w:pPr>
              <w:pStyle w:val="ListParagraph"/>
            </w:pPr>
            <w:r w:rsidRPr="002D655D">
              <w:t>The Concert Event Ticket Buying Platform is a web application designed to streamline the process of discovering, purchasing, and managing tickets for concerts and live music events. The platform will serve both concert organizers and music fans by offering tools for event creation, ticket sales, seat selection, and event notifications. The potential impact includes simplifying the ticket buying process, enhancing user experience, increasing event attendance, and providing organizers with comprehensive event management tools.</w:t>
            </w:r>
          </w:p>
          <w:p w14:paraId="3B4B955C" w14:textId="47066973" w:rsidR="00370616" w:rsidRDefault="00370616" w:rsidP="003874ED"/>
        </w:tc>
      </w:tr>
      <w:tr w:rsidR="004F4290" w14:paraId="43236259" w14:textId="77777777" w:rsidTr="00370616">
        <w:tc>
          <w:tcPr>
            <w:tcW w:w="5000" w:type="pct"/>
          </w:tcPr>
          <w:p w14:paraId="122B7712" w14:textId="77777777" w:rsidR="004F4290" w:rsidRDefault="004F4290" w:rsidP="003972BD">
            <w:pPr>
              <w:pStyle w:val="ListParagraph"/>
              <w:numPr>
                <w:ilvl w:val="0"/>
                <w:numId w:val="1"/>
              </w:numPr>
              <w:rPr>
                <w:b/>
                <w:bCs/>
              </w:rPr>
            </w:pPr>
            <w:r w:rsidRPr="004F4290">
              <w:rPr>
                <w:b/>
                <w:bCs/>
              </w:rPr>
              <w:t>Key Features and Functionalities</w:t>
            </w:r>
          </w:p>
          <w:p w14:paraId="46AD9E8E" w14:textId="77777777" w:rsidR="003972BD" w:rsidRPr="003972BD" w:rsidRDefault="003972BD" w:rsidP="003972BD">
            <w:pPr>
              <w:pStyle w:val="ListParagraph"/>
              <w:numPr>
                <w:ilvl w:val="0"/>
                <w:numId w:val="6"/>
              </w:numPr>
              <w:rPr>
                <w:b/>
                <w:bCs/>
              </w:rPr>
            </w:pPr>
            <w:r w:rsidRPr="003972BD">
              <w:rPr>
                <w:b/>
                <w:bCs/>
              </w:rPr>
              <w:t>User Authentication:</w:t>
            </w:r>
          </w:p>
          <w:p w14:paraId="2F8B40B2" w14:textId="77777777" w:rsidR="003972BD" w:rsidRPr="003972BD" w:rsidRDefault="003972BD" w:rsidP="003972BD">
            <w:pPr>
              <w:pStyle w:val="ListParagraph"/>
              <w:numPr>
                <w:ilvl w:val="0"/>
                <w:numId w:val="8"/>
              </w:numPr>
            </w:pPr>
            <w:r w:rsidRPr="003972BD">
              <w:rPr>
                <w:b/>
                <w:bCs/>
              </w:rPr>
              <w:t xml:space="preserve">Sign Up/Login: </w:t>
            </w:r>
            <w:r w:rsidRPr="003972BD">
              <w:t xml:space="preserve">Users can create an account or log in using their credentials. </w:t>
            </w:r>
          </w:p>
          <w:p w14:paraId="4C670CFA" w14:textId="77777777" w:rsidR="003972BD" w:rsidRDefault="003972BD" w:rsidP="003972BD">
            <w:pPr>
              <w:pStyle w:val="ListParagraph"/>
              <w:numPr>
                <w:ilvl w:val="0"/>
                <w:numId w:val="8"/>
              </w:numPr>
            </w:pPr>
            <w:r w:rsidRPr="003972BD">
              <w:rPr>
                <w:b/>
                <w:bCs/>
              </w:rPr>
              <w:t xml:space="preserve">Role Management: </w:t>
            </w:r>
            <w:r w:rsidRPr="003972BD">
              <w:t>Different roles (admin, organizer, attendee) with specific permissions.</w:t>
            </w:r>
          </w:p>
          <w:p w14:paraId="2862E0F5" w14:textId="77777777" w:rsidR="003972BD" w:rsidRPr="003972BD" w:rsidRDefault="003972BD" w:rsidP="003972BD">
            <w:pPr>
              <w:pStyle w:val="ListParagraph"/>
              <w:numPr>
                <w:ilvl w:val="0"/>
                <w:numId w:val="6"/>
              </w:numPr>
              <w:rPr>
                <w:b/>
                <w:bCs/>
              </w:rPr>
            </w:pPr>
            <w:r w:rsidRPr="003972BD">
              <w:rPr>
                <w:b/>
                <w:bCs/>
              </w:rPr>
              <w:t>Event Management:</w:t>
            </w:r>
            <w:r>
              <w:t xml:space="preserve"> </w:t>
            </w:r>
          </w:p>
          <w:p w14:paraId="73913205" w14:textId="77777777" w:rsidR="003972BD" w:rsidRPr="003972BD" w:rsidRDefault="003972BD" w:rsidP="003972BD">
            <w:pPr>
              <w:pStyle w:val="ListParagraph"/>
              <w:numPr>
                <w:ilvl w:val="0"/>
                <w:numId w:val="11"/>
              </w:numPr>
            </w:pPr>
            <w:r w:rsidRPr="003972BD">
              <w:rPr>
                <w:b/>
                <w:bCs/>
              </w:rPr>
              <w:t xml:space="preserve">Create Event: </w:t>
            </w:r>
            <w:r w:rsidRPr="003972BD">
              <w:t xml:space="preserve">Organizers can create new concert events with details such as name, date, time, location, description, and ticket pricing. </w:t>
            </w:r>
          </w:p>
          <w:p w14:paraId="36E3CEA6" w14:textId="77777777" w:rsidR="003972BD" w:rsidRDefault="003972BD" w:rsidP="003972BD">
            <w:pPr>
              <w:pStyle w:val="ListParagraph"/>
              <w:numPr>
                <w:ilvl w:val="0"/>
                <w:numId w:val="11"/>
              </w:numPr>
              <w:rPr>
                <w:b/>
                <w:bCs/>
              </w:rPr>
            </w:pPr>
            <w:r w:rsidRPr="003972BD">
              <w:rPr>
                <w:b/>
                <w:bCs/>
              </w:rPr>
              <w:t xml:space="preserve">Retrieve Events: </w:t>
            </w:r>
            <w:r w:rsidRPr="003972BD">
              <w:t>Users can view a list of upcoming concerts and access detailed event pages.</w:t>
            </w:r>
            <w:r w:rsidRPr="003972BD">
              <w:rPr>
                <w:b/>
                <w:bCs/>
              </w:rPr>
              <w:t xml:space="preserve"> </w:t>
            </w:r>
          </w:p>
          <w:p w14:paraId="0BD7074C" w14:textId="77777777" w:rsidR="003972BD" w:rsidRPr="003972BD" w:rsidRDefault="003972BD" w:rsidP="003972BD">
            <w:pPr>
              <w:pStyle w:val="ListParagraph"/>
              <w:numPr>
                <w:ilvl w:val="0"/>
                <w:numId w:val="11"/>
              </w:numPr>
            </w:pPr>
            <w:r w:rsidRPr="003972BD">
              <w:rPr>
                <w:b/>
                <w:bCs/>
              </w:rPr>
              <w:t xml:space="preserve">Update Event: </w:t>
            </w:r>
            <w:r w:rsidRPr="003972BD">
              <w:t xml:space="preserve">Organizers can modify event details and update information as needed. </w:t>
            </w:r>
          </w:p>
          <w:p w14:paraId="0DE2430F" w14:textId="77777777" w:rsidR="003972BD" w:rsidRPr="003972BD" w:rsidRDefault="003972BD" w:rsidP="003972BD">
            <w:pPr>
              <w:pStyle w:val="ListParagraph"/>
              <w:numPr>
                <w:ilvl w:val="0"/>
                <w:numId w:val="11"/>
              </w:numPr>
              <w:rPr>
                <w:b/>
                <w:bCs/>
              </w:rPr>
            </w:pPr>
            <w:r w:rsidRPr="003972BD">
              <w:rPr>
                <w:b/>
                <w:bCs/>
              </w:rPr>
              <w:t xml:space="preserve">Delete Event: </w:t>
            </w:r>
            <w:r w:rsidRPr="003972BD">
              <w:t xml:space="preserve">Organizers can delete events that are </w:t>
            </w:r>
            <w:proofErr w:type="spellStart"/>
            <w:r w:rsidRPr="003972BD">
              <w:t>canceled</w:t>
            </w:r>
            <w:proofErr w:type="spellEnd"/>
            <w:r w:rsidRPr="003972BD">
              <w:t xml:space="preserve"> or no longer relevant.</w:t>
            </w:r>
          </w:p>
          <w:p w14:paraId="0B1C4F1F" w14:textId="77777777" w:rsidR="003972BD" w:rsidRDefault="003972BD" w:rsidP="003972BD">
            <w:pPr>
              <w:pStyle w:val="ListParagraph"/>
              <w:numPr>
                <w:ilvl w:val="0"/>
                <w:numId w:val="6"/>
              </w:numPr>
              <w:rPr>
                <w:b/>
                <w:bCs/>
              </w:rPr>
            </w:pPr>
            <w:r w:rsidRPr="003972BD">
              <w:rPr>
                <w:b/>
                <w:bCs/>
              </w:rPr>
              <w:t>Ticket Management:</w:t>
            </w:r>
          </w:p>
          <w:p w14:paraId="13084065" w14:textId="77777777" w:rsidR="003972BD" w:rsidRPr="003972BD" w:rsidRDefault="003972BD" w:rsidP="003972BD">
            <w:pPr>
              <w:pStyle w:val="ListParagraph"/>
              <w:numPr>
                <w:ilvl w:val="0"/>
                <w:numId w:val="12"/>
              </w:numPr>
            </w:pPr>
            <w:r w:rsidRPr="003972BD">
              <w:rPr>
                <w:b/>
                <w:bCs/>
              </w:rPr>
              <w:t xml:space="preserve">Purchase Tickets: </w:t>
            </w:r>
            <w:r w:rsidRPr="003972BD">
              <w:t xml:space="preserve">Users can buy tickets for events, select seats (if applicable), and complete payment through an integrated payment gateway. </w:t>
            </w:r>
          </w:p>
          <w:p w14:paraId="5F8017DA" w14:textId="77777777" w:rsidR="003972BD" w:rsidRPr="003972BD" w:rsidRDefault="003972BD" w:rsidP="003972BD">
            <w:pPr>
              <w:pStyle w:val="ListParagraph"/>
              <w:numPr>
                <w:ilvl w:val="0"/>
                <w:numId w:val="12"/>
              </w:numPr>
            </w:pPr>
            <w:r w:rsidRPr="003972BD">
              <w:rPr>
                <w:b/>
                <w:bCs/>
              </w:rPr>
              <w:t xml:space="preserve">Retrieve Tickets: </w:t>
            </w:r>
            <w:r w:rsidRPr="003972BD">
              <w:t xml:space="preserve">Users can view their purchased tickets and download them. </w:t>
            </w:r>
          </w:p>
          <w:p w14:paraId="72BA213D" w14:textId="77777777" w:rsidR="003972BD" w:rsidRDefault="003972BD" w:rsidP="003972BD">
            <w:pPr>
              <w:pStyle w:val="ListParagraph"/>
              <w:numPr>
                <w:ilvl w:val="0"/>
                <w:numId w:val="12"/>
              </w:numPr>
              <w:rPr>
                <w:b/>
                <w:bCs/>
              </w:rPr>
            </w:pPr>
            <w:r w:rsidRPr="003972BD">
              <w:rPr>
                <w:b/>
                <w:bCs/>
              </w:rPr>
              <w:t xml:space="preserve">Update Ticket Information: </w:t>
            </w:r>
            <w:r w:rsidRPr="003972BD">
              <w:t>Users can update their personal information associated with their tickets.</w:t>
            </w:r>
            <w:r w:rsidRPr="003972BD">
              <w:rPr>
                <w:b/>
                <w:bCs/>
              </w:rPr>
              <w:t xml:space="preserve"> </w:t>
            </w:r>
          </w:p>
          <w:p w14:paraId="099BAE8F" w14:textId="77777777" w:rsidR="003972BD" w:rsidRPr="003972BD" w:rsidRDefault="003972BD" w:rsidP="003972BD">
            <w:pPr>
              <w:pStyle w:val="ListParagraph"/>
              <w:numPr>
                <w:ilvl w:val="0"/>
                <w:numId w:val="12"/>
              </w:numPr>
              <w:rPr>
                <w:b/>
                <w:bCs/>
              </w:rPr>
            </w:pPr>
            <w:r w:rsidRPr="003972BD">
              <w:rPr>
                <w:b/>
                <w:bCs/>
              </w:rPr>
              <w:t xml:space="preserve">Cancel Tickets: </w:t>
            </w:r>
            <w:r w:rsidRPr="003972BD">
              <w:t>Users can cancel their tickets if the event supports cancellations and refunds.</w:t>
            </w:r>
          </w:p>
          <w:p w14:paraId="702D8013" w14:textId="77777777" w:rsidR="003972BD" w:rsidRDefault="003972BD" w:rsidP="003972BD">
            <w:pPr>
              <w:pStyle w:val="ListParagraph"/>
              <w:numPr>
                <w:ilvl w:val="0"/>
                <w:numId w:val="6"/>
              </w:numPr>
              <w:rPr>
                <w:b/>
                <w:bCs/>
              </w:rPr>
            </w:pPr>
            <w:r w:rsidRPr="003972BD">
              <w:rPr>
                <w:b/>
                <w:bCs/>
              </w:rPr>
              <w:t>Event Notifications:</w:t>
            </w:r>
          </w:p>
          <w:p w14:paraId="21AEBC40" w14:textId="77777777" w:rsidR="003972BD" w:rsidRPr="003972BD" w:rsidRDefault="003972BD" w:rsidP="003972BD">
            <w:pPr>
              <w:pStyle w:val="ListParagraph"/>
              <w:numPr>
                <w:ilvl w:val="0"/>
                <w:numId w:val="14"/>
              </w:numPr>
            </w:pPr>
            <w:r w:rsidRPr="003972BD">
              <w:rPr>
                <w:b/>
                <w:bCs/>
              </w:rPr>
              <w:t xml:space="preserve">Send Notifications: </w:t>
            </w:r>
            <w:r w:rsidRPr="003972BD">
              <w:t xml:space="preserve">Organizers can send email notifications to attendees about event updates, reminders, and promotions. </w:t>
            </w:r>
          </w:p>
          <w:p w14:paraId="63802135" w14:textId="77777777" w:rsidR="003972BD" w:rsidRPr="008B7123" w:rsidRDefault="003972BD" w:rsidP="003972BD">
            <w:pPr>
              <w:pStyle w:val="ListParagraph"/>
              <w:numPr>
                <w:ilvl w:val="0"/>
                <w:numId w:val="14"/>
              </w:numPr>
              <w:rPr>
                <w:b/>
                <w:bCs/>
              </w:rPr>
            </w:pPr>
            <w:r w:rsidRPr="003972BD">
              <w:rPr>
                <w:b/>
                <w:bCs/>
              </w:rPr>
              <w:t xml:space="preserve">Receive Notifications: </w:t>
            </w:r>
            <w:r w:rsidRPr="003972BD">
              <w:t>Attendees can opt-in to receive notifications about upcoming events and ticket availability.</w:t>
            </w:r>
          </w:p>
          <w:p w14:paraId="2FF0F32A" w14:textId="77777777" w:rsidR="008B7123" w:rsidRDefault="008B7123" w:rsidP="008B7123">
            <w:pPr>
              <w:pStyle w:val="ListParagraph"/>
              <w:numPr>
                <w:ilvl w:val="0"/>
                <w:numId w:val="6"/>
              </w:numPr>
              <w:rPr>
                <w:b/>
                <w:bCs/>
              </w:rPr>
            </w:pPr>
            <w:r w:rsidRPr="008B7123">
              <w:rPr>
                <w:b/>
                <w:bCs/>
              </w:rPr>
              <w:t>Search and Filter:</w:t>
            </w:r>
          </w:p>
          <w:p w14:paraId="4E6610F2" w14:textId="77777777" w:rsidR="008B7123" w:rsidRPr="008B7123" w:rsidRDefault="008B7123" w:rsidP="008B7123">
            <w:pPr>
              <w:pStyle w:val="ListParagraph"/>
              <w:numPr>
                <w:ilvl w:val="0"/>
                <w:numId w:val="15"/>
              </w:numPr>
            </w:pPr>
            <w:r w:rsidRPr="008B7123">
              <w:rPr>
                <w:b/>
                <w:bCs/>
              </w:rPr>
              <w:t xml:space="preserve">Search Events: </w:t>
            </w:r>
            <w:r w:rsidRPr="008B7123">
              <w:t xml:space="preserve">Users can search for events by artist, venue, date, or genre. </w:t>
            </w:r>
          </w:p>
          <w:p w14:paraId="6C1029E0" w14:textId="66831914" w:rsidR="008B7123" w:rsidRPr="008B7123" w:rsidRDefault="008B7123" w:rsidP="008B7123">
            <w:pPr>
              <w:pStyle w:val="ListParagraph"/>
              <w:numPr>
                <w:ilvl w:val="0"/>
                <w:numId w:val="15"/>
              </w:numPr>
              <w:rPr>
                <w:b/>
                <w:bCs/>
              </w:rPr>
            </w:pPr>
            <w:r w:rsidRPr="008B7123">
              <w:rPr>
                <w:b/>
                <w:bCs/>
              </w:rPr>
              <w:t xml:space="preserve">Filter Events: </w:t>
            </w:r>
            <w:r w:rsidRPr="008B7123">
              <w:t>Users can filter events based on criteria such as location, date range, and price range.</w:t>
            </w:r>
          </w:p>
        </w:tc>
      </w:tr>
      <w:tr w:rsidR="004F4290" w14:paraId="49631C78" w14:textId="77777777" w:rsidTr="00370616">
        <w:tc>
          <w:tcPr>
            <w:tcW w:w="5000" w:type="pct"/>
          </w:tcPr>
          <w:p w14:paraId="6ADB2DFB" w14:textId="77777777" w:rsidR="004F4290" w:rsidRDefault="004F4290" w:rsidP="004F4290">
            <w:pPr>
              <w:pStyle w:val="ListParagraph"/>
              <w:numPr>
                <w:ilvl w:val="0"/>
                <w:numId w:val="1"/>
              </w:numPr>
              <w:rPr>
                <w:b/>
                <w:bCs/>
              </w:rPr>
            </w:pPr>
            <w:r w:rsidRPr="004F4290">
              <w:rPr>
                <w:b/>
                <w:bCs/>
              </w:rPr>
              <w:lastRenderedPageBreak/>
              <w:t>Database Fields</w:t>
            </w:r>
          </w:p>
          <w:p w14:paraId="7001DE34" w14:textId="7D36BDF2" w:rsidR="00A84F66" w:rsidRPr="00A84F66" w:rsidRDefault="00A84F66" w:rsidP="00A84F66">
            <w:pPr>
              <w:pStyle w:val="ListParagraph"/>
              <w:jc w:val="both"/>
              <w:rPr>
                <w:rFonts w:cstheme="minorHAnsi"/>
                <w:i/>
                <w:iCs/>
                <w:color w:val="FF0000"/>
                <w:sz w:val="20"/>
                <w:szCs w:val="20"/>
                <w:lang w:val="en-US"/>
              </w:rPr>
            </w:pPr>
          </w:p>
          <w:tbl>
            <w:tblPr>
              <w:tblStyle w:val="TableGrid"/>
              <w:tblW w:w="0" w:type="auto"/>
              <w:tblInd w:w="720" w:type="dxa"/>
              <w:tblLook w:val="04A0" w:firstRow="1" w:lastRow="0" w:firstColumn="1" w:lastColumn="0" w:noHBand="0" w:noVBand="1"/>
            </w:tblPr>
            <w:tblGrid>
              <w:gridCol w:w="2480"/>
              <w:gridCol w:w="2498"/>
              <w:gridCol w:w="2505"/>
            </w:tblGrid>
            <w:tr w:rsidR="00A84F66" w:rsidRPr="00A84F66" w14:paraId="1FA0DD5C" w14:textId="77777777" w:rsidTr="00F25EF4">
              <w:trPr>
                <w:trHeight w:val="222"/>
              </w:trPr>
              <w:tc>
                <w:tcPr>
                  <w:tcW w:w="2480" w:type="dxa"/>
                  <w:shd w:val="clear" w:color="auto" w:fill="D9D9D9" w:themeFill="background1" w:themeFillShade="D9"/>
                </w:tcPr>
                <w:p w14:paraId="12B66628" w14:textId="3D644249" w:rsidR="00A84F66" w:rsidRPr="008B7123" w:rsidRDefault="008B7123" w:rsidP="00A84F66">
                  <w:pPr>
                    <w:pStyle w:val="ListParagraph"/>
                    <w:ind w:left="0"/>
                    <w:jc w:val="center"/>
                    <w:rPr>
                      <w:rFonts w:cstheme="minorHAnsi"/>
                      <w:b/>
                      <w:sz w:val="20"/>
                      <w:szCs w:val="20"/>
                      <w:lang w:val="en-US"/>
                    </w:rPr>
                  </w:pPr>
                  <w:r>
                    <w:rPr>
                      <w:rFonts w:cstheme="minorHAnsi"/>
                      <w:b/>
                      <w:sz w:val="20"/>
                      <w:szCs w:val="20"/>
                      <w:lang w:val="en-US"/>
                    </w:rPr>
                    <w:t>Field</w:t>
                  </w:r>
                </w:p>
              </w:tc>
              <w:tc>
                <w:tcPr>
                  <w:tcW w:w="2498" w:type="dxa"/>
                  <w:shd w:val="clear" w:color="auto" w:fill="D9D9D9" w:themeFill="background1" w:themeFillShade="D9"/>
                </w:tcPr>
                <w:p w14:paraId="7A79CA58" w14:textId="717DDCCE" w:rsidR="00A84F66" w:rsidRPr="008B7123" w:rsidRDefault="008B7123" w:rsidP="00A84F66">
                  <w:pPr>
                    <w:pStyle w:val="ListParagraph"/>
                    <w:ind w:left="0"/>
                    <w:jc w:val="center"/>
                    <w:rPr>
                      <w:rFonts w:cstheme="minorHAnsi"/>
                      <w:b/>
                      <w:sz w:val="20"/>
                      <w:szCs w:val="20"/>
                      <w:lang w:val="en-US"/>
                    </w:rPr>
                  </w:pPr>
                  <w:r>
                    <w:rPr>
                      <w:rFonts w:cstheme="minorHAnsi"/>
                      <w:b/>
                      <w:sz w:val="20"/>
                      <w:szCs w:val="20"/>
                      <w:lang w:val="en-US"/>
                    </w:rPr>
                    <w:t>Data type</w:t>
                  </w:r>
                </w:p>
              </w:tc>
              <w:tc>
                <w:tcPr>
                  <w:tcW w:w="2505" w:type="dxa"/>
                  <w:shd w:val="clear" w:color="auto" w:fill="D9D9D9" w:themeFill="background1" w:themeFillShade="D9"/>
                </w:tcPr>
                <w:p w14:paraId="2D548C8E" w14:textId="1F045848" w:rsidR="00A84F66" w:rsidRPr="008B7123" w:rsidRDefault="008B7123" w:rsidP="00A84F66">
                  <w:pPr>
                    <w:pStyle w:val="ListParagraph"/>
                    <w:ind w:left="0"/>
                    <w:jc w:val="center"/>
                    <w:rPr>
                      <w:rFonts w:cstheme="minorHAnsi"/>
                      <w:b/>
                      <w:sz w:val="20"/>
                      <w:szCs w:val="20"/>
                      <w:lang w:val="en-US"/>
                    </w:rPr>
                  </w:pPr>
                  <w:r>
                    <w:rPr>
                      <w:rFonts w:cstheme="minorHAnsi"/>
                      <w:b/>
                      <w:sz w:val="20"/>
                      <w:szCs w:val="20"/>
                      <w:lang w:val="en-US"/>
                    </w:rPr>
                    <w:t>Special</w:t>
                  </w:r>
                </w:p>
              </w:tc>
            </w:tr>
            <w:tr w:rsidR="00F25EF4" w:rsidRPr="00A84F66" w14:paraId="68D47ECC" w14:textId="77777777" w:rsidTr="00F25EF4">
              <w:trPr>
                <w:trHeight w:val="222"/>
              </w:trPr>
              <w:tc>
                <w:tcPr>
                  <w:tcW w:w="7483" w:type="dxa"/>
                  <w:gridSpan w:val="3"/>
                  <w:shd w:val="clear" w:color="auto" w:fill="FFFFFF" w:themeFill="background1"/>
                </w:tcPr>
                <w:p w14:paraId="50D07991" w14:textId="7749AB80" w:rsidR="00F25EF4" w:rsidRDefault="00F25EF4" w:rsidP="00A84F66">
                  <w:pPr>
                    <w:pStyle w:val="ListParagraph"/>
                    <w:ind w:left="0"/>
                    <w:jc w:val="center"/>
                    <w:rPr>
                      <w:rFonts w:cstheme="minorHAnsi"/>
                      <w:b/>
                      <w:sz w:val="20"/>
                      <w:szCs w:val="20"/>
                      <w:lang w:val="en-US"/>
                    </w:rPr>
                  </w:pPr>
                  <w:r>
                    <w:rPr>
                      <w:rFonts w:cstheme="minorHAnsi"/>
                      <w:b/>
                      <w:sz w:val="20"/>
                      <w:szCs w:val="20"/>
                      <w:lang w:val="en-US"/>
                    </w:rPr>
                    <w:t>User Table</w:t>
                  </w:r>
                </w:p>
              </w:tc>
            </w:tr>
            <w:tr w:rsidR="00A84F66" w:rsidRPr="00A84F66" w14:paraId="2FE72CDA" w14:textId="77777777" w:rsidTr="00F25EF4">
              <w:trPr>
                <w:trHeight w:val="241"/>
              </w:trPr>
              <w:tc>
                <w:tcPr>
                  <w:tcW w:w="2480" w:type="dxa"/>
                </w:tcPr>
                <w:p w14:paraId="7958C79E" w14:textId="237C41CB" w:rsidR="00A84F66" w:rsidRPr="008B7123" w:rsidRDefault="00300FC0" w:rsidP="00A84F66">
                  <w:pPr>
                    <w:pStyle w:val="ListParagraph"/>
                    <w:ind w:left="0"/>
                    <w:jc w:val="both"/>
                    <w:rPr>
                      <w:rFonts w:cstheme="minorHAnsi"/>
                      <w:sz w:val="20"/>
                      <w:szCs w:val="20"/>
                      <w:lang w:val="en-US"/>
                    </w:rPr>
                  </w:pPr>
                  <w:r>
                    <w:rPr>
                      <w:rFonts w:cstheme="minorHAnsi"/>
                      <w:sz w:val="20"/>
                      <w:szCs w:val="20"/>
                      <w:lang w:val="en-US"/>
                    </w:rPr>
                    <w:t>u</w:t>
                  </w:r>
                  <w:r w:rsidR="008B7123">
                    <w:rPr>
                      <w:rFonts w:cstheme="minorHAnsi"/>
                      <w:sz w:val="20"/>
                      <w:szCs w:val="20"/>
                      <w:lang w:val="en-US"/>
                    </w:rPr>
                    <w:t>ser_id</w:t>
                  </w:r>
                </w:p>
              </w:tc>
              <w:tc>
                <w:tcPr>
                  <w:tcW w:w="2498" w:type="dxa"/>
                </w:tcPr>
                <w:p w14:paraId="5DEEF740" w14:textId="674C41F6" w:rsidR="00A84F66" w:rsidRPr="00300FC0" w:rsidRDefault="00300FC0" w:rsidP="00A84F66">
                  <w:pPr>
                    <w:pStyle w:val="ListParagraph"/>
                    <w:ind w:left="0"/>
                    <w:jc w:val="both"/>
                    <w:rPr>
                      <w:rFonts w:cstheme="minorHAnsi"/>
                      <w:color w:val="FF0000"/>
                      <w:sz w:val="20"/>
                      <w:szCs w:val="20"/>
                      <w:lang w:val="en-US"/>
                    </w:rPr>
                  </w:pPr>
                  <w:r w:rsidRPr="00300FC0">
                    <w:rPr>
                      <w:rFonts w:ascii="Segoe UI" w:hAnsi="Segoe UI" w:cs="Segoe UI"/>
                      <w:color w:val="0D0D0D"/>
                      <w:sz w:val="20"/>
                      <w:szCs w:val="20"/>
                      <w:shd w:val="clear" w:color="auto" w:fill="FFFFFF"/>
                    </w:rPr>
                    <w:t>int, primary key</w:t>
                  </w:r>
                </w:p>
              </w:tc>
              <w:tc>
                <w:tcPr>
                  <w:tcW w:w="2505" w:type="dxa"/>
                </w:tcPr>
                <w:p w14:paraId="3FF4DDA1" w14:textId="5EA40FCD" w:rsidR="00A84F66" w:rsidRPr="00A84F66" w:rsidRDefault="00A84F66" w:rsidP="00A84F66">
                  <w:pPr>
                    <w:pStyle w:val="ListParagraph"/>
                    <w:ind w:left="0"/>
                    <w:jc w:val="both"/>
                    <w:rPr>
                      <w:rFonts w:cstheme="minorHAnsi"/>
                      <w:i/>
                      <w:iCs/>
                      <w:color w:val="FF0000"/>
                      <w:sz w:val="20"/>
                      <w:szCs w:val="20"/>
                      <w:lang w:val="en-US"/>
                    </w:rPr>
                  </w:pPr>
                </w:p>
              </w:tc>
            </w:tr>
            <w:tr w:rsidR="00A84F66" w:rsidRPr="00A84F66" w14:paraId="783CAF93" w14:textId="77777777" w:rsidTr="00F25EF4">
              <w:trPr>
                <w:trHeight w:val="235"/>
              </w:trPr>
              <w:tc>
                <w:tcPr>
                  <w:tcW w:w="2480" w:type="dxa"/>
                </w:tcPr>
                <w:p w14:paraId="52B065FC" w14:textId="24C25D2C" w:rsidR="00A84F66" w:rsidRPr="008B7123" w:rsidRDefault="00300FC0" w:rsidP="00A84F66">
                  <w:pPr>
                    <w:pStyle w:val="ListParagraph"/>
                    <w:ind w:left="0"/>
                    <w:jc w:val="both"/>
                    <w:rPr>
                      <w:rFonts w:cstheme="minorHAnsi"/>
                      <w:sz w:val="20"/>
                      <w:szCs w:val="20"/>
                      <w:lang w:val="en-US"/>
                    </w:rPr>
                  </w:pPr>
                  <w:proofErr w:type="spellStart"/>
                  <w:r>
                    <w:rPr>
                      <w:rFonts w:cstheme="minorHAnsi"/>
                      <w:sz w:val="20"/>
                      <w:szCs w:val="20"/>
                      <w:lang w:val="en-US"/>
                    </w:rPr>
                    <w:t>u</w:t>
                  </w:r>
                  <w:r w:rsidR="008B7123">
                    <w:rPr>
                      <w:rFonts w:cstheme="minorHAnsi"/>
                      <w:sz w:val="20"/>
                      <w:szCs w:val="20"/>
                      <w:lang w:val="en-US"/>
                    </w:rPr>
                    <w:t>ser</w:t>
                  </w:r>
                  <w:r>
                    <w:rPr>
                      <w:rFonts w:cstheme="minorHAnsi"/>
                      <w:sz w:val="20"/>
                      <w:szCs w:val="20"/>
                      <w:lang w:val="en-US"/>
                    </w:rPr>
                    <w:t>_</w:t>
                  </w:r>
                  <w:r w:rsidR="008B7123">
                    <w:rPr>
                      <w:rFonts w:cstheme="minorHAnsi"/>
                      <w:sz w:val="20"/>
                      <w:szCs w:val="20"/>
                      <w:lang w:val="en-US"/>
                    </w:rPr>
                    <w:t>name</w:t>
                  </w:r>
                  <w:proofErr w:type="spellEnd"/>
                </w:p>
              </w:tc>
              <w:tc>
                <w:tcPr>
                  <w:tcW w:w="2498" w:type="dxa"/>
                </w:tcPr>
                <w:p w14:paraId="544556A1" w14:textId="551B4D01" w:rsidR="00A84F66" w:rsidRPr="00300FC0" w:rsidRDefault="00300FC0" w:rsidP="00A84F66">
                  <w:pPr>
                    <w:pStyle w:val="ListParagraph"/>
                    <w:ind w:left="0"/>
                    <w:jc w:val="both"/>
                    <w:rPr>
                      <w:rFonts w:cstheme="minorHAnsi"/>
                      <w:sz w:val="20"/>
                      <w:szCs w:val="20"/>
                      <w:lang w:val="en-US"/>
                    </w:rPr>
                  </w:pPr>
                  <w:r w:rsidRPr="00300FC0">
                    <w:rPr>
                      <w:rFonts w:ascii="Segoe UI" w:hAnsi="Segoe UI" w:cs="Segoe UI"/>
                      <w:color w:val="0D0D0D"/>
                      <w:sz w:val="20"/>
                      <w:szCs w:val="20"/>
                      <w:shd w:val="clear" w:color="auto" w:fill="FFFFFF"/>
                    </w:rPr>
                    <w:t>varchar, unique</w:t>
                  </w:r>
                </w:p>
              </w:tc>
              <w:tc>
                <w:tcPr>
                  <w:tcW w:w="2505" w:type="dxa"/>
                </w:tcPr>
                <w:p w14:paraId="03192F6A" w14:textId="77777777" w:rsidR="00A84F66" w:rsidRPr="00A84F66" w:rsidRDefault="00A84F66" w:rsidP="00A84F66">
                  <w:pPr>
                    <w:pStyle w:val="ListParagraph"/>
                    <w:ind w:left="0"/>
                    <w:jc w:val="both"/>
                    <w:rPr>
                      <w:rFonts w:cstheme="minorHAnsi"/>
                      <w:i/>
                      <w:iCs/>
                      <w:color w:val="FF0000"/>
                      <w:sz w:val="20"/>
                      <w:szCs w:val="20"/>
                      <w:lang w:val="en-US"/>
                    </w:rPr>
                  </w:pPr>
                </w:p>
              </w:tc>
            </w:tr>
            <w:tr w:rsidR="00A84F66" w:rsidRPr="00A84F66" w14:paraId="6359173A" w14:textId="77777777" w:rsidTr="00F25EF4">
              <w:trPr>
                <w:trHeight w:val="241"/>
              </w:trPr>
              <w:tc>
                <w:tcPr>
                  <w:tcW w:w="2480" w:type="dxa"/>
                </w:tcPr>
                <w:p w14:paraId="4B2891D7" w14:textId="70810A1B" w:rsidR="00A84F66" w:rsidRPr="008B7123" w:rsidRDefault="008B7123" w:rsidP="00A84F66">
                  <w:pPr>
                    <w:pStyle w:val="ListParagraph"/>
                    <w:ind w:left="0"/>
                    <w:jc w:val="both"/>
                    <w:rPr>
                      <w:rFonts w:cstheme="minorHAnsi"/>
                      <w:sz w:val="20"/>
                      <w:szCs w:val="20"/>
                      <w:lang w:val="en-US"/>
                    </w:rPr>
                  </w:pPr>
                  <w:r>
                    <w:rPr>
                      <w:rFonts w:cstheme="minorHAnsi"/>
                      <w:sz w:val="20"/>
                      <w:szCs w:val="20"/>
                      <w:lang w:val="en-US"/>
                    </w:rPr>
                    <w:t>password</w:t>
                  </w:r>
                </w:p>
              </w:tc>
              <w:tc>
                <w:tcPr>
                  <w:tcW w:w="2498" w:type="dxa"/>
                </w:tcPr>
                <w:p w14:paraId="6E6FC430" w14:textId="506CB3D7" w:rsidR="00A84F66" w:rsidRPr="00300FC0" w:rsidRDefault="00300FC0" w:rsidP="00A84F66">
                  <w:pPr>
                    <w:pStyle w:val="ListParagraph"/>
                    <w:ind w:left="0"/>
                    <w:jc w:val="both"/>
                    <w:rPr>
                      <w:rFonts w:cstheme="minorHAnsi"/>
                      <w:color w:val="FF0000"/>
                      <w:sz w:val="20"/>
                      <w:szCs w:val="20"/>
                      <w:lang w:val="en-US"/>
                    </w:rPr>
                  </w:pPr>
                  <w:r w:rsidRPr="00300FC0">
                    <w:rPr>
                      <w:rFonts w:ascii="Segoe UI" w:hAnsi="Segoe UI" w:cs="Segoe UI"/>
                      <w:color w:val="0D0D0D"/>
                      <w:sz w:val="20"/>
                      <w:szCs w:val="20"/>
                      <w:shd w:val="clear" w:color="auto" w:fill="FFFFFF"/>
                    </w:rPr>
                    <w:t>varcha</w:t>
                  </w:r>
                  <w:r>
                    <w:rPr>
                      <w:rFonts w:ascii="Segoe UI" w:hAnsi="Segoe UI" w:cs="Segoe UI"/>
                      <w:color w:val="0D0D0D"/>
                      <w:sz w:val="20"/>
                      <w:szCs w:val="20"/>
                      <w:shd w:val="clear" w:color="auto" w:fill="FFFFFF"/>
                    </w:rPr>
                    <w:t>r</w:t>
                  </w:r>
                </w:p>
              </w:tc>
              <w:tc>
                <w:tcPr>
                  <w:tcW w:w="2505" w:type="dxa"/>
                </w:tcPr>
                <w:p w14:paraId="50C65288" w14:textId="77777777" w:rsidR="00A84F66" w:rsidRPr="00A84F66" w:rsidRDefault="00A84F66" w:rsidP="00A84F66">
                  <w:pPr>
                    <w:pStyle w:val="ListParagraph"/>
                    <w:ind w:left="0"/>
                    <w:jc w:val="both"/>
                    <w:rPr>
                      <w:rFonts w:cstheme="minorHAnsi"/>
                      <w:i/>
                      <w:iCs/>
                      <w:color w:val="FF0000"/>
                      <w:sz w:val="20"/>
                      <w:szCs w:val="20"/>
                      <w:lang w:val="en-US"/>
                    </w:rPr>
                  </w:pPr>
                </w:p>
              </w:tc>
            </w:tr>
            <w:tr w:rsidR="00A84F66" w:rsidRPr="00A84F66" w14:paraId="734AB88F" w14:textId="77777777" w:rsidTr="00F25EF4">
              <w:trPr>
                <w:trHeight w:val="241"/>
              </w:trPr>
              <w:tc>
                <w:tcPr>
                  <w:tcW w:w="2480" w:type="dxa"/>
                </w:tcPr>
                <w:p w14:paraId="6BDCF485" w14:textId="3F920474" w:rsidR="00A84F66" w:rsidRPr="00300FC0" w:rsidRDefault="00300FC0" w:rsidP="00A84F66">
                  <w:pPr>
                    <w:pStyle w:val="ListParagraph"/>
                    <w:ind w:left="0"/>
                    <w:jc w:val="both"/>
                    <w:rPr>
                      <w:rFonts w:cstheme="minorHAnsi"/>
                      <w:color w:val="000000" w:themeColor="text1"/>
                      <w:sz w:val="20"/>
                      <w:szCs w:val="20"/>
                      <w:lang w:val="en-US"/>
                    </w:rPr>
                  </w:pPr>
                  <w:r>
                    <w:rPr>
                      <w:rFonts w:cstheme="minorHAnsi"/>
                      <w:color w:val="000000" w:themeColor="text1"/>
                      <w:sz w:val="20"/>
                      <w:szCs w:val="20"/>
                      <w:lang w:val="en-US"/>
                    </w:rPr>
                    <w:t>email</w:t>
                  </w:r>
                </w:p>
              </w:tc>
              <w:tc>
                <w:tcPr>
                  <w:tcW w:w="2498" w:type="dxa"/>
                </w:tcPr>
                <w:p w14:paraId="169D741A" w14:textId="5D66B10A" w:rsidR="00A84F66" w:rsidRPr="00A84F66" w:rsidRDefault="00300FC0" w:rsidP="00A84F66">
                  <w:pPr>
                    <w:pStyle w:val="ListParagraph"/>
                    <w:ind w:left="0"/>
                    <w:jc w:val="both"/>
                    <w:rPr>
                      <w:rFonts w:cstheme="minorHAnsi"/>
                      <w:color w:val="FF0000"/>
                      <w:sz w:val="20"/>
                      <w:szCs w:val="20"/>
                      <w:lang w:val="en-US"/>
                    </w:rPr>
                  </w:pPr>
                  <w:r w:rsidRPr="00300FC0">
                    <w:rPr>
                      <w:rFonts w:ascii="Segoe UI" w:hAnsi="Segoe UI" w:cs="Segoe UI"/>
                      <w:color w:val="0D0D0D"/>
                      <w:sz w:val="20"/>
                      <w:szCs w:val="20"/>
                      <w:shd w:val="clear" w:color="auto" w:fill="FFFFFF"/>
                    </w:rPr>
                    <w:t>varchar, unique</w:t>
                  </w:r>
                </w:p>
              </w:tc>
              <w:tc>
                <w:tcPr>
                  <w:tcW w:w="2505" w:type="dxa"/>
                </w:tcPr>
                <w:p w14:paraId="317BBE92" w14:textId="77777777" w:rsidR="00A84F66" w:rsidRPr="00A84F66" w:rsidRDefault="00A84F66" w:rsidP="00A84F66">
                  <w:pPr>
                    <w:pStyle w:val="ListParagraph"/>
                    <w:ind w:left="0"/>
                    <w:jc w:val="both"/>
                    <w:rPr>
                      <w:rFonts w:cstheme="minorHAnsi"/>
                      <w:color w:val="FF0000"/>
                      <w:sz w:val="20"/>
                      <w:szCs w:val="20"/>
                      <w:lang w:val="en-US"/>
                    </w:rPr>
                  </w:pPr>
                </w:p>
              </w:tc>
            </w:tr>
            <w:tr w:rsidR="00A84F66" w:rsidRPr="00A84F66" w14:paraId="071F5553" w14:textId="77777777" w:rsidTr="00F25EF4">
              <w:trPr>
                <w:trHeight w:val="192"/>
              </w:trPr>
              <w:tc>
                <w:tcPr>
                  <w:tcW w:w="2480" w:type="dxa"/>
                  <w:tcBorders>
                    <w:bottom w:val="single" w:sz="4" w:space="0" w:color="auto"/>
                  </w:tcBorders>
                </w:tcPr>
                <w:p w14:paraId="149737C5" w14:textId="119458FE" w:rsidR="00A84F66" w:rsidRPr="00300FC0" w:rsidRDefault="00300FC0" w:rsidP="00A84F66">
                  <w:pPr>
                    <w:pStyle w:val="ListParagraph"/>
                    <w:ind w:left="0"/>
                    <w:jc w:val="both"/>
                    <w:rPr>
                      <w:rFonts w:cstheme="minorHAnsi"/>
                      <w:color w:val="000000" w:themeColor="text1"/>
                      <w:sz w:val="20"/>
                      <w:szCs w:val="20"/>
                      <w:lang w:val="en-US"/>
                    </w:rPr>
                  </w:pPr>
                  <w:r>
                    <w:rPr>
                      <w:rFonts w:cstheme="minorHAnsi"/>
                      <w:color w:val="000000" w:themeColor="text1"/>
                      <w:sz w:val="20"/>
                      <w:szCs w:val="20"/>
                      <w:lang w:val="en-US"/>
                    </w:rPr>
                    <w:t>role</w:t>
                  </w:r>
                </w:p>
              </w:tc>
              <w:tc>
                <w:tcPr>
                  <w:tcW w:w="2498" w:type="dxa"/>
                  <w:tcBorders>
                    <w:bottom w:val="single" w:sz="4" w:space="0" w:color="auto"/>
                  </w:tcBorders>
                </w:tcPr>
                <w:p w14:paraId="084330C0" w14:textId="12D0A16C" w:rsidR="00A84F66" w:rsidRPr="00A84F66" w:rsidRDefault="00300FC0" w:rsidP="00A84F66">
                  <w:pPr>
                    <w:pStyle w:val="ListParagraph"/>
                    <w:ind w:left="0"/>
                    <w:jc w:val="both"/>
                    <w:rPr>
                      <w:rFonts w:cstheme="minorHAnsi"/>
                      <w:color w:val="FF0000"/>
                      <w:sz w:val="20"/>
                      <w:szCs w:val="20"/>
                      <w:lang w:val="en-US"/>
                    </w:rPr>
                  </w:pPr>
                  <w:r w:rsidRPr="00300FC0">
                    <w:rPr>
                      <w:rFonts w:ascii="Segoe UI" w:hAnsi="Segoe UI" w:cs="Segoe UI"/>
                      <w:color w:val="0D0D0D"/>
                      <w:sz w:val="20"/>
                      <w:szCs w:val="20"/>
                      <w:shd w:val="clear" w:color="auto" w:fill="FFFFFF"/>
                    </w:rPr>
                    <w:t>varcha</w:t>
                  </w:r>
                  <w:r>
                    <w:rPr>
                      <w:rFonts w:ascii="Segoe UI" w:hAnsi="Segoe UI" w:cs="Segoe UI"/>
                      <w:color w:val="0D0D0D"/>
                      <w:sz w:val="20"/>
                      <w:szCs w:val="20"/>
                      <w:shd w:val="clear" w:color="auto" w:fill="FFFFFF"/>
                    </w:rPr>
                    <w:t>r</w:t>
                  </w:r>
                </w:p>
              </w:tc>
              <w:tc>
                <w:tcPr>
                  <w:tcW w:w="2505" w:type="dxa"/>
                  <w:tcBorders>
                    <w:bottom w:val="single" w:sz="4" w:space="0" w:color="auto"/>
                  </w:tcBorders>
                </w:tcPr>
                <w:p w14:paraId="14B1E15C" w14:textId="77777777" w:rsidR="00A84F66" w:rsidRPr="00A84F66" w:rsidRDefault="00A84F66" w:rsidP="00A84F66">
                  <w:pPr>
                    <w:pStyle w:val="ListParagraph"/>
                    <w:ind w:left="0"/>
                    <w:jc w:val="both"/>
                    <w:rPr>
                      <w:rFonts w:cstheme="minorHAnsi"/>
                      <w:color w:val="FF0000"/>
                      <w:sz w:val="20"/>
                      <w:szCs w:val="20"/>
                      <w:lang w:val="en-US"/>
                    </w:rPr>
                  </w:pPr>
                </w:p>
              </w:tc>
            </w:tr>
            <w:tr w:rsidR="00F25EF4" w:rsidRPr="00A84F66" w14:paraId="6A529394" w14:textId="77777777" w:rsidTr="00F25EF4">
              <w:trPr>
                <w:trHeight w:val="251"/>
              </w:trPr>
              <w:tc>
                <w:tcPr>
                  <w:tcW w:w="7483" w:type="dxa"/>
                  <w:gridSpan w:val="3"/>
                  <w:tcBorders>
                    <w:top w:val="single" w:sz="4" w:space="0" w:color="auto"/>
                    <w:left w:val="single" w:sz="4" w:space="0" w:color="auto"/>
                    <w:bottom w:val="single" w:sz="4" w:space="0" w:color="auto"/>
                  </w:tcBorders>
                </w:tcPr>
                <w:p w14:paraId="58706153" w14:textId="6DCB5B6D" w:rsidR="00F25EF4" w:rsidRPr="00672028" w:rsidRDefault="00F25EF4" w:rsidP="00F25EF4">
                  <w:pPr>
                    <w:pStyle w:val="ListParagraph"/>
                    <w:ind w:left="0"/>
                    <w:jc w:val="center"/>
                    <w:rPr>
                      <w:rFonts w:cstheme="minorHAnsi"/>
                      <w:b/>
                      <w:bCs/>
                      <w:color w:val="000000" w:themeColor="text1"/>
                      <w:sz w:val="20"/>
                      <w:szCs w:val="20"/>
                      <w:lang w:val="en-US"/>
                    </w:rPr>
                  </w:pPr>
                  <w:r w:rsidRPr="00672028">
                    <w:rPr>
                      <w:rFonts w:cstheme="minorHAnsi"/>
                      <w:b/>
                      <w:bCs/>
                      <w:color w:val="000000" w:themeColor="text1"/>
                      <w:sz w:val="20"/>
                      <w:szCs w:val="20"/>
                      <w:lang w:val="en-US"/>
                    </w:rPr>
                    <w:t>Events Table</w:t>
                  </w:r>
                </w:p>
              </w:tc>
            </w:tr>
            <w:tr w:rsidR="00F25EF4" w:rsidRPr="00A84F66" w14:paraId="327D4BAC" w14:textId="77777777" w:rsidTr="00F25EF4">
              <w:trPr>
                <w:trHeight w:val="241"/>
              </w:trPr>
              <w:tc>
                <w:tcPr>
                  <w:tcW w:w="2480" w:type="dxa"/>
                  <w:tcBorders>
                    <w:top w:val="single" w:sz="4" w:space="0" w:color="auto"/>
                  </w:tcBorders>
                </w:tcPr>
                <w:p w14:paraId="0C720BF5" w14:textId="1197632C" w:rsidR="00F25EF4" w:rsidRDefault="00F25EF4" w:rsidP="00F25EF4">
                  <w:pPr>
                    <w:pStyle w:val="ListParagraph"/>
                    <w:ind w:left="0"/>
                    <w:jc w:val="both"/>
                    <w:rPr>
                      <w:rFonts w:cstheme="minorHAnsi"/>
                      <w:color w:val="000000" w:themeColor="text1"/>
                      <w:sz w:val="20"/>
                      <w:szCs w:val="20"/>
                      <w:lang w:val="en-US"/>
                    </w:rPr>
                  </w:pPr>
                  <w:r>
                    <w:rPr>
                      <w:rFonts w:cstheme="minorHAnsi"/>
                      <w:color w:val="000000" w:themeColor="text1"/>
                      <w:sz w:val="20"/>
                      <w:szCs w:val="20"/>
                      <w:lang w:val="en-US"/>
                    </w:rPr>
                    <w:t>event_id</w:t>
                  </w:r>
                </w:p>
              </w:tc>
              <w:tc>
                <w:tcPr>
                  <w:tcW w:w="2498" w:type="dxa"/>
                  <w:tcBorders>
                    <w:top w:val="single" w:sz="4" w:space="0" w:color="auto"/>
                  </w:tcBorders>
                </w:tcPr>
                <w:p w14:paraId="0E4172ED" w14:textId="0FDA673E" w:rsidR="00F25EF4" w:rsidRPr="00300FC0" w:rsidRDefault="00672028" w:rsidP="00F25EF4">
                  <w:pPr>
                    <w:pStyle w:val="ListParagraph"/>
                    <w:ind w:left="0"/>
                    <w:jc w:val="both"/>
                    <w:rPr>
                      <w:rFonts w:ascii="Segoe UI" w:hAnsi="Segoe UI" w:cs="Segoe UI"/>
                      <w:color w:val="0D0D0D"/>
                      <w:sz w:val="20"/>
                      <w:szCs w:val="20"/>
                      <w:shd w:val="clear" w:color="auto" w:fill="FFFFFF"/>
                    </w:rPr>
                  </w:pPr>
                  <w:r w:rsidRPr="00672028">
                    <w:rPr>
                      <w:rFonts w:ascii="Segoe UI" w:hAnsi="Segoe UI" w:cs="Segoe UI"/>
                      <w:color w:val="0D0D0D"/>
                      <w:sz w:val="20"/>
                      <w:szCs w:val="20"/>
                      <w:shd w:val="clear" w:color="auto" w:fill="FFFFFF"/>
                    </w:rPr>
                    <w:t>int, primary key</w:t>
                  </w:r>
                </w:p>
              </w:tc>
              <w:tc>
                <w:tcPr>
                  <w:tcW w:w="2505" w:type="dxa"/>
                  <w:tcBorders>
                    <w:top w:val="single" w:sz="4" w:space="0" w:color="auto"/>
                  </w:tcBorders>
                </w:tcPr>
                <w:p w14:paraId="7FE2950F" w14:textId="77777777" w:rsidR="00F25EF4" w:rsidRPr="00A84F66" w:rsidRDefault="00F25EF4" w:rsidP="00F25EF4">
                  <w:pPr>
                    <w:pStyle w:val="ListParagraph"/>
                    <w:ind w:left="0"/>
                    <w:jc w:val="both"/>
                    <w:rPr>
                      <w:rFonts w:cstheme="minorHAnsi"/>
                      <w:color w:val="FF0000"/>
                      <w:sz w:val="20"/>
                      <w:szCs w:val="20"/>
                      <w:lang w:val="en-US"/>
                    </w:rPr>
                  </w:pPr>
                </w:p>
              </w:tc>
            </w:tr>
            <w:tr w:rsidR="00F25EF4" w:rsidRPr="00A84F66" w14:paraId="63734E42" w14:textId="77777777" w:rsidTr="00F25EF4">
              <w:trPr>
                <w:trHeight w:val="241"/>
              </w:trPr>
              <w:tc>
                <w:tcPr>
                  <w:tcW w:w="2480" w:type="dxa"/>
                </w:tcPr>
                <w:p w14:paraId="269D7D67" w14:textId="77C445C1" w:rsidR="00F25EF4" w:rsidRDefault="00F25EF4" w:rsidP="00F25EF4">
                  <w:pPr>
                    <w:pStyle w:val="ListParagraph"/>
                    <w:ind w:left="0"/>
                    <w:jc w:val="both"/>
                    <w:rPr>
                      <w:rFonts w:cstheme="minorHAnsi"/>
                      <w:color w:val="000000" w:themeColor="text1"/>
                      <w:sz w:val="20"/>
                      <w:szCs w:val="20"/>
                      <w:lang w:val="en-US"/>
                    </w:rPr>
                  </w:pPr>
                  <w:proofErr w:type="spellStart"/>
                  <w:r>
                    <w:rPr>
                      <w:rFonts w:cstheme="minorHAnsi"/>
                      <w:color w:val="000000" w:themeColor="text1"/>
                      <w:sz w:val="20"/>
                      <w:szCs w:val="20"/>
                      <w:lang w:val="en-US"/>
                    </w:rPr>
                    <w:t>organizer_id</w:t>
                  </w:r>
                  <w:proofErr w:type="spellEnd"/>
                </w:p>
              </w:tc>
              <w:tc>
                <w:tcPr>
                  <w:tcW w:w="2498" w:type="dxa"/>
                </w:tcPr>
                <w:p w14:paraId="02E091AB" w14:textId="4F36C4EB" w:rsidR="00F25EF4" w:rsidRPr="00672028" w:rsidRDefault="00672028" w:rsidP="00F25EF4">
                  <w:pPr>
                    <w:pStyle w:val="ListParagraph"/>
                    <w:ind w:left="0"/>
                    <w:jc w:val="both"/>
                    <w:rPr>
                      <w:rFonts w:ascii="Segoe UI" w:hAnsi="Segoe UI" w:cs="Segoe UI"/>
                      <w:color w:val="0D0D0D"/>
                      <w:sz w:val="20"/>
                      <w:szCs w:val="20"/>
                      <w:shd w:val="clear" w:color="auto" w:fill="FFFFFF"/>
                    </w:rPr>
                  </w:pPr>
                  <w:r w:rsidRPr="00672028">
                    <w:rPr>
                      <w:rFonts w:ascii="Segoe UI" w:hAnsi="Segoe UI" w:cs="Segoe UI"/>
                      <w:color w:val="0D0D0D"/>
                      <w:sz w:val="20"/>
                      <w:szCs w:val="20"/>
                      <w:shd w:val="clear" w:color="auto" w:fill="FFFFFF"/>
                    </w:rPr>
                    <w:t>int, foreign key</w:t>
                  </w:r>
                </w:p>
              </w:tc>
              <w:tc>
                <w:tcPr>
                  <w:tcW w:w="2505" w:type="dxa"/>
                </w:tcPr>
                <w:p w14:paraId="7C40F7E7" w14:textId="77777777" w:rsidR="00F25EF4" w:rsidRPr="00A84F66" w:rsidRDefault="00F25EF4" w:rsidP="00F25EF4">
                  <w:pPr>
                    <w:pStyle w:val="ListParagraph"/>
                    <w:ind w:left="0"/>
                    <w:jc w:val="both"/>
                    <w:rPr>
                      <w:rFonts w:cstheme="minorHAnsi"/>
                      <w:color w:val="FF0000"/>
                      <w:sz w:val="20"/>
                      <w:szCs w:val="20"/>
                      <w:lang w:val="en-US"/>
                    </w:rPr>
                  </w:pPr>
                </w:p>
              </w:tc>
            </w:tr>
            <w:tr w:rsidR="00F25EF4" w:rsidRPr="00A84F66" w14:paraId="287824ED" w14:textId="77777777" w:rsidTr="00F25EF4">
              <w:trPr>
                <w:trHeight w:val="241"/>
              </w:trPr>
              <w:tc>
                <w:tcPr>
                  <w:tcW w:w="2480" w:type="dxa"/>
                </w:tcPr>
                <w:p w14:paraId="08D815A5" w14:textId="3FB4F4D9" w:rsidR="00F25EF4" w:rsidRDefault="00F25EF4" w:rsidP="00F25EF4">
                  <w:pPr>
                    <w:pStyle w:val="ListParagraph"/>
                    <w:ind w:left="0"/>
                    <w:jc w:val="both"/>
                    <w:rPr>
                      <w:rFonts w:cstheme="minorHAnsi"/>
                      <w:color w:val="000000" w:themeColor="text1"/>
                      <w:sz w:val="20"/>
                      <w:szCs w:val="20"/>
                      <w:lang w:val="en-US"/>
                    </w:rPr>
                  </w:pPr>
                  <w:proofErr w:type="spellStart"/>
                  <w:r>
                    <w:rPr>
                      <w:rFonts w:cstheme="minorHAnsi"/>
                      <w:color w:val="000000" w:themeColor="text1"/>
                      <w:sz w:val="20"/>
                      <w:szCs w:val="20"/>
                      <w:lang w:val="en-US"/>
                    </w:rPr>
                    <w:t>event_name</w:t>
                  </w:r>
                  <w:proofErr w:type="spellEnd"/>
                </w:p>
              </w:tc>
              <w:tc>
                <w:tcPr>
                  <w:tcW w:w="2498" w:type="dxa"/>
                </w:tcPr>
                <w:p w14:paraId="64C2FD42" w14:textId="3A7857FA" w:rsidR="00F25EF4" w:rsidRPr="00300FC0" w:rsidRDefault="00672028" w:rsidP="00F25EF4">
                  <w:pPr>
                    <w:pStyle w:val="ListParagraph"/>
                    <w:ind w:left="0"/>
                    <w:jc w:val="both"/>
                    <w:rPr>
                      <w:rFonts w:ascii="Segoe UI" w:hAnsi="Segoe UI" w:cs="Segoe UI"/>
                      <w:color w:val="0D0D0D"/>
                      <w:sz w:val="20"/>
                      <w:szCs w:val="20"/>
                      <w:shd w:val="clear" w:color="auto" w:fill="FFFFFF"/>
                    </w:rPr>
                  </w:pPr>
                  <w:r w:rsidRPr="00300FC0">
                    <w:rPr>
                      <w:rFonts w:ascii="Segoe UI" w:hAnsi="Segoe UI" w:cs="Segoe UI"/>
                      <w:color w:val="0D0D0D"/>
                      <w:sz w:val="20"/>
                      <w:szCs w:val="20"/>
                      <w:shd w:val="clear" w:color="auto" w:fill="FFFFFF"/>
                    </w:rPr>
                    <w:t>varcha</w:t>
                  </w:r>
                  <w:r>
                    <w:rPr>
                      <w:rFonts w:ascii="Segoe UI" w:hAnsi="Segoe UI" w:cs="Segoe UI"/>
                      <w:color w:val="0D0D0D"/>
                      <w:sz w:val="20"/>
                      <w:szCs w:val="20"/>
                      <w:shd w:val="clear" w:color="auto" w:fill="FFFFFF"/>
                    </w:rPr>
                    <w:t>r</w:t>
                  </w:r>
                </w:p>
              </w:tc>
              <w:tc>
                <w:tcPr>
                  <w:tcW w:w="2505" w:type="dxa"/>
                </w:tcPr>
                <w:p w14:paraId="277AAE29" w14:textId="77777777" w:rsidR="00F25EF4" w:rsidRPr="00A84F66" w:rsidRDefault="00F25EF4" w:rsidP="00F25EF4">
                  <w:pPr>
                    <w:pStyle w:val="ListParagraph"/>
                    <w:ind w:left="0"/>
                    <w:jc w:val="both"/>
                    <w:rPr>
                      <w:rFonts w:cstheme="minorHAnsi"/>
                      <w:color w:val="FF0000"/>
                      <w:sz w:val="20"/>
                      <w:szCs w:val="20"/>
                      <w:lang w:val="en-US"/>
                    </w:rPr>
                  </w:pPr>
                </w:p>
              </w:tc>
            </w:tr>
            <w:tr w:rsidR="00F25EF4" w:rsidRPr="00A84F66" w14:paraId="54F9EB44" w14:textId="77777777" w:rsidTr="00F25EF4">
              <w:trPr>
                <w:trHeight w:val="241"/>
              </w:trPr>
              <w:tc>
                <w:tcPr>
                  <w:tcW w:w="2480" w:type="dxa"/>
                </w:tcPr>
                <w:p w14:paraId="6CD4A71F" w14:textId="1C220CDD" w:rsidR="00F25EF4" w:rsidRDefault="00F25EF4" w:rsidP="00F25EF4">
                  <w:pPr>
                    <w:pStyle w:val="ListParagraph"/>
                    <w:ind w:left="0"/>
                    <w:jc w:val="both"/>
                    <w:rPr>
                      <w:rFonts w:cstheme="minorHAnsi"/>
                      <w:color w:val="000000" w:themeColor="text1"/>
                      <w:sz w:val="20"/>
                      <w:szCs w:val="20"/>
                      <w:lang w:val="en-US"/>
                    </w:rPr>
                  </w:pPr>
                  <w:proofErr w:type="spellStart"/>
                  <w:r>
                    <w:rPr>
                      <w:rFonts w:cstheme="minorHAnsi"/>
                      <w:color w:val="000000" w:themeColor="text1"/>
                      <w:sz w:val="20"/>
                      <w:szCs w:val="20"/>
                      <w:lang w:val="en-US"/>
                    </w:rPr>
                    <w:t>event_date</w:t>
                  </w:r>
                  <w:proofErr w:type="spellEnd"/>
                </w:p>
              </w:tc>
              <w:tc>
                <w:tcPr>
                  <w:tcW w:w="2498" w:type="dxa"/>
                </w:tcPr>
                <w:p w14:paraId="351C2F6C" w14:textId="6A7D2998" w:rsidR="00F25EF4" w:rsidRPr="00300FC0" w:rsidRDefault="00672028" w:rsidP="00F25EF4">
                  <w:pPr>
                    <w:pStyle w:val="ListParagraph"/>
                    <w:ind w:left="0"/>
                    <w:jc w:val="both"/>
                    <w:rPr>
                      <w:rFonts w:ascii="Segoe UI" w:hAnsi="Segoe UI" w:cs="Segoe UI"/>
                      <w:color w:val="0D0D0D"/>
                      <w:sz w:val="20"/>
                      <w:szCs w:val="20"/>
                      <w:shd w:val="clear" w:color="auto" w:fill="FFFFFF"/>
                    </w:rPr>
                  </w:pPr>
                  <w:r>
                    <w:rPr>
                      <w:rFonts w:ascii="Segoe UI" w:hAnsi="Segoe UI" w:cs="Segoe UI"/>
                      <w:color w:val="0D0D0D"/>
                      <w:sz w:val="20"/>
                      <w:szCs w:val="20"/>
                      <w:shd w:val="clear" w:color="auto" w:fill="FFFFFF"/>
                    </w:rPr>
                    <w:t>date</w:t>
                  </w:r>
                </w:p>
              </w:tc>
              <w:tc>
                <w:tcPr>
                  <w:tcW w:w="2505" w:type="dxa"/>
                </w:tcPr>
                <w:p w14:paraId="15541016" w14:textId="77777777" w:rsidR="00F25EF4" w:rsidRPr="00A84F66" w:rsidRDefault="00F25EF4" w:rsidP="00F25EF4">
                  <w:pPr>
                    <w:pStyle w:val="ListParagraph"/>
                    <w:ind w:left="0"/>
                    <w:jc w:val="both"/>
                    <w:rPr>
                      <w:rFonts w:cstheme="minorHAnsi"/>
                      <w:color w:val="FF0000"/>
                      <w:sz w:val="20"/>
                      <w:szCs w:val="20"/>
                      <w:lang w:val="en-US"/>
                    </w:rPr>
                  </w:pPr>
                </w:p>
              </w:tc>
            </w:tr>
            <w:tr w:rsidR="00F25EF4" w:rsidRPr="00A84F66" w14:paraId="3862A062" w14:textId="77777777" w:rsidTr="00F25EF4">
              <w:trPr>
                <w:trHeight w:val="235"/>
              </w:trPr>
              <w:tc>
                <w:tcPr>
                  <w:tcW w:w="2480" w:type="dxa"/>
                </w:tcPr>
                <w:p w14:paraId="6F9F871F" w14:textId="61544091" w:rsidR="00F25EF4" w:rsidRDefault="00F25EF4" w:rsidP="00F25EF4">
                  <w:pPr>
                    <w:pStyle w:val="ListParagraph"/>
                    <w:ind w:left="0"/>
                    <w:jc w:val="both"/>
                    <w:rPr>
                      <w:rFonts w:cstheme="minorHAnsi"/>
                      <w:color w:val="000000" w:themeColor="text1"/>
                      <w:sz w:val="20"/>
                      <w:szCs w:val="20"/>
                      <w:lang w:val="en-US"/>
                    </w:rPr>
                  </w:pPr>
                  <w:proofErr w:type="spellStart"/>
                  <w:r>
                    <w:rPr>
                      <w:rFonts w:cstheme="minorHAnsi"/>
                      <w:color w:val="000000" w:themeColor="text1"/>
                      <w:sz w:val="20"/>
                      <w:szCs w:val="20"/>
                      <w:lang w:val="en-US"/>
                    </w:rPr>
                    <w:t>event_time</w:t>
                  </w:r>
                  <w:proofErr w:type="spellEnd"/>
                </w:p>
              </w:tc>
              <w:tc>
                <w:tcPr>
                  <w:tcW w:w="2498" w:type="dxa"/>
                </w:tcPr>
                <w:p w14:paraId="560FAA3E" w14:textId="52F1BC24" w:rsidR="00F25EF4" w:rsidRPr="00300FC0" w:rsidRDefault="00672028" w:rsidP="00F25EF4">
                  <w:pPr>
                    <w:pStyle w:val="ListParagraph"/>
                    <w:ind w:left="0"/>
                    <w:jc w:val="both"/>
                    <w:rPr>
                      <w:rFonts w:ascii="Segoe UI" w:hAnsi="Segoe UI" w:cs="Segoe UI"/>
                      <w:color w:val="0D0D0D"/>
                      <w:sz w:val="20"/>
                      <w:szCs w:val="20"/>
                      <w:shd w:val="clear" w:color="auto" w:fill="FFFFFF"/>
                    </w:rPr>
                  </w:pPr>
                  <w:r>
                    <w:rPr>
                      <w:rFonts w:ascii="Segoe UI" w:hAnsi="Segoe UI" w:cs="Segoe UI"/>
                      <w:color w:val="0D0D0D"/>
                      <w:sz w:val="20"/>
                      <w:szCs w:val="20"/>
                      <w:shd w:val="clear" w:color="auto" w:fill="FFFFFF"/>
                    </w:rPr>
                    <w:t>time</w:t>
                  </w:r>
                </w:p>
              </w:tc>
              <w:tc>
                <w:tcPr>
                  <w:tcW w:w="2505" w:type="dxa"/>
                </w:tcPr>
                <w:p w14:paraId="320301A3" w14:textId="77777777" w:rsidR="00F25EF4" w:rsidRPr="00A84F66" w:rsidRDefault="00F25EF4" w:rsidP="00F25EF4">
                  <w:pPr>
                    <w:pStyle w:val="ListParagraph"/>
                    <w:ind w:left="0"/>
                    <w:jc w:val="both"/>
                    <w:rPr>
                      <w:rFonts w:cstheme="minorHAnsi"/>
                      <w:color w:val="FF0000"/>
                      <w:sz w:val="20"/>
                      <w:szCs w:val="20"/>
                      <w:lang w:val="en-US"/>
                    </w:rPr>
                  </w:pPr>
                </w:p>
              </w:tc>
            </w:tr>
            <w:tr w:rsidR="00F25EF4" w:rsidRPr="00A84F66" w14:paraId="4BBAF309" w14:textId="77777777" w:rsidTr="00F25EF4">
              <w:trPr>
                <w:trHeight w:val="241"/>
              </w:trPr>
              <w:tc>
                <w:tcPr>
                  <w:tcW w:w="2480" w:type="dxa"/>
                </w:tcPr>
                <w:p w14:paraId="4F5E1EA8" w14:textId="783DE30C" w:rsidR="00F25EF4" w:rsidRDefault="00F25EF4" w:rsidP="00F25EF4">
                  <w:pPr>
                    <w:pStyle w:val="ListParagraph"/>
                    <w:ind w:left="0"/>
                    <w:jc w:val="both"/>
                    <w:rPr>
                      <w:rFonts w:cstheme="minorHAnsi"/>
                      <w:color w:val="000000" w:themeColor="text1"/>
                      <w:sz w:val="20"/>
                      <w:szCs w:val="20"/>
                      <w:lang w:val="en-US"/>
                    </w:rPr>
                  </w:pPr>
                  <w:proofErr w:type="spellStart"/>
                  <w:r>
                    <w:rPr>
                      <w:rFonts w:cstheme="minorHAnsi"/>
                      <w:color w:val="000000" w:themeColor="text1"/>
                      <w:sz w:val="20"/>
                      <w:szCs w:val="20"/>
                      <w:lang w:val="en-US"/>
                    </w:rPr>
                    <w:t>event_location</w:t>
                  </w:r>
                  <w:proofErr w:type="spellEnd"/>
                </w:p>
              </w:tc>
              <w:tc>
                <w:tcPr>
                  <w:tcW w:w="2498" w:type="dxa"/>
                </w:tcPr>
                <w:p w14:paraId="68CB02BF" w14:textId="1ECB9F4D" w:rsidR="00F25EF4" w:rsidRPr="00300FC0" w:rsidRDefault="00672028" w:rsidP="00F25EF4">
                  <w:pPr>
                    <w:pStyle w:val="ListParagraph"/>
                    <w:ind w:left="0"/>
                    <w:jc w:val="both"/>
                    <w:rPr>
                      <w:rFonts w:ascii="Segoe UI" w:hAnsi="Segoe UI" w:cs="Segoe UI"/>
                      <w:color w:val="0D0D0D"/>
                      <w:sz w:val="20"/>
                      <w:szCs w:val="20"/>
                      <w:shd w:val="clear" w:color="auto" w:fill="FFFFFF"/>
                    </w:rPr>
                  </w:pPr>
                  <w:r w:rsidRPr="00300FC0">
                    <w:rPr>
                      <w:rFonts w:ascii="Segoe UI" w:hAnsi="Segoe UI" w:cs="Segoe UI"/>
                      <w:color w:val="0D0D0D"/>
                      <w:sz w:val="20"/>
                      <w:szCs w:val="20"/>
                      <w:shd w:val="clear" w:color="auto" w:fill="FFFFFF"/>
                    </w:rPr>
                    <w:t>varcha</w:t>
                  </w:r>
                  <w:r>
                    <w:rPr>
                      <w:rFonts w:ascii="Segoe UI" w:hAnsi="Segoe UI" w:cs="Segoe UI"/>
                      <w:color w:val="0D0D0D"/>
                      <w:sz w:val="20"/>
                      <w:szCs w:val="20"/>
                      <w:shd w:val="clear" w:color="auto" w:fill="FFFFFF"/>
                    </w:rPr>
                    <w:t>r</w:t>
                  </w:r>
                </w:p>
              </w:tc>
              <w:tc>
                <w:tcPr>
                  <w:tcW w:w="2505" w:type="dxa"/>
                </w:tcPr>
                <w:p w14:paraId="4F3552EB" w14:textId="77777777" w:rsidR="00F25EF4" w:rsidRPr="00A84F66" w:rsidRDefault="00F25EF4" w:rsidP="00F25EF4">
                  <w:pPr>
                    <w:pStyle w:val="ListParagraph"/>
                    <w:ind w:left="0"/>
                    <w:jc w:val="both"/>
                    <w:rPr>
                      <w:rFonts w:cstheme="minorHAnsi"/>
                      <w:color w:val="FF0000"/>
                      <w:sz w:val="20"/>
                      <w:szCs w:val="20"/>
                      <w:lang w:val="en-US"/>
                    </w:rPr>
                  </w:pPr>
                </w:p>
              </w:tc>
            </w:tr>
            <w:tr w:rsidR="00F25EF4" w:rsidRPr="00A84F66" w14:paraId="2BFDEA09" w14:textId="77777777" w:rsidTr="00F25EF4">
              <w:trPr>
                <w:trHeight w:val="241"/>
              </w:trPr>
              <w:tc>
                <w:tcPr>
                  <w:tcW w:w="2480" w:type="dxa"/>
                </w:tcPr>
                <w:p w14:paraId="68F3B4D9" w14:textId="793C4488" w:rsidR="00F25EF4" w:rsidRDefault="00F25EF4" w:rsidP="00F25EF4">
                  <w:pPr>
                    <w:pStyle w:val="ListParagraph"/>
                    <w:ind w:left="0"/>
                    <w:jc w:val="both"/>
                    <w:rPr>
                      <w:rFonts w:cstheme="minorHAnsi"/>
                      <w:color w:val="000000" w:themeColor="text1"/>
                      <w:sz w:val="20"/>
                      <w:szCs w:val="20"/>
                      <w:lang w:val="en-US"/>
                    </w:rPr>
                  </w:pPr>
                  <w:proofErr w:type="spellStart"/>
                  <w:r>
                    <w:rPr>
                      <w:rFonts w:cstheme="minorHAnsi"/>
                      <w:color w:val="000000" w:themeColor="text1"/>
                      <w:sz w:val="20"/>
                      <w:szCs w:val="20"/>
                      <w:lang w:val="en-US"/>
                    </w:rPr>
                    <w:t>event_description</w:t>
                  </w:r>
                  <w:proofErr w:type="spellEnd"/>
                </w:p>
              </w:tc>
              <w:tc>
                <w:tcPr>
                  <w:tcW w:w="2498" w:type="dxa"/>
                </w:tcPr>
                <w:p w14:paraId="686DCC2F" w14:textId="32112546" w:rsidR="00F25EF4" w:rsidRPr="00300FC0" w:rsidRDefault="00672028" w:rsidP="00F25EF4">
                  <w:pPr>
                    <w:pStyle w:val="ListParagraph"/>
                    <w:ind w:left="0"/>
                    <w:jc w:val="both"/>
                    <w:rPr>
                      <w:rFonts w:ascii="Segoe UI" w:hAnsi="Segoe UI" w:cs="Segoe UI"/>
                      <w:color w:val="0D0D0D"/>
                      <w:sz w:val="20"/>
                      <w:szCs w:val="20"/>
                      <w:shd w:val="clear" w:color="auto" w:fill="FFFFFF"/>
                    </w:rPr>
                  </w:pPr>
                  <w:r>
                    <w:rPr>
                      <w:rFonts w:ascii="Segoe UI" w:hAnsi="Segoe UI" w:cs="Segoe UI"/>
                      <w:color w:val="0D0D0D"/>
                      <w:sz w:val="20"/>
                      <w:szCs w:val="20"/>
                      <w:shd w:val="clear" w:color="auto" w:fill="FFFFFF"/>
                    </w:rPr>
                    <w:t>text</w:t>
                  </w:r>
                </w:p>
              </w:tc>
              <w:tc>
                <w:tcPr>
                  <w:tcW w:w="2505" w:type="dxa"/>
                </w:tcPr>
                <w:p w14:paraId="573F21BB" w14:textId="77777777" w:rsidR="00F25EF4" w:rsidRPr="00A84F66" w:rsidRDefault="00F25EF4" w:rsidP="00F25EF4">
                  <w:pPr>
                    <w:pStyle w:val="ListParagraph"/>
                    <w:ind w:left="0"/>
                    <w:jc w:val="both"/>
                    <w:rPr>
                      <w:rFonts w:cstheme="minorHAnsi"/>
                      <w:color w:val="FF0000"/>
                      <w:sz w:val="20"/>
                      <w:szCs w:val="20"/>
                      <w:lang w:val="en-US"/>
                    </w:rPr>
                  </w:pPr>
                </w:p>
              </w:tc>
            </w:tr>
            <w:tr w:rsidR="00F25EF4" w:rsidRPr="00A84F66" w14:paraId="43BC6864" w14:textId="77777777" w:rsidTr="00F25EF4">
              <w:trPr>
                <w:trHeight w:val="241"/>
              </w:trPr>
              <w:tc>
                <w:tcPr>
                  <w:tcW w:w="2480" w:type="dxa"/>
                </w:tcPr>
                <w:p w14:paraId="7854B3E3" w14:textId="181E1B4E" w:rsidR="00F25EF4" w:rsidRDefault="00F25EF4" w:rsidP="00F25EF4">
                  <w:pPr>
                    <w:pStyle w:val="ListParagraph"/>
                    <w:ind w:left="0"/>
                    <w:jc w:val="both"/>
                    <w:rPr>
                      <w:rFonts w:cstheme="minorHAnsi"/>
                      <w:color w:val="000000" w:themeColor="text1"/>
                      <w:sz w:val="20"/>
                      <w:szCs w:val="20"/>
                      <w:lang w:val="en-US"/>
                    </w:rPr>
                  </w:pPr>
                  <w:proofErr w:type="spellStart"/>
                  <w:r>
                    <w:rPr>
                      <w:rFonts w:cstheme="minorHAnsi"/>
                      <w:color w:val="000000" w:themeColor="text1"/>
                      <w:sz w:val="20"/>
                      <w:szCs w:val="20"/>
                      <w:lang w:val="en-US"/>
                    </w:rPr>
                    <w:t>ticket_price</w:t>
                  </w:r>
                  <w:proofErr w:type="spellEnd"/>
                </w:p>
              </w:tc>
              <w:tc>
                <w:tcPr>
                  <w:tcW w:w="2498" w:type="dxa"/>
                </w:tcPr>
                <w:p w14:paraId="6485FA5B" w14:textId="359BB91C" w:rsidR="00F25EF4" w:rsidRPr="00300FC0" w:rsidRDefault="00672028" w:rsidP="00F25EF4">
                  <w:pPr>
                    <w:pStyle w:val="ListParagraph"/>
                    <w:ind w:left="0"/>
                    <w:jc w:val="both"/>
                    <w:rPr>
                      <w:rFonts w:ascii="Segoe UI" w:hAnsi="Segoe UI" w:cs="Segoe UI"/>
                      <w:color w:val="0D0D0D"/>
                      <w:sz w:val="20"/>
                      <w:szCs w:val="20"/>
                      <w:shd w:val="clear" w:color="auto" w:fill="FFFFFF"/>
                    </w:rPr>
                  </w:pPr>
                  <w:r>
                    <w:rPr>
                      <w:rFonts w:ascii="Segoe UI" w:hAnsi="Segoe UI" w:cs="Segoe UI"/>
                      <w:color w:val="0D0D0D"/>
                      <w:sz w:val="20"/>
                      <w:szCs w:val="20"/>
                      <w:shd w:val="clear" w:color="auto" w:fill="FFFFFF"/>
                    </w:rPr>
                    <w:t>decimal</w:t>
                  </w:r>
                </w:p>
              </w:tc>
              <w:tc>
                <w:tcPr>
                  <w:tcW w:w="2505" w:type="dxa"/>
                </w:tcPr>
                <w:p w14:paraId="02E26EAC" w14:textId="77777777" w:rsidR="00F25EF4" w:rsidRPr="00A84F66" w:rsidRDefault="00F25EF4" w:rsidP="00F25EF4">
                  <w:pPr>
                    <w:pStyle w:val="ListParagraph"/>
                    <w:ind w:left="0"/>
                    <w:jc w:val="both"/>
                    <w:rPr>
                      <w:rFonts w:cstheme="minorHAnsi"/>
                      <w:color w:val="FF0000"/>
                      <w:sz w:val="20"/>
                      <w:szCs w:val="20"/>
                      <w:lang w:val="en-US"/>
                    </w:rPr>
                  </w:pPr>
                </w:p>
              </w:tc>
            </w:tr>
            <w:tr w:rsidR="00672028" w:rsidRPr="00A84F66" w14:paraId="59939315" w14:textId="77777777" w:rsidTr="005A7BC7">
              <w:trPr>
                <w:trHeight w:val="241"/>
              </w:trPr>
              <w:tc>
                <w:tcPr>
                  <w:tcW w:w="7483" w:type="dxa"/>
                  <w:gridSpan w:val="3"/>
                </w:tcPr>
                <w:p w14:paraId="1679CBFE" w14:textId="64075725" w:rsidR="00672028" w:rsidRPr="00672028" w:rsidRDefault="00672028" w:rsidP="00672028">
                  <w:pPr>
                    <w:pStyle w:val="ListParagraph"/>
                    <w:ind w:left="0"/>
                    <w:jc w:val="center"/>
                    <w:rPr>
                      <w:rFonts w:cstheme="minorHAnsi"/>
                      <w:b/>
                      <w:bCs/>
                      <w:color w:val="FF0000"/>
                      <w:sz w:val="20"/>
                      <w:szCs w:val="20"/>
                      <w:lang w:val="en-US"/>
                    </w:rPr>
                  </w:pPr>
                  <w:r w:rsidRPr="00672028">
                    <w:rPr>
                      <w:rFonts w:cstheme="minorHAnsi"/>
                      <w:b/>
                      <w:bCs/>
                      <w:color w:val="000000" w:themeColor="text1"/>
                      <w:sz w:val="20"/>
                      <w:szCs w:val="20"/>
                      <w:lang w:val="en-US"/>
                    </w:rPr>
                    <w:t>Tickets Table</w:t>
                  </w:r>
                </w:p>
              </w:tc>
            </w:tr>
            <w:tr w:rsidR="00672028" w:rsidRPr="00A84F66" w14:paraId="131100E3" w14:textId="77777777" w:rsidTr="00F25EF4">
              <w:trPr>
                <w:trHeight w:val="235"/>
              </w:trPr>
              <w:tc>
                <w:tcPr>
                  <w:tcW w:w="2480" w:type="dxa"/>
                </w:tcPr>
                <w:p w14:paraId="1D44AAB0" w14:textId="6DBF6D93" w:rsidR="00672028" w:rsidRDefault="00672028" w:rsidP="00672028">
                  <w:pPr>
                    <w:pStyle w:val="ListParagraph"/>
                    <w:ind w:left="0"/>
                    <w:jc w:val="both"/>
                    <w:rPr>
                      <w:rFonts w:cstheme="minorHAnsi"/>
                      <w:color w:val="000000" w:themeColor="text1"/>
                      <w:sz w:val="20"/>
                      <w:szCs w:val="20"/>
                      <w:lang w:val="en-US"/>
                    </w:rPr>
                  </w:pPr>
                  <w:proofErr w:type="spellStart"/>
                  <w:r>
                    <w:rPr>
                      <w:rFonts w:cstheme="minorHAnsi"/>
                      <w:color w:val="000000" w:themeColor="text1"/>
                      <w:sz w:val="20"/>
                      <w:szCs w:val="20"/>
                      <w:lang w:val="en-US"/>
                    </w:rPr>
                    <w:t>ticket_id</w:t>
                  </w:r>
                  <w:proofErr w:type="spellEnd"/>
                </w:p>
              </w:tc>
              <w:tc>
                <w:tcPr>
                  <w:tcW w:w="2498" w:type="dxa"/>
                </w:tcPr>
                <w:p w14:paraId="6E54E093" w14:textId="72926ADD" w:rsidR="00672028" w:rsidRPr="00300FC0" w:rsidRDefault="00672028" w:rsidP="00672028">
                  <w:pPr>
                    <w:pStyle w:val="ListParagraph"/>
                    <w:ind w:left="0"/>
                    <w:jc w:val="both"/>
                    <w:rPr>
                      <w:rFonts w:ascii="Segoe UI" w:hAnsi="Segoe UI" w:cs="Segoe UI"/>
                      <w:color w:val="0D0D0D"/>
                      <w:sz w:val="20"/>
                      <w:szCs w:val="20"/>
                      <w:shd w:val="clear" w:color="auto" w:fill="FFFFFF"/>
                    </w:rPr>
                  </w:pPr>
                  <w:r w:rsidRPr="00672028">
                    <w:rPr>
                      <w:rFonts w:ascii="Segoe UI" w:hAnsi="Segoe UI" w:cs="Segoe UI"/>
                      <w:color w:val="0D0D0D"/>
                      <w:sz w:val="20"/>
                      <w:szCs w:val="20"/>
                      <w:shd w:val="clear" w:color="auto" w:fill="FFFFFF"/>
                    </w:rPr>
                    <w:t>int, primary key</w:t>
                  </w:r>
                </w:p>
              </w:tc>
              <w:tc>
                <w:tcPr>
                  <w:tcW w:w="2505" w:type="dxa"/>
                </w:tcPr>
                <w:p w14:paraId="493861E9" w14:textId="77777777" w:rsidR="00672028" w:rsidRPr="00A84F66" w:rsidRDefault="00672028" w:rsidP="00672028">
                  <w:pPr>
                    <w:pStyle w:val="ListParagraph"/>
                    <w:ind w:left="0"/>
                    <w:jc w:val="both"/>
                    <w:rPr>
                      <w:rFonts w:cstheme="minorHAnsi"/>
                      <w:color w:val="FF0000"/>
                      <w:sz w:val="20"/>
                      <w:szCs w:val="20"/>
                      <w:lang w:val="en-US"/>
                    </w:rPr>
                  </w:pPr>
                </w:p>
              </w:tc>
            </w:tr>
            <w:tr w:rsidR="00672028" w:rsidRPr="00A84F66" w14:paraId="738F9043" w14:textId="77777777" w:rsidTr="00F25EF4">
              <w:trPr>
                <w:trHeight w:val="241"/>
              </w:trPr>
              <w:tc>
                <w:tcPr>
                  <w:tcW w:w="2480" w:type="dxa"/>
                </w:tcPr>
                <w:p w14:paraId="52B333CE" w14:textId="2448058F" w:rsidR="00672028" w:rsidRDefault="00672028" w:rsidP="00672028">
                  <w:pPr>
                    <w:pStyle w:val="ListParagraph"/>
                    <w:ind w:left="0"/>
                    <w:jc w:val="both"/>
                    <w:rPr>
                      <w:rFonts w:cstheme="minorHAnsi"/>
                      <w:color w:val="000000" w:themeColor="text1"/>
                      <w:sz w:val="20"/>
                      <w:szCs w:val="20"/>
                      <w:lang w:val="en-US"/>
                    </w:rPr>
                  </w:pPr>
                  <w:r>
                    <w:rPr>
                      <w:rFonts w:cstheme="minorHAnsi"/>
                      <w:color w:val="000000" w:themeColor="text1"/>
                      <w:sz w:val="20"/>
                      <w:szCs w:val="20"/>
                      <w:lang w:val="en-US"/>
                    </w:rPr>
                    <w:t>event_id</w:t>
                  </w:r>
                </w:p>
              </w:tc>
              <w:tc>
                <w:tcPr>
                  <w:tcW w:w="2498" w:type="dxa"/>
                </w:tcPr>
                <w:p w14:paraId="3FD75747" w14:textId="7397AF18" w:rsidR="00672028" w:rsidRPr="00300FC0" w:rsidRDefault="00672028" w:rsidP="00672028">
                  <w:pPr>
                    <w:pStyle w:val="ListParagraph"/>
                    <w:ind w:left="0"/>
                    <w:jc w:val="both"/>
                    <w:rPr>
                      <w:rFonts w:ascii="Segoe UI" w:hAnsi="Segoe UI" w:cs="Segoe UI"/>
                      <w:color w:val="0D0D0D"/>
                      <w:sz w:val="20"/>
                      <w:szCs w:val="20"/>
                      <w:shd w:val="clear" w:color="auto" w:fill="FFFFFF"/>
                    </w:rPr>
                  </w:pPr>
                  <w:r w:rsidRPr="00672028">
                    <w:rPr>
                      <w:rFonts w:ascii="Segoe UI" w:hAnsi="Segoe UI" w:cs="Segoe UI"/>
                      <w:color w:val="0D0D0D"/>
                      <w:sz w:val="20"/>
                      <w:szCs w:val="20"/>
                      <w:shd w:val="clear" w:color="auto" w:fill="FFFFFF"/>
                    </w:rPr>
                    <w:t>int, foreign key</w:t>
                  </w:r>
                </w:p>
              </w:tc>
              <w:tc>
                <w:tcPr>
                  <w:tcW w:w="2505" w:type="dxa"/>
                </w:tcPr>
                <w:p w14:paraId="433C18C8" w14:textId="77777777" w:rsidR="00672028" w:rsidRPr="00A84F66" w:rsidRDefault="00672028" w:rsidP="00672028">
                  <w:pPr>
                    <w:pStyle w:val="ListParagraph"/>
                    <w:ind w:left="0"/>
                    <w:jc w:val="both"/>
                    <w:rPr>
                      <w:rFonts w:cstheme="minorHAnsi"/>
                      <w:color w:val="FF0000"/>
                      <w:sz w:val="20"/>
                      <w:szCs w:val="20"/>
                      <w:lang w:val="en-US"/>
                    </w:rPr>
                  </w:pPr>
                </w:p>
              </w:tc>
            </w:tr>
            <w:tr w:rsidR="00672028" w:rsidRPr="00A84F66" w14:paraId="3C3E7ED0" w14:textId="77777777" w:rsidTr="00F25EF4">
              <w:trPr>
                <w:trHeight w:val="241"/>
              </w:trPr>
              <w:tc>
                <w:tcPr>
                  <w:tcW w:w="2480" w:type="dxa"/>
                </w:tcPr>
                <w:p w14:paraId="078E9116" w14:textId="1B1B9C4E" w:rsidR="00672028" w:rsidRDefault="00672028" w:rsidP="00672028">
                  <w:pPr>
                    <w:pStyle w:val="ListParagraph"/>
                    <w:ind w:left="0"/>
                    <w:jc w:val="both"/>
                    <w:rPr>
                      <w:rFonts w:cstheme="minorHAnsi"/>
                      <w:color w:val="000000" w:themeColor="text1"/>
                      <w:sz w:val="20"/>
                      <w:szCs w:val="20"/>
                      <w:lang w:val="en-US"/>
                    </w:rPr>
                  </w:pPr>
                  <w:r>
                    <w:rPr>
                      <w:rFonts w:cstheme="minorHAnsi"/>
                      <w:color w:val="000000" w:themeColor="text1"/>
                      <w:sz w:val="20"/>
                      <w:szCs w:val="20"/>
                      <w:lang w:val="en-US"/>
                    </w:rPr>
                    <w:t>user_id</w:t>
                  </w:r>
                </w:p>
              </w:tc>
              <w:tc>
                <w:tcPr>
                  <w:tcW w:w="2498" w:type="dxa"/>
                </w:tcPr>
                <w:p w14:paraId="0360A9ED" w14:textId="55E391A9" w:rsidR="00672028" w:rsidRPr="00300FC0" w:rsidRDefault="00672028" w:rsidP="00672028">
                  <w:pPr>
                    <w:pStyle w:val="ListParagraph"/>
                    <w:ind w:left="0"/>
                    <w:jc w:val="both"/>
                    <w:rPr>
                      <w:rFonts w:ascii="Segoe UI" w:hAnsi="Segoe UI" w:cs="Segoe UI"/>
                      <w:color w:val="0D0D0D"/>
                      <w:sz w:val="20"/>
                      <w:szCs w:val="20"/>
                      <w:shd w:val="clear" w:color="auto" w:fill="FFFFFF"/>
                    </w:rPr>
                  </w:pPr>
                  <w:r w:rsidRPr="00672028">
                    <w:rPr>
                      <w:rFonts w:ascii="Segoe UI" w:hAnsi="Segoe UI" w:cs="Segoe UI"/>
                      <w:color w:val="0D0D0D"/>
                      <w:sz w:val="20"/>
                      <w:szCs w:val="20"/>
                      <w:shd w:val="clear" w:color="auto" w:fill="FFFFFF"/>
                    </w:rPr>
                    <w:t>int, foreign key</w:t>
                  </w:r>
                </w:p>
              </w:tc>
              <w:tc>
                <w:tcPr>
                  <w:tcW w:w="2505" w:type="dxa"/>
                </w:tcPr>
                <w:p w14:paraId="2E638DAA" w14:textId="77777777" w:rsidR="00672028" w:rsidRPr="00A84F66" w:rsidRDefault="00672028" w:rsidP="00672028">
                  <w:pPr>
                    <w:pStyle w:val="ListParagraph"/>
                    <w:ind w:left="0"/>
                    <w:jc w:val="both"/>
                    <w:rPr>
                      <w:rFonts w:cstheme="minorHAnsi"/>
                      <w:color w:val="FF0000"/>
                      <w:sz w:val="20"/>
                      <w:szCs w:val="20"/>
                      <w:lang w:val="en-US"/>
                    </w:rPr>
                  </w:pPr>
                </w:p>
              </w:tc>
            </w:tr>
            <w:tr w:rsidR="00672028" w:rsidRPr="00A84F66" w14:paraId="0253FEF4" w14:textId="77777777" w:rsidTr="00F25EF4">
              <w:trPr>
                <w:trHeight w:val="241"/>
              </w:trPr>
              <w:tc>
                <w:tcPr>
                  <w:tcW w:w="2480" w:type="dxa"/>
                </w:tcPr>
                <w:p w14:paraId="4EE4618A" w14:textId="021922BC" w:rsidR="00672028" w:rsidRDefault="00672028" w:rsidP="00672028">
                  <w:pPr>
                    <w:pStyle w:val="ListParagraph"/>
                    <w:ind w:left="0"/>
                    <w:jc w:val="both"/>
                    <w:rPr>
                      <w:rFonts w:cstheme="minorHAnsi"/>
                      <w:color w:val="000000" w:themeColor="text1"/>
                      <w:sz w:val="20"/>
                      <w:szCs w:val="20"/>
                      <w:lang w:val="en-US"/>
                    </w:rPr>
                  </w:pPr>
                  <w:proofErr w:type="spellStart"/>
                  <w:r>
                    <w:rPr>
                      <w:rFonts w:cstheme="minorHAnsi"/>
                      <w:color w:val="000000" w:themeColor="text1"/>
                      <w:sz w:val="20"/>
                      <w:szCs w:val="20"/>
                      <w:lang w:val="en-US"/>
                    </w:rPr>
                    <w:t>seat_no</w:t>
                  </w:r>
                  <w:proofErr w:type="spellEnd"/>
                </w:p>
              </w:tc>
              <w:tc>
                <w:tcPr>
                  <w:tcW w:w="2498" w:type="dxa"/>
                </w:tcPr>
                <w:p w14:paraId="2A7EB790" w14:textId="59D5FF06" w:rsidR="00672028" w:rsidRPr="00300FC0" w:rsidRDefault="00672028" w:rsidP="00672028">
                  <w:pPr>
                    <w:pStyle w:val="ListParagraph"/>
                    <w:ind w:left="0"/>
                    <w:jc w:val="both"/>
                    <w:rPr>
                      <w:rFonts w:ascii="Segoe UI" w:hAnsi="Segoe UI" w:cs="Segoe UI"/>
                      <w:color w:val="0D0D0D"/>
                      <w:sz w:val="20"/>
                      <w:szCs w:val="20"/>
                      <w:shd w:val="clear" w:color="auto" w:fill="FFFFFF"/>
                    </w:rPr>
                  </w:pPr>
                  <w:r w:rsidRPr="00672028">
                    <w:rPr>
                      <w:rFonts w:ascii="Segoe UI" w:hAnsi="Segoe UI" w:cs="Segoe UI"/>
                      <w:color w:val="0D0D0D"/>
                      <w:sz w:val="20"/>
                      <w:szCs w:val="20"/>
                      <w:shd w:val="clear" w:color="auto" w:fill="FFFFFF"/>
                    </w:rPr>
                    <w:t>varchar, nullable</w:t>
                  </w:r>
                </w:p>
              </w:tc>
              <w:tc>
                <w:tcPr>
                  <w:tcW w:w="2505" w:type="dxa"/>
                </w:tcPr>
                <w:p w14:paraId="5A54CD47" w14:textId="77777777" w:rsidR="00672028" w:rsidRPr="00A84F66" w:rsidRDefault="00672028" w:rsidP="00672028">
                  <w:pPr>
                    <w:pStyle w:val="ListParagraph"/>
                    <w:ind w:left="0"/>
                    <w:jc w:val="both"/>
                    <w:rPr>
                      <w:rFonts w:cstheme="minorHAnsi"/>
                      <w:color w:val="FF0000"/>
                      <w:sz w:val="20"/>
                      <w:szCs w:val="20"/>
                      <w:lang w:val="en-US"/>
                    </w:rPr>
                  </w:pPr>
                </w:p>
              </w:tc>
            </w:tr>
            <w:tr w:rsidR="00672028" w:rsidRPr="00A84F66" w14:paraId="1A11AC1B" w14:textId="77777777" w:rsidTr="00F25EF4">
              <w:trPr>
                <w:trHeight w:val="241"/>
              </w:trPr>
              <w:tc>
                <w:tcPr>
                  <w:tcW w:w="2480" w:type="dxa"/>
                </w:tcPr>
                <w:p w14:paraId="5086005F" w14:textId="3AEAED76" w:rsidR="00672028" w:rsidRDefault="00672028" w:rsidP="00672028">
                  <w:pPr>
                    <w:pStyle w:val="ListParagraph"/>
                    <w:ind w:left="0"/>
                    <w:jc w:val="both"/>
                    <w:rPr>
                      <w:rFonts w:cstheme="minorHAnsi"/>
                      <w:color w:val="000000" w:themeColor="text1"/>
                      <w:sz w:val="20"/>
                      <w:szCs w:val="20"/>
                      <w:lang w:val="en-US"/>
                    </w:rPr>
                  </w:pPr>
                  <w:proofErr w:type="spellStart"/>
                  <w:r>
                    <w:rPr>
                      <w:rFonts w:cstheme="minorHAnsi"/>
                      <w:color w:val="000000" w:themeColor="text1"/>
                      <w:sz w:val="20"/>
                      <w:szCs w:val="20"/>
                      <w:lang w:val="en-US"/>
                    </w:rPr>
                    <w:t>purchase_date</w:t>
                  </w:r>
                  <w:proofErr w:type="spellEnd"/>
                </w:p>
              </w:tc>
              <w:tc>
                <w:tcPr>
                  <w:tcW w:w="2498" w:type="dxa"/>
                </w:tcPr>
                <w:p w14:paraId="3FC91B72" w14:textId="7CA0BAA2" w:rsidR="00672028" w:rsidRPr="00300FC0" w:rsidRDefault="00672028" w:rsidP="00672028">
                  <w:pPr>
                    <w:pStyle w:val="ListParagraph"/>
                    <w:ind w:left="0"/>
                    <w:jc w:val="both"/>
                    <w:rPr>
                      <w:rFonts w:ascii="Segoe UI" w:hAnsi="Segoe UI" w:cs="Segoe UI"/>
                      <w:color w:val="0D0D0D"/>
                      <w:sz w:val="20"/>
                      <w:szCs w:val="20"/>
                      <w:shd w:val="clear" w:color="auto" w:fill="FFFFFF"/>
                    </w:rPr>
                  </w:pPr>
                  <w:r>
                    <w:rPr>
                      <w:rFonts w:ascii="Segoe UI" w:hAnsi="Segoe UI" w:cs="Segoe UI"/>
                      <w:color w:val="0D0D0D"/>
                      <w:sz w:val="20"/>
                      <w:szCs w:val="20"/>
                      <w:shd w:val="clear" w:color="auto" w:fill="FFFFFF"/>
                    </w:rPr>
                    <w:t>date</w:t>
                  </w:r>
                </w:p>
              </w:tc>
              <w:tc>
                <w:tcPr>
                  <w:tcW w:w="2505" w:type="dxa"/>
                </w:tcPr>
                <w:p w14:paraId="212EC393" w14:textId="77777777" w:rsidR="00672028" w:rsidRPr="00A84F66" w:rsidRDefault="00672028" w:rsidP="00672028">
                  <w:pPr>
                    <w:pStyle w:val="ListParagraph"/>
                    <w:ind w:left="0"/>
                    <w:jc w:val="both"/>
                    <w:rPr>
                      <w:rFonts w:cstheme="minorHAnsi"/>
                      <w:color w:val="FF0000"/>
                      <w:sz w:val="20"/>
                      <w:szCs w:val="20"/>
                      <w:lang w:val="en-US"/>
                    </w:rPr>
                  </w:pPr>
                </w:p>
              </w:tc>
            </w:tr>
            <w:tr w:rsidR="00672028" w:rsidRPr="00A84F66" w14:paraId="565B0414" w14:textId="77777777" w:rsidTr="00F25EF4">
              <w:trPr>
                <w:trHeight w:val="241"/>
              </w:trPr>
              <w:tc>
                <w:tcPr>
                  <w:tcW w:w="2480" w:type="dxa"/>
                </w:tcPr>
                <w:p w14:paraId="54946F59" w14:textId="7AF15E96" w:rsidR="00672028" w:rsidRDefault="00672028" w:rsidP="00672028">
                  <w:pPr>
                    <w:pStyle w:val="ListParagraph"/>
                    <w:ind w:left="0"/>
                    <w:jc w:val="both"/>
                    <w:rPr>
                      <w:rFonts w:cstheme="minorHAnsi"/>
                      <w:color w:val="000000" w:themeColor="text1"/>
                      <w:sz w:val="20"/>
                      <w:szCs w:val="20"/>
                      <w:lang w:val="en-US"/>
                    </w:rPr>
                  </w:pPr>
                  <w:r>
                    <w:rPr>
                      <w:rFonts w:cstheme="minorHAnsi"/>
                      <w:color w:val="000000" w:themeColor="text1"/>
                      <w:sz w:val="20"/>
                      <w:szCs w:val="20"/>
                      <w:lang w:val="en-US"/>
                    </w:rPr>
                    <w:t>status</w:t>
                  </w:r>
                </w:p>
              </w:tc>
              <w:tc>
                <w:tcPr>
                  <w:tcW w:w="2498" w:type="dxa"/>
                </w:tcPr>
                <w:p w14:paraId="5D808784" w14:textId="66CE1DB8" w:rsidR="00672028" w:rsidRPr="00300FC0" w:rsidRDefault="00672028" w:rsidP="00672028">
                  <w:pPr>
                    <w:pStyle w:val="ListParagraph"/>
                    <w:ind w:left="0"/>
                    <w:jc w:val="both"/>
                    <w:rPr>
                      <w:rFonts w:ascii="Segoe UI" w:hAnsi="Segoe UI" w:cs="Segoe UI"/>
                      <w:color w:val="0D0D0D"/>
                      <w:sz w:val="20"/>
                      <w:szCs w:val="20"/>
                      <w:shd w:val="clear" w:color="auto" w:fill="FFFFFF"/>
                    </w:rPr>
                  </w:pPr>
                  <w:r w:rsidRPr="00300FC0">
                    <w:rPr>
                      <w:rFonts w:ascii="Segoe UI" w:hAnsi="Segoe UI" w:cs="Segoe UI"/>
                      <w:color w:val="0D0D0D"/>
                      <w:sz w:val="20"/>
                      <w:szCs w:val="20"/>
                      <w:shd w:val="clear" w:color="auto" w:fill="FFFFFF"/>
                    </w:rPr>
                    <w:t>varcha</w:t>
                  </w:r>
                  <w:r>
                    <w:rPr>
                      <w:rFonts w:ascii="Segoe UI" w:hAnsi="Segoe UI" w:cs="Segoe UI"/>
                      <w:color w:val="0D0D0D"/>
                      <w:sz w:val="20"/>
                      <w:szCs w:val="20"/>
                      <w:shd w:val="clear" w:color="auto" w:fill="FFFFFF"/>
                    </w:rPr>
                    <w:t>r</w:t>
                  </w:r>
                </w:p>
              </w:tc>
              <w:tc>
                <w:tcPr>
                  <w:tcW w:w="2505" w:type="dxa"/>
                </w:tcPr>
                <w:p w14:paraId="26DBB928" w14:textId="77777777" w:rsidR="00672028" w:rsidRPr="00A84F66" w:rsidRDefault="00672028" w:rsidP="00672028">
                  <w:pPr>
                    <w:pStyle w:val="ListParagraph"/>
                    <w:ind w:left="0"/>
                    <w:jc w:val="both"/>
                    <w:rPr>
                      <w:rFonts w:cstheme="minorHAnsi"/>
                      <w:color w:val="FF0000"/>
                      <w:sz w:val="20"/>
                      <w:szCs w:val="20"/>
                      <w:lang w:val="en-US"/>
                    </w:rPr>
                  </w:pPr>
                </w:p>
              </w:tc>
            </w:tr>
            <w:tr w:rsidR="00672028" w:rsidRPr="00A84F66" w14:paraId="790809E7" w14:textId="77777777" w:rsidTr="00F22604">
              <w:trPr>
                <w:trHeight w:val="241"/>
              </w:trPr>
              <w:tc>
                <w:tcPr>
                  <w:tcW w:w="7483" w:type="dxa"/>
                  <w:gridSpan w:val="3"/>
                </w:tcPr>
                <w:p w14:paraId="0A79ADAA" w14:textId="1AC59C47" w:rsidR="00672028" w:rsidRPr="00672028" w:rsidRDefault="00672028" w:rsidP="00672028">
                  <w:pPr>
                    <w:pStyle w:val="ListParagraph"/>
                    <w:ind w:left="0"/>
                    <w:jc w:val="center"/>
                    <w:rPr>
                      <w:rFonts w:cstheme="minorHAnsi"/>
                      <w:b/>
                      <w:bCs/>
                      <w:color w:val="FF0000"/>
                      <w:sz w:val="20"/>
                      <w:szCs w:val="20"/>
                      <w:lang w:val="en-US"/>
                    </w:rPr>
                  </w:pPr>
                  <w:r w:rsidRPr="00672028">
                    <w:rPr>
                      <w:rFonts w:cstheme="minorHAnsi"/>
                      <w:b/>
                      <w:bCs/>
                      <w:color w:val="000000" w:themeColor="text1"/>
                      <w:sz w:val="20"/>
                      <w:szCs w:val="20"/>
                      <w:lang w:val="en-US"/>
                    </w:rPr>
                    <w:t>Notifications Table</w:t>
                  </w:r>
                </w:p>
              </w:tc>
            </w:tr>
            <w:tr w:rsidR="00672028" w:rsidRPr="00A84F66" w14:paraId="0E5FDC54" w14:textId="77777777" w:rsidTr="00F25EF4">
              <w:trPr>
                <w:trHeight w:val="241"/>
              </w:trPr>
              <w:tc>
                <w:tcPr>
                  <w:tcW w:w="2480" w:type="dxa"/>
                </w:tcPr>
                <w:p w14:paraId="78EE458B" w14:textId="251B4AD6" w:rsidR="00672028" w:rsidRDefault="00672028" w:rsidP="00672028">
                  <w:pPr>
                    <w:pStyle w:val="ListParagraph"/>
                    <w:ind w:left="0"/>
                    <w:jc w:val="both"/>
                    <w:rPr>
                      <w:rFonts w:cstheme="minorHAnsi"/>
                      <w:color w:val="000000" w:themeColor="text1"/>
                      <w:sz w:val="20"/>
                      <w:szCs w:val="20"/>
                      <w:lang w:val="en-US"/>
                    </w:rPr>
                  </w:pPr>
                  <w:proofErr w:type="spellStart"/>
                  <w:r>
                    <w:rPr>
                      <w:rFonts w:cstheme="minorHAnsi"/>
                      <w:color w:val="000000" w:themeColor="text1"/>
                      <w:sz w:val="20"/>
                      <w:szCs w:val="20"/>
                      <w:lang w:val="en-US"/>
                    </w:rPr>
                    <w:t>notification_id</w:t>
                  </w:r>
                  <w:proofErr w:type="spellEnd"/>
                </w:p>
              </w:tc>
              <w:tc>
                <w:tcPr>
                  <w:tcW w:w="2498" w:type="dxa"/>
                </w:tcPr>
                <w:p w14:paraId="67EED9EF" w14:textId="7927B7E6" w:rsidR="00672028" w:rsidRPr="00300FC0" w:rsidRDefault="00672028" w:rsidP="00672028">
                  <w:pPr>
                    <w:pStyle w:val="ListParagraph"/>
                    <w:ind w:left="0"/>
                    <w:jc w:val="both"/>
                    <w:rPr>
                      <w:rFonts w:ascii="Segoe UI" w:hAnsi="Segoe UI" w:cs="Segoe UI"/>
                      <w:color w:val="0D0D0D"/>
                      <w:sz w:val="20"/>
                      <w:szCs w:val="20"/>
                      <w:shd w:val="clear" w:color="auto" w:fill="FFFFFF"/>
                    </w:rPr>
                  </w:pPr>
                  <w:r w:rsidRPr="00672028">
                    <w:rPr>
                      <w:rFonts w:ascii="Segoe UI" w:hAnsi="Segoe UI" w:cs="Segoe UI"/>
                      <w:color w:val="0D0D0D"/>
                      <w:sz w:val="20"/>
                      <w:szCs w:val="20"/>
                      <w:shd w:val="clear" w:color="auto" w:fill="FFFFFF"/>
                    </w:rPr>
                    <w:t>int, primary key</w:t>
                  </w:r>
                </w:p>
              </w:tc>
              <w:tc>
                <w:tcPr>
                  <w:tcW w:w="2505" w:type="dxa"/>
                </w:tcPr>
                <w:p w14:paraId="512B8A27" w14:textId="77777777" w:rsidR="00672028" w:rsidRPr="00A84F66" w:rsidRDefault="00672028" w:rsidP="00672028">
                  <w:pPr>
                    <w:pStyle w:val="ListParagraph"/>
                    <w:ind w:left="0"/>
                    <w:jc w:val="both"/>
                    <w:rPr>
                      <w:rFonts w:cstheme="minorHAnsi"/>
                      <w:color w:val="FF0000"/>
                      <w:sz w:val="20"/>
                      <w:szCs w:val="20"/>
                      <w:lang w:val="en-US"/>
                    </w:rPr>
                  </w:pPr>
                </w:p>
              </w:tc>
            </w:tr>
            <w:tr w:rsidR="00672028" w:rsidRPr="00A84F66" w14:paraId="44264A57" w14:textId="77777777" w:rsidTr="00F25EF4">
              <w:trPr>
                <w:trHeight w:val="241"/>
              </w:trPr>
              <w:tc>
                <w:tcPr>
                  <w:tcW w:w="2480" w:type="dxa"/>
                </w:tcPr>
                <w:p w14:paraId="5214AE53" w14:textId="7A5328C9" w:rsidR="00672028" w:rsidRDefault="00672028" w:rsidP="00672028">
                  <w:pPr>
                    <w:pStyle w:val="ListParagraph"/>
                    <w:ind w:left="0"/>
                    <w:jc w:val="both"/>
                    <w:rPr>
                      <w:rFonts w:cstheme="minorHAnsi"/>
                      <w:color w:val="000000" w:themeColor="text1"/>
                      <w:sz w:val="20"/>
                      <w:szCs w:val="20"/>
                      <w:lang w:val="en-US"/>
                    </w:rPr>
                  </w:pPr>
                  <w:r>
                    <w:rPr>
                      <w:rFonts w:cstheme="minorHAnsi"/>
                      <w:color w:val="000000" w:themeColor="text1"/>
                      <w:sz w:val="20"/>
                      <w:szCs w:val="20"/>
                      <w:lang w:val="en-US"/>
                    </w:rPr>
                    <w:t>event_id</w:t>
                  </w:r>
                </w:p>
              </w:tc>
              <w:tc>
                <w:tcPr>
                  <w:tcW w:w="2498" w:type="dxa"/>
                </w:tcPr>
                <w:p w14:paraId="7E709125" w14:textId="2BF71595" w:rsidR="00672028" w:rsidRPr="00300FC0" w:rsidRDefault="00672028" w:rsidP="00672028">
                  <w:pPr>
                    <w:pStyle w:val="ListParagraph"/>
                    <w:ind w:left="0"/>
                    <w:jc w:val="both"/>
                    <w:rPr>
                      <w:rFonts w:ascii="Segoe UI" w:hAnsi="Segoe UI" w:cs="Segoe UI"/>
                      <w:color w:val="0D0D0D"/>
                      <w:sz w:val="20"/>
                      <w:szCs w:val="20"/>
                      <w:shd w:val="clear" w:color="auto" w:fill="FFFFFF"/>
                    </w:rPr>
                  </w:pPr>
                  <w:r w:rsidRPr="00672028">
                    <w:rPr>
                      <w:rFonts w:ascii="Segoe UI" w:hAnsi="Segoe UI" w:cs="Segoe UI"/>
                      <w:color w:val="0D0D0D"/>
                      <w:sz w:val="20"/>
                      <w:szCs w:val="20"/>
                      <w:shd w:val="clear" w:color="auto" w:fill="FFFFFF"/>
                    </w:rPr>
                    <w:t>int, foreign key</w:t>
                  </w:r>
                </w:p>
              </w:tc>
              <w:tc>
                <w:tcPr>
                  <w:tcW w:w="2505" w:type="dxa"/>
                </w:tcPr>
                <w:p w14:paraId="3F7D4754" w14:textId="77777777" w:rsidR="00672028" w:rsidRPr="00A84F66" w:rsidRDefault="00672028" w:rsidP="00672028">
                  <w:pPr>
                    <w:pStyle w:val="ListParagraph"/>
                    <w:ind w:left="0"/>
                    <w:jc w:val="both"/>
                    <w:rPr>
                      <w:rFonts w:cstheme="minorHAnsi"/>
                      <w:color w:val="FF0000"/>
                      <w:sz w:val="20"/>
                      <w:szCs w:val="20"/>
                      <w:lang w:val="en-US"/>
                    </w:rPr>
                  </w:pPr>
                </w:p>
              </w:tc>
            </w:tr>
            <w:tr w:rsidR="00672028" w:rsidRPr="00A84F66" w14:paraId="71A5223A" w14:textId="77777777" w:rsidTr="00F25EF4">
              <w:trPr>
                <w:trHeight w:val="241"/>
              </w:trPr>
              <w:tc>
                <w:tcPr>
                  <w:tcW w:w="2480" w:type="dxa"/>
                </w:tcPr>
                <w:p w14:paraId="58579F37" w14:textId="75743519" w:rsidR="00672028" w:rsidRDefault="00672028" w:rsidP="00672028">
                  <w:pPr>
                    <w:pStyle w:val="ListParagraph"/>
                    <w:ind w:left="0"/>
                    <w:jc w:val="both"/>
                    <w:rPr>
                      <w:rFonts w:cstheme="minorHAnsi"/>
                      <w:color w:val="000000" w:themeColor="text1"/>
                      <w:sz w:val="20"/>
                      <w:szCs w:val="20"/>
                      <w:lang w:val="en-US"/>
                    </w:rPr>
                  </w:pPr>
                  <w:r>
                    <w:rPr>
                      <w:rFonts w:cstheme="minorHAnsi"/>
                      <w:color w:val="000000" w:themeColor="text1"/>
                      <w:sz w:val="20"/>
                      <w:szCs w:val="20"/>
                      <w:lang w:val="en-US"/>
                    </w:rPr>
                    <w:t>user_id</w:t>
                  </w:r>
                </w:p>
              </w:tc>
              <w:tc>
                <w:tcPr>
                  <w:tcW w:w="2498" w:type="dxa"/>
                </w:tcPr>
                <w:p w14:paraId="3483E576" w14:textId="2113D16F" w:rsidR="00672028" w:rsidRPr="00300FC0" w:rsidRDefault="00672028" w:rsidP="00672028">
                  <w:pPr>
                    <w:pStyle w:val="ListParagraph"/>
                    <w:ind w:left="0"/>
                    <w:jc w:val="both"/>
                    <w:rPr>
                      <w:rFonts w:ascii="Segoe UI" w:hAnsi="Segoe UI" w:cs="Segoe UI"/>
                      <w:color w:val="0D0D0D"/>
                      <w:sz w:val="20"/>
                      <w:szCs w:val="20"/>
                      <w:shd w:val="clear" w:color="auto" w:fill="FFFFFF"/>
                    </w:rPr>
                  </w:pPr>
                  <w:r w:rsidRPr="00672028">
                    <w:rPr>
                      <w:rFonts w:ascii="Segoe UI" w:hAnsi="Segoe UI" w:cs="Segoe UI"/>
                      <w:color w:val="0D0D0D"/>
                      <w:sz w:val="20"/>
                      <w:szCs w:val="20"/>
                      <w:shd w:val="clear" w:color="auto" w:fill="FFFFFF"/>
                    </w:rPr>
                    <w:t>int, foreign key</w:t>
                  </w:r>
                </w:p>
              </w:tc>
              <w:tc>
                <w:tcPr>
                  <w:tcW w:w="2505" w:type="dxa"/>
                </w:tcPr>
                <w:p w14:paraId="4306A999" w14:textId="77777777" w:rsidR="00672028" w:rsidRPr="00A84F66" w:rsidRDefault="00672028" w:rsidP="00672028">
                  <w:pPr>
                    <w:pStyle w:val="ListParagraph"/>
                    <w:ind w:left="0"/>
                    <w:jc w:val="both"/>
                    <w:rPr>
                      <w:rFonts w:cstheme="minorHAnsi"/>
                      <w:color w:val="FF0000"/>
                      <w:sz w:val="20"/>
                      <w:szCs w:val="20"/>
                      <w:lang w:val="en-US"/>
                    </w:rPr>
                  </w:pPr>
                </w:p>
              </w:tc>
            </w:tr>
            <w:tr w:rsidR="00672028" w:rsidRPr="00A84F66" w14:paraId="691153F7" w14:textId="77777777" w:rsidTr="00F25EF4">
              <w:trPr>
                <w:trHeight w:val="241"/>
              </w:trPr>
              <w:tc>
                <w:tcPr>
                  <w:tcW w:w="2480" w:type="dxa"/>
                </w:tcPr>
                <w:p w14:paraId="20D6ED74" w14:textId="0F00946E" w:rsidR="00672028" w:rsidRDefault="00672028" w:rsidP="00672028">
                  <w:pPr>
                    <w:pStyle w:val="ListParagraph"/>
                    <w:ind w:left="0"/>
                    <w:jc w:val="both"/>
                    <w:rPr>
                      <w:rFonts w:cstheme="minorHAnsi"/>
                      <w:color w:val="000000" w:themeColor="text1"/>
                      <w:sz w:val="20"/>
                      <w:szCs w:val="20"/>
                      <w:lang w:val="en-US"/>
                    </w:rPr>
                  </w:pPr>
                  <w:r>
                    <w:rPr>
                      <w:rFonts w:cstheme="minorHAnsi"/>
                      <w:color w:val="000000" w:themeColor="text1"/>
                      <w:sz w:val="20"/>
                      <w:szCs w:val="20"/>
                      <w:lang w:val="en-US"/>
                    </w:rPr>
                    <w:t>message</w:t>
                  </w:r>
                </w:p>
              </w:tc>
              <w:tc>
                <w:tcPr>
                  <w:tcW w:w="2498" w:type="dxa"/>
                </w:tcPr>
                <w:p w14:paraId="70604AC9" w14:textId="7F07A267" w:rsidR="00672028" w:rsidRPr="00300FC0" w:rsidRDefault="00672028" w:rsidP="00672028">
                  <w:pPr>
                    <w:pStyle w:val="ListParagraph"/>
                    <w:ind w:left="0"/>
                    <w:jc w:val="both"/>
                    <w:rPr>
                      <w:rFonts w:ascii="Segoe UI" w:hAnsi="Segoe UI" w:cs="Segoe UI"/>
                      <w:color w:val="0D0D0D"/>
                      <w:sz w:val="20"/>
                      <w:szCs w:val="20"/>
                      <w:shd w:val="clear" w:color="auto" w:fill="FFFFFF"/>
                    </w:rPr>
                  </w:pPr>
                  <w:r>
                    <w:rPr>
                      <w:rFonts w:ascii="Segoe UI" w:hAnsi="Segoe UI" w:cs="Segoe UI"/>
                      <w:color w:val="0D0D0D"/>
                      <w:sz w:val="20"/>
                      <w:szCs w:val="20"/>
                      <w:shd w:val="clear" w:color="auto" w:fill="FFFFFF"/>
                    </w:rPr>
                    <w:t>text</w:t>
                  </w:r>
                </w:p>
              </w:tc>
              <w:tc>
                <w:tcPr>
                  <w:tcW w:w="2505" w:type="dxa"/>
                </w:tcPr>
                <w:p w14:paraId="39220472" w14:textId="77777777" w:rsidR="00672028" w:rsidRPr="00A84F66" w:rsidRDefault="00672028" w:rsidP="00672028">
                  <w:pPr>
                    <w:pStyle w:val="ListParagraph"/>
                    <w:ind w:left="0"/>
                    <w:jc w:val="both"/>
                    <w:rPr>
                      <w:rFonts w:cstheme="minorHAnsi"/>
                      <w:color w:val="FF0000"/>
                      <w:sz w:val="20"/>
                      <w:szCs w:val="20"/>
                      <w:lang w:val="en-US"/>
                    </w:rPr>
                  </w:pPr>
                </w:p>
              </w:tc>
            </w:tr>
            <w:tr w:rsidR="00672028" w:rsidRPr="00A84F66" w14:paraId="014D3F9F" w14:textId="77777777" w:rsidTr="00F25EF4">
              <w:trPr>
                <w:trHeight w:val="241"/>
              </w:trPr>
              <w:tc>
                <w:tcPr>
                  <w:tcW w:w="2480" w:type="dxa"/>
                </w:tcPr>
                <w:p w14:paraId="4FCF16DE" w14:textId="35E17373" w:rsidR="00672028" w:rsidRDefault="00672028" w:rsidP="00672028">
                  <w:pPr>
                    <w:pStyle w:val="ListParagraph"/>
                    <w:ind w:left="0"/>
                    <w:jc w:val="both"/>
                    <w:rPr>
                      <w:rFonts w:cstheme="minorHAnsi"/>
                      <w:color w:val="000000" w:themeColor="text1"/>
                      <w:sz w:val="20"/>
                      <w:szCs w:val="20"/>
                      <w:lang w:val="en-US"/>
                    </w:rPr>
                  </w:pPr>
                  <w:proofErr w:type="spellStart"/>
                  <w:r>
                    <w:rPr>
                      <w:rFonts w:cstheme="minorHAnsi"/>
                      <w:color w:val="000000" w:themeColor="text1"/>
                      <w:sz w:val="20"/>
                      <w:szCs w:val="20"/>
                      <w:lang w:val="en-US"/>
                    </w:rPr>
                    <w:t>sent_date</w:t>
                  </w:r>
                  <w:proofErr w:type="spellEnd"/>
                </w:p>
              </w:tc>
              <w:tc>
                <w:tcPr>
                  <w:tcW w:w="2498" w:type="dxa"/>
                </w:tcPr>
                <w:p w14:paraId="56AD27BA" w14:textId="45FF2D1D" w:rsidR="00672028" w:rsidRPr="00300FC0" w:rsidRDefault="00672028" w:rsidP="00672028">
                  <w:pPr>
                    <w:pStyle w:val="ListParagraph"/>
                    <w:ind w:left="0"/>
                    <w:jc w:val="both"/>
                    <w:rPr>
                      <w:rFonts w:ascii="Segoe UI" w:hAnsi="Segoe UI" w:cs="Segoe UI"/>
                      <w:color w:val="0D0D0D"/>
                      <w:sz w:val="20"/>
                      <w:szCs w:val="20"/>
                      <w:shd w:val="clear" w:color="auto" w:fill="FFFFFF"/>
                    </w:rPr>
                  </w:pPr>
                  <w:r>
                    <w:rPr>
                      <w:rFonts w:ascii="Segoe UI" w:hAnsi="Segoe UI" w:cs="Segoe UI"/>
                      <w:color w:val="0D0D0D"/>
                      <w:sz w:val="20"/>
                      <w:szCs w:val="20"/>
                      <w:shd w:val="clear" w:color="auto" w:fill="FFFFFF"/>
                    </w:rPr>
                    <w:t>date</w:t>
                  </w:r>
                </w:p>
              </w:tc>
              <w:tc>
                <w:tcPr>
                  <w:tcW w:w="2505" w:type="dxa"/>
                </w:tcPr>
                <w:p w14:paraId="4BD9E5AF" w14:textId="77777777" w:rsidR="00672028" w:rsidRPr="00A84F66" w:rsidRDefault="00672028" w:rsidP="00672028">
                  <w:pPr>
                    <w:pStyle w:val="ListParagraph"/>
                    <w:ind w:left="0"/>
                    <w:jc w:val="both"/>
                    <w:rPr>
                      <w:rFonts w:cstheme="minorHAnsi"/>
                      <w:color w:val="FF0000"/>
                      <w:sz w:val="20"/>
                      <w:szCs w:val="20"/>
                      <w:lang w:val="en-US"/>
                    </w:rPr>
                  </w:pPr>
                </w:p>
              </w:tc>
            </w:tr>
          </w:tbl>
          <w:p w14:paraId="4D131824" w14:textId="77777777" w:rsidR="00547BCE" w:rsidRDefault="00547BCE" w:rsidP="00D63DFF">
            <w:pPr>
              <w:pStyle w:val="ListParagraph"/>
              <w:rPr>
                <w:b/>
                <w:bCs/>
              </w:rPr>
            </w:pPr>
          </w:p>
          <w:p w14:paraId="15908FCB" w14:textId="0BF8597F" w:rsidR="00D63DFF" w:rsidRDefault="00D63DFF" w:rsidP="00D63DFF">
            <w:pPr>
              <w:pStyle w:val="ListParagraph"/>
              <w:rPr>
                <w:sz w:val="20"/>
                <w:szCs w:val="20"/>
              </w:rPr>
            </w:pPr>
          </w:p>
          <w:p w14:paraId="3F80C06E" w14:textId="00C7D79E" w:rsidR="004F4290" w:rsidRPr="004F4290" w:rsidRDefault="004F4290" w:rsidP="004F4290">
            <w:pPr>
              <w:pStyle w:val="ListParagraph"/>
              <w:rPr>
                <w:b/>
                <w:bCs/>
              </w:rPr>
            </w:pPr>
          </w:p>
        </w:tc>
      </w:tr>
      <w:tr w:rsidR="004F4290" w14:paraId="3726D41A" w14:textId="77777777" w:rsidTr="00370616">
        <w:tc>
          <w:tcPr>
            <w:tcW w:w="5000" w:type="pct"/>
          </w:tcPr>
          <w:p w14:paraId="7C134618" w14:textId="5A798904" w:rsidR="004F4290" w:rsidRDefault="004F4290" w:rsidP="004F4290">
            <w:pPr>
              <w:pStyle w:val="ListParagraph"/>
              <w:numPr>
                <w:ilvl w:val="0"/>
                <w:numId w:val="1"/>
              </w:numPr>
              <w:rPr>
                <w:b/>
                <w:bCs/>
              </w:rPr>
            </w:pPr>
            <w:r w:rsidRPr="004F4290">
              <w:rPr>
                <w:b/>
                <w:bCs/>
              </w:rPr>
              <w:t>Target Audience</w:t>
            </w:r>
          </w:p>
          <w:p w14:paraId="3B342FA7" w14:textId="77777777" w:rsidR="004F4290" w:rsidRPr="0051656C" w:rsidRDefault="0051656C" w:rsidP="00672028">
            <w:pPr>
              <w:pStyle w:val="ListParagraph"/>
              <w:numPr>
                <w:ilvl w:val="0"/>
                <w:numId w:val="16"/>
              </w:numPr>
              <w:rPr>
                <w:b/>
                <w:bCs/>
              </w:rPr>
            </w:pPr>
            <w:r w:rsidRPr="0051656C">
              <w:rPr>
                <w:b/>
                <w:bCs/>
              </w:rPr>
              <w:t>Concert Organizers</w:t>
            </w:r>
            <w:r w:rsidRPr="0051656C">
              <w:t>: Individuals or companies organizing live music events.</w:t>
            </w:r>
          </w:p>
          <w:p w14:paraId="242AD801" w14:textId="77777777" w:rsidR="0051656C" w:rsidRPr="0051656C" w:rsidRDefault="0051656C" w:rsidP="00672028">
            <w:pPr>
              <w:pStyle w:val="ListParagraph"/>
              <w:numPr>
                <w:ilvl w:val="0"/>
                <w:numId w:val="16"/>
              </w:numPr>
            </w:pPr>
            <w:r w:rsidRPr="0051656C">
              <w:rPr>
                <w:b/>
                <w:bCs/>
              </w:rPr>
              <w:t xml:space="preserve">Music Fans: </w:t>
            </w:r>
            <w:r w:rsidRPr="0051656C">
              <w:t xml:space="preserve">People of all ages who enjoy attending live music concerts. </w:t>
            </w:r>
          </w:p>
          <w:p w14:paraId="0ABE4204" w14:textId="77777777" w:rsidR="0051656C" w:rsidRPr="0051656C" w:rsidRDefault="0051656C" w:rsidP="00672028">
            <w:pPr>
              <w:pStyle w:val="ListParagraph"/>
              <w:numPr>
                <w:ilvl w:val="0"/>
                <w:numId w:val="16"/>
              </w:numPr>
            </w:pPr>
            <w:r w:rsidRPr="0051656C">
              <w:rPr>
                <w:b/>
                <w:bCs/>
              </w:rPr>
              <w:t>Artists and Bands</w:t>
            </w:r>
            <w:r w:rsidRPr="0051656C">
              <w:t xml:space="preserve">: Musicians looking to promote their events and sell tickets. </w:t>
            </w:r>
          </w:p>
          <w:p w14:paraId="7A47FFA2" w14:textId="1AAD706A" w:rsidR="0051656C" w:rsidRPr="00672028" w:rsidRDefault="0051656C" w:rsidP="00672028">
            <w:pPr>
              <w:pStyle w:val="ListParagraph"/>
              <w:numPr>
                <w:ilvl w:val="0"/>
                <w:numId w:val="16"/>
              </w:numPr>
              <w:rPr>
                <w:b/>
                <w:bCs/>
              </w:rPr>
            </w:pPr>
            <w:r w:rsidRPr="0051656C">
              <w:rPr>
                <w:b/>
                <w:bCs/>
              </w:rPr>
              <w:t xml:space="preserve">General Public: </w:t>
            </w:r>
            <w:r w:rsidRPr="0051656C">
              <w:t>Anyone interested in exploring and attending music events.</w:t>
            </w:r>
          </w:p>
        </w:tc>
      </w:tr>
      <w:tr w:rsidR="004F4290" w14:paraId="0E0F35A5" w14:textId="77777777" w:rsidTr="00370616">
        <w:tc>
          <w:tcPr>
            <w:tcW w:w="5000" w:type="pct"/>
          </w:tcPr>
          <w:p w14:paraId="1C6B6039" w14:textId="77777777" w:rsidR="004F4290" w:rsidRPr="004F4290" w:rsidRDefault="004F4290" w:rsidP="004F4290">
            <w:pPr>
              <w:pStyle w:val="ListParagraph"/>
              <w:numPr>
                <w:ilvl w:val="0"/>
                <w:numId w:val="1"/>
              </w:numPr>
              <w:rPr>
                <w:b/>
                <w:bCs/>
              </w:rPr>
            </w:pPr>
            <w:r w:rsidRPr="004F4290">
              <w:rPr>
                <w:b/>
                <w:bCs/>
              </w:rPr>
              <w:t>Potential Challenges</w:t>
            </w:r>
          </w:p>
          <w:p w14:paraId="36020A40" w14:textId="5CABC375" w:rsidR="004F4290" w:rsidRPr="0051656C" w:rsidRDefault="0051656C" w:rsidP="0051656C">
            <w:pPr>
              <w:pStyle w:val="ListParagraph"/>
              <w:numPr>
                <w:ilvl w:val="0"/>
                <w:numId w:val="17"/>
              </w:numPr>
              <w:rPr>
                <w:b/>
                <w:bCs/>
              </w:rPr>
            </w:pPr>
            <w:r w:rsidRPr="0051656C">
              <w:rPr>
                <w:b/>
                <w:bCs/>
              </w:rPr>
              <w:t>Scalability:</w:t>
            </w:r>
            <w:r>
              <w:t xml:space="preserve"> </w:t>
            </w:r>
            <w:r w:rsidRPr="0051656C">
              <w:t>Ensuring the platform can handle high traffic during peak ticket sale times.</w:t>
            </w:r>
          </w:p>
          <w:p w14:paraId="0A094E09" w14:textId="4E33B168" w:rsidR="0051656C" w:rsidRDefault="0051656C" w:rsidP="0051656C">
            <w:pPr>
              <w:pStyle w:val="ListParagraph"/>
              <w:numPr>
                <w:ilvl w:val="0"/>
                <w:numId w:val="17"/>
              </w:numPr>
            </w:pPr>
            <w:r w:rsidRPr="0051656C">
              <w:rPr>
                <w:b/>
                <w:bCs/>
              </w:rPr>
              <w:t xml:space="preserve">Data Security: </w:t>
            </w:r>
            <w:r w:rsidRPr="0051656C">
              <w:t>Protecting user data and payment information from breaches.</w:t>
            </w:r>
          </w:p>
          <w:p w14:paraId="4C24B236" w14:textId="60E6394A" w:rsidR="0051656C" w:rsidRDefault="0051656C" w:rsidP="0051656C">
            <w:pPr>
              <w:pStyle w:val="ListParagraph"/>
              <w:numPr>
                <w:ilvl w:val="0"/>
                <w:numId w:val="17"/>
              </w:numPr>
            </w:pPr>
            <w:r w:rsidRPr="0051656C">
              <w:rPr>
                <w:b/>
                <w:bCs/>
              </w:rPr>
              <w:lastRenderedPageBreak/>
              <w:t>Fraud Prevention:</w:t>
            </w:r>
            <w:r w:rsidRPr="0051656C">
              <w:t xml:space="preserve"> Preventing ticket fraud and unauthorized transactions.</w:t>
            </w:r>
          </w:p>
          <w:p w14:paraId="194622D9" w14:textId="3716038B" w:rsidR="0051656C" w:rsidRPr="0051656C" w:rsidRDefault="006C10F8" w:rsidP="0051656C">
            <w:pPr>
              <w:pStyle w:val="ListParagraph"/>
              <w:numPr>
                <w:ilvl w:val="0"/>
                <w:numId w:val="17"/>
              </w:numPr>
            </w:pPr>
            <w:r w:rsidRPr="006C10F8">
              <w:rPr>
                <w:b/>
                <w:bCs/>
              </w:rPr>
              <w:t>Performance:</w:t>
            </w:r>
            <w:r w:rsidRPr="006C10F8">
              <w:t xml:space="preserve"> Maintaining fast response times and smooth user experience.</w:t>
            </w:r>
          </w:p>
          <w:p w14:paraId="67A3B2CC" w14:textId="24341E2D" w:rsidR="003013AA" w:rsidRPr="009B445C" w:rsidRDefault="003013AA" w:rsidP="009B445C">
            <w:pPr>
              <w:rPr>
                <w:b/>
                <w:bCs/>
              </w:rPr>
            </w:pPr>
          </w:p>
        </w:tc>
      </w:tr>
      <w:tr w:rsidR="004F4290" w14:paraId="5887276B" w14:textId="77777777" w:rsidTr="00370616">
        <w:tc>
          <w:tcPr>
            <w:tcW w:w="5000" w:type="pct"/>
          </w:tcPr>
          <w:p w14:paraId="5E573243" w14:textId="77777777" w:rsidR="004F4290" w:rsidRDefault="004F4290" w:rsidP="004F4290">
            <w:pPr>
              <w:pStyle w:val="ListParagraph"/>
              <w:numPr>
                <w:ilvl w:val="0"/>
                <w:numId w:val="1"/>
              </w:numPr>
              <w:rPr>
                <w:b/>
                <w:bCs/>
              </w:rPr>
            </w:pPr>
            <w:r w:rsidRPr="004F4290">
              <w:rPr>
                <w:b/>
                <w:bCs/>
              </w:rPr>
              <w:lastRenderedPageBreak/>
              <w:t>Timeline for Development</w:t>
            </w:r>
          </w:p>
          <w:p w14:paraId="676C7FB0" w14:textId="77777777" w:rsidR="006C10F8" w:rsidRDefault="006C10F8" w:rsidP="006C10F8">
            <w:pPr>
              <w:pStyle w:val="ListParagraph"/>
              <w:numPr>
                <w:ilvl w:val="0"/>
                <w:numId w:val="18"/>
              </w:numPr>
              <w:rPr>
                <w:b/>
                <w:bCs/>
              </w:rPr>
            </w:pPr>
            <w:r w:rsidRPr="006C10F8">
              <w:rPr>
                <w:b/>
                <w:bCs/>
              </w:rPr>
              <w:t xml:space="preserve">Planning Phase (2 weeks): </w:t>
            </w:r>
          </w:p>
          <w:p w14:paraId="6DB5F232" w14:textId="77777777" w:rsidR="004F4290" w:rsidRPr="006C10F8" w:rsidRDefault="006C10F8" w:rsidP="006C10F8">
            <w:pPr>
              <w:pStyle w:val="ListParagraph"/>
              <w:numPr>
                <w:ilvl w:val="0"/>
                <w:numId w:val="19"/>
              </w:numPr>
            </w:pPr>
            <w:r w:rsidRPr="006C10F8">
              <w:t>Requirement gathering Define project scope Design database schema</w:t>
            </w:r>
          </w:p>
          <w:p w14:paraId="06CA0942" w14:textId="04A06AFA" w:rsidR="006C10F8" w:rsidRDefault="006C10F8" w:rsidP="006C10F8">
            <w:pPr>
              <w:pStyle w:val="ListParagraph"/>
              <w:numPr>
                <w:ilvl w:val="0"/>
                <w:numId w:val="18"/>
              </w:numPr>
              <w:rPr>
                <w:b/>
                <w:bCs/>
              </w:rPr>
            </w:pPr>
            <w:r w:rsidRPr="006C10F8">
              <w:rPr>
                <w:b/>
                <w:bCs/>
              </w:rPr>
              <w:t>Design Phase (</w:t>
            </w:r>
            <w:r>
              <w:rPr>
                <w:b/>
                <w:bCs/>
              </w:rPr>
              <w:t>3</w:t>
            </w:r>
            <w:r w:rsidRPr="006C10F8">
              <w:rPr>
                <w:b/>
                <w:bCs/>
              </w:rPr>
              <w:t xml:space="preserve"> weeks): </w:t>
            </w:r>
          </w:p>
          <w:p w14:paraId="18661AD2" w14:textId="77777777" w:rsidR="006C10F8" w:rsidRPr="006C10F8" w:rsidRDefault="006C10F8" w:rsidP="006C10F8">
            <w:pPr>
              <w:pStyle w:val="ListParagraph"/>
              <w:numPr>
                <w:ilvl w:val="0"/>
                <w:numId w:val="19"/>
              </w:numPr>
            </w:pPr>
            <w:r w:rsidRPr="006C10F8">
              <w:t xml:space="preserve">Create wireframes and UI designs </w:t>
            </w:r>
          </w:p>
          <w:p w14:paraId="1574F4C3" w14:textId="6501FD7A" w:rsidR="006C10F8" w:rsidRPr="006C10F8" w:rsidRDefault="006C10F8" w:rsidP="006C10F8">
            <w:pPr>
              <w:pStyle w:val="ListParagraph"/>
              <w:numPr>
                <w:ilvl w:val="0"/>
                <w:numId w:val="19"/>
              </w:numPr>
            </w:pPr>
            <w:r w:rsidRPr="006C10F8">
              <w:t>Design RESTful API endpoints</w:t>
            </w:r>
          </w:p>
          <w:p w14:paraId="7E63E546" w14:textId="77777777" w:rsidR="006C10F8" w:rsidRDefault="006C10F8" w:rsidP="006C10F8">
            <w:pPr>
              <w:pStyle w:val="ListParagraph"/>
              <w:numPr>
                <w:ilvl w:val="0"/>
                <w:numId w:val="18"/>
              </w:numPr>
              <w:rPr>
                <w:b/>
                <w:bCs/>
              </w:rPr>
            </w:pPr>
            <w:r w:rsidRPr="006C10F8">
              <w:rPr>
                <w:b/>
                <w:bCs/>
              </w:rPr>
              <w:t xml:space="preserve">Development Phase (8 weeks): </w:t>
            </w:r>
          </w:p>
          <w:p w14:paraId="3E0FD26D" w14:textId="77777777" w:rsidR="006C10F8" w:rsidRPr="006C10F8" w:rsidRDefault="006C10F8" w:rsidP="006C10F8">
            <w:pPr>
              <w:pStyle w:val="ListParagraph"/>
              <w:numPr>
                <w:ilvl w:val="0"/>
                <w:numId w:val="20"/>
              </w:numPr>
            </w:pPr>
            <w:r w:rsidRPr="006C10F8">
              <w:t xml:space="preserve">Set up project structure and environment </w:t>
            </w:r>
          </w:p>
          <w:p w14:paraId="5E980156" w14:textId="77777777" w:rsidR="006C10F8" w:rsidRPr="006C10F8" w:rsidRDefault="006C10F8" w:rsidP="006C10F8">
            <w:pPr>
              <w:pStyle w:val="ListParagraph"/>
              <w:numPr>
                <w:ilvl w:val="0"/>
                <w:numId w:val="20"/>
              </w:numPr>
            </w:pPr>
            <w:r w:rsidRPr="006C10F8">
              <w:t xml:space="preserve">Develop user authentication and role management </w:t>
            </w:r>
          </w:p>
          <w:p w14:paraId="02179C3F" w14:textId="77777777" w:rsidR="006C10F8" w:rsidRPr="006C10F8" w:rsidRDefault="006C10F8" w:rsidP="006C10F8">
            <w:pPr>
              <w:pStyle w:val="ListParagraph"/>
              <w:numPr>
                <w:ilvl w:val="0"/>
                <w:numId w:val="20"/>
              </w:numPr>
            </w:pPr>
            <w:r w:rsidRPr="006C10F8">
              <w:t xml:space="preserve">Implement CRUD operations for events and tickets </w:t>
            </w:r>
          </w:p>
          <w:p w14:paraId="2F0B95CD" w14:textId="77777777" w:rsidR="006C10F8" w:rsidRPr="006C10F8" w:rsidRDefault="006C10F8" w:rsidP="006C10F8">
            <w:pPr>
              <w:pStyle w:val="ListParagraph"/>
              <w:numPr>
                <w:ilvl w:val="0"/>
                <w:numId w:val="20"/>
              </w:numPr>
            </w:pPr>
            <w:r w:rsidRPr="006C10F8">
              <w:t xml:space="preserve">Develop ticket purchasing and notification features </w:t>
            </w:r>
          </w:p>
          <w:p w14:paraId="75B3F44D" w14:textId="77777777" w:rsidR="006C10F8" w:rsidRPr="006C10F8" w:rsidRDefault="006C10F8" w:rsidP="006C10F8">
            <w:pPr>
              <w:pStyle w:val="ListParagraph"/>
              <w:numPr>
                <w:ilvl w:val="0"/>
                <w:numId w:val="20"/>
              </w:numPr>
            </w:pPr>
            <w:r w:rsidRPr="006C10F8">
              <w:t>Conduct unit and integration testing</w:t>
            </w:r>
          </w:p>
          <w:p w14:paraId="1D92FBFC" w14:textId="77777777" w:rsidR="006C10F8" w:rsidRDefault="006C10F8" w:rsidP="006C10F8">
            <w:pPr>
              <w:rPr>
                <w:b/>
                <w:bCs/>
              </w:rPr>
            </w:pPr>
          </w:p>
          <w:p w14:paraId="718B034A" w14:textId="77777777" w:rsidR="006C10F8" w:rsidRPr="006C10F8" w:rsidRDefault="006C10F8" w:rsidP="006C10F8">
            <w:pPr>
              <w:rPr>
                <w:b/>
                <w:bCs/>
              </w:rPr>
            </w:pPr>
          </w:p>
          <w:p w14:paraId="0B6C1ADC" w14:textId="2D87A24D" w:rsidR="006C10F8" w:rsidRDefault="006C10F8" w:rsidP="006C10F8">
            <w:pPr>
              <w:jc w:val="center"/>
              <w:rPr>
                <w:b/>
                <w:bCs/>
              </w:rPr>
            </w:pPr>
            <w:r w:rsidRPr="006C10F8">
              <w:rPr>
                <w:b/>
                <w:bCs/>
              </w:rPr>
              <w:t>Milestones:</w:t>
            </w:r>
          </w:p>
          <w:p w14:paraId="6F640102" w14:textId="476A362B" w:rsidR="006C10F8" w:rsidRDefault="006C10F8" w:rsidP="006C10F8">
            <w:pPr>
              <w:jc w:val="center"/>
              <w:rPr>
                <w:b/>
                <w:bCs/>
              </w:rPr>
            </w:pPr>
            <w:r w:rsidRPr="006C10F8">
              <w:rPr>
                <w:b/>
                <w:bCs/>
              </w:rPr>
              <w:t xml:space="preserve">Week 1-2: </w:t>
            </w:r>
            <w:r w:rsidRPr="006C10F8">
              <w:t>Planning completed</w:t>
            </w:r>
          </w:p>
          <w:p w14:paraId="700512FF" w14:textId="50ACF36D" w:rsidR="006C10F8" w:rsidRDefault="006C10F8" w:rsidP="006C10F8">
            <w:pPr>
              <w:jc w:val="center"/>
              <w:rPr>
                <w:b/>
                <w:bCs/>
              </w:rPr>
            </w:pPr>
            <w:r w:rsidRPr="006C10F8">
              <w:rPr>
                <w:b/>
                <w:bCs/>
              </w:rPr>
              <w:t>Week 3-</w:t>
            </w:r>
            <w:r>
              <w:rPr>
                <w:b/>
                <w:bCs/>
              </w:rPr>
              <w:t>5</w:t>
            </w:r>
            <w:r w:rsidRPr="006C10F8">
              <w:rPr>
                <w:b/>
                <w:bCs/>
              </w:rPr>
              <w:t xml:space="preserve">: </w:t>
            </w:r>
            <w:r w:rsidRPr="006C10F8">
              <w:t>Design finalized</w:t>
            </w:r>
          </w:p>
          <w:p w14:paraId="7889C63E" w14:textId="73415C87" w:rsidR="006C10F8" w:rsidRPr="006C10F8" w:rsidRDefault="006C10F8" w:rsidP="006C10F8">
            <w:pPr>
              <w:jc w:val="center"/>
              <w:rPr>
                <w:b/>
                <w:bCs/>
              </w:rPr>
            </w:pPr>
            <w:r w:rsidRPr="006C10F8">
              <w:rPr>
                <w:b/>
                <w:bCs/>
              </w:rPr>
              <w:t xml:space="preserve">Week </w:t>
            </w:r>
            <w:r>
              <w:rPr>
                <w:b/>
                <w:bCs/>
              </w:rPr>
              <w:t>6</w:t>
            </w:r>
            <w:r w:rsidRPr="006C10F8">
              <w:rPr>
                <w:b/>
                <w:bCs/>
              </w:rPr>
              <w:t>-1</w:t>
            </w:r>
            <w:r>
              <w:rPr>
                <w:b/>
                <w:bCs/>
              </w:rPr>
              <w:t>3</w:t>
            </w:r>
            <w:r w:rsidRPr="006C10F8">
              <w:rPr>
                <w:b/>
                <w:bCs/>
              </w:rPr>
              <w:t xml:space="preserve">: </w:t>
            </w:r>
            <w:r w:rsidRPr="006C10F8">
              <w:t>Development completed</w:t>
            </w:r>
          </w:p>
        </w:tc>
      </w:tr>
      <w:tr w:rsidR="004F4290" w14:paraId="201DDC2C" w14:textId="77777777" w:rsidTr="00370616">
        <w:tc>
          <w:tcPr>
            <w:tcW w:w="5000" w:type="pct"/>
          </w:tcPr>
          <w:p w14:paraId="52302016" w14:textId="77777777" w:rsidR="004F4290" w:rsidRDefault="004F4290" w:rsidP="004F4290">
            <w:pPr>
              <w:pStyle w:val="ListParagraph"/>
              <w:numPr>
                <w:ilvl w:val="0"/>
                <w:numId w:val="1"/>
              </w:numPr>
              <w:rPr>
                <w:b/>
                <w:bCs/>
              </w:rPr>
            </w:pPr>
            <w:r w:rsidRPr="004F4290">
              <w:rPr>
                <w:b/>
                <w:bCs/>
              </w:rPr>
              <w:t>Additional Features for Future Iterations</w:t>
            </w:r>
          </w:p>
          <w:p w14:paraId="5A96939E" w14:textId="77777777" w:rsidR="004F4290" w:rsidRPr="006C10F8" w:rsidRDefault="006C10F8" w:rsidP="006C10F8">
            <w:pPr>
              <w:pStyle w:val="ListParagraph"/>
              <w:numPr>
                <w:ilvl w:val="0"/>
                <w:numId w:val="21"/>
              </w:numPr>
              <w:rPr>
                <w:b/>
                <w:bCs/>
              </w:rPr>
            </w:pPr>
            <w:r w:rsidRPr="006C10F8">
              <w:rPr>
                <w:b/>
                <w:bCs/>
              </w:rPr>
              <w:t xml:space="preserve">Loyalty Program: </w:t>
            </w:r>
            <w:r>
              <w:t>I</w:t>
            </w:r>
            <w:r w:rsidRPr="006C10F8">
              <w:t>mplement a loyalty program to reward frequent attendees</w:t>
            </w:r>
          </w:p>
          <w:p w14:paraId="39C9D6CF" w14:textId="77777777" w:rsidR="006C10F8" w:rsidRPr="007251CB" w:rsidRDefault="007251CB" w:rsidP="006C10F8">
            <w:pPr>
              <w:pStyle w:val="ListParagraph"/>
              <w:numPr>
                <w:ilvl w:val="0"/>
                <w:numId w:val="21"/>
              </w:numPr>
              <w:rPr>
                <w:b/>
                <w:bCs/>
              </w:rPr>
            </w:pPr>
            <w:r w:rsidRPr="007251CB">
              <w:rPr>
                <w:b/>
                <w:bCs/>
              </w:rPr>
              <w:t xml:space="preserve">Virtual Concerts: </w:t>
            </w:r>
            <w:r w:rsidRPr="007251CB">
              <w:t>Support virtual concerts and live streaming options for remote attendees.</w:t>
            </w:r>
          </w:p>
          <w:p w14:paraId="71FDB3D2" w14:textId="77777777" w:rsidR="007251CB" w:rsidRPr="007251CB" w:rsidRDefault="007251CB" w:rsidP="006C10F8">
            <w:pPr>
              <w:pStyle w:val="ListParagraph"/>
              <w:numPr>
                <w:ilvl w:val="0"/>
                <w:numId w:val="21"/>
              </w:numPr>
              <w:rPr>
                <w:b/>
                <w:bCs/>
              </w:rPr>
            </w:pPr>
            <w:r>
              <w:rPr>
                <w:b/>
                <w:bCs/>
              </w:rPr>
              <w:t xml:space="preserve">Secure Login: </w:t>
            </w:r>
            <w:r>
              <w:t xml:space="preserve">Users can securely login to their accounts by enabling </w:t>
            </w:r>
          </w:p>
          <w:p w14:paraId="5400071E" w14:textId="260032A5" w:rsidR="007251CB" w:rsidRPr="006C10F8" w:rsidRDefault="007251CB" w:rsidP="006C10F8">
            <w:pPr>
              <w:pStyle w:val="ListParagraph"/>
              <w:numPr>
                <w:ilvl w:val="0"/>
                <w:numId w:val="21"/>
              </w:numPr>
              <w:rPr>
                <w:b/>
                <w:bCs/>
              </w:rPr>
            </w:pPr>
            <w:r>
              <w:t>2 Factor Authenticatio</w:t>
            </w:r>
            <w:r w:rsidR="00FB742D">
              <w:t>n</w:t>
            </w:r>
            <w:r>
              <w:t>(2FA) and/or Facial recognition.</w:t>
            </w:r>
          </w:p>
        </w:tc>
      </w:tr>
    </w:tbl>
    <w:p w14:paraId="27B876D3" w14:textId="77777777" w:rsidR="00AA0BC9" w:rsidRDefault="00AA0BC9"/>
    <w:sectPr w:rsidR="00AA0BC9" w:rsidSect="00373C36">
      <w:headerReference w:type="even" r:id="rId11"/>
      <w:headerReference w:type="default" r:id="rId12"/>
      <w:head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03A01E" w14:textId="77777777" w:rsidR="00247E44" w:rsidRDefault="00247E44" w:rsidP="004F4290">
      <w:pPr>
        <w:spacing w:after="0" w:line="240" w:lineRule="auto"/>
      </w:pPr>
      <w:r>
        <w:separator/>
      </w:r>
    </w:p>
  </w:endnote>
  <w:endnote w:type="continuationSeparator" w:id="0">
    <w:p w14:paraId="2BA6FA86" w14:textId="77777777" w:rsidR="00247E44" w:rsidRDefault="00247E44" w:rsidP="004F4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773A89" w14:textId="77777777" w:rsidR="00247E44" w:rsidRDefault="00247E44" w:rsidP="004F4290">
      <w:pPr>
        <w:spacing w:after="0" w:line="240" w:lineRule="auto"/>
      </w:pPr>
      <w:r>
        <w:separator/>
      </w:r>
    </w:p>
  </w:footnote>
  <w:footnote w:type="continuationSeparator" w:id="0">
    <w:p w14:paraId="2E01A35C" w14:textId="77777777" w:rsidR="00247E44" w:rsidRDefault="00247E44" w:rsidP="004F42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CA8CC" w14:textId="1A110CBE" w:rsidR="004F4290" w:rsidRDefault="004F4290">
    <w:pPr>
      <w:pStyle w:val="Header"/>
    </w:pPr>
    <w:r>
      <w:rPr>
        <w:noProof/>
      </w:rPr>
      <mc:AlternateContent>
        <mc:Choice Requires="wps">
          <w:drawing>
            <wp:anchor distT="0" distB="0" distL="0" distR="0" simplePos="0" relativeHeight="251659264" behindDoc="0" locked="0" layoutInCell="1" allowOverlap="1" wp14:anchorId="1B22A31A" wp14:editId="2CA90418">
              <wp:simplePos x="635" y="635"/>
              <wp:positionH relativeFrom="page">
                <wp:align>left</wp:align>
              </wp:positionH>
              <wp:positionV relativeFrom="page">
                <wp:align>top</wp:align>
              </wp:positionV>
              <wp:extent cx="443865" cy="443865"/>
              <wp:effectExtent l="0" t="0" r="8890" b="1270"/>
              <wp:wrapNone/>
              <wp:docPr id="2071320790" name="Text Box 2" descr=".">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CD11E14" w14:textId="2D7BE731" w:rsidR="004F4290" w:rsidRPr="004F4290" w:rsidRDefault="004F4290" w:rsidP="004F4290">
                          <w:pPr>
                            <w:spacing w:after="0"/>
                            <w:rPr>
                              <w:rFonts w:ascii="Calibri" w:eastAsia="Calibri" w:hAnsi="Calibri" w:cs="Calibri"/>
                              <w:noProof/>
                              <w:color w:val="FFFF00"/>
                              <w:sz w:val="2"/>
                              <w:szCs w:val="2"/>
                            </w:rPr>
                          </w:pPr>
                          <w:r w:rsidRPr="004F4290">
                            <w:rPr>
                              <w:rFonts w:ascii="Calibri" w:eastAsia="Calibri" w:hAnsi="Calibri" w:cs="Calibri"/>
                              <w:noProof/>
                              <w:color w:val="FFFF00"/>
                              <w:sz w:val="2"/>
                              <w:szCs w:val="2"/>
                            </w:rPr>
                            <w:t>.</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B22A31A" id="_x0000_t202" coordsize="21600,21600" o:spt="202" path="m,l,21600r21600,l21600,xe">
              <v:stroke joinstyle="miter"/>
              <v:path gradientshapeok="t" o:connecttype="rect"/>
            </v:shapetype>
            <v:shape id="Text Box 2" o:spid="_x0000_s1030" type="#_x0000_t202" alt="."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6CD11E14" w14:textId="2D7BE731" w:rsidR="004F4290" w:rsidRPr="004F4290" w:rsidRDefault="004F4290" w:rsidP="004F4290">
                    <w:pPr>
                      <w:spacing w:after="0"/>
                      <w:rPr>
                        <w:rFonts w:ascii="Calibri" w:eastAsia="Calibri" w:hAnsi="Calibri" w:cs="Calibri"/>
                        <w:noProof/>
                        <w:color w:val="FFFF00"/>
                        <w:sz w:val="2"/>
                        <w:szCs w:val="2"/>
                      </w:rPr>
                    </w:pPr>
                    <w:r w:rsidRPr="004F4290">
                      <w:rPr>
                        <w:rFonts w:ascii="Calibri" w:eastAsia="Calibri" w:hAnsi="Calibri" w:cs="Calibri"/>
                        <w:noProof/>
                        <w:color w:val="FFFF00"/>
                        <w:sz w:val="2"/>
                        <w:szCs w:val="2"/>
                      </w:rPr>
                      <w: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A6FD0" w14:textId="31B07BAA" w:rsidR="004F4290" w:rsidRDefault="004F4290">
    <w:pPr>
      <w:pStyle w:val="Header"/>
    </w:pPr>
    <w:r>
      <w:rPr>
        <w:noProof/>
      </w:rPr>
      <mc:AlternateContent>
        <mc:Choice Requires="wps">
          <w:drawing>
            <wp:anchor distT="0" distB="0" distL="0" distR="0" simplePos="0" relativeHeight="251660288" behindDoc="0" locked="0" layoutInCell="1" allowOverlap="1" wp14:anchorId="5A84E539" wp14:editId="21E04C2F">
              <wp:simplePos x="914400" y="449580"/>
              <wp:positionH relativeFrom="page">
                <wp:align>left</wp:align>
              </wp:positionH>
              <wp:positionV relativeFrom="page">
                <wp:align>top</wp:align>
              </wp:positionV>
              <wp:extent cx="443865" cy="443865"/>
              <wp:effectExtent l="0" t="0" r="8890" b="1270"/>
              <wp:wrapNone/>
              <wp:docPr id="1578936969" name="Text Box 3" descr=".">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0E011B" w14:textId="5C4D33F6" w:rsidR="004F4290" w:rsidRPr="004F4290" w:rsidRDefault="004F4290" w:rsidP="004F4290">
                          <w:pPr>
                            <w:spacing w:after="0"/>
                            <w:rPr>
                              <w:rFonts w:ascii="Calibri" w:eastAsia="Calibri" w:hAnsi="Calibri" w:cs="Calibri"/>
                              <w:noProof/>
                              <w:color w:val="FFFF00"/>
                              <w:sz w:val="2"/>
                              <w:szCs w:val="2"/>
                            </w:rPr>
                          </w:pPr>
                          <w:r w:rsidRPr="004F4290">
                            <w:rPr>
                              <w:rFonts w:ascii="Calibri" w:eastAsia="Calibri" w:hAnsi="Calibri" w:cs="Calibri"/>
                              <w:noProof/>
                              <w:color w:val="FFFF00"/>
                              <w:sz w:val="2"/>
                              <w:szCs w:val="2"/>
                            </w:rPr>
                            <w:t>.</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A84E539" id="_x0000_t202" coordsize="21600,21600" o:spt="202" path="m,l,21600r21600,l21600,xe">
              <v:stroke joinstyle="miter"/>
              <v:path gradientshapeok="t" o:connecttype="rect"/>
            </v:shapetype>
            <v:shape id="Text Box 3" o:spid="_x0000_s1031" type="#_x0000_t202" alt="."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textbox style="mso-fit-shape-to-text:t" inset="20pt,15pt,0,0">
                <w:txbxContent>
                  <w:p w14:paraId="480E011B" w14:textId="5C4D33F6" w:rsidR="004F4290" w:rsidRPr="004F4290" w:rsidRDefault="004F4290" w:rsidP="004F4290">
                    <w:pPr>
                      <w:spacing w:after="0"/>
                      <w:rPr>
                        <w:rFonts w:ascii="Calibri" w:eastAsia="Calibri" w:hAnsi="Calibri" w:cs="Calibri"/>
                        <w:noProof/>
                        <w:color w:val="FFFF00"/>
                        <w:sz w:val="2"/>
                        <w:szCs w:val="2"/>
                      </w:rPr>
                    </w:pPr>
                    <w:r w:rsidRPr="004F4290">
                      <w:rPr>
                        <w:rFonts w:ascii="Calibri" w:eastAsia="Calibri" w:hAnsi="Calibri" w:cs="Calibri"/>
                        <w:noProof/>
                        <w:color w:val="FFFF00"/>
                        <w:sz w:val="2"/>
                        <w:szCs w:val="2"/>
                      </w:rPr>
                      <w: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EF317E" w14:textId="2B8A3FB3" w:rsidR="004F4290" w:rsidRDefault="004F4290">
    <w:pPr>
      <w:pStyle w:val="Header"/>
    </w:pPr>
    <w:r>
      <w:rPr>
        <w:noProof/>
      </w:rPr>
      <mc:AlternateContent>
        <mc:Choice Requires="wps">
          <w:drawing>
            <wp:anchor distT="0" distB="0" distL="0" distR="0" simplePos="0" relativeHeight="251658240" behindDoc="0" locked="0" layoutInCell="1" allowOverlap="1" wp14:anchorId="71BA6F1F" wp14:editId="643DFD01">
              <wp:simplePos x="914400" y="449580"/>
              <wp:positionH relativeFrom="page">
                <wp:align>left</wp:align>
              </wp:positionH>
              <wp:positionV relativeFrom="page">
                <wp:align>top</wp:align>
              </wp:positionV>
              <wp:extent cx="443865" cy="443865"/>
              <wp:effectExtent l="0" t="0" r="8890" b="1270"/>
              <wp:wrapNone/>
              <wp:docPr id="642280136" name="Text Box 1" descr=".">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9EF7233" w14:textId="61FCDA94" w:rsidR="004F4290" w:rsidRPr="004F4290" w:rsidRDefault="004F4290" w:rsidP="004F4290">
                          <w:pPr>
                            <w:spacing w:after="0"/>
                            <w:rPr>
                              <w:rFonts w:ascii="Calibri" w:eastAsia="Calibri" w:hAnsi="Calibri" w:cs="Calibri"/>
                              <w:noProof/>
                              <w:color w:val="FFFF00"/>
                              <w:sz w:val="2"/>
                              <w:szCs w:val="2"/>
                            </w:rPr>
                          </w:pPr>
                          <w:r w:rsidRPr="004F4290">
                            <w:rPr>
                              <w:rFonts w:ascii="Calibri" w:eastAsia="Calibri" w:hAnsi="Calibri" w:cs="Calibri"/>
                              <w:noProof/>
                              <w:color w:val="FFFF00"/>
                              <w:sz w:val="2"/>
                              <w:szCs w:val="2"/>
                            </w:rPr>
                            <w:t>.</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1BA6F1F" id="_x0000_t202" coordsize="21600,21600" o:spt="202" path="m,l,21600r21600,l21600,xe">
              <v:stroke joinstyle="miter"/>
              <v:path gradientshapeok="t" o:connecttype="rect"/>
            </v:shapetype>
            <v:shape id="Text Box 1" o:spid="_x0000_s1032" type="#_x0000_t202" alt="."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textbox style="mso-fit-shape-to-text:t" inset="20pt,15pt,0,0">
                <w:txbxContent>
                  <w:p w14:paraId="29EF7233" w14:textId="61FCDA94" w:rsidR="004F4290" w:rsidRPr="004F4290" w:rsidRDefault="004F4290" w:rsidP="004F4290">
                    <w:pPr>
                      <w:spacing w:after="0"/>
                      <w:rPr>
                        <w:rFonts w:ascii="Calibri" w:eastAsia="Calibri" w:hAnsi="Calibri" w:cs="Calibri"/>
                        <w:noProof/>
                        <w:color w:val="FFFF00"/>
                        <w:sz w:val="2"/>
                        <w:szCs w:val="2"/>
                      </w:rPr>
                    </w:pPr>
                    <w:r w:rsidRPr="004F4290">
                      <w:rPr>
                        <w:rFonts w:ascii="Calibri" w:eastAsia="Calibri" w:hAnsi="Calibri" w:cs="Calibri"/>
                        <w:noProof/>
                        <w:color w:val="FFFF00"/>
                        <w:sz w:val="2"/>
                        <w:szCs w:val="2"/>
                      </w:rPr>
                      <w: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07D34"/>
    <w:multiLevelType w:val="hybridMultilevel"/>
    <w:tmpl w:val="9684E6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5EE1364"/>
    <w:multiLevelType w:val="multilevel"/>
    <w:tmpl w:val="1286E1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18324E"/>
    <w:multiLevelType w:val="hybridMultilevel"/>
    <w:tmpl w:val="019637F4"/>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26A0744"/>
    <w:multiLevelType w:val="hybridMultilevel"/>
    <w:tmpl w:val="DC0A26DA"/>
    <w:lvl w:ilvl="0" w:tplc="97D0B2B6">
      <w:numFmt w:val="bullet"/>
      <w:lvlText w:val="-"/>
      <w:lvlJc w:val="left"/>
      <w:pPr>
        <w:ind w:left="2175" w:hanging="360"/>
      </w:pPr>
      <w:rPr>
        <w:rFonts w:ascii="Calibri" w:eastAsiaTheme="minorEastAsia" w:hAnsi="Calibri" w:cs="Calibri" w:hint="default"/>
      </w:rPr>
    </w:lvl>
    <w:lvl w:ilvl="1" w:tplc="48090003" w:tentative="1">
      <w:start w:val="1"/>
      <w:numFmt w:val="bullet"/>
      <w:lvlText w:val="o"/>
      <w:lvlJc w:val="left"/>
      <w:pPr>
        <w:ind w:left="2895" w:hanging="360"/>
      </w:pPr>
      <w:rPr>
        <w:rFonts w:ascii="Courier New" w:hAnsi="Courier New" w:cs="Courier New" w:hint="default"/>
      </w:rPr>
    </w:lvl>
    <w:lvl w:ilvl="2" w:tplc="48090005" w:tentative="1">
      <w:start w:val="1"/>
      <w:numFmt w:val="bullet"/>
      <w:lvlText w:val=""/>
      <w:lvlJc w:val="left"/>
      <w:pPr>
        <w:ind w:left="3615" w:hanging="360"/>
      </w:pPr>
      <w:rPr>
        <w:rFonts w:ascii="Wingdings" w:hAnsi="Wingdings" w:hint="default"/>
      </w:rPr>
    </w:lvl>
    <w:lvl w:ilvl="3" w:tplc="48090001" w:tentative="1">
      <w:start w:val="1"/>
      <w:numFmt w:val="bullet"/>
      <w:lvlText w:val=""/>
      <w:lvlJc w:val="left"/>
      <w:pPr>
        <w:ind w:left="4335" w:hanging="360"/>
      </w:pPr>
      <w:rPr>
        <w:rFonts w:ascii="Symbol" w:hAnsi="Symbol" w:hint="default"/>
      </w:rPr>
    </w:lvl>
    <w:lvl w:ilvl="4" w:tplc="48090003" w:tentative="1">
      <w:start w:val="1"/>
      <w:numFmt w:val="bullet"/>
      <w:lvlText w:val="o"/>
      <w:lvlJc w:val="left"/>
      <w:pPr>
        <w:ind w:left="5055" w:hanging="360"/>
      </w:pPr>
      <w:rPr>
        <w:rFonts w:ascii="Courier New" w:hAnsi="Courier New" w:cs="Courier New" w:hint="default"/>
      </w:rPr>
    </w:lvl>
    <w:lvl w:ilvl="5" w:tplc="48090005" w:tentative="1">
      <w:start w:val="1"/>
      <w:numFmt w:val="bullet"/>
      <w:lvlText w:val=""/>
      <w:lvlJc w:val="left"/>
      <w:pPr>
        <w:ind w:left="5775" w:hanging="360"/>
      </w:pPr>
      <w:rPr>
        <w:rFonts w:ascii="Wingdings" w:hAnsi="Wingdings" w:hint="default"/>
      </w:rPr>
    </w:lvl>
    <w:lvl w:ilvl="6" w:tplc="48090001" w:tentative="1">
      <w:start w:val="1"/>
      <w:numFmt w:val="bullet"/>
      <w:lvlText w:val=""/>
      <w:lvlJc w:val="left"/>
      <w:pPr>
        <w:ind w:left="6495" w:hanging="360"/>
      </w:pPr>
      <w:rPr>
        <w:rFonts w:ascii="Symbol" w:hAnsi="Symbol" w:hint="default"/>
      </w:rPr>
    </w:lvl>
    <w:lvl w:ilvl="7" w:tplc="48090003" w:tentative="1">
      <w:start w:val="1"/>
      <w:numFmt w:val="bullet"/>
      <w:lvlText w:val="o"/>
      <w:lvlJc w:val="left"/>
      <w:pPr>
        <w:ind w:left="7215" w:hanging="360"/>
      </w:pPr>
      <w:rPr>
        <w:rFonts w:ascii="Courier New" w:hAnsi="Courier New" w:cs="Courier New" w:hint="default"/>
      </w:rPr>
    </w:lvl>
    <w:lvl w:ilvl="8" w:tplc="48090005" w:tentative="1">
      <w:start w:val="1"/>
      <w:numFmt w:val="bullet"/>
      <w:lvlText w:val=""/>
      <w:lvlJc w:val="left"/>
      <w:pPr>
        <w:ind w:left="7935" w:hanging="360"/>
      </w:pPr>
      <w:rPr>
        <w:rFonts w:ascii="Wingdings" w:hAnsi="Wingdings" w:hint="default"/>
      </w:rPr>
    </w:lvl>
  </w:abstractNum>
  <w:abstractNum w:abstractNumId="4" w15:restartNumberingAfterBreak="0">
    <w:nsid w:val="23E552A9"/>
    <w:multiLevelType w:val="hybridMultilevel"/>
    <w:tmpl w:val="B5B0D07A"/>
    <w:lvl w:ilvl="0" w:tplc="97D0B2B6">
      <w:numFmt w:val="bullet"/>
      <w:lvlText w:val="-"/>
      <w:lvlJc w:val="left"/>
      <w:pPr>
        <w:ind w:left="1590" w:hanging="360"/>
      </w:pPr>
      <w:rPr>
        <w:rFonts w:ascii="Calibri" w:eastAsiaTheme="minorEastAsia" w:hAnsi="Calibri" w:cs="Calibri" w:hint="default"/>
      </w:rPr>
    </w:lvl>
    <w:lvl w:ilvl="1" w:tplc="48090003" w:tentative="1">
      <w:start w:val="1"/>
      <w:numFmt w:val="bullet"/>
      <w:lvlText w:val="o"/>
      <w:lvlJc w:val="left"/>
      <w:pPr>
        <w:ind w:left="2310" w:hanging="360"/>
      </w:pPr>
      <w:rPr>
        <w:rFonts w:ascii="Courier New" w:hAnsi="Courier New" w:cs="Courier New" w:hint="default"/>
      </w:rPr>
    </w:lvl>
    <w:lvl w:ilvl="2" w:tplc="48090005" w:tentative="1">
      <w:start w:val="1"/>
      <w:numFmt w:val="bullet"/>
      <w:lvlText w:val=""/>
      <w:lvlJc w:val="left"/>
      <w:pPr>
        <w:ind w:left="3030" w:hanging="360"/>
      </w:pPr>
      <w:rPr>
        <w:rFonts w:ascii="Wingdings" w:hAnsi="Wingdings" w:hint="default"/>
      </w:rPr>
    </w:lvl>
    <w:lvl w:ilvl="3" w:tplc="48090001" w:tentative="1">
      <w:start w:val="1"/>
      <w:numFmt w:val="bullet"/>
      <w:lvlText w:val=""/>
      <w:lvlJc w:val="left"/>
      <w:pPr>
        <w:ind w:left="3750" w:hanging="360"/>
      </w:pPr>
      <w:rPr>
        <w:rFonts w:ascii="Symbol" w:hAnsi="Symbol" w:hint="default"/>
      </w:rPr>
    </w:lvl>
    <w:lvl w:ilvl="4" w:tplc="48090003" w:tentative="1">
      <w:start w:val="1"/>
      <w:numFmt w:val="bullet"/>
      <w:lvlText w:val="o"/>
      <w:lvlJc w:val="left"/>
      <w:pPr>
        <w:ind w:left="4470" w:hanging="360"/>
      </w:pPr>
      <w:rPr>
        <w:rFonts w:ascii="Courier New" w:hAnsi="Courier New" w:cs="Courier New" w:hint="default"/>
      </w:rPr>
    </w:lvl>
    <w:lvl w:ilvl="5" w:tplc="48090005" w:tentative="1">
      <w:start w:val="1"/>
      <w:numFmt w:val="bullet"/>
      <w:lvlText w:val=""/>
      <w:lvlJc w:val="left"/>
      <w:pPr>
        <w:ind w:left="5190" w:hanging="360"/>
      </w:pPr>
      <w:rPr>
        <w:rFonts w:ascii="Wingdings" w:hAnsi="Wingdings" w:hint="default"/>
      </w:rPr>
    </w:lvl>
    <w:lvl w:ilvl="6" w:tplc="48090001" w:tentative="1">
      <w:start w:val="1"/>
      <w:numFmt w:val="bullet"/>
      <w:lvlText w:val=""/>
      <w:lvlJc w:val="left"/>
      <w:pPr>
        <w:ind w:left="5910" w:hanging="360"/>
      </w:pPr>
      <w:rPr>
        <w:rFonts w:ascii="Symbol" w:hAnsi="Symbol" w:hint="default"/>
      </w:rPr>
    </w:lvl>
    <w:lvl w:ilvl="7" w:tplc="48090003" w:tentative="1">
      <w:start w:val="1"/>
      <w:numFmt w:val="bullet"/>
      <w:lvlText w:val="o"/>
      <w:lvlJc w:val="left"/>
      <w:pPr>
        <w:ind w:left="6630" w:hanging="360"/>
      </w:pPr>
      <w:rPr>
        <w:rFonts w:ascii="Courier New" w:hAnsi="Courier New" w:cs="Courier New" w:hint="default"/>
      </w:rPr>
    </w:lvl>
    <w:lvl w:ilvl="8" w:tplc="48090005" w:tentative="1">
      <w:start w:val="1"/>
      <w:numFmt w:val="bullet"/>
      <w:lvlText w:val=""/>
      <w:lvlJc w:val="left"/>
      <w:pPr>
        <w:ind w:left="7350" w:hanging="360"/>
      </w:pPr>
      <w:rPr>
        <w:rFonts w:ascii="Wingdings" w:hAnsi="Wingdings" w:hint="default"/>
      </w:rPr>
    </w:lvl>
  </w:abstractNum>
  <w:abstractNum w:abstractNumId="5" w15:restartNumberingAfterBreak="0">
    <w:nsid w:val="2F2D1535"/>
    <w:multiLevelType w:val="hybridMultilevel"/>
    <w:tmpl w:val="0D82761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15:restartNumberingAfterBreak="0">
    <w:nsid w:val="34920E1D"/>
    <w:multiLevelType w:val="hybridMultilevel"/>
    <w:tmpl w:val="4094FEE4"/>
    <w:lvl w:ilvl="0" w:tplc="97D0B2B6">
      <w:numFmt w:val="bullet"/>
      <w:lvlText w:val="-"/>
      <w:lvlJc w:val="left"/>
      <w:pPr>
        <w:ind w:left="1455" w:hanging="360"/>
      </w:pPr>
      <w:rPr>
        <w:rFonts w:ascii="Calibri" w:eastAsiaTheme="minorEastAsia" w:hAnsi="Calibri" w:cs="Calibri" w:hint="default"/>
      </w:rPr>
    </w:lvl>
    <w:lvl w:ilvl="1" w:tplc="48090003" w:tentative="1">
      <w:start w:val="1"/>
      <w:numFmt w:val="bullet"/>
      <w:lvlText w:val="o"/>
      <w:lvlJc w:val="left"/>
      <w:pPr>
        <w:ind w:left="2175" w:hanging="360"/>
      </w:pPr>
      <w:rPr>
        <w:rFonts w:ascii="Courier New" w:hAnsi="Courier New" w:cs="Courier New" w:hint="default"/>
      </w:rPr>
    </w:lvl>
    <w:lvl w:ilvl="2" w:tplc="48090005" w:tentative="1">
      <w:start w:val="1"/>
      <w:numFmt w:val="bullet"/>
      <w:lvlText w:val=""/>
      <w:lvlJc w:val="left"/>
      <w:pPr>
        <w:ind w:left="2895" w:hanging="360"/>
      </w:pPr>
      <w:rPr>
        <w:rFonts w:ascii="Wingdings" w:hAnsi="Wingdings" w:hint="default"/>
      </w:rPr>
    </w:lvl>
    <w:lvl w:ilvl="3" w:tplc="48090001" w:tentative="1">
      <w:start w:val="1"/>
      <w:numFmt w:val="bullet"/>
      <w:lvlText w:val=""/>
      <w:lvlJc w:val="left"/>
      <w:pPr>
        <w:ind w:left="3615" w:hanging="360"/>
      </w:pPr>
      <w:rPr>
        <w:rFonts w:ascii="Symbol" w:hAnsi="Symbol" w:hint="default"/>
      </w:rPr>
    </w:lvl>
    <w:lvl w:ilvl="4" w:tplc="48090003" w:tentative="1">
      <w:start w:val="1"/>
      <w:numFmt w:val="bullet"/>
      <w:lvlText w:val="o"/>
      <w:lvlJc w:val="left"/>
      <w:pPr>
        <w:ind w:left="4335" w:hanging="360"/>
      </w:pPr>
      <w:rPr>
        <w:rFonts w:ascii="Courier New" w:hAnsi="Courier New" w:cs="Courier New" w:hint="default"/>
      </w:rPr>
    </w:lvl>
    <w:lvl w:ilvl="5" w:tplc="48090005" w:tentative="1">
      <w:start w:val="1"/>
      <w:numFmt w:val="bullet"/>
      <w:lvlText w:val=""/>
      <w:lvlJc w:val="left"/>
      <w:pPr>
        <w:ind w:left="5055" w:hanging="360"/>
      </w:pPr>
      <w:rPr>
        <w:rFonts w:ascii="Wingdings" w:hAnsi="Wingdings" w:hint="default"/>
      </w:rPr>
    </w:lvl>
    <w:lvl w:ilvl="6" w:tplc="48090001" w:tentative="1">
      <w:start w:val="1"/>
      <w:numFmt w:val="bullet"/>
      <w:lvlText w:val=""/>
      <w:lvlJc w:val="left"/>
      <w:pPr>
        <w:ind w:left="5775" w:hanging="360"/>
      </w:pPr>
      <w:rPr>
        <w:rFonts w:ascii="Symbol" w:hAnsi="Symbol" w:hint="default"/>
      </w:rPr>
    </w:lvl>
    <w:lvl w:ilvl="7" w:tplc="48090003" w:tentative="1">
      <w:start w:val="1"/>
      <w:numFmt w:val="bullet"/>
      <w:lvlText w:val="o"/>
      <w:lvlJc w:val="left"/>
      <w:pPr>
        <w:ind w:left="6495" w:hanging="360"/>
      </w:pPr>
      <w:rPr>
        <w:rFonts w:ascii="Courier New" w:hAnsi="Courier New" w:cs="Courier New" w:hint="default"/>
      </w:rPr>
    </w:lvl>
    <w:lvl w:ilvl="8" w:tplc="48090005" w:tentative="1">
      <w:start w:val="1"/>
      <w:numFmt w:val="bullet"/>
      <w:lvlText w:val=""/>
      <w:lvlJc w:val="left"/>
      <w:pPr>
        <w:ind w:left="7215" w:hanging="360"/>
      </w:pPr>
      <w:rPr>
        <w:rFonts w:ascii="Wingdings" w:hAnsi="Wingdings" w:hint="default"/>
      </w:rPr>
    </w:lvl>
  </w:abstractNum>
  <w:abstractNum w:abstractNumId="7" w15:restartNumberingAfterBreak="0">
    <w:nsid w:val="34C471CA"/>
    <w:multiLevelType w:val="hybridMultilevel"/>
    <w:tmpl w:val="217C026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8" w15:restartNumberingAfterBreak="0">
    <w:nsid w:val="3F41566C"/>
    <w:multiLevelType w:val="hybridMultilevel"/>
    <w:tmpl w:val="E23EDEAA"/>
    <w:lvl w:ilvl="0" w:tplc="799232DE">
      <w:start w:val="1"/>
      <w:numFmt w:val="bullet"/>
      <w:lvlText w:val=""/>
      <w:lvlJc w:val="left"/>
      <w:pPr>
        <w:ind w:left="720" w:hanging="360"/>
      </w:pPr>
      <w:rPr>
        <w:rFonts w:ascii="Symbol" w:hAnsi="Symbol" w:hint="default"/>
      </w:rPr>
    </w:lvl>
    <w:lvl w:ilvl="1" w:tplc="48090001">
      <w:start w:val="1"/>
      <w:numFmt w:val="bullet"/>
      <w:lvlText w:val=""/>
      <w:lvlJc w:val="left"/>
      <w:pPr>
        <w:ind w:left="720" w:hanging="360"/>
      </w:pPr>
      <w:rPr>
        <w:rFonts w:ascii="Symbol" w:hAnsi="Symbo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431659C5"/>
    <w:multiLevelType w:val="hybridMultilevel"/>
    <w:tmpl w:val="53DEBFFE"/>
    <w:lvl w:ilvl="0" w:tplc="97D0B2B6">
      <w:numFmt w:val="bullet"/>
      <w:lvlText w:val="-"/>
      <w:lvlJc w:val="left"/>
      <w:pPr>
        <w:ind w:left="1455" w:hanging="360"/>
      </w:pPr>
      <w:rPr>
        <w:rFonts w:ascii="Calibri" w:eastAsiaTheme="minorEastAsia" w:hAnsi="Calibri" w:cs="Calibri" w:hint="default"/>
      </w:rPr>
    </w:lvl>
    <w:lvl w:ilvl="1" w:tplc="48090003" w:tentative="1">
      <w:start w:val="1"/>
      <w:numFmt w:val="bullet"/>
      <w:lvlText w:val="o"/>
      <w:lvlJc w:val="left"/>
      <w:pPr>
        <w:ind w:left="2175" w:hanging="360"/>
      </w:pPr>
      <w:rPr>
        <w:rFonts w:ascii="Courier New" w:hAnsi="Courier New" w:cs="Courier New" w:hint="default"/>
      </w:rPr>
    </w:lvl>
    <w:lvl w:ilvl="2" w:tplc="48090005" w:tentative="1">
      <w:start w:val="1"/>
      <w:numFmt w:val="bullet"/>
      <w:lvlText w:val=""/>
      <w:lvlJc w:val="left"/>
      <w:pPr>
        <w:ind w:left="2895" w:hanging="360"/>
      </w:pPr>
      <w:rPr>
        <w:rFonts w:ascii="Wingdings" w:hAnsi="Wingdings" w:hint="default"/>
      </w:rPr>
    </w:lvl>
    <w:lvl w:ilvl="3" w:tplc="48090001" w:tentative="1">
      <w:start w:val="1"/>
      <w:numFmt w:val="bullet"/>
      <w:lvlText w:val=""/>
      <w:lvlJc w:val="left"/>
      <w:pPr>
        <w:ind w:left="3615" w:hanging="360"/>
      </w:pPr>
      <w:rPr>
        <w:rFonts w:ascii="Symbol" w:hAnsi="Symbol" w:hint="default"/>
      </w:rPr>
    </w:lvl>
    <w:lvl w:ilvl="4" w:tplc="48090003" w:tentative="1">
      <w:start w:val="1"/>
      <w:numFmt w:val="bullet"/>
      <w:lvlText w:val="o"/>
      <w:lvlJc w:val="left"/>
      <w:pPr>
        <w:ind w:left="4335" w:hanging="360"/>
      </w:pPr>
      <w:rPr>
        <w:rFonts w:ascii="Courier New" w:hAnsi="Courier New" w:cs="Courier New" w:hint="default"/>
      </w:rPr>
    </w:lvl>
    <w:lvl w:ilvl="5" w:tplc="48090005" w:tentative="1">
      <w:start w:val="1"/>
      <w:numFmt w:val="bullet"/>
      <w:lvlText w:val=""/>
      <w:lvlJc w:val="left"/>
      <w:pPr>
        <w:ind w:left="5055" w:hanging="360"/>
      </w:pPr>
      <w:rPr>
        <w:rFonts w:ascii="Wingdings" w:hAnsi="Wingdings" w:hint="default"/>
      </w:rPr>
    </w:lvl>
    <w:lvl w:ilvl="6" w:tplc="48090001" w:tentative="1">
      <w:start w:val="1"/>
      <w:numFmt w:val="bullet"/>
      <w:lvlText w:val=""/>
      <w:lvlJc w:val="left"/>
      <w:pPr>
        <w:ind w:left="5775" w:hanging="360"/>
      </w:pPr>
      <w:rPr>
        <w:rFonts w:ascii="Symbol" w:hAnsi="Symbol" w:hint="default"/>
      </w:rPr>
    </w:lvl>
    <w:lvl w:ilvl="7" w:tplc="48090003" w:tentative="1">
      <w:start w:val="1"/>
      <w:numFmt w:val="bullet"/>
      <w:lvlText w:val="o"/>
      <w:lvlJc w:val="left"/>
      <w:pPr>
        <w:ind w:left="6495" w:hanging="360"/>
      </w:pPr>
      <w:rPr>
        <w:rFonts w:ascii="Courier New" w:hAnsi="Courier New" w:cs="Courier New" w:hint="default"/>
      </w:rPr>
    </w:lvl>
    <w:lvl w:ilvl="8" w:tplc="48090005" w:tentative="1">
      <w:start w:val="1"/>
      <w:numFmt w:val="bullet"/>
      <w:lvlText w:val=""/>
      <w:lvlJc w:val="left"/>
      <w:pPr>
        <w:ind w:left="7215" w:hanging="360"/>
      </w:pPr>
      <w:rPr>
        <w:rFonts w:ascii="Wingdings" w:hAnsi="Wingdings" w:hint="default"/>
      </w:rPr>
    </w:lvl>
  </w:abstractNum>
  <w:abstractNum w:abstractNumId="10" w15:restartNumberingAfterBreak="0">
    <w:nsid w:val="495B7CA1"/>
    <w:multiLevelType w:val="hybridMultilevel"/>
    <w:tmpl w:val="F90E29AA"/>
    <w:lvl w:ilvl="0" w:tplc="97D0B2B6">
      <w:numFmt w:val="bullet"/>
      <w:lvlText w:val="-"/>
      <w:lvlJc w:val="left"/>
      <w:pPr>
        <w:ind w:left="1440" w:hanging="360"/>
      </w:pPr>
      <w:rPr>
        <w:rFonts w:ascii="Calibri" w:eastAsiaTheme="minorEastAsia" w:hAnsi="Calibri" w:cs="Calibri"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1" w15:restartNumberingAfterBreak="0">
    <w:nsid w:val="505A4174"/>
    <w:multiLevelType w:val="hybridMultilevel"/>
    <w:tmpl w:val="9CCCACE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2" w15:restartNumberingAfterBreak="0">
    <w:nsid w:val="59EB582A"/>
    <w:multiLevelType w:val="hybridMultilevel"/>
    <w:tmpl w:val="DCCAEFA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3" w15:restartNumberingAfterBreak="0">
    <w:nsid w:val="5B9B0522"/>
    <w:multiLevelType w:val="hybridMultilevel"/>
    <w:tmpl w:val="9B301594"/>
    <w:lvl w:ilvl="0" w:tplc="97D0B2B6">
      <w:numFmt w:val="bullet"/>
      <w:lvlText w:val="-"/>
      <w:lvlJc w:val="left"/>
      <w:pPr>
        <w:ind w:left="2160" w:hanging="360"/>
      </w:pPr>
      <w:rPr>
        <w:rFonts w:ascii="Calibri" w:eastAsiaTheme="minorEastAsia" w:hAnsi="Calibri" w:cs="Calibri"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4" w15:restartNumberingAfterBreak="0">
    <w:nsid w:val="61751719"/>
    <w:multiLevelType w:val="hybridMultilevel"/>
    <w:tmpl w:val="9D86AED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5" w15:restartNumberingAfterBreak="0">
    <w:nsid w:val="68EF5A0F"/>
    <w:multiLevelType w:val="hybridMultilevel"/>
    <w:tmpl w:val="66FE97D0"/>
    <w:lvl w:ilvl="0" w:tplc="97D0B2B6">
      <w:numFmt w:val="bullet"/>
      <w:lvlText w:val="-"/>
      <w:lvlJc w:val="left"/>
      <w:pPr>
        <w:ind w:left="2160" w:hanging="360"/>
      </w:pPr>
      <w:rPr>
        <w:rFonts w:ascii="Calibri" w:eastAsiaTheme="minorEastAsia" w:hAnsi="Calibri" w:cs="Calibri"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6" w15:restartNumberingAfterBreak="0">
    <w:nsid w:val="6AB32209"/>
    <w:multiLevelType w:val="hybridMultilevel"/>
    <w:tmpl w:val="B63CB80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7" w15:restartNumberingAfterBreak="0">
    <w:nsid w:val="6E725105"/>
    <w:multiLevelType w:val="hybridMultilevel"/>
    <w:tmpl w:val="BF525C2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8" w15:restartNumberingAfterBreak="0">
    <w:nsid w:val="70DE4BE4"/>
    <w:multiLevelType w:val="hybridMultilevel"/>
    <w:tmpl w:val="17D00BBC"/>
    <w:lvl w:ilvl="0" w:tplc="97D0B2B6">
      <w:numFmt w:val="bullet"/>
      <w:lvlText w:val="-"/>
      <w:lvlJc w:val="left"/>
      <w:pPr>
        <w:ind w:left="1440" w:hanging="360"/>
      </w:pPr>
      <w:rPr>
        <w:rFonts w:ascii="Calibri" w:eastAsiaTheme="minorEastAsia" w:hAnsi="Calibri" w:cs="Calibri"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9" w15:restartNumberingAfterBreak="0">
    <w:nsid w:val="74A6478B"/>
    <w:multiLevelType w:val="hybridMultilevel"/>
    <w:tmpl w:val="C3B6C0EC"/>
    <w:lvl w:ilvl="0" w:tplc="97D0B2B6">
      <w:numFmt w:val="bullet"/>
      <w:lvlText w:val="-"/>
      <w:lvlJc w:val="left"/>
      <w:pPr>
        <w:ind w:left="1493" w:hanging="360"/>
      </w:pPr>
      <w:rPr>
        <w:rFonts w:ascii="Calibri" w:eastAsiaTheme="minorEastAsia" w:hAnsi="Calibri" w:cs="Calibri" w:hint="default"/>
      </w:rPr>
    </w:lvl>
    <w:lvl w:ilvl="1" w:tplc="48090003" w:tentative="1">
      <w:start w:val="1"/>
      <w:numFmt w:val="bullet"/>
      <w:lvlText w:val="o"/>
      <w:lvlJc w:val="left"/>
      <w:pPr>
        <w:ind w:left="2213" w:hanging="360"/>
      </w:pPr>
      <w:rPr>
        <w:rFonts w:ascii="Courier New" w:hAnsi="Courier New" w:cs="Courier New" w:hint="default"/>
      </w:rPr>
    </w:lvl>
    <w:lvl w:ilvl="2" w:tplc="48090005" w:tentative="1">
      <w:start w:val="1"/>
      <w:numFmt w:val="bullet"/>
      <w:lvlText w:val=""/>
      <w:lvlJc w:val="left"/>
      <w:pPr>
        <w:ind w:left="2933" w:hanging="360"/>
      </w:pPr>
      <w:rPr>
        <w:rFonts w:ascii="Wingdings" w:hAnsi="Wingdings" w:hint="default"/>
      </w:rPr>
    </w:lvl>
    <w:lvl w:ilvl="3" w:tplc="48090001" w:tentative="1">
      <w:start w:val="1"/>
      <w:numFmt w:val="bullet"/>
      <w:lvlText w:val=""/>
      <w:lvlJc w:val="left"/>
      <w:pPr>
        <w:ind w:left="3653" w:hanging="360"/>
      </w:pPr>
      <w:rPr>
        <w:rFonts w:ascii="Symbol" w:hAnsi="Symbol" w:hint="default"/>
      </w:rPr>
    </w:lvl>
    <w:lvl w:ilvl="4" w:tplc="48090003" w:tentative="1">
      <w:start w:val="1"/>
      <w:numFmt w:val="bullet"/>
      <w:lvlText w:val="o"/>
      <w:lvlJc w:val="left"/>
      <w:pPr>
        <w:ind w:left="4373" w:hanging="360"/>
      </w:pPr>
      <w:rPr>
        <w:rFonts w:ascii="Courier New" w:hAnsi="Courier New" w:cs="Courier New" w:hint="default"/>
      </w:rPr>
    </w:lvl>
    <w:lvl w:ilvl="5" w:tplc="48090005" w:tentative="1">
      <w:start w:val="1"/>
      <w:numFmt w:val="bullet"/>
      <w:lvlText w:val=""/>
      <w:lvlJc w:val="left"/>
      <w:pPr>
        <w:ind w:left="5093" w:hanging="360"/>
      </w:pPr>
      <w:rPr>
        <w:rFonts w:ascii="Wingdings" w:hAnsi="Wingdings" w:hint="default"/>
      </w:rPr>
    </w:lvl>
    <w:lvl w:ilvl="6" w:tplc="48090001" w:tentative="1">
      <w:start w:val="1"/>
      <w:numFmt w:val="bullet"/>
      <w:lvlText w:val=""/>
      <w:lvlJc w:val="left"/>
      <w:pPr>
        <w:ind w:left="5813" w:hanging="360"/>
      </w:pPr>
      <w:rPr>
        <w:rFonts w:ascii="Symbol" w:hAnsi="Symbol" w:hint="default"/>
      </w:rPr>
    </w:lvl>
    <w:lvl w:ilvl="7" w:tplc="48090003" w:tentative="1">
      <w:start w:val="1"/>
      <w:numFmt w:val="bullet"/>
      <w:lvlText w:val="o"/>
      <w:lvlJc w:val="left"/>
      <w:pPr>
        <w:ind w:left="6533" w:hanging="360"/>
      </w:pPr>
      <w:rPr>
        <w:rFonts w:ascii="Courier New" w:hAnsi="Courier New" w:cs="Courier New" w:hint="default"/>
      </w:rPr>
    </w:lvl>
    <w:lvl w:ilvl="8" w:tplc="48090005" w:tentative="1">
      <w:start w:val="1"/>
      <w:numFmt w:val="bullet"/>
      <w:lvlText w:val=""/>
      <w:lvlJc w:val="left"/>
      <w:pPr>
        <w:ind w:left="7253" w:hanging="360"/>
      </w:pPr>
      <w:rPr>
        <w:rFonts w:ascii="Wingdings" w:hAnsi="Wingdings" w:hint="default"/>
      </w:rPr>
    </w:lvl>
  </w:abstractNum>
  <w:abstractNum w:abstractNumId="20" w15:restartNumberingAfterBreak="0">
    <w:nsid w:val="783F6177"/>
    <w:multiLevelType w:val="hybridMultilevel"/>
    <w:tmpl w:val="E1446B32"/>
    <w:lvl w:ilvl="0" w:tplc="97D0B2B6">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285499716">
    <w:abstractNumId w:val="2"/>
  </w:num>
  <w:num w:numId="2" w16cid:durableId="298416396">
    <w:abstractNumId w:val="1"/>
  </w:num>
  <w:num w:numId="3" w16cid:durableId="1070617904">
    <w:abstractNumId w:val="14"/>
  </w:num>
  <w:num w:numId="4" w16cid:durableId="1131898915">
    <w:abstractNumId w:val="11"/>
  </w:num>
  <w:num w:numId="5" w16cid:durableId="1766803585">
    <w:abstractNumId w:val="5"/>
  </w:num>
  <w:num w:numId="6" w16cid:durableId="929700525">
    <w:abstractNumId w:val="0"/>
  </w:num>
  <w:num w:numId="7" w16cid:durableId="1962109316">
    <w:abstractNumId w:val="8"/>
  </w:num>
  <w:num w:numId="8" w16cid:durableId="1937906431">
    <w:abstractNumId w:val="18"/>
  </w:num>
  <w:num w:numId="9" w16cid:durableId="338704036">
    <w:abstractNumId w:val="20"/>
  </w:num>
  <w:num w:numId="10" w16cid:durableId="1301613111">
    <w:abstractNumId w:val="3"/>
  </w:num>
  <w:num w:numId="11" w16cid:durableId="1789542501">
    <w:abstractNumId w:val="6"/>
  </w:num>
  <w:num w:numId="12" w16cid:durableId="2088963822">
    <w:abstractNumId w:val="19"/>
  </w:num>
  <w:num w:numId="13" w16cid:durableId="2078089682">
    <w:abstractNumId w:val="4"/>
  </w:num>
  <w:num w:numId="14" w16cid:durableId="1275943593">
    <w:abstractNumId w:val="9"/>
  </w:num>
  <w:num w:numId="15" w16cid:durableId="841624536">
    <w:abstractNumId w:val="10"/>
  </w:num>
  <w:num w:numId="16" w16cid:durableId="1110586880">
    <w:abstractNumId w:val="12"/>
  </w:num>
  <w:num w:numId="17" w16cid:durableId="869992112">
    <w:abstractNumId w:val="7"/>
  </w:num>
  <w:num w:numId="18" w16cid:durableId="1926105684">
    <w:abstractNumId w:val="16"/>
  </w:num>
  <w:num w:numId="19" w16cid:durableId="505172645">
    <w:abstractNumId w:val="13"/>
  </w:num>
  <w:num w:numId="20" w16cid:durableId="1124348206">
    <w:abstractNumId w:val="15"/>
  </w:num>
  <w:num w:numId="21" w16cid:durableId="15016996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290"/>
    <w:rsid w:val="000C1B3C"/>
    <w:rsid w:val="00152D72"/>
    <w:rsid w:val="00247E44"/>
    <w:rsid w:val="002D655D"/>
    <w:rsid w:val="00300FC0"/>
    <w:rsid w:val="003013AA"/>
    <w:rsid w:val="0030521B"/>
    <w:rsid w:val="0031395E"/>
    <w:rsid w:val="00370616"/>
    <w:rsid w:val="00373C36"/>
    <w:rsid w:val="003874ED"/>
    <w:rsid w:val="003972BD"/>
    <w:rsid w:val="004003D4"/>
    <w:rsid w:val="004F4290"/>
    <w:rsid w:val="0051656C"/>
    <w:rsid w:val="00522455"/>
    <w:rsid w:val="00547BCE"/>
    <w:rsid w:val="005E12C5"/>
    <w:rsid w:val="00615FFA"/>
    <w:rsid w:val="00672028"/>
    <w:rsid w:val="006C10F8"/>
    <w:rsid w:val="007251CB"/>
    <w:rsid w:val="00727351"/>
    <w:rsid w:val="00731BE9"/>
    <w:rsid w:val="00766D82"/>
    <w:rsid w:val="008B7123"/>
    <w:rsid w:val="00920817"/>
    <w:rsid w:val="009B445C"/>
    <w:rsid w:val="00A01706"/>
    <w:rsid w:val="00A84F66"/>
    <w:rsid w:val="00AA0BC9"/>
    <w:rsid w:val="00BB635B"/>
    <w:rsid w:val="00C77D69"/>
    <w:rsid w:val="00D1693A"/>
    <w:rsid w:val="00D63DFF"/>
    <w:rsid w:val="00E57622"/>
    <w:rsid w:val="00F236A2"/>
    <w:rsid w:val="00F25EF4"/>
    <w:rsid w:val="00FA0BC0"/>
    <w:rsid w:val="00FB742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C7ABA"/>
  <w15:chartTrackingRefBased/>
  <w15:docId w15:val="{83F97AF6-98F7-44FC-9259-36E1656E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2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42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42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42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42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42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2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2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2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2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42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42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42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42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42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2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2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290"/>
    <w:rPr>
      <w:rFonts w:eastAsiaTheme="majorEastAsia" w:cstheme="majorBidi"/>
      <w:color w:val="272727" w:themeColor="text1" w:themeTint="D8"/>
    </w:rPr>
  </w:style>
  <w:style w:type="paragraph" w:styleId="Title">
    <w:name w:val="Title"/>
    <w:basedOn w:val="Normal"/>
    <w:next w:val="Normal"/>
    <w:link w:val="TitleChar"/>
    <w:uiPriority w:val="10"/>
    <w:qFormat/>
    <w:rsid w:val="004F42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2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2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2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290"/>
    <w:pPr>
      <w:spacing w:before="160"/>
      <w:jc w:val="center"/>
    </w:pPr>
    <w:rPr>
      <w:i/>
      <w:iCs/>
      <w:color w:val="404040" w:themeColor="text1" w:themeTint="BF"/>
    </w:rPr>
  </w:style>
  <w:style w:type="character" w:customStyle="1" w:styleId="QuoteChar">
    <w:name w:val="Quote Char"/>
    <w:basedOn w:val="DefaultParagraphFont"/>
    <w:link w:val="Quote"/>
    <w:uiPriority w:val="29"/>
    <w:rsid w:val="004F4290"/>
    <w:rPr>
      <w:i/>
      <w:iCs/>
      <w:color w:val="404040" w:themeColor="text1" w:themeTint="BF"/>
    </w:rPr>
  </w:style>
  <w:style w:type="paragraph" w:styleId="ListParagraph">
    <w:name w:val="List Paragraph"/>
    <w:basedOn w:val="Normal"/>
    <w:uiPriority w:val="34"/>
    <w:qFormat/>
    <w:rsid w:val="004F4290"/>
    <w:pPr>
      <w:ind w:left="720"/>
      <w:contextualSpacing/>
    </w:pPr>
  </w:style>
  <w:style w:type="character" w:styleId="IntenseEmphasis">
    <w:name w:val="Intense Emphasis"/>
    <w:basedOn w:val="DefaultParagraphFont"/>
    <w:uiPriority w:val="21"/>
    <w:qFormat/>
    <w:rsid w:val="004F4290"/>
    <w:rPr>
      <w:i/>
      <w:iCs/>
      <w:color w:val="0F4761" w:themeColor="accent1" w:themeShade="BF"/>
    </w:rPr>
  </w:style>
  <w:style w:type="paragraph" w:styleId="IntenseQuote">
    <w:name w:val="Intense Quote"/>
    <w:basedOn w:val="Normal"/>
    <w:next w:val="Normal"/>
    <w:link w:val="IntenseQuoteChar"/>
    <w:uiPriority w:val="30"/>
    <w:qFormat/>
    <w:rsid w:val="004F42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4290"/>
    <w:rPr>
      <w:i/>
      <w:iCs/>
      <w:color w:val="0F4761" w:themeColor="accent1" w:themeShade="BF"/>
    </w:rPr>
  </w:style>
  <w:style w:type="character" w:styleId="IntenseReference">
    <w:name w:val="Intense Reference"/>
    <w:basedOn w:val="DefaultParagraphFont"/>
    <w:uiPriority w:val="32"/>
    <w:qFormat/>
    <w:rsid w:val="004F4290"/>
    <w:rPr>
      <w:b/>
      <w:bCs/>
      <w:smallCaps/>
      <w:color w:val="0F4761" w:themeColor="accent1" w:themeShade="BF"/>
      <w:spacing w:val="5"/>
    </w:rPr>
  </w:style>
  <w:style w:type="paragraph" w:styleId="NoSpacing">
    <w:name w:val="No Spacing"/>
    <w:link w:val="NoSpacingChar"/>
    <w:uiPriority w:val="1"/>
    <w:qFormat/>
    <w:rsid w:val="004F4290"/>
    <w:pPr>
      <w:spacing w:after="0" w:line="240" w:lineRule="auto"/>
    </w:pPr>
    <w:rPr>
      <w:kern w:val="0"/>
      <w:sz w:val="22"/>
      <w:szCs w:val="22"/>
      <w:lang w:val="en-US" w:eastAsia="en-US"/>
      <w14:ligatures w14:val="none"/>
    </w:rPr>
  </w:style>
  <w:style w:type="character" w:customStyle="1" w:styleId="NoSpacingChar">
    <w:name w:val="No Spacing Char"/>
    <w:basedOn w:val="DefaultParagraphFont"/>
    <w:link w:val="NoSpacing"/>
    <w:uiPriority w:val="1"/>
    <w:rsid w:val="004F4290"/>
    <w:rPr>
      <w:kern w:val="0"/>
      <w:sz w:val="22"/>
      <w:szCs w:val="22"/>
      <w:lang w:val="en-US" w:eastAsia="en-US"/>
      <w14:ligatures w14:val="none"/>
    </w:rPr>
  </w:style>
  <w:style w:type="table" w:styleId="TableGrid">
    <w:name w:val="Table Grid"/>
    <w:basedOn w:val="TableNormal"/>
    <w:uiPriority w:val="39"/>
    <w:rsid w:val="004F4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42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4290"/>
  </w:style>
  <w:style w:type="character" w:styleId="PlaceholderText">
    <w:name w:val="Placeholder Text"/>
    <w:basedOn w:val="DefaultParagraphFont"/>
    <w:uiPriority w:val="99"/>
    <w:semiHidden/>
    <w:rsid w:val="00370616"/>
    <w:rPr>
      <w:color w:val="666666"/>
    </w:rPr>
  </w:style>
  <w:style w:type="character" w:styleId="Strong">
    <w:name w:val="Strong"/>
    <w:basedOn w:val="DefaultParagraphFont"/>
    <w:uiPriority w:val="22"/>
    <w:qFormat/>
    <w:rsid w:val="002D655D"/>
    <w:rPr>
      <w:b/>
      <w:bCs/>
    </w:rPr>
  </w:style>
  <w:style w:type="paragraph" w:styleId="NormalWeb">
    <w:name w:val="Normal (Web)"/>
    <w:basedOn w:val="Normal"/>
    <w:uiPriority w:val="99"/>
    <w:semiHidden/>
    <w:unhideWhenUsed/>
    <w:rsid w:val="003972B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781148">
      <w:bodyDiv w:val="1"/>
      <w:marLeft w:val="0"/>
      <w:marRight w:val="0"/>
      <w:marTop w:val="0"/>
      <w:marBottom w:val="0"/>
      <w:divBdr>
        <w:top w:val="none" w:sz="0" w:space="0" w:color="auto"/>
        <w:left w:val="none" w:sz="0" w:space="0" w:color="auto"/>
        <w:bottom w:val="none" w:sz="0" w:space="0" w:color="auto"/>
        <w:right w:val="none" w:sz="0" w:space="0" w:color="auto"/>
      </w:divBdr>
    </w:div>
    <w:div w:id="1566330522">
      <w:bodyDiv w:val="1"/>
      <w:marLeft w:val="0"/>
      <w:marRight w:val="0"/>
      <w:marTop w:val="0"/>
      <w:marBottom w:val="0"/>
      <w:divBdr>
        <w:top w:val="none" w:sz="0" w:space="0" w:color="auto"/>
        <w:left w:val="none" w:sz="0" w:space="0" w:color="auto"/>
        <w:bottom w:val="none" w:sz="0" w:space="0" w:color="auto"/>
        <w:right w:val="none" w:sz="0" w:space="0" w:color="auto"/>
      </w:divBdr>
    </w:div>
    <w:div w:id="1849174581">
      <w:bodyDiv w:val="1"/>
      <w:marLeft w:val="0"/>
      <w:marRight w:val="0"/>
      <w:marTop w:val="0"/>
      <w:marBottom w:val="0"/>
      <w:divBdr>
        <w:top w:val="none" w:sz="0" w:space="0" w:color="auto"/>
        <w:left w:val="none" w:sz="0" w:space="0" w:color="auto"/>
        <w:bottom w:val="none" w:sz="0" w:space="0" w:color="auto"/>
        <w:right w:val="none" w:sz="0" w:space="0" w:color="auto"/>
      </w:divBdr>
    </w:div>
    <w:div w:id="194368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[DIT]</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dcf6e893-e20c-40e6-ba02-1fef41a8159d" xsi:nil="true"/>
    <lcf76f155ced4ddcb4097134ff3c332f xmlns="802e93c6-f87a-4558-8da6-f509a09420d4">
      <Terms xmlns="http://schemas.microsoft.com/office/infopath/2007/PartnerControls"/>
    </lcf76f155ced4ddcb4097134ff3c332f>
  </documentManagement>
</p:properties>
</file>

<file path=customXml/item3.xml><?xml version="1.0" encoding="utf-8"?>
<?mso-contentType ?>
<FormTemplates xmlns="http://schemas.microsoft.com/sharepoint/v3/contenttype/forms"/>
</file>

<file path=customXml/item4.xml><?xml version="1.0" encoding="utf-8"?>
<ct:contentTypeSchema xmlns:ct="http://schemas.microsoft.com/office/2006/metadata/contentType" xmlns:ma="http://schemas.microsoft.com/office/2006/metadata/properties/metaAttributes" ct:_="" ma:_="" ma:contentTypeName="Document" ma:contentTypeID="0x0101002BB185EAE5C4B24999F64AF816DDB529" ma:contentTypeVersion="23" ma:contentTypeDescription="Create a new document." ma:contentTypeScope="" ma:versionID="fc3b47b307ab300d862955f6d42a5fb8">
  <xsd:schema xmlns:xsd="http://www.w3.org/2001/XMLSchema" xmlns:xs="http://www.w3.org/2001/XMLSchema" xmlns:p="http://schemas.microsoft.com/office/2006/metadata/properties" xmlns:ns1="http://schemas.microsoft.com/sharepoint/v3" xmlns:ns2="802e93c6-f87a-4558-8da6-f509a09420d4" xmlns:ns3="dcf6e893-e20c-40e6-ba02-1fef41a8159d" targetNamespace="http://schemas.microsoft.com/office/2006/metadata/properties" ma:root="true" ma:fieldsID="5222e06826c160a660e77f82a468627f" ns1:_="" ns2:_="" ns3:_="">
    <xsd:import namespace="http://schemas.microsoft.com/sharepoint/v3"/>
    <xsd:import namespace="802e93c6-f87a-4558-8da6-f509a09420d4"/>
    <xsd:import namespace="dcf6e893-e20c-40e6-ba02-1fef41a8159d"/>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e93c6-f87a-4558-8da6-f509a09420d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754bec2-9c12-4dff-9bba-47e6622608a4"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Location" ma:index="26"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f6e893-e20c-40e6-ba02-1fef41a8159d"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b39af64-8a0b-4725-a7a8-bb125e1d8468}" ma:internalName="TaxCatchAll" ma:showField="CatchAllData" ma:web="dcf6e893-e20c-40e6-ba02-1fef41a815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CE4C45-E0DC-4155-8355-454CA6B24C99}">
  <ds:schemaRefs>
    <ds:schemaRef ds:uri="http://schemas.microsoft.com/office/2006/metadata/properties"/>
    <ds:schemaRef ds:uri="http://schemas.microsoft.com/office/infopath/2007/PartnerControls"/>
    <ds:schemaRef ds:uri="http://schemas.microsoft.com/sharepoint/v3"/>
    <ds:schemaRef ds:uri="dcf6e893-e20c-40e6-ba02-1fef41a8159d"/>
    <ds:schemaRef ds:uri="802e93c6-f87a-4558-8da6-f509a09420d4"/>
  </ds:schemaRefs>
</ds:datastoreItem>
</file>

<file path=customXml/itemProps3.xml><?xml version="1.0" encoding="utf-8"?>
<ds:datastoreItem xmlns:ds="http://schemas.openxmlformats.org/officeDocument/2006/customXml" ds:itemID="{5586F31F-2F8C-41AE-B2DD-CCE8CFBDE77B}">
  <ds:schemaRefs>
    <ds:schemaRef ds:uri="http://schemas.microsoft.com/sharepoint/v3/contenttype/forms"/>
  </ds:schemaRefs>
</ds:datastoreItem>
</file>

<file path=customXml/itemProps4.xml><?xml version="1.0" encoding="utf-8"?>
<ds:datastoreItem xmlns:ds="http://schemas.openxmlformats.org/officeDocument/2006/customXml" ds:itemID="{3BE82AF3-21CD-480F-A6C2-854CE3889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2e93c6-f87a-4558-8da6-f509a09420d4"/>
    <ds:schemaRef ds:uri="dcf6e893-e20c-40e6-ba02-1fef41a815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c18af5f2-e883-41ca-b5bd-07bc22ff8b62}" enabled="1" method="Privileged" siteId="{f688b0d0-79f0-40a4-8644-35fcdee9d0f3}" contentBits="1"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4</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Software Application Development</vt:lpstr>
    </vt:vector>
  </TitlesOfParts>
  <Company>[W64L]</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Application Development</dc:title>
  <dc:subject>CA1: Web Application development proposal</dc:subject>
  <dc:creator>[G Santosh Mathavva] [23026952]</dc:creator>
  <cp:keywords/>
  <dc:description/>
  <cp:lastModifiedBy>G SANTOSH MATHAVVA</cp:lastModifiedBy>
  <cp:revision>3</cp:revision>
  <dcterms:created xsi:type="dcterms:W3CDTF">2024-05-20T14:40:00Z</dcterms:created>
  <dcterms:modified xsi:type="dcterms:W3CDTF">2024-05-20T14:41:00Z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26486ac8,7b75d8d6,5e1caa89</vt:lpwstr>
  </property>
  <property fmtid="{D5CDD505-2E9C-101B-9397-08002B2CF9AE}" pid="3" name="ClassificationContentMarkingHeaderFontProps">
    <vt:lpwstr>#ffff00,1,Calibri</vt:lpwstr>
  </property>
  <property fmtid="{D5CDD505-2E9C-101B-9397-08002B2CF9AE}" pid="4" name="ClassificationContentMarkingHeaderText">
    <vt:lpwstr>.</vt:lpwstr>
  </property>
  <property fmtid="{D5CDD505-2E9C-101B-9397-08002B2CF9AE}" pid="5" name="ContentTypeId">
    <vt:lpwstr>0x0101002BB185EAE5C4B24999F64AF816DDB529</vt:lpwstr>
  </property>
</Properties>
</file>