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FE876" w14:textId="4E0B6738" w:rsidR="00D21A11" w:rsidRDefault="00D21A11" w:rsidP="00D21A11">
      <w:pPr>
        <w:jc w:val="center"/>
        <w:rPr>
          <w:b/>
          <w:bCs/>
          <w:u w:val="single"/>
        </w:rPr>
      </w:pPr>
      <w:r w:rsidRPr="00D21A11">
        <w:rPr>
          <w:b/>
          <w:bCs/>
          <w:u w:val="single"/>
        </w:rPr>
        <w:t>HR ANALYTICS DASHBOARD</w:t>
      </w:r>
    </w:p>
    <w:p w14:paraId="276DDA2D" w14:textId="29E81201" w:rsidR="00D21A11" w:rsidRDefault="00D21A11" w:rsidP="00D21A11">
      <w:proofErr w:type="gramStart"/>
      <w:r>
        <w:rPr>
          <w:b/>
          <w:bCs/>
        </w:rPr>
        <w:t>Objectives:-</w:t>
      </w:r>
      <w:proofErr w:type="gramEnd"/>
      <w:r>
        <w:rPr>
          <w:b/>
          <w:bCs/>
        </w:rPr>
        <w:t xml:space="preserve"> 1) </w:t>
      </w:r>
      <w:r w:rsidRPr="00D21A11">
        <w:t>Att</w:t>
      </w:r>
      <w:r>
        <w:t>rition (who left the company), why employee left the company</w:t>
      </w:r>
    </w:p>
    <w:p w14:paraId="1C5124A2" w14:textId="070F5FAE" w:rsidR="00D21A11" w:rsidRDefault="00D21A11" w:rsidP="00D21A11">
      <w:r>
        <w:t xml:space="preserve">                        2) What </w:t>
      </w:r>
      <w:proofErr w:type="gramStart"/>
      <w:r>
        <w:t>are</w:t>
      </w:r>
      <w:proofErr w:type="gramEnd"/>
      <w:r>
        <w:t xml:space="preserve"> the factor so the employee left the jobs</w:t>
      </w:r>
    </w:p>
    <w:p w14:paraId="7ED8967A" w14:textId="2A052F78" w:rsidR="00D21A11" w:rsidRDefault="00D21A11" w:rsidP="00D21A11">
      <w:proofErr w:type="gramStart"/>
      <w:r>
        <w:t>KPIs:-</w:t>
      </w:r>
      <w:proofErr w:type="gramEnd"/>
      <w:r>
        <w:t xml:space="preserve"> It is used to support Storytelling</w:t>
      </w:r>
    </w:p>
    <w:p w14:paraId="6752AE6E" w14:textId="43137BD7" w:rsidR="00D21A11" w:rsidRPr="00782D90" w:rsidRDefault="00D21A11" w:rsidP="00D21A1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</w:t>
      </w:r>
      <w:r>
        <w:t xml:space="preserve">otal number of </w:t>
      </w:r>
      <w:proofErr w:type="gramStart"/>
      <w:r>
        <w:t>employee</w:t>
      </w:r>
      <w:proofErr w:type="gramEnd"/>
      <w:r w:rsidR="000922A2">
        <w:t xml:space="preserve"> based on gender</w:t>
      </w:r>
    </w:p>
    <w:p w14:paraId="6D12D74C" w14:textId="68D9202B" w:rsidR="00782D90" w:rsidRPr="00782D90" w:rsidRDefault="00782D90" w:rsidP="00D21A11">
      <w:pPr>
        <w:pStyle w:val="ListParagraph"/>
        <w:numPr>
          <w:ilvl w:val="0"/>
          <w:numId w:val="1"/>
        </w:numPr>
        <w:rPr>
          <w:b/>
          <w:bCs/>
        </w:rPr>
      </w:pPr>
      <w:r>
        <w:t>Count of attrition employee</w:t>
      </w:r>
    </w:p>
    <w:p w14:paraId="51CF2C53" w14:textId="5E1CBE68" w:rsidR="00782D90" w:rsidRPr="00D21A11" w:rsidRDefault="00782D90" w:rsidP="00D21A11">
      <w:pPr>
        <w:pStyle w:val="ListParagraph"/>
        <w:numPr>
          <w:ilvl w:val="0"/>
          <w:numId w:val="1"/>
        </w:numPr>
        <w:rPr>
          <w:b/>
          <w:bCs/>
        </w:rPr>
      </w:pPr>
      <w:r>
        <w:t>Attrition rate= sum of attrition count / sum of employee count</w:t>
      </w:r>
    </w:p>
    <w:p w14:paraId="3DF6AE7C" w14:textId="306D019E" w:rsidR="00D21A11" w:rsidRPr="00A3078B" w:rsidRDefault="00782D90" w:rsidP="00D21A11">
      <w:pPr>
        <w:pStyle w:val="ListParagraph"/>
        <w:numPr>
          <w:ilvl w:val="0"/>
          <w:numId w:val="1"/>
        </w:numPr>
        <w:rPr>
          <w:b/>
          <w:bCs/>
        </w:rPr>
      </w:pPr>
      <w:r>
        <w:t>Average Age of employee</w:t>
      </w:r>
    </w:p>
    <w:p w14:paraId="7411329B" w14:textId="18C2C035" w:rsidR="00A3078B" w:rsidRPr="00A3078B" w:rsidRDefault="00A3078B" w:rsidP="00D21A11">
      <w:pPr>
        <w:pStyle w:val="ListParagraph"/>
        <w:numPr>
          <w:ilvl w:val="0"/>
          <w:numId w:val="1"/>
        </w:numPr>
        <w:rPr>
          <w:b/>
          <w:bCs/>
        </w:rPr>
      </w:pPr>
      <w:r>
        <w:t>Average income of employee per month</w:t>
      </w:r>
    </w:p>
    <w:p w14:paraId="7C249A88" w14:textId="51D9BF85" w:rsidR="00A3078B" w:rsidRPr="00A3078B" w:rsidRDefault="00A3078B" w:rsidP="00D21A11">
      <w:pPr>
        <w:pStyle w:val="ListParagraph"/>
        <w:numPr>
          <w:ilvl w:val="0"/>
          <w:numId w:val="1"/>
        </w:numPr>
        <w:rPr>
          <w:b/>
          <w:bCs/>
        </w:rPr>
      </w:pPr>
      <w:r>
        <w:t>Average working year of employee</w:t>
      </w:r>
    </w:p>
    <w:p w14:paraId="5DA20CCD" w14:textId="01484C74" w:rsidR="00A3078B" w:rsidRDefault="00A3078B" w:rsidP="00A3078B">
      <w:proofErr w:type="gramStart"/>
      <w:r>
        <w:rPr>
          <w:b/>
          <w:bCs/>
        </w:rPr>
        <w:t>Charts:-</w:t>
      </w:r>
      <w:proofErr w:type="gramEnd"/>
      <w:r>
        <w:rPr>
          <w:b/>
          <w:bCs/>
        </w:rPr>
        <w:t xml:space="preserve"> </w:t>
      </w:r>
      <w:r>
        <w:t>Use to visualize insight clearly</w:t>
      </w:r>
    </w:p>
    <w:p w14:paraId="7F80698E" w14:textId="3A0C6DD0" w:rsidR="00A3078B" w:rsidRDefault="00673690" w:rsidP="00673690">
      <w:pPr>
        <w:pStyle w:val="ListParagraph"/>
        <w:numPr>
          <w:ilvl w:val="0"/>
          <w:numId w:val="2"/>
        </w:numPr>
      </w:pPr>
      <w:r>
        <w:t>Attrition Employee Education Level- using Donut chart</w:t>
      </w:r>
    </w:p>
    <w:p w14:paraId="5574DF31" w14:textId="3C271BE2" w:rsidR="004B35FF" w:rsidRDefault="004B35FF" w:rsidP="00673690">
      <w:pPr>
        <w:pStyle w:val="ListParagraph"/>
        <w:numPr>
          <w:ilvl w:val="0"/>
          <w:numId w:val="2"/>
        </w:numPr>
      </w:pPr>
      <w:r>
        <w:t>Attrition by Age group</w:t>
      </w:r>
    </w:p>
    <w:p w14:paraId="6CEED477" w14:textId="7B081DCD" w:rsidR="008B31F7" w:rsidRDefault="00052763" w:rsidP="00673690">
      <w:pPr>
        <w:pStyle w:val="ListParagraph"/>
        <w:numPr>
          <w:ilvl w:val="0"/>
          <w:numId w:val="2"/>
        </w:numPr>
      </w:pPr>
      <w:r>
        <w:t xml:space="preserve">Satisfaction of employee and why </w:t>
      </w:r>
      <w:r w:rsidR="00EF4C78">
        <w:t xml:space="preserve">they are left company – using matrix table </w:t>
      </w:r>
    </w:p>
    <w:p w14:paraId="2FD8AA57" w14:textId="2FE5D261" w:rsidR="00EF4C78" w:rsidRDefault="00EF4C78" w:rsidP="00EF4C78">
      <w:pPr>
        <w:pStyle w:val="ListParagraph"/>
        <w:ind w:left="1068"/>
      </w:pPr>
      <w:r>
        <w:t xml:space="preserve">Which has similar work to the pivot </w:t>
      </w:r>
      <w:proofErr w:type="gramStart"/>
      <w:r>
        <w:t>table ,matrix</w:t>
      </w:r>
      <w:proofErr w:type="gramEnd"/>
      <w:r>
        <w:t xml:space="preserve"> table have different columns</w:t>
      </w:r>
    </w:p>
    <w:p w14:paraId="21515868" w14:textId="4CC4390A" w:rsidR="00BB0EA7" w:rsidRDefault="00BB0EA7" w:rsidP="00BB0EA7">
      <w:pPr>
        <w:pStyle w:val="ListParagraph"/>
        <w:numPr>
          <w:ilvl w:val="0"/>
          <w:numId w:val="2"/>
        </w:numPr>
      </w:pPr>
      <w:r>
        <w:t xml:space="preserve">Attrition by salary </w:t>
      </w:r>
      <w:r w:rsidR="00FF235C">
        <w:t>slab-using stacked column chart</w:t>
      </w:r>
    </w:p>
    <w:p w14:paraId="3B049164" w14:textId="070CB204" w:rsidR="00FF235C" w:rsidRDefault="00FF235C" w:rsidP="00BB0EA7">
      <w:pPr>
        <w:pStyle w:val="ListParagraph"/>
        <w:numPr>
          <w:ilvl w:val="0"/>
          <w:numId w:val="2"/>
        </w:numPr>
      </w:pPr>
      <w:r>
        <w:t>Attrition by</w:t>
      </w:r>
      <w:r w:rsidR="00DD6C5A">
        <w:t xml:space="preserve"> job role</w:t>
      </w:r>
    </w:p>
    <w:p w14:paraId="1D27EBB9" w14:textId="07B598BB" w:rsidR="00DD6C5A" w:rsidRDefault="00125552" w:rsidP="00BB0EA7">
      <w:pPr>
        <w:pStyle w:val="ListParagraph"/>
        <w:numPr>
          <w:ilvl w:val="0"/>
          <w:numId w:val="2"/>
        </w:numPr>
      </w:pPr>
      <w:r>
        <w:t xml:space="preserve">Attrition by year </w:t>
      </w:r>
      <w:proofErr w:type="gramStart"/>
      <w:r w:rsidR="004B0990">
        <w:t>At</w:t>
      </w:r>
      <w:proofErr w:type="gramEnd"/>
      <w:r>
        <w:t xml:space="preserve"> company</w:t>
      </w:r>
    </w:p>
    <w:p w14:paraId="518BB0F4" w14:textId="788F3B69" w:rsidR="00312984" w:rsidRPr="00233201" w:rsidRDefault="00312984" w:rsidP="00312984">
      <w:pPr>
        <w:rPr>
          <w:b/>
          <w:bCs/>
          <w:u w:val="single"/>
        </w:rPr>
      </w:pPr>
      <w:r w:rsidRPr="00233201">
        <w:rPr>
          <w:b/>
          <w:bCs/>
          <w:u w:val="single"/>
        </w:rPr>
        <w:t xml:space="preserve">Project Learnings- </w:t>
      </w:r>
    </w:p>
    <w:p w14:paraId="3AFF3FD4" w14:textId="733A1D0F" w:rsidR="00312984" w:rsidRDefault="00312984" w:rsidP="00312984">
      <w:pPr>
        <w:pStyle w:val="ListParagraph"/>
        <w:numPr>
          <w:ilvl w:val="0"/>
          <w:numId w:val="3"/>
        </w:numPr>
      </w:pPr>
      <w:r>
        <w:t>Identified key factors to reduce attrition</w:t>
      </w:r>
    </w:p>
    <w:p w14:paraId="33A0DC9C" w14:textId="6FB7E010" w:rsidR="00312984" w:rsidRDefault="00312984" w:rsidP="00312984">
      <w:pPr>
        <w:pStyle w:val="ListParagraph"/>
        <w:numPr>
          <w:ilvl w:val="0"/>
          <w:numId w:val="3"/>
        </w:numPr>
      </w:pPr>
      <w:r>
        <w:t>Improved the hiring process</w:t>
      </w:r>
    </w:p>
    <w:p w14:paraId="512F11B3" w14:textId="0F85E8EF" w:rsidR="00312984" w:rsidRDefault="00312984" w:rsidP="00312984">
      <w:pPr>
        <w:pStyle w:val="ListParagraph"/>
        <w:numPr>
          <w:ilvl w:val="0"/>
          <w:numId w:val="3"/>
        </w:numPr>
      </w:pPr>
      <w:r>
        <w:t xml:space="preserve">Improved employee experience </w:t>
      </w:r>
    </w:p>
    <w:p w14:paraId="53F21530" w14:textId="4109560E" w:rsidR="00312984" w:rsidRDefault="00312984" w:rsidP="00312984">
      <w:pPr>
        <w:pStyle w:val="ListParagraph"/>
        <w:numPr>
          <w:ilvl w:val="0"/>
          <w:numId w:val="3"/>
        </w:numPr>
      </w:pPr>
      <w:r>
        <w:t xml:space="preserve">Made workforce more productive </w:t>
      </w:r>
    </w:p>
    <w:p w14:paraId="455FD126" w14:textId="2FCFC824" w:rsidR="00312984" w:rsidRDefault="00312984" w:rsidP="00312984">
      <w:pPr>
        <w:pStyle w:val="ListParagraph"/>
        <w:numPr>
          <w:ilvl w:val="0"/>
          <w:numId w:val="3"/>
        </w:numPr>
      </w:pPr>
      <w:r>
        <w:t>Gained employee trust</w:t>
      </w:r>
    </w:p>
    <w:p w14:paraId="473DBEBB" w14:textId="4FBD4B7D" w:rsidR="0097564F" w:rsidRDefault="0097564F" w:rsidP="0097564F">
      <w:r>
        <w:t>Top Insights from the Dashboard-</w:t>
      </w:r>
    </w:p>
    <w:p w14:paraId="50A9C5F0" w14:textId="77777777" w:rsidR="00AB0DA8" w:rsidRPr="00AB0DA8" w:rsidRDefault="0097564F" w:rsidP="00AB0DA8">
      <w:pPr>
        <w:rPr>
          <w:b/>
          <w:bCs/>
        </w:rPr>
      </w:pPr>
      <w:r>
        <w:t xml:space="preserve">         </w:t>
      </w:r>
      <w:r w:rsidR="00AB0DA8" w:rsidRPr="00AB0DA8">
        <w:rPr>
          <w:rFonts w:ascii="Segoe UI Emoji" w:hAnsi="Segoe UI Emoji" w:cs="Segoe UI Emoji"/>
          <w:b/>
          <w:bCs/>
        </w:rPr>
        <w:t>✅</w:t>
      </w:r>
      <w:r w:rsidR="00AB0DA8" w:rsidRPr="00AB0DA8">
        <w:rPr>
          <w:b/>
          <w:bCs/>
        </w:rPr>
        <w:t xml:space="preserve"> 1. Overall Attrition Overview</w:t>
      </w:r>
    </w:p>
    <w:p w14:paraId="1C1B55F7" w14:textId="77777777" w:rsidR="00AB0DA8" w:rsidRPr="00AB0DA8" w:rsidRDefault="00AB0DA8" w:rsidP="00AB0DA8">
      <w:pPr>
        <w:numPr>
          <w:ilvl w:val="0"/>
          <w:numId w:val="4"/>
        </w:numPr>
      </w:pPr>
      <w:r w:rsidRPr="00AB0DA8">
        <w:t xml:space="preserve">Out of </w:t>
      </w:r>
      <w:r w:rsidRPr="00AB0DA8">
        <w:rPr>
          <w:b/>
          <w:bCs/>
        </w:rPr>
        <w:t>1,470 employees</w:t>
      </w:r>
      <w:r w:rsidRPr="00AB0DA8">
        <w:t xml:space="preserve">, </w:t>
      </w:r>
      <w:r w:rsidRPr="00AB0DA8">
        <w:rPr>
          <w:b/>
          <w:bCs/>
        </w:rPr>
        <w:t>237 employees</w:t>
      </w:r>
      <w:r w:rsidRPr="00AB0DA8">
        <w:t xml:space="preserve"> have left the company.</w:t>
      </w:r>
    </w:p>
    <w:p w14:paraId="5FBDAD09" w14:textId="77777777" w:rsidR="00AB0DA8" w:rsidRPr="00AB0DA8" w:rsidRDefault="00AB0DA8" w:rsidP="00AB0DA8">
      <w:pPr>
        <w:numPr>
          <w:ilvl w:val="0"/>
          <w:numId w:val="4"/>
        </w:numPr>
      </w:pPr>
      <w:r w:rsidRPr="00AB0DA8">
        <w:t xml:space="preserve">The </w:t>
      </w:r>
      <w:r w:rsidRPr="00AB0DA8">
        <w:rPr>
          <w:b/>
          <w:bCs/>
        </w:rPr>
        <w:t>attrition rate is 16.1%</w:t>
      </w:r>
      <w:r w:rsidRPr="00AB0DA8">
        <w:t>, which may be considered moderately high depending on the industry.</w:t>
      </w:r>
    </w:p>
    <w:p w14:paraId="0AA416FA" w14:textId="77777777" w:rsidR="00AB0DA8" w:rsidRPr="00AB0DA8" w:rsidRDefault="00AB0DA8" w:rsidP="00AB0DA8">
      <w:pPr>
        <w:numPr>
          <w:ilvl w:val="0"/>
          <w:numId w:val="4"/>
        </w:numPr>
      </w:pPr>
      <w:r w:rsidRPr="00AB0DA8">
        <w:t xml:space="preserve">The </w:t>
      </w:r>
      <w:r w:rsidRPr="00AB0DA8">
        <w:rPr>
          <w:b/>
          <w:bCs/>
        </w:rPr>
        <w:t>average age</w:t>
      </w:r>
      <w:r w:rsidRPr="00AB0DA8">
        <w:t xml:space="preserve"> of employees is </w:t>
      </w:r>
      <w:r w:rsidRPr="00AB0DA8">
        <w:rPr>
          <w:b/>
          <w:bCs/>
        </w:rPr>
        <w:t>37 years</w:t>
      </w:r>
      <w:r w:rsidRPr="00AB0DA8">
        <w:t xml:space="preserve">, and the </w:t>
      </w:r>
      <w:r w:rsidRPr="00AB0DA8">
        <w:rPr>
          <w:b/>
          <w:bCs/>
        </w:rPr>
        <w:t>average tenure</w:t>
      </w:r>
      <w:r w:rsidRPr="00AB0DA8">
        <w:t xml:space="preserve"> is </w:t>
      </w:r>
      <w:r w:rsidRPr="00AB0DA8">
        <w:rPr>
          <w:b/>
          <w:bCs/>
        </w:rPr>
        <w:t>7 years</w:t>
      </w:r>
      <w:r w:rsidRPr="00AB0DA8">
        <w:t>.</w:t>
      </w:r>
    </w:p>
    <w:p w14:paraId="54122D17" w14:textId="77777777" w:rsidR="00AB0DA8" w:rsidRPr="00AB0DA8" w:rsidRDefault="00AB0DA8" w:rsidP="00AB0DA8">
      <w:pPr>
        <w:numPr>
          <w:ilvl w:val="0"/>
          <w:numId w:val="4"/>
        </w:numPr>
      </w:pPr>
      <w:r w:rsidRPr="00AB0DA8">
        <w:rPr>
          <w:b/>
          <w:bCs/>
        </w:rPr>
        <w:t>Average salary</w:t>
      </w:r>
      <w:r w:rsidRPr="00AB0DA8">
        <w:t xml:space="preserve"> is </w:t>
      </w:r>
      <w:r w:rsidRPr="00AB0DA8">
        <w:rPr>
          <w:b/>
          <w:bCs/>
        </w:rPr>
        <w:t>₹6.5K</w:t>
      </w:r>
      <w:r w:rsidRPr="00AB0DA8">
        <w:t xml:space="preserve">, with a majority of attrition coming from the </w:t>
      </w:r>
      <w:r w:rsidRPr="00AB0DA8">
        <w:rPr>
          <w:b/>
          <w:bCs/>
        </w:rPr>
        <w:t>lowest salary bracket</w:t>
      </w:r>
      <w:r w:rsidRPr="00AB0DA8">
        <w:t>.</w:t>
      </w:r>
    </w:p>
    <w:p w14:paraId="41359CD3" w14:textId="77777777" w:rsidR="00AB0DA8" w:rsidRPr="00AB0DA8" w:rsidRDefault="00AB0DA8" w:rsidP="00AB0DA8">
      <w:pPr>
        <w:rPr>
          <w:b/>
          <w:bCs/>
        </w:rPr>
      </w:pPr>
      <w:r>
        <w:t xml:space="preserve">            </w:t>
      </w:r>
      <w:r w:rsidRPr="00AB0DA8">
        <w:rPr>
          <w:rFonts w:ascii="Segoe UI Emoji" w:hAnsi="Segoe UI Emoji" w:cs="Segoe UI Emoji"/>
          <w:b/>
          <w:bCs/>
        </w:rPr>
        <w:t>📉</w:t>
      </w:r>
      <w:r w:rsidRPr="00AB0DA8">
        <w:rPr>
          <w:b/>
          <w:bCs/>
        </w:rPr>
        <w:t xml:space="preserve"> 2. Attrition by Salary</w:t>
      </w:r>
    </w:p>
    <w:p w14:paraId="40CE0EEA" w14:textId="77777777" w:rsidR="00AB0DA8" w:rsidRPr="00AB0DA8" w:rsidRDefault="00AB0DA8" w:rsidP="00AB0DA8">
      <w:pPr>
        <w:numPr>
          <w:ilvl w:val="0"/>
          <w:numId w:val="5"/>
        </w:numPr>
      </w:pPr>
      <w:r w:rsidRPr="00AB0DA8">
        <w:rPr>
          <w:b/>
          <w:bCs/>
        </w:rPr>
        <w:lastRenderedPageBreak/>
        <w:t>163 out of 237 attritions (≈69%)</w:t>
      </w:r>
      <w:r w:rsidRPr="00AB0DA8">
        <w:t xml:space="preserve"> are from employees earning </w:t>
      </w:r>
      <w:r w:rsidRPr="00AB0DA8">
        <w:rPr>
          <w:b/>
          <w:bCs/>
        </w:rPr>
        <w:t>up to ₹5K</w:t>
      </w:r>
      <w:r w:rsidRPr="00AB0DA8">
        <w:t>.</w:t>
      </w:r>
    </w:p>
    <w:p w14:paraId="3C1EECB1" w14:textId="77777777" w:rsidR="00AB0DA8" w:rsidRPr="00AB0DA8" w:rsidRDefault="00AB0DA8" w:rsidP="00AB0DA8">
      <w:pPr>
        <w:numPr>
          <w:ilvl w:val="0"/>
          <w:numId w:val="5"/>
        </w:numPr>
      </w:pPr>
      <w:r w:rsidRPr="00AB0DA8">
        <w:t xml:space="preserve">This clearly suggests that </w:t>
      </w:r>
      <w:r w:rsidRPr="00AB0DA8">
        <w:rPr>
          <w:b/>
          <w:bCs/>
        </w:rPr>
        <w:t>low salary</w:t>
      </w:r>
      <w:r w:rsidRPr="00AB0DA8">
        <w:t xml:space="preserve"> is a strong factor driving employee attrition.</w:t>
      </w:r>
    </w:p>
    <w:p w14:paraId="2B5778B3" w14:textId="77777777" w:rsidR="00D256CB" w:rsidRPr="00D256CB" w:rsidRDefault="00D256CB" w:rsidP="00D256CB">
      <w:pPr>
        <w:rPr>
          <w:b/>
          <w:bCs/>
        </w:rPr>
      </w:pPr>
      <w:r w:rsidRPr="00D256CB">
        <w:rPr>
          <w:rFonts w:ascii="Segoe UI Emoji" w:hAnsi="Segoe UI Emoji" w:cs="Segoe UI Emoji"/>
          <w:b/>
          <w:bCs/>
        </w:rPr>
        <w:t>🧑</w:t>
      </w:r>
      <w:r w:rsidRPr="00D256CB">
        <w:rPr>
          <w:b/>
          <w:bCs/>
        </w:rPr>
        <w:t>‍</w:t>
      </w:r>
      <w:r w:rsidRPr="00D256CB">
        <w:rPr>
          <w:rFonts w:ascii="Segoe UI Emoji" w:hAnsi="Segoe UI Emoji" w:cs="Segoe UI Emoji"/>
          <w:b/>
          <w:bCs/>
        </w:rPr>
        <w:t>🔬</w:t>
      </w:r>
      <w:r w:rsidRPr="00D256CB">
        <w:rPr>
          <w:b/>
          <w:bCs/>
        </w:rPr>
        <w:t xml:space="preserve"> 3. Attrition by Job Role</w:t>
      </w:r>
    </w:p>
    <w:p w14:paraId="55BE44B7" w14:textId="77777777" w:rsidR="00D256CB" w:rsidRPr="00D256CB" w:rsidRDefault="00D256CB" w:rsidP="00D256CB">
      <w:pPr>
        <w:numPr>
          <w:ilvl w:val="0"/>
          <w:numId w:val="6"/>
        </w:numPr>
      </w:pPr>
      <w:r w:rsidRPr="00D256CB">
        <w:rPr>
          <w:b/>
          <w:bCs/>
        </w:rPr>
        <w:t>Laboratory Technicians</w:t>
      </w:r>
      <w:r w:rsidRPr="00D256CB">
        <w:t xml:space="preserve"> have the highest attrition count (</w:t>
      </w:r>
      <w:r w:rsidRPr="00D256CB">
        <w:rPr>
          <w:b/>
          <w:bCs/>
        </w:rPr>
        <w:t>62 employees</w:t>
      </w:r>
      <w:r w:rsidRPr="00D256CB">
        <w:t>).</w:t>
      </w:r>
    </w:p>
    <w:p w14:paraId="7F5F0A93" w14:textId="77777777" w:rsidR="00D256CB" w:rsidRPr="00D256CB" w:rsidRDefault="00D256CB" w:rsidP="00D256CB">
      <w:pPr>
        <w:numPr>
          <w:ilvl w:val="0"/>
          <w:numId w:val="6"/>
        </w:numPr>
      </w:pPr>
      <w:r w:rsidRPr="00D256CB">
        <w:t>Other high attrition roles include:</w:t>
      </w:r>
    </w:p>
    <w:p w14:paraId="7C25B165" w14:textId="77777777" w:rsidR="00D256CB" w:rsidRPr="00D256CB" w:rsidRDefault="00D256CB" w:rsidP="00D256CB">
      <w:pPr>
        <w:numPr>
          <w:ilvl w:val="1"/>
          <w:numId w:val="6"/>
        </w:numPr>
      </w:pPr>
      <w:r w:rsidRPr="00D256CB">
        <w:rPr>
          <w:b/>
          <w:bCs/>
        </w:rPr>
        <w:t>Sales Executive</w:t>
      </w:r>
      <w:r w:rsidRPr="00D256CB">
        <w:t xml:space="preserve"> – 57</w:t>
      </w:r>
    </w:p>
    <w:p w14:paraId="4D13639B" w14:textId="77777777" w:rsidR="00D256CB" w:rsidRPr="00D256CB" w:rsidRDefault="00D256CB" w:rsidP="00D256CB">
      <w:pPr>
        <w:numPr>
          <w:ilvl w:val="1"/>
          <w:numId w:val="6"/>
        </w:numPr>
      </w:pPr>
      <w:r w:rsidRPr="00D256CB">
        <w:rPr>
          <w:b/>
          <w:bCs/>
        </w:rPr>
        <w:t>Research Scientist</w:t>
      </w:r>
      <w:r w:rsidRPr="00D256CB">
        <w:t xml:space="preserve"> – 47</w:t>
      </w:r>
    </w:p>
    <w:p w14:paraId="7BE10B25" w14:textId="77777777" w:rsidR="00D256CB" w:rsidRPr="00D256CB" w:rsidRDefault="00D256CB" w:rsidP="00D256CB">
      <w:pPr>
        <w:numPr>
          <w:ilvl w:val="1"/>
          <w:numId w:val="6"/>
        </w:numPr>
      </w:pPr>
      <w:r w:rsidRPr="00D256CB">
        <w:rPr>
          <w:b/>
          <w:bCs/>
        </w:rPr>
        <w:t>Sales Representative</w:t>
      </w:r>
      <w:r w:rsidRPr="00D256CB">
        <w:t xml:space="preserve"> – 33</w:t>
      </w:r>
    </w:p>
    <w:p w14:paraId="0375827B" w14:textId="77777777" w:rsidR="00D256CB" w:rsidRPr="00D256CB" w:rsidRDefault="00D256CB" w:rsidP="00D256CB">
      <w:r w:rsidRPr="00D256CB">
        <w:t>These roles may be experiencing job dissatisfaction, lack of growth, or stress.</w:t>
      </w:r>
    </w:p>
    <w:p w14:paraId="4E1B5BDC" w14:textId="77777777" w:rsidR="00D256CB" w:rsidRPr="00D256CB" w:rsidRDefault="00D256CB" w:rsidP="00D256CB">
      <w:r w:rsidRPr="00D256CB">
        <w:pict w14:anchorId="29C1B985">
          <v:rect id="_x0000_i1049" style="width:0;height:1.5pt" o:hralign="center" o:hrstd="t" o:hr="t" fillcolor="#a0a0a0" stroked="f"/>
        </w:pict>
      </w:r>
    </w:p>
    <w:p w14:paraId="0A9FE316" w14:textId="77777777" w:rsidR="00D256CB" w:rsidRPr="00D256CB" w:rsidRDefault="00D256CB" w:rsidP="00D256CB">
      <w:pPr>
        <w:rPr>
          <w:b/>
          <w:bCs/>
        </w:rPr>
      </w:pPr>
      <w:r w:rsidRPr="00D256CB">
        <w:rPr>
          <w:rFonts w:ascii="Segoe UI Emoji" w:hAnsi="Segoe UI Emoji" w:cs="Segoe UI Emoji"/>
          <w:b/>
          <w:bCs/>
        </w:rPr>
        <w:t>🧠</w:t>
      </w:r>
      <w:r w:rsidRPr="00D256CB">
        <w:rPr>
          <w:b/>
          <w:bCs/>
        </w:rPr>
        <w:t xml:space="preserve"> 4. Attrition by Education</w:t>
      </w:r>
    </w:p>
    <w:p w14:paraId="32D78681" w14:textId="77777777" w:rsidR="00D256CB" w:rsidRPr="00D256CB" w:rsidRDefault="00D256CB" w:rsidP="00D256CB">
      <w:pPr>
        <w:numPr>
          <w:ilvl w:val="0"/>
          <w:numId w:val="7"/>
        </w:numPr>
      </w:pPr>
      <w:r w:rsidRPr="00D256CB">
        <w:t xml:space="preserve">Employees with </w:t>
      </w:r>
      <w:r w:rsidRPr="00D256CB">
        <w:rPr>
          <w:b/>
          <w:bCs/>
        </w:rPr>
        <w:t>Life Sciences (38%)</w:t>
      </w:r>
      <w:r w:rsidRPr="00D256CB">
        <w:t xml:space="preserve"> and </w:t>
      </w:r>
      <w:r w:rsidRPr="00D256CB">
        <w:rPr>
          <w:b/>
          <w:bCs/>
        </w:rPr>
        <w:t>Medical (27%)</w:t>
      </w:r>
      <w:r w:rsidRPr="00D256CB">
        <w:t xml:space="preserve"> backgrounds form the majority of attrition.</w:t>
      </w:r>
    </w:p>
    <w:p w14:paraId="114FCF98" w14:textId="77777777" w:rsidR="00D256CB" w:rsidRPr="00D256CB" w:rsidRDefault="00D256CB" w:rsidP="00D256CB">
      <w:pPr>
        <w:numPr>
          <w:ilvl w:val="0"/>
          <w:numId w:val="7"/>
        </w:numPr>
      </w:pPr>
      <w:r w:rsidRPr="00D256CB">
        <w:t>This may reflect:</w:t>
      </w:r>
    </w:p>
    <w:p w14:paraId="3DDBADB2" w14:textId="77777777" w:rsidR="00D256CB" w:rsidRPr="00D256CB" w:rsidRDefault="00D256CB" w:rsidP="00D256CB">
      <w:pPr>
        <w:numPr>
          <w:ilvl w:val="1"/>
          <w:numId w:val="7"/>
        </w:numPr>
      </w:pPr>
      <w:r w:rsidRPr="00D256CB">
        <w:t>Lack of alignment with job roles</w:t>
      </w:r>
    </w:p>
    <w:p w14:paraId="2FA35756" w14:textId="77777777" w:rsidR="00D256CB" w:rsidRPr="00D256CB" w:rsidRDefault="00D256CB" w:rsidP="00D256CB">
      <w:pPr>
        <w:numPr>
          <w:ilvl w:val="1"/>
          <w:numId w:val="7"/>
        </w:numPr>
      </w:pPr>
      <w:r w:rsidRPr="00D256CB">
        <w:t>Limited career progression in technical roles</w:t>
      </w:r>
    </w:p>
    <w:p w14:paraId="285A57A2" w14:textId="77777777" w:rsidR="00D256CB" w:rsidRPr="00D256CB" w:rsidRDefault="00D256CB" w:rsidP="00D256CB">
      <w:r w:rsidRPr="00D256CB">
        <w:pict w14:anchorId="07F6F584">
          <v:rect id="_x0000_i1050" style="width:0;height:1.5pt" o:hralign="center" o:hrstd="t" o:hr="t" fillcolor="#a0a0a0" stroked="f"/>
        </w:pict>
      </w:r>
    </w:p>
    <w:p w14:paraId="2CE0B014" w14:textId="77777777" w:rsidR="00D256CB" w:rsidRPr="00D256CB" w:rsidRDefault="00D256CB" w:rsidP="00D256CB">
      <w:pPr>
        <w:rPr>
          <w:b/>
          <w:bCs/>
        </w:rPr>
      </w:pPr>
      <w:r w:rsidRPr="00D256CB">
        <w:rPr>
          <w:rFonts w:ascii="Segoe UI Emoji" w:hAnsi="Segoe UI Emoji" w:cs="Segoe UI Emoji"/>
          <w:b/>
          <w:bCs/>
        </w:rPr>
        <w:t>⏳</w:t>
      </w:r>
      <w:r w:rsidRPr="00D256CB">
        <w:rPr>
          <w:b/>
          <w:bCs/>
        </w:rPr>
        <w:t xml:space="preserve"> 5. Attrition by Years at Company</w:t>
      </w:r>
    </w:p>
    <w:p w14:paraId="42CFBB05" w14:textId="77777777" w:rsidR="00D256CB" w:rsidRPr="00D256CB" w:rsidRDefault="00D256CB" w:rsidP="00D256CB">
      <w:pPr>
        <w:numPr>
          <w:ilvl w:val="0"/>
          <w:numId w:val="8"/>
        </w:numPr>
      </w:pPr>
      <w:r w:rsidRPr="00D256CB">
        <w:t xml:space="preserve">Employees with </w:t>
      </w:r>
      <w:r w:rsidRPr="00D256CB">
        <w:rPr>
          <w:b/>
          <w:bCs/>
        </w:rPr>
        <w:t>0 to 2 years</w:t>
      </w:r>
      <w:r w:rsidRPr="00D256CB">
        <w:t xml:space="preserve"> at the company show the </w:t>
      </w:r>
      <w:r w:rsidRPr="00D256CB">
        <w:rPr>
          <w:b/>
          <w:bCs/>
        </w:rPr>
        <w:t>highest attrition</w:t>
      </w:r>
      <w:r w:rsidRPr="00D256CB">
        <w:t>, with a sharp peak in the first year.</w:t>
      </w:r>
    </w:p>
    <w:p w14:paraId="36467ACB" w14:textId="77777777" w:rsidR="00D256CB" w:rsidRPr="00D256CB" w:rsidRDefault="00D256CB" w:rsidP="00D256CB">
      <w:pPr>
        <w:numPr>
          <w:ilvl w:val="0"/>
          <w:numId w:val="8"/>
        </w:numPr>
      </w:pPr>
      <w:r w:rsidRPr="00D256CB">
        <w:t>This suggests poor onboarding, misaligned expectations, or early dissatisfaction.</w:t>
      </w:r>
    </w:p>
    <w:p w14:paraId="48E19EA1" w14:textId="77777777" w:rsidR="00D256CB" w:rsidRPr="00D256CB" w:rsidRDefault="00D256CB" w:rsidP="00D256CB">
      <w:r w:rsidRPr="00D256CB">
        <w:pict w14:anchorId="28358665">
          <v:rect id="_x0000_i1051" style="width:0;height:1.5pt" o:hralign="center" o:hrstd="t" o:hr="t" fillcolor="#a0a0a0" stroked="f"/>
        </w:pict>
      </w:r>
    </w:p>
    <w:p w14:paraId="128F5B03" w14:textId="77777777" w:rsidR="00D256CB" w:rsidRPr="00D256CB" w:rsidRDefault="00D256CB" w:rsidP="00D256CB">
      <w:pPr>
        <w:rPr>
          <w:b/>
          <w:bCs/>
        </w:rPr>
      </w:pPr>
      <w:r w:rsidRPr="00D256CB">
        <w:rPr>
          <w:rFonts w:ascii="Segoe UI Emoji" w:hAnsi="Segoe UI Emoji" w:cs="Segoe UI Emoji"/>
          <w:b/>
          <w:bCs/>
        </w:rPr>
        <w:t>👥</w:t>
      </w:r>
      <w:r w:rsidRPr="00D256CB">
        <w:rPr>
          <w:b/>
          <w:bCs/>
        </w:rPr>
        <w:t xml:space="preserve"> 6. Attrition by Age Group</w:t>
      </w:r>
    </w:p>
    <w:p w14:paraId="20A3315F" w14:textId="77777777" w:rsidR="00D256CB" w:rsidRPr="00D256CB" w:rsidRDefault="00D256CB" w:rsidP="00D256CB">
      <w:pPr>
        <w:numPr>
          <w:ilvl w:val="0"/>
          <w:numId w:val="9"/>
        </w:numPr>
      </w:pPr>
      <w:r w:rsidRPr="00D256CB">
        <w:rPr>
          <w:b/>
          <w:bCs/>
        </w:rPr>
        <w:t>Younger employees (26–35)</w:t>
      </w:r>
      <w:r w:rsidRPr="00D256CB">
        <w:t xml:space="preserve"> show the highest attrition (116 employees).</w:t>
      </w:r>
    </w:p>
    <w:p w14:paraId="2FA9D497" w14:textId="77777777" w:rsidR="00D256CB" w:rsidRPr="00D256CB" w:rsidRDefault="00D256CB" w:rsidP="00D256CB">
      <w:pPr>
        <w:numPr>
          <w:ilvl w:val="0"/>
          <w:numId w:val="9"/>
        </w:numPr>
      </w:pPr>
      <w:r w:rsidRPr="00D256CB">
        <w:rPr>
          <w:b/>
          <w:bCs/>
        </w:rPr>
        <w:t>18–25 and 36–45</w:t>
      </w:r>
      <w:r w:rsidRPr="00D256CB">
        <w:t xml:space="preserve"> age groups also have significant attrition (~43–44 employees each).</w:t>
      </w:r>
    </w:p>
    <w:p w14:paraId="214D7ED9" w14:textId="77777777" w:rsidR="00D256CB" w:rsidRPr="00D256CB" w:rsidRDefault="00D256CB" w:rsidP="00D256CB">
      <w:pPr>
        <w:numPr>
          <w:ilvl w:val="0"/>
          <w:numId w:val="9"/>
        </w:numPr>
      </w:pPr>
      <w:r w:rsidRPr="00D256CB">
        <w:t xml:space="preserve">Employees aged </w:t>
      </w:r>
      <w:r w:rsidRPr="00D256CB">
        <w:rPr>
          <w:b/>
          <w:bCs/>
        </w:rPr>
        <w:t>55+</w:t>
      </w:r>
      <w:r w:rsidRPr="00D256CB">
        <w:t xml:space="preserve"> show the least attrition, which may imply stability in senior positions or approaching retirement.</w:t>
      </w:r>
    </w:p>
    <w:p w14:paraId="35080414" w14:textId="77777777" w:rsidR="00D256CB" w:rsidRPr="00D256CB" w:rsidRDefault="00D256CB" w:rsidP="00D256CB">
      <w:r w:rsidRPr="00D256CB">
        <w:pict w14:anchorId="2871A86F">
          <v:rect id="_x0000_i1052" style="width:0;height:1.5pt" o:hralign="center" o:hrstd="t" o:hr="t" fillcolor="#a0a0a0" stroked="f"/>
        </w:pict>
      </w:r>
    </w:p>
    <w:p w14:paraId="0F91446B" w14:textId="77777777" w:rsidR="00D256CB" w:rsidRPr="00D256CB" w:rsidRDefault="00D256CB" w:rsidP="00D256CB">
      <w:pPr>
        <w:rPr>
          <w:b/>
          <w:bCs/>
        </w:rPr>
      </w:pPr>
      <w:r w:rsidRPr="00D256CB">
        <w:rPr>
          <w:rFonts w:ascii="Segoe UI Emoji" w:hAnsi="Segoe UI Emoji" w:cs="Segoe UI Emoji"/>
          <w:b/>
          <w:bCs/>
        </w:rPr>
        <w:lastRenderedPageBreak/>
        <w:t>🚹🚺</w:t>
      </w:r>
      <w:r w:rsidRPr="00D256CB">
        <w:rPr>
          <w:b/>
          <w:bCs/>
        </w:rPr>
        <w:t xml:space="preserve"> 7. Gender-Based Insight</w:t>
      </w:r>
    </w:p>
    <w:p w14:paraId="52FA657B" w14:textId="77777777" w:rsidR="00D256CB" w:rsidRPr="00D256CB" w:rsidRDefault="00D256CB" w:rsidP="00D256CB">
      <w:pPr>
        <w:numPr>
          <w:ilvl w:val="0"/>
          <w:numId w:val="10"/>
        </w:numPr>
      </w:pPr>
      <w:r w:rsidRPr="00D256CB">
        <w:rPr>
          <w:b/>
          <w:bCs/>
        </w:rPr>
        <w:t>Male attrition (143)</w:t>
      </w:r>
      <w:r w:rsidRPr="00D256CB">
        <w:t xml:space="preserve"> is significantly higher than </w:t>
      </w:r>
      <w:r w:rsidRPr="00D256CB">
        <w:rPr>
          <w:b/>
          <w:bCs/>
        </w:rPr>
        <w:t>female attrition (80)</w:t>
      </w:r>
      <w:r w:rsidRPr="00D256CB">
        <w:t>.</w:t>
      </w:r>
    </w:p>
    <w:p w14:paraId="6B140AC1" w14:textId="77777777" w:rsidR="00D256CB" w:rsidRPr="00D256CB" w:rsidRDefault="00D256CB" w:rsidP="00D256CB">
      <w:pPr>
        <w:numPr>
          <w:ilvl w:val="0"/>
          <w:numId w:val="10"/>
        </w:numPr>
      </w:pPr>
      <w:r w:rsidRPr="00D256CB">
        <w:t>This could be due to:</w:t>
      </w:r>
    </w:p>
    <w:p w14:paraId="7AED7D9A" w14:textId="77777777" w:rsidR="00D256CB" w:rsidRPr="00D256CB" w:rsidRDefault="00D256CB" w:rsidP="00D256CB">
      <w:pPr>
        <w:numPr>
          <w:ilvl w:val="1"/>
          <w:numId w:val="10"/>
        </w:numPr>
      </w:pPr>
      <w:r w:rsidRPr="00D256CB">
        <w:t>Higher male representation overall</w:t>
      </w:r>
    </w:p>
    <w:p w14:paraId="03F887F1" w14:textId="77777777" w:rsidR="00D256CB" w:rsidRPr="00D256CB" w:rsidRDefault="00D256CB" w:rsidP="00D256CB">
      <w:pPr>
        <w:numPr>
          <w:ilvl w:val="1"/>
          <w:numId w:val="10"/>
        </w:numPr>
      </w:pPr>
      <w:r w:rsidRPr="00D256CB">
        <w:t>Job-role skew</w:t>
      </w:r>
    </w:p>
    <w:p w14:paraId="7083D9ED" w14:textId="77777777" w:rsidR="00D256CB" w:rsidRPr="00D256CB" w:rsidRDefault="00D256CB" w:rsidP="00D256CB">
      <w:pPr>
        <w:numPr>
          <w:ilvl w:val="1"/>
          <w:numId w:val="10"/>
        </w:numPr>
      </w:pPr>
      <w:r w:rsidRPr="00D256CB">
        <w:t>Gender-specific work conditions</w:t>
      </w:r>
    </w:p>
    <w:p w14:paraId="5279C4A0" w14:textId="77777777" w:rsidR="00D256CB" w:rsidRPr="00D256CB" w:rsidRDefault="00D256CB" w:rsidP="00D256CB">
      <w:pPr>
        <w:rPr>
          <w:b/>
          <w:bCs/>
        </w:rPr>
      </w:pPr>
      <w:r w:rsidRPr="00D256CB">
        <w:rPr>
          <w:rFonts w:ascii="Segoe UI Emoji" w:hAnsi="Segoe UI Emoji" w:cs="Segoe UI Emoji"/>
          <w:b/>
          <w:bCs/>
        </w:rPr>
        <w:t>🧠</w:t>
      </w:r>
      <w:r w:rsidRPr="00D256CB">
        <w:rPr>
          <w:b/>
          <w:bCs/>
        </w:rPr>
        <w:t xml:space="preserve"> Strategic Recommendations (Optional Add-on)</w:t>
      </w:r>
    </w:p>
    <w:p w14:paraId="2479020C" w14:textId="77777777" w:rsidR="00D256CB" w:rsidRPr="00D256CB" w:rsidRDefault="00D256CB" w:rsidP="00D256CB">
      <w:pPr>
        <w:numPr>
          <w:ilvl w:val="0"/>
          <w:numId w:val="11"/>
        </w:numPr>
      </w:pPr>
      <w:r w:rsidRPr="00D256CB">
        <w:rPr>
          <w:b/>
          <w:bCs/>
        </w:rPr>
        <w:t>Improve compensation</w:t>
      </w:r>
      <w:r w:rsidRPr="00D256CB">
        <w:t xml:space="preserve"> packages, especially for entry-level and technical roles.</w:t>
      </w:r>
    </w:p>
    <w:p w14:paraId="51504A9E" w14:textId="77777777" w:rsidR="00D256CB" w:rsidRPr="00D256CB" w:rsidRDefault="00D256CB" w:rsidP="00D256CB">
      <w:pPr>
        <w:numPr>
          <w:ilvl w:val="0"/>
          <w:numId w:val="11"/>
        </w:numPr>
      </w:pPr>
      <w:r w:rsidRPr="00D256CB">
        <w:rPr>
          <w:b/>
          <w:bCs/>
        </w:rPr>
        <w:t>Enhance onboarding programs</w:t>
      </w:r>
      <w:r w:rsidRPr="00D256CB">
        <w:t xml:space="preserve"> to reduce early exits.</w:t>
      </w:r>
    </w:p>
    <w:p w14:paraId="104B7B73" w14:textId="77777777" w:rsidR="00D256CB" w:rsidRPr="00D256CB" w:rsidRDefault="00D256CB" w:rsidP="00D256CB">
      <w:pPr>
        <w:numPr>
          <w:ilvl w:val="0"/>
          <w:numId w:val="11"/>
        </w:numPr>
      </w:pPr>
      <w:r w:rsidRPr="00D256CB">
        <w:t xml:space="preserve">Offer better </w:t>
      </w:r>
      <w:r w:rsidRPr="00D256CB">
        <w:rPr>
          <w:b/>
          <w:bCs/>
        </w:rPr>
        <w:t>career development opportunities</w:t>
      </w:r>
      <w:r w:rsidRPr="00D256CB">
        <w:t xml:space="preserve"> for high-attrition roles like Lab Technicians and Sales Executives.</w:t>
      </w:r>
    </w:p>
    <w:p w14:paraId="3ACB9B68" w14:textId="77777777" w:rsidR="00D256CB" w:rsidRPr="00D256CB" w:rsidRDefault="00D256CB" w:rsidP="00D256CB">
      <w:pPr>
        <w:numPr>
          <w:ilvl w:val="0"/>
          <w:numId w:val="11"/>
        </w:numPr>
      </w:pPr>
      <w:r w:rsidRPr="00D256CB">
        <w:t xml:space="preserve">Monitor </w:t>
      </w:r>
      <w:r w:rsidRPr="00D256CB">
        <w:rPr>
          <w:b/>
          <w:bCs/>
        </w:rPr>
        <w:t>workload and expectations</w:t>
      </w:r>
      <w:r w:rsidRPr="00D256CB">
        <w:t xml:space="preserve"> for younger employees.</w:t>
      </w:r>
    </w:p>
    <w:p w14:paraId="3015BA33" w14:textId="77777777" w:rsidR="00D256CB" w:rsidRPr="00D256CB" w:rsidRDefault="00D256CB" w:rsidP="00D256CB">
      <w:pPr>
        <w:numPr>
          <w:ilvl w:val="0"/>
          <w:numId w:val="11"/>
        </w:numPr>
      </w:pPr>
      <w:r w:rsidRPr="00D256CB">
        <w:t xml:space="preserve">Evaluate </w:t>
      </w:r>
      <w:r w:rsidRPr="00D256CB">
        <w:rPr>
          <w:b/>
          <w:bCs/>
        </w:rPr>
        <w:t>departmental and job-role satisfaction</w:t>
      </w:r>
      <w:r w:rsidRPr="00D256CB">
        <w:t xml:space="preserve"> via surveys or one-on-one discussions.</w:t>
      </w:r>
    </w:p>
    <w:p w14:paraId="77E2DEF4" w14:textId="096B194C" w:rsidR="0097564F" w:rsidRPr="00A3078B" w:rsidRDefault="0097564F" w:rsidP="0097564F"/>
    <w:sectPr w:rsidR="0097564F" w:rsidRPr="00A3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F36E1"/>
    <w:multiLevelType w:val="multilevel"/>
    <w:tmpl w:val="4EF8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A5B4B"/>
    <w:multiLevelType w:val="hybridMultilevel"/>
    <w:tmpl w:val="F244DECC"/>
    <w:lvl w:ilvl="0" w:tplc="CC44F52A">
      <w:start w:val="1"/>
      <w:numFmt w:val="decimal"/>
      <w:lvlText w:val="%1)"/>
      <w:lvlJc w:val="left"/>
      <w:pPr>
        <w:ind w:left="10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2C3D6A7D"/>
    <w:multiLevelType w:val="hybridMultilevel"/>
    <w:tmpl w:val="7C403E3C"/>
    <w:lvl w:ilvl="0" w:tplc="06D8C4D4">
      <w:start w:val="1"/>
      <w:numFmt w:val="decimal"/>
      <w:lvlText w:val="%1)"/>
      <w:lvlJc w:val="left"/>
      <w:pPr>
        <w:ind w:left="1008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30ED39F8"/>
    <w:multiLevelType w:val="multilevel"/>
    <w:tmpl w:val="3594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45C80"/>
    <w:multiLevelType w:val="multilevel"/>
    <w:tmpl w:val="E648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13161"/>
    <w:multiLevelType w:val="multilevel"/>
    <w:tmpl w:val="40C0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A6570"/>
    <w:multiLevelType w:val="hybridMultilevel"/>
    <w:tmpl w:val="ED765FD4"/>
    <w:lvl w:ilvl="0" w:tplc="540A5C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089708E"/>
    <w:multiLevelType w:val="multilevel"/>
    <w:tmpl w:val="7CEA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50B49"/>
    <w:multiLevelType w:val="multilevel"/>
    <w:tmpl w:val="3EEA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A62AF"/>
    <w:multiLevelType w:val="multilevel"/>
    <w:tmpl w:val="3AB0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E54F9"/>
    <w:multiLevelType w:val="multilevel"/>
    <w:tmpl w:val="5E38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475144">
    <w:abstractNumId w:val="2"/>
  </w:num>
  <w:num w:numId="2" w16cid:durableId="1038357469">
    <w:abstractNumId w:val="6"/>
  </w:num>
  <w:num w:numId="3" w16cid:durableId="1064449610">
    <w:abstractNumId w:val="1"/>
  </w:num>
  <w:num w:numId="4" w16cid:durableId="300430460">
    <w:abstractNumId w:val="4"/>
  </w:num>
  <w:num w:numId="5" w16cid:durableId="885065866">
    <w:abstractNumId w:val="8"/>
  </w:num>
  <w:num w:numId="6" w16cid:durableId="1534924072">
    <w:abstractNumId w:val="3"/>
  </w:num>
  <w:num w:numId="7" w16cid:durableId="2012904910">
    <w:abstractNumId w:val="9"/>
  </w:num>
  <w:num w:numId="8" w16cid:durableId="700126078">
    <w:abstractNumId w:val="0"/>
  </w:num>
  <w:num w:numId="9" w16cid:durableId="1043283970">
    <w:abstractNumId w:val="10"/>
  </w:num>
  <w:num w:numId="10" w16cid:durableId="612370809">
    <w:abstractNumId w:val="5"/>
  </w:num>
  <w:num w:numId="11" w16cid:durableId="13126385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11"/>
    <w:rsid w:val="00052763"/>
    <w:rsid w:val="000922A2"/>
    <w:rsid w:val="00125552"/>
    <w:rsid w:val="00233201"/>
    <w:rsid w:val="00312984"/>
    <w:rsid w:val="004B0990"/>
    <w:rsid w:val="004B35FF"/>
    <w:rsid w:val="00673690"/>
    <w:rsid w:val="00782D90"/>
    <w:rsid w:val="008B31F7"/>
    <w:rsid w:val="0097564F"/>
    <w:rsid w:val="00A3078B"/>
    <w:rsid w:val="00AB0DA8"/>
    <w:rsid w:val="00BB0EA7"/>
    <w:rsid w:val="00D21A11"/>
    <w:rsid w:val="00D256CB"/>
    <w:rsid w:val="00DD6C5A"/>
    <w:rsid w:val="00EF4C78"/>
    <w:rsid w:val="00FC0D96"/>
    <w:rsid w:val="00FF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8554"/>
  <w15:chartTrackingRefBased/>
  <w15:docId w15:val="{0D92A578-E655-4C4A-B357-93ABF79C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A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A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A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A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A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4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4473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abhisheksinghcoll3@gmail.com</dc:creator>
  <cp:keywords/>
  <dc:description/>
  <cp:lastModifiedBy>abhisheksinghcoll3@gmail.com</cp:lastModifiedBy>
  <cp:revision>15</cp:revision>
  <dcterms:created xsi:type="dcterms:W3CDTF">2025-05-22T19:01:00Z</dcterms:created>
  <dcterms:modified xsi:type="dcterms:W3CDTF">2025-05-25T21:34:00Z</dcterms:modified>
</cp:coreProperties>
</file>