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22ED44FB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C3E28">
        <w:rPr>
          <w:sz w:val="40"/>
          <w:szCs w:val="40"/>
        </w:rPr>
        <w:t>4</w:t>
      </w:r>
      <w:r w:rsidR="00437BB1">
        <w:rPr>
          <w:sz w:val="40"/>
          <w:szCs w:val="40"/>
        </w:rPr>
        <w:t>.</w:t>
      </w:r>
      <w:r w:rsidR="0052593D">
        <w:rPr>
          <w:sz w:val="40"/>
          <w:szCs w:val="40"/>
        </w:rPr>
        <w:t>5</w:t>
      </w:r>
    </w:p>
    <w:p w14:paraId="6CCF46F4" w14:textId="2A7764C5" w:rsidR="006B337B" w:rsidRPr="006B337B" w:rsidRDefault="005944E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B7D6143" w14:textId="328D6D24" w:rsidR="004C3E28" w:rsidRPr="004C3E28" w:rsidRDefault="004C3E28" w:rsidP="006B337B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1 – Image Gallery Website</w:t>
      </w:r>
    </w:p>
    <w:p w14:paraId="138ECB5B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image gallery web page.</w:t>
      </w:r>
    </w:p>
    <w:p w14:paraId="681C16E2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8A6B81E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images in a grid layout.</w:t>
      </w:r>
    </w:p>
    <w:p w14:paraId="4EF20C79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36D552ED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Optimize layout using CSS Grid.</w:t>
      </w:r>
    </w:p>
    <w:p w14:paraId="30DB2730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Add hover zoom or overlay effects.</w:t>
      </w:r>
    </w:p>
    <w:p w14:paraId="6456DC0C" w14:textId="627B3527" w:rsidR="00F22E16" w:rsidRPr="004C3E28" w:rsidRDefault="004C3E28" w:rsidP="004C3E28">
      <w:pPr>
        <w:ind w:left="720"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Ensure mobile responsiveness.</w:t>
      </w:r>
    </w:p>
    <w:p w14:paraId="1F21FA68" w14:textId="0F19A1B5" w:rsidR="008A5815" w:rsidRDefault="008A5815" w:rsidP="008A5815">
      <w:pPr>
        <w:rPr>
          <w:rFonts w:cstheme="minorHAnsi"/>
          <w:sz w:val="20"/>
          <w:szCs w:val="20"/>
        </w:rPr>
      </w:pPr>
    </w:p>
    <w:p w14:paraId="39019025" w14:textId="1464F777" w:rsidR="008A5815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764FDA" wp14:editId="55E20A7A">
            <wp:extent cx="5706271" cy="411537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F54" w14:textId="0F62A282" w:rsidR="00F2180E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154C142" wp14:editId="7B86C4DC">
            <wp:extent cx="5677692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85C" w14:textId="13794A29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7CC0C5" wp14:editId="7BFC4B63">
            <wp:extent cx="5715798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E0B" w14:textId="1D8FE857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4D1115F" wp14:editId="6194907F">
            <wp:extent cx="5731510" cy="1989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E4B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2 – Profile Card Generator</w:t>
      </w:r>
    </w:p>
    <w:p w14:paraId="7F4F2AA3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profile card web page.</w:t>
      </w:r>
    </w:p>
    <w:p w14:paraId="1B23B81D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445ADE9E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user image, name, role, and social media links.</w:t>
      </w:r>
    </w:p>
    <w:p w14:paraId="6D1B221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44F7021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Suggest modern UI colors and fonts.</w:t>
      </w:r>
    </w:p>
    <w:p w14:paraId="5318792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the card using Flexbox.</w:t>
      </w:r>
    </w:p>
    <w:p w14:paraId="00AA0663" w14:textId="6CEBF773" w:rsidR="00E8434E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Add hover animation and shadow effects</w:t>
      </w:r>
    </w:p>
    <w:p w14:paraId="3BAAAA7E" w14:textId="7708D4B6" w:rsidR="005A307D" w:rsidRDefault="001A468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D53FAE" wp14:editId="17F8CFE7">
            <wp:extent cx="5696745" cy="39343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2A2CD896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F81B92F" w14:textId="0DD7158E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0B7E485" w14:textId="58DC54E5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6DB03B3" wp14:editId="0B29ACF1">
            <wp:extent cx="5677692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9A3" w14:textId="3EE4462B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163008" wp14:editId="673D8A01">
            <wp:extent cx="5696745" cy="2857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87C" w14:textId="77777777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E49DCEC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3 -Develop a dynamic shopping cart system.</w:t>
      </w:r>
    </w:p>
    <w:p w14:paraId="12AD1856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58B637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Add, remove, and update product quantities.</w:t>
      </w:r>
    </w:p>
    <w:p w14:paraId="1F73F6B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real-time total price.</w:t>
      </w:r>
    </w:p>
    <w:p w14:paraId="3ECBC70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2AA04D5D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cart state using JavaScript objects.</w:t>
      </w:r>
    </w:p>
    <w:p w14:paraId="3352C10B" w14:textId="62C4A420" w:rsidR="00F22E16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Persist cart data in localStorage</w:t>
      </w:r>
    </w:p>
    <w:p w14:paraId="6B816C5A" w14:textId="612B2297" w:rsidR="00FB71BB" w:rsidRDefault="001A4687" w:rsidP="00D84D80">
      <w:pPr>
        <w:rPr>
          <w:rFonts w:cstheme="minorHAnsi"/>
          <w:sz w:val="20"/>
          <w:szCs w:val="20"/>
        </w:rPr>
      </w:pPr>
      <w:r w:rsidRPr="001A468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DAD43F" wp14:editId="3C0D431D">
            <wp:extent cx="5687219" cy="384863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0672A911" w:rsidR="00F2180E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4114D1" wp14:editId="08C847AF">
            <wp:extent cx="5677692" cy="344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B642" w14:textId="7884F292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015EC19" wp14:editId="240F42DE">
            <wp:extent cx="5668166" cy="264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C686" w14:textId="199E805F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6E9A68" wp14:editId="7E5B8F89">
            <wp:extent cx="5731510" cy="2369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AE4" w14:textId="77777777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</w:p>
    <w:p w14:paraId="7377A4B0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4 – Role-Based Access Control Application</w:t>
      </w:r>
    </w:p>
    <w:p w14:paraId="4FF5E9C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role-based web application.</w:t>
      </w:r>
    </w:p>
    <w:p w14:paraId="28172CAC" w14:textId="77777777" w:rsidR="004C3E28" w:rsidRPr="004C3E28" w:rsidRDefault="004C3E28" w:rsidP="004C3E28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C199C1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Admin, Editor, User roles.</w:t>
      </w:r>
    </w:p>
    <w:p w14:paraId="1D864E3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Conditional UI rendering.</w:t>
      </w:r>
    </w:p>
    <w:p w14:paraId="4473535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1752309E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access control logic.</w:t>
      </w:r>
    </w:p>
    <w:p w14:paraId="471FCD5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Maintain secure state transitions.</w:t>
      </w:r>
    </w:p>
    <w:p w14:paraId="21486250" w14:textId="2A15D920" w:rsidR="005A307D" w:rsidRPr="004C3E28" w:rsidRDefault="004C3E28" w:rsidP="004C3E28">
      <w:pPr>
        <w:pStyle w:val="ListParagraph"/>
        <w:ind w:firstLine="720"/>
        <w:rPr>
          <w:rFonts w:cstheme="minorHAnsi"/>
          <w:kern w:val="0"/>
          <w:sz w:val="20"/>
          <w:szCs w:val="20"/>
          <w14:ligatures w14:val="none"/>
        </w:rPr>
      </w:pPr>
      <w:r w:rsidRPr="004C3E28">
        <w:rPr>
          <w:rFonts w:ascii="Arial" w:hAnsi="Arial" w:cs="Arial"/>
          <w:sz w:val="24"/>
          <w:szCs w:val="24"/>
        </w:rPr>
        <w:t>o Create scalable UI components.</w:t>
      </w:r>
    </w:p>
    <w:p w14:paraId="636C605D" w14:textId="1FECF94C" w:rsidR="005A307D" w:rsidRDefault="001A4687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2492D4" wp14:editId="5321AE06">
            <wp:extent cx="5706271" cy="353426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353FE57C" w:rsidR="00FB71BB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6D7F6584" wp14:editId="4B667915">
            <wp:extent cx="5715798" cy="32389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B21" w14:textId="6FC3ED7E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E335BE7" wp14:editId="13599C0A">
            <wp:extent cx="5725324" cy="3505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3" w14:textId="37386398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9F3E3B8" wp14:editId="63EDDCB1">
            <wp:extent cx="5731510" cy="157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8A46" w14:textId="77777777" w:rsidR="001A4687" w:rsidRPr="005A307D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35F24FB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5 – Multi-Language Website</w:t>
      </w:r>
    </w:p>
    <w:p w14:paraId="2BE8D38F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Design a multilingual website.</w:t>
      </w:r>
    </w:p>
    <w:p w14:paraId="1E08D1A5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35F5F5D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Switch languages dynamically.</w:t>
      </w:r>
    </w:p>
    <w:p w14:paraId="0CDA4403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Persist language preference.</w:t>
      </w:r>
    </w:p>
    <w:p w14:paraId="2C6FD6AC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598B451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Structure translation files.</w:t>
      </w:r>
    </w:p>
    <w:p w14:paraId="4EE5B368" w14:textId="65253C65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Handle RTL/LTR layouts.</w:t>
      </w:r>
    </w:p>
    <w:p w14:paraId="29CE3FF7" w14:textId="175CD31F" w:rsidR="00FB1D99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Improve accessibility.</w:t>
      </w:r>
    </w:p>
    <w:p w14:paraId="324C97C8" w14:textId="6F591462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476FE3C5" w14:textId="1556B1B0" w:rsidR="001A4687" w:rsidRDefault="001A4687" w:rsidP="005A307D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61DF4CA" wp14:editId="2E9B4299">
            <wp:extent cx="5736590" cy="3993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005A5" w14:textId="1920A704" w:rsidR="00FB71BB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4EE2856A" wp14:editId="24F41F36">
            <wp:extent cx="5736590" cy="3462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3FE60" w14:textId="15C6E1E6" w:rsidR="001A4687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D6EFE56" wp14:editId="4E15EDAF">
            <wp:extent cx="5736590" cy="219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50315" w14:textId="77777777" w:rsidR="001A4687" w:rsidRDefault="001A4687" w:rsidP="005A307D">
      <w:pPr>
        <w:rPr>
          <w:rFonts w:cstheme="minorHAnsi"/>
          <w:sz w:val="20"/>
          <w:szCs w:val="20"/>
        </w:rPr>
      </w:pPr>
    </w:p>
    <w:p w14:paraId="61A1A51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6 – Online Examination System</w:t>
      </w:r>
    </w:p>
    <w:p w14:paraId="11472E5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online exam interface.</w:t>
      </w:r>
    </w:p>
    <w:p w14:paraId="72CA5271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6C99CC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Timer, questions, and submission.</w:t>
      </w:r>
    </w:p>
    <w:p w14:paraId="0F90758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Prevent multiple submissions.</w:t>
      </w:r>
    </w:p>
    <w:p w14:paraId="33F8AF54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666AFEB5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exam state.</w:t>
      </w:r>
    </w:p>
    <w:p w14:paraId="31BA53C0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Improve exam UX.</w:t>
      </w:r>
    </w:p>
    <w:p w14:paraId="71C2EBE0" w14:textId="7B2BFB54" w:rsidR="001A4687" w:rsidRDefault="004C3E28" w:rsidP="001A4687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Ensure accessibility.</w:t>
      </w:r>
    </w:p>
    <w:p w14:paraId="51E4BE48" w14:textId="29E174EC" w:rsidR="00497E8F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568A5" wp14:editId="49D8C596">
            <wp:extent cx="573659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41DF" w14:textId="5C79A8C8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8D2EF9" wp14:editId="021C8200">
            <wp:extent cx="573659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CF1F3" w14:textId="3BD8CA91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FC0E4" wp14:editId="477A4AC3">
            <wp:extent cx="5736590" cy="377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FF22C" w14:textId="0F46C0C2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96557E" wp14:editId="29B13B90">
            <wp:extent cx="5736590" cy="3676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8F4A2" w14:textId="269836EF" w:rsidR="001A4687" w:rsidRPr="001A4687" w:rsidRDefault="001A4687" w:rsidP="007F1F9E">
      <w:pPr>
        <w:rPr>
          <w:rFonts w:ascii="Arial" w:hAnsi="Arial" w:cs="Arial"/>
          <w:sz w:val="24"/>
          <w:szCs w:val="24"/>
        </w:rPr>
      </w:pPr>
    </w:p>
    <w:sectPr w:rsidR="001A4687" w:rsidRPr="001A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1BFB4" w14:textId="77777777" w:rsidR="000717E4" w:rsidRDefault="000717E4" w:rsidP="009F0487">
      <w:pPr>
        <w:spacing w:after="0" w:line="240" w:lineRule="auto"/>
      </w:pPr>
      <w:r>
        <w:separator/>
      </w:r>
    </w:p>
  </w:endnote>
  <w:endnote w:type="continuationSeparator" w:id="0">
    <w:p w14:paraId="456B3058" w14:textId="77777777" w:rsidR="000717E4" w:rsidRDefault="000717E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D4747" w14:textId="77777777" w:rsidR="000717E4" w:rsidRDefault="000717E4" w:rsidP="009F0487">
      <w:pPr>
        <w:spacing w:after="0" w:line="240" w:lineRule="auto"/>
      </w:pPr>
      <w:r>
        <w:separator/>
      </w:r>
    </w:p>
  </w:footnote>
  <w:footnote w:type="continuationSeparator" w:id="0">
    <w:p w14:paraId="3E44D09E" w14:textId="77777777" w:rsidR="000717E4" w:rsidRDefault="000717E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17E4"/>
    <w:rsid w:val="00073798"/>
    <w:rsid w:val="00086834"/>
    <w:rsid w:val="0011631D"/>
    <w:rsid w:val="00121F4D"/>
    <w:rsid w:val="00187300"/>
    <w:rsid w:val="001A468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A5E3A"/>
    <w:rsid w:val="004C3E28"/>
    <w:rsid w:val="0052593D"/>
    <w:rsid w:val="005944EB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33</cp:revision>
  <dcterms:created xsi:type="dcterms:W3CDTF">2026-01-15T09:44:00Z</dcterms:created>
  <dcterms:modified xsi:type="dcterms:W3CDTF">2026-04-05T16:42:00Z</dcterms:modified>
</cp:coreProperties>
</file>