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64C5" w14:textId="34F9BA1C" w:rsidR="008B0322" w:rsidRDefault="008B0322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8B032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2D1594D6" w14:textId="77777777" w:rsidR="008B0322" w:rsidRDefault="00000000">
      <w:pPr>
        <w:pStyle w:val="Title"/>
      </w:pPr>
      <w:bookmarkStart w:id="0" w:name="_xxi0b6b0ainw" w:colFirst="0" w:colLast="0"/>
      <w:bookmarkEnd w:id="0"/>
      <w:r>
        <w:lastRenderedPageBreak/>
        <w:t>Lab Assignment 9.1</w:t>
      </w:r>
    </w:p>
    <w:p w14:paraId="2FFBA338" w14:textId="77777777" w:rsidR="008B0322" w:rsidRDefault="00000000">
      <w:pPr>
        <w:pStyle w:val="Titl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9ufo5nmmsqju" w:colFirst="0" w:colLast="0"/>
      <w:bookmarkEnd w:id="1"/>
      <w: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1:</w:t>
      </w:r>
    </w:p>
    <w:p w14:paraId="63B16E23" w14:textId="77777777" w:rsidR="008B0322" w:rsidRDefault="00000000">
      <w:pPr>
        <w:widowControl w:val="0"/>
        <w:spacing w:line="480" w:lineRule="auto"/>
        <w:ind w:left="10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 the following Python function:</w:t>
      </w:r>
    </w:p>
    <w:p w14:paraId="28DB29E8" w14:textId="77777777" w:rsidR="008B0322" w:rsidRDefault="00000000">
      <w:pPr>
        <w:widowControl w:val="0"/>
        <w:spacing w:line="480" w:lineRule="auto"/>
        <w:ind w:left="56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find_max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(numbers):</w:t>
      </w:r>
    </w:p>
    <w:p w14:paraId="7AE3600D" w14:textId="77777777" w:rsidR="008B0322" w:rsidRDefault="00000000">
      <w:pPr>
        <w:widowControl w:val="0"/>
        <w:spacing w:line="480" w:lineRule="auto"/>
        <w:ind w:left="56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max(numbers)</w:t>
      </w:r>
    </w:p>
    <w:p w14:paraId="7FE8CA74" w14:textId="77777777" w:rsidR="008B0322" w:rsidRDefault="00000000">
      <w:pPr>
        <w:widowControl w:val="0"/>
        <w:spacing w:line="480" w:lineRule="auto"/>
        <w:ind w:left="10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</w:p>
    <w:p w14:paraId="20ABCE89" w14:textId="77777777" w:rsidR="008B0322" w:rsidRDefault="00000000">
      <w:pPr>
        <w:widowControl w:val="0"/>
        <w:numPr>
          <w:ilvl w:val="0"/>
          <w:numId w:val="1"/>
        </w:numPr>
        <w:spacing w:line="360" w:lineRule="auto"/>
        <w:ind w:left="710" w:hanging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documentation for the function in all three formats:</w:t>
      </w:r>
    </w:p>
    <w:p w14:paraId="7A1F2420" w14:textId="77777777" w:rsidR="008B0322" w:rsidRDefault="00000000">
      <w:pPr>
        <w:widowControl w:val="0"/>
        <w:spacing w:line="360" w:lineRule="auto"/>
        <w:ind w:left="11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(a) Docstring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(b) Inline comments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(c) Google-style documentation</w:t>
      </w:r>
    </w:p>
    <w:p w14:paraId="17B9CEF9" w14:textId="77777777" w:rsidR="008B0322" w:rsidRDefault="00000000">
      <w:pPr>
        <w:widowControl w:val="0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Critically compare the three approaches. Discuss the advantages, disadvantages, and suitable use cases of each style.</w:t>
      </w:r>
    </w:p>
    <w:p w14:paraId="4E45D6EF" w14:textId="77777777" w:rsidR="008B0322" w:rsidRDefault="00000000">
      <w:pPr>
        <w:widowControl w:val="0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Recommend which documentation style is most effective for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mathematical utilities library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justify your answer.</w:t>
      </w:r>
    </w:p>
    <w:p w14:paraId="68537CAB" w14:textId="77777777" w:rsidR="008B0322" w:rsidRDefault="008B0322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E290E6" w14:textId="77777777" w:rsidR="008B0322" w:rsidRDefault="00000000">
      <w:pPr>
        <w:pStyle w:val="Title"/>
      </w:pPr>
      <w:bookmarkStart w:id="2" w:name="_cqcuh3m3r0vk" w:colFirst="0" w:colLast="0"/>
      <w:bookmarkEnd w:id="2"/>
      <w:r>
        <w:rPr>
          <w:noProof/>
        </w:rPr>
        <w:lastRenderedPageBreak/>
        <w:drawing>
          <wp:inline distT="114300" distB="114300" distL="114300" distR="114300" wp14:anchorId="23689049" wp14:editId="7D7407C6">
            <wp:extent cx="4514850" cy="4905375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90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DDAD28" w14:textId="77777777" w:rsidR="008B0322" w:rsidRDefault="008B0322"/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9"/>
        <w:gridCol w:w="3060"/>
        <w:gridCol w:w="2370"/>
        <w:gridCol w:w="2251"/>
      </w:tblGrid>
      <w:tr w:rsidR="008B0322" w14:paraId="7E6D93D1" w14:textId="77777777">
        <w:trPr>
          <w:trHeight w:val="500"/>
        </w:trPr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</w:tcPr>
          <w:p w14:paraId="3648BD0F" w14:textId="77777777" w:rsidR="008B0322" w:rsidRDefault="00000000">
            <w:pPr>
              <w:jc w:val="center"/>
            </w:pPr>
            <w:r>
              <w:rPr>
                <w:b/>
                <w:bCs/>
              </w:rPr>
              <w:t>Style</w:t>
            </w:r>
          </w:p>
        </w:tc>
        <w:tc>
          <w:tcPr>
            <w:tcW w:w="3059" w:type="dxa"/>
            <w:tcBorders>
              <w:top w:val="nil"/>
              <w:left w:val="nil"/>
              <w:bottom w:val="nil"/>
              <w:right w:val="nil"/>
            </w:tcBorders>
          </w:tcPr>
          <w:p w14:paraId="1F89C703" w14:textId="77777777" w:rsidR="008B0322" w:rsidRDefault="00000000">
            <w:pPr>
              <w:jc w:val="center"/>
            </w:pPr>
            <w:r>
              <w:rPr>
                <w:b/>
                <w:bCs/>
              </w:rPr>
              <w:t>Advantages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14:paraId="03A47A69" w14:textId="77777777" w:rsidR="008B0322" w:rsidRDefault="00000000">
            <w:pPr>
              <w:jc w:val="center"/>
            </w:pPr>
            <w:r>
              <w:rPr>
                <w:b/>
                <w:bCs/>
              </w:rPr>
              <w:t>Disadvantages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</w:tcPr>
          <w:p w14:paraId="57F8CA16" w14:textId="77777777" w:rsidR="008B0322" w:rsidRDefault="00000000">
            <w:pPr>
              <w:jc w:val="center"/>
            </w:pPr>
            <w:r>
              <w:rPr>
                <w:b/>
                <w:bCs/>
              </w:rPr>
              <w:t>Use Case</w:t>
            </w:r>
          </w:p>
        </w:tc>
      </w:tr>
      <w:tr w:rsidR="008B0322" w14:paraId="06CB92A3" w14:textId="77777777">
        <w:trPr>
          <w:trHeight w:val="770"/>
        </w:trPr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</w:tcPr>
          <w:p w14:paraId="4CCCB35C" w14:textId="77777777" w:rsidR="008B0322" w:rsidRDefault="00000000">
            <w:r>
              <w:t>Docstring</w:t>
            </w:r>
          </w:p>
        </w:tc>
        <w:tc>
          <w:tcPr>
            <w:tcW w:w="3059" w:type="dxa"/>
            <w:tcBorders>
              <w:top w:val="nil"/>
              <w:left w:val="nil"/>
              <w:bottom w:val="nil"/>
              <w:right w:val="nil"/>
            </w:tcBorders>
          </w:tcPr>
          <w:p w14:paraId="6409A2C4" w14:textId="77777777" w:rsidR="008B0322" w:rsidRDefault="00000000">
            <w:r>
              <w:t>Easy to read, built-in Python support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14:paraId="60B62AF1" w14:textId="77777777" w:rsidR="008B0322" w:rsidRDefault="00000000">
            <w:r>
              <w:t>Less structured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</w:tcPr>
          <w:p w14:paraId="479A556A" w14:textId="77777777" w:rsidR="008B0322" w:rsidRDefault="00000000">
            <w:r>
              <w:t>Small to medium projects</w:t>
            </w:r>
          </w:p>
        </w:tc>
      </w:tr>
      <w:tr w:rsidR="008B0322" w14:paraId="49C89CC7" w14:textId="77777777">
        <w:trPr>
          <w:trHeight w:val="770"/>
        </w:trPr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</w:tcPr>
          <w:p w14:paraId="4AC5237F" w14:textId="77777777" w:rsidR="008B0322" w:rsidRDefault="00000000">
            <w:r>
              <w:t>Inline Comments</w:t>
            </w:r>
          </w:p>
        </w:tc>
        <w:tc>
          <w:tcPr>
            <w:tcW w:w="3059" w:type="dxa"/>
            <w:tcBorders>
              <w:top w:val="nil"/>
              <w:left w:val="nil"/>
              <w:bottom w:val="nil"/>
              <w:right w:val="nil"/>
            </w:tcBorders>
          </w:tcPr>
          <w:p w14:paraId="07EFA664" w14:textId="77777777" w:rsidR="008B0322" w:rsidRDefault="00000000">
            <w:r>
              <w:t>Very simple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14:paraId="0FCF0959" w14:textId="77777777" w:rsidR="008B0322" w:rsidRDefault="00000000">
            <w:r>
              <w:t>Not suitable for functions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</w:tcPr>
          <w:p w14:paraId="14A64598" w14:textId="77777777" w:rsidR="008B0322" w:rsidRDefault="00000000">
            <w:r>
              <w:t>Explaining logic</w:t>
            </w:r>
          </w:p>
        </w:tc>
      </w:tr>
      <w:tr w:rsidR="008B0322" w14:paraId="7F7B5336" w14:textId="77777777">
        <w:trPr>
          <w:trHeight w:val="500"/>
        </w:trPr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</w:tcPr>
          <w:p w14:paraId="30335FDA" w14:textId="77777777" w:rsidR="008B0322" w:rsidRDefault="00000000">
            <w:r>
              <w:t>Google-Style</w:t>
            </w:r>
          </w:p>
        </w:tc>
        <w:tc>
          <w:tcPr>
            <w:tcW w:w="3059" w:type="dxa"/>
            <w:tcBorders>
              <w:top w:val="nil"/>
              <w:left w:val="nil"/>
              <w:bottom w:val="nil"/>
              <w:right w:val="nil"/>
            </w:tcBorders>
          </w:tcPr>
          <w:p w14:paraId="3DF0F4B4" w14:textId="77777777" w:rsidR="008B0322" w:rsidRDefault="00000000">
            <w:r>
              <w:t>Professional, standardized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14:paraId="5FE8744E" w14:textId="77777777" w:rsidR="008B0322" w:rsidRDefault="00000000">
            <w:r>
              <w:t>Slightly longer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</w:tcPr>
          <w:p w14:paraId="73C2C925" w14:textId="77777777" w:rsidR="008B0322" w:rsidRDefault="00000000">
            <w:r>
              <w:t>Libraries &amp; APIs</w:t>
            </w:r>
          </w:p>
          <w:p w14:paraId="12AB9777" w14:textId="77777777" w:rsidR="008B0322" w:rsidRDefault="008B0322"/>
          <w:p w14:paraId="5BDE6FFE" w14:textId="77777777" w:rsidR="008B0322" w:rsidRDefault="008B0322"/>
        </w:tc>
      </w:tr>
    </w:tbl>
    <w:p w14:paraId="39344D0E" w14:textId="77777777" w:rsidR="008B0322" w:rsidRDefault="00000000">
      <w:r>
        <w:rPr>
          <w:b/>
          <w:bCs/>
        </w:rPr>
        <w:t>Google-style documentation</w:t>
      </w:r>
      <w:r>
        <w:t xml:space="preserve"> is most effective for a </w:t>
      </w:r>
      <w:r>
        <w:rPr>
          <w:b/>
          <w:bCs/>
        </w:rPr>
        <w:t>mathematical utilities library</w:t>
      </w:r>
      <w:r>
        <w:t xml:space="preserve"> because it is clear, structured, and widely used in professional projects</w:t>
      </w:r>
    </w:p>
    <w:p w14:paraId="267CF777" w14:textId="77777777" w:rsidR="008B0322" w:rsidRDefault="008B0322"/>
    <w:p w14:paraId="232E60DB" w14:textId="77777777" w:rsidR="008B0322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Problem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Consider the following Python function:</w:t>
      </w:r>
    </w:p>
    <w:p w14:paraId="4546761E" w14:textId="77777777" w:rsidR="008B0322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login(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user, password, credentials):</w:t>
      </w:r>
    </w:p>
    <w:p w14:paraId="3B2E3E75" w14:textId="77777777" w:rsidR="008B0322" w:rsidRDefault="00000000">
      <w:pPr>
        <w:widowControl w:val="0"/>
        <w:spacing w:line="480" w:lineRule="auto"/>
        <w:ind w:left="427" w:firstLine="1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return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credentials.get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(user) == password</w:t>
      </w:r>
    </w:p>
    <w:p w14:paraId="781ED502" w14:textId="77777777" w:rsidR="008B0322" w:rsidRDefault="00000000">
      <w:pPr>
        <w:widowControl w:val="0"/>
        <w:spacing w:line="480" w:lineRule="auto"/>
        <w:ind w:left="10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</w:p>
    <w:p w14:paraId="51DEAB02" w14:textId="77777777" w:rsidR="008B0322" w:rsidRDefault="00000000">
      <w:pPr>
        <w:widowControl w:val="0"/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documentation in all three formats.</w:t>
      </w:r>
    </w:p>
    <w:p w14:paraId="66533A2D" w14:textId="77777777" w:rsidR="008B0322" w:rsidRDefault="00000000">
      <w:pPr>
        <w:widowControl w:val="0"/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Critically compare the approaches.</w:t>
      </w:r>
    </w:p>
    <w:p w14:paraId="21EBB102" w14:textId="77777777" w:rsidR="008B0322" w:rsidRDefault="00000000">
      <w:pPr>
        <w:widowControl w:val="0"/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Recommend which style would be most helpful for new developers onboarding a project, and justify your choice</w:t>
      </w:r>
    </w:p>
    <w:p w14:paraId="69F25957" w14:textId="77777777" w:rsidR="008B0322" w:rsidRDefault="00000000">
      <w:pPr>
        <w:widowControl w:val="0"/>
        <w:spacing w:line="48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75B2D2A" wp14:editId="2FE09660">
            <wp:extent cx="5386388" cy="4648792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4648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A409D" w14:textId="77777777" w:rsidR="008B0322" w:rsidRDefault="00000000">
      <w:pPr>
        <w:widowControl w:val="0"/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Google-style documentation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best for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new developers onboarding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because it clearly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explain</w:t>
      </w:r>
      <w:proofErr w:type="gramEnd"/>
    </w:p>
    <w:p w14:paraId="4E6D90FD" w14:textId="77777777" w:rsidR="008B0322" w:rsidRDefault="00000000">
      <w:pPr>
        <w:widowControl w:val="0"/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parameters, return values, and usage.</w:t>
      </w:r>
    </w:p>
    <w:p w14:paraId="5C601E76" w14:textId="77777777" w:rsidR="008B0322" w:rsidRDefault="008B0322">
      <w:pPr>
        <w:widowControl w:val="0"/>
        <w:spacing w:line="48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E7D8BED" w14:textId="77777777" w:rsidR="008B0322" w:rsidRDefault="00000000">
      <w:pPr>
        <w:widowControl w:val="0"/>
        <w:spacing w:line="360" w:lineRule="auto"/>
        <w:ind w:left="10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3: Calculator (Automatic Documentation Generation)</w:t>
      </w:r>
    </w:p>
    <w:p w14:paraId="616DF4FD" w14:textId="77777777" w:rsidR="008B0322" w:rsidRDefault="00000000">
      <w:pPr>
        <w:widowControl w:val="0"/>
        <w:spacing w:line="360" w:lineRule="auto"/>
        <w:ind w:left="10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Task: Design a Python module named calculator.py and demonstrate automatic documentation generation.</w:t>
      </w:r>
    </w:p>
    <w:p w14:paraId="525C6B58" w14:textId="77777777" w:rsidR="008B0322" w:rsidRDefault="00000000">
      <w:pPr>
        <w:widowControl w:val="0"/>
        <w:spacing w:line="360" w:lineRule="auto"/>
        <w:ind w:left="10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Instructions:</w:t>
      </w:r>
    </w:p>
    <w:p w14:paraId="3E8EFC37" w14:textId="77777777" w:rsidR="008B0322" w:rsidRDefault="00000000">
      <w:pPr>
        <w:widowControl w:val="0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Python module calculator.py that includes the following functions, each written with appropriate docstrings:</w:t>
      </w:r>
    </w:p>
    <w:p w14:paraId="0E6E9D61" w14:textId="77777777" w:rsidR="008B0322" w:rsidRDefault="00000000">
      <w:pPr>
        <w:widowControl w:val="0"/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add(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a, b) – returns the sum of two numbers</w:t>
      </w:r>
    </w:p>
    <w:p w14:paraId="44984C15" w14:textId="77777777" w:rsidR="008B0322" w:rsidRDefault="00000000">
      <w:pPr>
        <w:widowControl w:val="0"/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subtract(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a, b) – returns the difference of two numbers</w:t>
      </w:r>
    </w:p>
    <w:p w14:paraId="21ABA429" w14:textId="77777777" w:rsidR="008B0322" w:rsidRDefault="00000000">
      <w:pPr>
        <w:widowControl w:val="0"/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multiply(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a, b) – returns the product of two numbers</w:t>
      </w:r>
    </w:p>
    <w:p w14:paraId="50C58D43" w14:textId="77777777" w:rsidR="008B0322" w:rsidRDefault="00000000">
      <w:pPr>
        <w:widowControl w:val="0"/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a, b) – returns the quotient of two numbers</w:t>
      </w:r>
    </w:p>
    <w:p w14:paraId="45C93169" w14:textId="77777777" w:rsidR="008B0322" w:rsidRDefault="00000000">
      <w:pPr>
        <w:widowControl w:val="0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module documentation in the terminal using Python’s documentation tools.</w:t>
      </w:r>
    </w:p>
    <w:p w14:paraId="52795C77" w14:textId="77777777" w:rsidR="008B0322" w:rsidRDefault="00000000">
      <w:pPr>
        <w:widowControl w:val="0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Generate and export the module documentation in HTML format using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pydoc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utility, and open the generated HTML file in a web browser to verify the output.</w:t>
      </w:r>
    </w:p>
    <w:p w14:paraId="14DD1A79" w14:textId="77777777" w:rsidR="008B0322" w:rsidRDefault="008B0322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14D5440" w14:textId="77777777" w:rsidR="008B0322" w:rsidRDefault="00000000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5F5ACDA" wp14:editId="4CF50814">
            <wp:extent cx="5286375" cy="1323975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323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A5C8E2" w14:textId="77777777" w:rsidR="008B0322" w:rsidRDefault="008B0322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185156" w14:textId="77777777" w:rsidR="008B0322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F43BBC8" wp14:editId="1487E3AA">
            <wp:extent cx="7072401" cy="713631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72401" cy="7136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F4F6F2" w14:textId="77777777" w:rsidR="008B0322" w:rsidRDefault="00000000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3C35BBE9" wp14:editId="7476BA99">
            <wp:extent cx="5943600" cy="60198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B26191" w14:textId="77777777" w:rsidR="008B0322" w:rsidRDefault="00000000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A55C9FD" w14:textId="77777777" w:rsidR="008B0322" w:rsidRDefault="00000000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9E18170" wp14:editId="2B2F50EC">
            <wp:extent cx="5572125" cy="5991225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991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51404028" wp14:editId="28EA10E1">
            <wp:extent cx="5229225" cy="4391025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39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32A3AA" w14:textId="77777777" w:rsidR="008B0322" w:rsidRDefault="00000000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3696531E" wp14:editId="3FFF7566">
            <wp:extent cx="4248150" cy="622935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622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BD5F70" w14:textId="77777777" w:rsidR="008B0322" w:rsidRDefault="00000000">
      <w:pPr>
        <w:widowControl w:val="0"/>
        <w:spacing w:line="360" w:lineRule="auto"/>
        <w:ind w:left="10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4: Conversion Utilities Module</w:t>
      </w:r>
    </w:p>
    <w:p w14:paraId="21032BBF" w14:textId="77777777" w:rsidR="008B0322" w:rsidRDefault="00000000">
      <w:pPr>
        <w:widowControl w:val="0"/>
        <w:spacing w:line="360" w:lineRule="auto"/>
        <w:ind w:left="10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Task: </w:t>
      </w:r>
    </w:p>
    <w:p w14:paraId="11B212FC" w14:textId="77777777" w:rsidR="008B0322" w:rsidRDefault="00000000">
      <w:pPr>
        <w:widowControl w:val="0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module named conversion.py with functions:</w:t>
      </w:r>
    </w:p>
    <w:p w14:paraId="778F03CB" w14:textId="77777777" w:rsidR="008B0322" w:rsidRDefault="00000000">
      <w:pPr>
        <w:widowControl w:val="0"/>
        <w:numPr>
          <w:ilvl w:val="1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decimal_to_binary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(n)</w:t>
      </w:r>
    </w:p>
    <w:p w14:paraId="44917011" w14:textId="77777777" w:rsidR="008B0322" w:rsidRDefault="00000000">
      <w:pPr>
        <w:widowControl w:val="0"/>
        <w:numPr>
          <w:ilvl w:val="1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binary_to_decimal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(b)</w:t>
      </w:r>
    </w:p>
    <w:p w14:paraId="1A85169E" w14:textId="77777777" w:rsidR="008B0322" w:rsidRDefault="00000000">
      <w:pPr>
        <w:widowControl w:val="0"/>
        <w:numPr>
          <w:ilvl w:val="1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decimal_to_hexadecimal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(n)</w:t>
      </w:r>
    </w:p>
    <w:p w14:paraId="7EC16816" w14:textId="77777777" w:rsidR="008B0322" w:rsidRDefault="00000000">
      <w:pPr>
        <w:widowControl w:val="0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Copilot for auto-generating docstrings.</w:t>
      </w:r>
    </w:p>
    <w:p w14:paraId="5CC31923" w14:textId="77777777" w:rsidR="008B0322" w:rsidRDefault="00000000">
      <w:pPr>
        <w:widowControl w:val="0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Generate documentation in the terminal.</w:t>
      </w:r>
    </w:p>
    <w:p w14:paraId="43A84B60" w14:textId="77777777" w:rsidR="008B0322" w:rsidRDefault="00000000">
      <w:pPr>
        <w:widowControl w:val="0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Export the documentation in HTML format and open it in a browser.</w:t>
      </w:r>
    </w:p>
    <w:p w14:paraId="2A607ECA" w14:textId="77777777" w:rsidR="008B0322" w:rsidRDefault="00000000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647992E" wp14:editId="43CC4C5B">
            <wp:extent cx="4705350" cy="6010275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01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F9A2650" wp14:editId="27BC8A14">
            <wp:extent cx="3905250" cy="35052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ECC7D9" w14:textId="77777777" w:rsidR="008B0322" w:rsidRDefault="008B0322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0BBC013" w14:textId="77777777" w:rsidR="008B0322" w:rsidRDefault="00000000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709F1E4" wp14:editId="23917C64">
            <wp:extent cx="5314950" cy="1590675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C4767D" w14:textId="77777777" w:rsidR="008B0322" w:rsidRDefault="00000000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1F5DC386" wp14:editId="6B22B22F">
            <wp:extent cx="4638675" cy="53340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33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026E3B" w14:textId="77777777" w:rsidR="008B0322" w:rsidRDefault="00000000">
      <w:pPr>
        <w:widowControl w:val="0"/>
        <w:spacing w:line="360" w:lineRule="auto"/>
        <w:ind w:left="10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5 – Course Management Module</w:t>
      </w:r>
    </w:p>
    <w:p w14:paraId="194B9897" w14:textId="77777777" w:rsidR="008B0322" w:rsidRDefault="00000000">
      <w:pPr>
        <w:widowControl w:val="0"/>
        <w:spacing w:line="360" w:lineRule="auto"/>
        <w:ind w:left="10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Task: </w:t>
      </w:r>
    </w:p>
    <w:p w14:paraId="04299374" w14:textId="77777777" w:rsidR="008B0322" w:rsidRDefault="00000000">
      <w:pPr>
        <w:widowControl w:val="0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module course.py with functions:</w:t>
      </w:r>
    </w:p>
    <w:p w14:paraId="4A0A7E44" w14:textId="77777777" w:rsidR="008B0322" w:rsidRDefault="00000000">
      <w:pPr>
        <w:widowControl w:val="0"/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add_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course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course_id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name, credits)</w:t>
      </w:r>
    </w:p>
    <w:p w14:paraId="0F9AC83A" w14:textId="77777777" w:rsidR="008B0322" w:rsidRDefault="00000000">
      <w:pPr>
        <w:widowControl w:val="0"/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remove_course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course_id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0002486" w14:textId="77777777" w:rsidR="008B0322" w:rsidRDefault="00000000">
      <w:pPr>
        <w:widowControl w:val="0"/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get_course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course_id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085FF25" w14:textId="77777777" w:rsidR="008B0322" w:rsidRDefault="00000000">
      <w:pPr>
        <w:widowControl w:val="0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docstrings with Copilot.</w:t>
      </w:r>
    </w:p>
    <w:p w14:paraId="0F9A1FD0" w14:textId="77777777" w:rsidR="008B0322" w:rsidRDefault="00000000">
      <w:pPr>
        <w:widowControl w:val="0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documentation in the terminal.</w:t>
      </w:r>
    </w:p>
    <w:p w14:paraId="26C31B39" w14:textId="77777777" w:rsidR="008B0322" w:rsidRDefault="00000000">
      <w:pPr>
        <w:widowControl w:val="0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Export the documentation in HTML format and open it in a browser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2D1AB25B" wp14:editId="74391B81">
            <wp:extent cx="4800600" cy="3552825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52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DE12AE2" wp14:editId="5237063A">
            <wp:extent cx="5200650" cy="100965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F81713" w14:textId="77777777" w:rsidR="008B0322" w:rsidRDefault="008B0322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99A04AD" w14:textId="77777777" w:rsidR="008B0322" w:rsidRDefault="00000000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3F6CF04" wp14:editId="4E708E2A">
            <wp:extent cx="4181475" cy="561975"/>
            <wp:effectExtent l="0" t="0" r="0" b="0"/>
            <wp:docPr id="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4F0AC68F" wp14:editId="6B704BF7">
            <wp:extent cx="4962525" cy="5181600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18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B23357" w14:textId="77777777" w:rsidR="008B0322" w:rsidRDefault="008B0322">
      <w:pPr>
        <w:widowControl w:val="0"/>
        <w:spacing w:line="48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sectPr w:rsidR="008B0322">
      <w:headerReference w:type="first" r:id="rId23"/>
      <w:footerReference w:type="first" r:id="rId2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94536" w14:textId="77777777" w:rsidR="00A16922" w:rsidRDefault="00A16922">
      <w:pPr>
        <w:spacing w:line="240" w:lineRule="auto"/>
      </w:pPr>
      <w:r>
        <w:separator/>
      </w:r>
    </w:p>
  </w:endnote>
  <w:endnote w:type="continuationSeparator" w:id="0">
    <w:p w14:paraId="1316B3EC" w14:textId="77777777" w:rsidR="00A16922" w:rsidRDefault="00A169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DE6C94-088F-4AAC-A529-3523A04FC9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141B4F3-E00D-4AC0-975A-7DBD188988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CE120" w14:textId="77777777" w:rsidR="008B0322" w:rsidRDefault="008B032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7F38F" w14:textId="77777777" w:rsidR="00A16922" w:rsidRDefault="00A16922">
      <w:pPr>
        <w:spacing w:line="240" w:lineRule="auto"/>
      </w:pPr>
      <w:r>
        <w:separator/>
      </w:r>
    </w:p>
  </w:footnote>
  <w:footnote w:type="continuationSeparator" w:id="0">
    <w:p w14:paraId="08A534B4" w14:textId="77777777" w:rsidR="00A16922" w:rsidRDefault="00A169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0CE1A" w14:textId="77777777" w:rsidR="008B0322" w:rsidRDefault="008B032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4C59"/>
    <w:multiLevelType w:val="multilevel"/>
    <w:tmpl w:val="DEF88A5C"/>
    <w:lvl w:ilvl="0">
      <w:start w:val="1"/>
      <w:numFmt w:val="bullet"/>
      <w:lvlText w:val="●"/>
      <w:lvlJc w:val="left"/>
      <w:pPr>
        <w:ind w:left="827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547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6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87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707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42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47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67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87" w:hanging="360"/>
      </w:pPr>
      <w:rPr>
        <w:u w:val="none"/>
      </w:rPr>
    </w:lvl>
  </w:abstractNum>
  <w:abstractNum w:abstractNumId="1" w15:restartNumberingAfterBreak="0">
    <w:nsid w:val="17EB5707"/>
    <w:multiLevelType w:val="multilevel"/>
    <w:tmpl w:val="E7C042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C3123B"/>
    <w:multiLevelType w:val="multilevel"/>
    <w:tmpl w:val="35661A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470A9C"/>
    <w:multiLevelType w:val="multilevel"/>
    <w:tmpl w:val="516C23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490604"/>
    <w:multiLevelType w:val="multilevel"/>
    <w:tmpl w:val="EA0A13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959068952">
    <w:abstractNumId w:val="0"/>
  </w:num>
  <w:num w:numId="2" w16cid:durableId="418521522">
    <w:abstractNumId w:val="1"/>
  </w:num>
  <w:num w:numId="3" w16cid:durableId="1302802996">
    <w:abstractNumId w:val="3"/>
  </w:num>
  <w:num w:numId="4" w16cid:durableId="1878857340">
    <w:abstractNumId w:val="4"/>
  </w:num>
  <w:num w:numId="5" w16cid:durableId="86391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322"/>
    <w:rsid w:val="002C33C5"/>
    <w:rsid w:val="005A6284"/>
    <w:rsid w:val="00714944"/>
    <w:rsid w:val="008B0322"/>
    <w:rsid w:val="00A16922"/>
    <w:rsid w:val="00B42F12"/>
    <w:rsid w:val="00E4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CF417"/>
  <w15:docId w15:val="{054608F9-04C6-4CA2-AF33-B2CB9CFA2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nithin dadaboina</dc:creator>
  <cp:lastModifiedBy>nithin dadaboina</cp:lastModifiedBy>
  <cp:revision>2</cp:revision>
  <dcterms:created xsi:type="dcterms:W3CDTF">2026-04-02T06:57:00Z</dcterms:created>
  <dcterms:modified xsi:type="dcterms:W3CDTF">2026-04-02T06:57:00Z</dcterms:modified>
</cp:coreProperties>
</file>