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CCF9" w14:textId="77777777"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14:paraId="1741537C" w14:textId="77777777" w:rsidR="00B20664" w:rsidRDefault="00B20664" w:rsidP="00B169DC">
      <w:pPr>
        <w:rPr>
          <w:b/>
          <w:bCs/>
          <w:sz w:val="28"/>
          <w:szCs w:val="28"/>
        </w:rPr>
      </w:pPr>
    </w:p>
    <w:p w14:paraId="4F042A46" w14:textId="3E63AB29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r w:rsidR="00352B54">
        <w:rPr>
          <w:sz w:val="28"/>
          <w:szCs w:val="28"/>
        </w:rPr>
        <w:t>GANGILI SATHVIK</w:t>
      </w:r>
    </w:p>
    <w:p w14:paraId="6DD693A6" w14:textId="68A28E35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="00830687">
        <w:rPr>
          <w:sz w:val="28"/>
          <w:szCs w:val="28"/>
        </w:rPr>
        <w:t>1</w:t>
      </w:r>
      <w:r w:rsidR="00352B54">
        <w:rPr>
          <w:sz w:val="28"/>
          <w:szCs w:val="28"/>
        </w:rPr>
        <w:t>7</w:t>
      </w:r>
    </w:p>
    <w:p w14:paraId="5BEB2770" w14:textId="716E5F41"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</w:t>
      </w:r>
      <w:r w:rsidR="00352B54">
        <w:rPr>
          <w:sz w:val="28"/>
          <w:szCs w:val="28"/>
        </w:rPr>
        <w:t>10H0</w:t>
      </w:r>
    </w:p>
    <w:p w14:paraId="6754CF53" w14:textId="77777777" w:rsidR="00B169DC" w:rsidRDefault="00B169DC" w:rsidP="00B169DC">
      <w:pPr>
        <w:rPr>
          <w:b/>
          <w:bCs/>
        </w:rPr>
      </w:pPr>
    </w:p>
    <w:p w14:paraId="5915CE5A" w14:textId="35518C82"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</w:t>
      </w:r>
      <w:r w:rsidR="00830687">
        <w:rPr>
          <w:b/>
          <w:bCs/>
          <w:sz w:val="32"/>
          <w:szCs w:val="32"/>
        </w:rPr>
        <w:t>.1</w:t>
      </w:r>
      <w:r w:rsidRPr="00B169DC">
        <w:rPr>
          <w:b/>
          <w:bCs/>
          <w:sz w:val="32"/>
          <w:szCs w:val="32"/>
        </w:rPr>
        <w:t xml:space="preserve"> – Documentation Generation: Automatic Documentation and</w:t>
      </w:r>
    </w:p>
    <w:p w14:paraId="458823C5" w14:textId="349A3381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14:paraId="5DC5380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30C9B0B4" w14:textId="77CF10D2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14:paraId="448CB71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14:paraId="6558D50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1BF262E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14:paraId="3CC962E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14:paraId="4C5FD45D" w14:textId="77777777" w:rsidR="005E402A" w:rsidRDefault="005E402A" w:rsidP="00B169DC">
      <w:pPr>
        <w:rPr>
          <w:sz w:val="28"/>
          <w:szCs w:val="28"/>
        </w:rPr>
      </w:pPr>
    </w:p>
    <w:p w14:paraId="14E42517" w14:textId="631F8C8C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0F6FAFC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14:paraId="4AB76FFC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14:paraId="7A4FF8B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14:paraId="6904E94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14:paraId="7C764B8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14:paraId="72C3F875" w14:textId="77777777" w:rsidR="005E402A" w:rsidRDefault="005E402A" w:rsidP="00B169DC">
      <w:pPr>
        <w:rPr>
          <w:sz w:val="28"/>
          <w:szCs w:val="28"/>
        </w:rPr>
      </w:pPr>
    </w:p>
    <w:p w14:paraId="613CEBE9" w14:textId="0437FBCF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14:paraId="793330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14:paraId="29980022" w14:textId="3BD3877A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14:paraId="51E4545F" w14:textId="77777777" w:rsidR="005E402A" w:rsidRDefault="005E402A" w:rsidP="00B169DC">
      <w:pPr>
        <w:rPr>
          <w:b/>
          <w:bCs/>
          <w:sz w:val="32"/>
          <w:szCs w:val="32"/>
        </w:rPr>
      </w:pPr>
    </w:p>
    <w:p w14:paraId="65587330" w14:textId="1362D725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99D3DF5" w14:textId="77777777" w:rsidR="00B20664" w:rsidRDefault="00B20664" w:rsidP="00B169DC">
      <w:pPr>
        <w:rPr>
          <w:b/>
          <w:bCs/>
          <w:sz w:val="32"/>
          <w:szCs w:val="32"/>
        </w:rPr>
      </w:pPr>
    </w:p>
    <w:p w14:paraId="5EEC98F1" w14:textId="53C27699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64CACB0" wp14:editId="79E0FBBB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0E76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A8D049A" w14:textId="2EF65905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37E47CC9" w14:textId="5DCB2BCB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14:paraId="6DE4DC1D" w14:textId="734A3B4D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14:paraId="62D7441E" w14:textId="181AB557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14:paraId="4A81A084" w14:textId="31405900"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function names, parameters, and return values to infer intent and produce appropriate summaries.</w:t>
      </w:r>
    </w:p>
    <w:p w14:paraId="295DEC9D" w14:textId="69F7D75F"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14:paraId="402FF69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000FF09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14:paraId="7E8EC1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14:paraId="45AADEB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Task:</w:t>
      </w:r>
    </w:p>
    <w:p w14:paraId="472F6B3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document the logic behind conditional statements and loops in</w:t>
      </w:r>
    </w:p>
    <w:p w14:paraId="01323C6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14:paraId="7F43560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548A0B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14:paraId="5E496A4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14:paraId="417E5C83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behavior.</w:t>
      </w:r>
    </w:p>
    <w:p w14:paraId="27AFF5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14:paraId="2459611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14:paraId="13EEC0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14:paraId="409BEDEE" w14:textId="4955B5A7"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14:paraId="7CA18ECF" w14:textId="77777777" w:rsidR="00B169DC" w:rsidRDefault="00B169DC" w:rsidP="00B169DC">
      <w:pPr>
        <w:rPr>
          <w:b/>
          <w:bCs/>
          <w:sz w:val="32"/>
          <w:szCs w:val="32"/>
        </w:rPr>
      </w:pPr>
    </w:p>
    <w:p w14:paraId="15EE0B83" w14:textId="256A2DC6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0C998714" w14:textId="77777777" w:rsidR="00B20664" w:rsidRDefault="00B20664" w:rsidP="00B169DC">
      <w:pPr>
        <w:rPr>
          <w:b/>
          <w:bCs/>
          <w:sz w:val="32"/>
          <w:szCs w:val="32"/>
        </w:rPr>
      </w:pPr>
    </w:p>
    <w:p w14:paraId="1C6A65D9" w14:textId="7F81E695"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577D4FF" wp14:editId="347EA732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7EC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497851B" w14:textId="77777777" w:rsidR="00B20664" w:rsidRDefault="00B20664" w:rsidP="00B169DC">
      <w:pPr>
        <w:rPr>
          <w:b/>
          <w:bCs/>
          <w:sz w:val="32"/>
          <w:szCs w:val="32"/>
        </w:rPr>
      </w:pPr>
    </w:p>
    <w:p w14:paraId="40564AB1" w14:textId="77777777" w:rsidR="00B20664" w:rsidRDefault="00B20664" w:rsidP="00B169DC">
      <w:pPr>
        <w:rPr>
          <w:b/>
          <w:bCs/>
          <w:sz w:val="32"/>
          <w:szCs w:val="32"/>
        </w:rPr>
      </w:pPr>
    </w:p>
    <w:p w14:paraId="6C121DC7" w14:textId="63DA14A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5FD7AD22" w14:textId="3338C90D"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perform logic-level documentation, focusing specifically on conditional statements (if, elif, else) and loop structures (for, while).</w:t>
      </w:r>
    </w:p>
    <w:p w14:paraId="2A1EB6C2" w14:textId="50B3438B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that it must explain the decision-making logic and iteration behavior, not rewrite or modify the code.</w:t>
      </w:r>
    </w:p>
    <w:p w14:paraId="36A94735" w14:textId="56CB4F6F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14:paraId="64CEEB7E" w14:textId="6DA46533"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14:paraId="455CBF21" w14:textId="712D3057"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14:paraId="387AA1B4" w14:textId="77777777" w:rsidR="00B169DC" w:rsidRDefault="00B169DC" w:rsidP="00B169DC">
      <w:pPr>
        <w:rPr>
          <w:b/>
          <w:bCs/>
          <w:sz w:val="32"/>
          <w:szCs w:val="32"/>
        </w:rPr>
      </w:pPr>
    </w:p>
    <w:p w14:paraId="39C79EF6" w14:textId="3B975A94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14:paraId="3A2A21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7D5044A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14:paraId="0B67C65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14:paraId="2731C11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3AC8768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14:paraId="3776F7B9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14:paraId="6A0A4B4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14:paraId="27F698D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14:paraId="3A516258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14:paraId="5F368A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14:paraId="611EC373" w14:textId="3108F223"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14:paraId="3C46D8AD" w14:textId="77777777" w:rsidR="005E402A" w:rsidRDefault="005E402A">
      <w:pPr>
        <w:rPr>
          <w:b/>
          <w:bCs/>
          <w:sz w:val="32"/>
          <w:szCs w:val="32"/>
        </w:rPr>
      </w:pPr>
    </w:p>
    <w:p w14:paraId="2F98CB69" w14:textId="2485CE44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173454C7" w14:textId="77777777"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1BCA6DA6" wp14:editId="32492757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535CEF3B" w14:textId="77777777" w:rsidR="00B20664" w:rsidRDefault="00B20664">
      <w:pPr>
        <w:rPr>
          <w:b/>
          <w:bCs/>
          <w:sz w:val="32"/>
          <w:szCs w:val="32"/>
        </w:rPr>
      </w:pPr>
    </w:p>
    <w:p w14:paraId="3AA48C96" w14:textId="4DA523D8"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060EC6D6" w14:textId="6C5B3BDC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14:paraId="0507A9E1" w14:textId="5D9EC47E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this as a global summarization task, where it must analyze the overall structure, main components, and primary purpose of the file.</w:t>
      </w:r>
    </w:p>
    <w:p w14:paraId="11269973" w14:textId="155656C8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14:paraId="02BC4E69" w14:textId="206A9E7A"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14:paraId="7B0089C4" w14:textId="77777777"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lastRenderedPageBreak/>
        <w:t>The expected output is the same Python file with a clear overview comment placed at the top, describing what the program does and its primary functionality.</w:t>
      </w:r>
    </w:p>
    <w:p w14:paraId="12EF25F0" w14:textId="36ABE1C1"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14:paraId="7B8F1B0F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14:paraId="3C0E1B7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440786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14:paraId="3856D40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14:paraId="76116350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141BF28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14:paraId="0F34895A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14:paraId="6D8606C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14:paraId="49BEEC4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14:paraId="3C7ABCC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14:paraId="4BA9E4FB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14:paraId="29B50A14" w14:textId="4FC24939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14:paraId="471D9081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462D0B5" w14:textId="77777777"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br/>
      </w:r>
      <w:r w:rsidR="00B20664">
        <w:rPr>
          <w:b/>
          <w:bCs/>
          <w:noProof/>
          <w:sz w:val="32"/>
          <w:szCs w:val="32"/>
        </w:rPr>
        <w:drawing>
          <wp:inline distT="0" distB="0" distL="0" distR="0" wp14:anchorId="0B130BC1" wp14:editId="7F8C158B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14:paraId="29045497" w14:textId="77777777" w:rsidR="00B20664" w:rsidRDefault="00B20664" w:rsidP="00B169DC">
      <w:pPr>
        <w:rPr>
          <w:b/>
          <w:bCs/>
          <w:sz w:val="32"/>
          <w:szCs w:val="32"/>
        </w:rPr>
      </w:pPr>
    </w:p>
    <w:p w14:paraId="27A4F536" w14:textId="4DED7091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14:paraId="63BAEC76" w14:textId="21E02362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14:paraId="60B096F1" w14:textId="3537345A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14:paraId="73B411D8" w14:textId="280A7BAC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14:paraId="2AC9C22B" w14:textId="17F1BC89"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14:paraId="31F41F98" w14:textId="192ABF18"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14:paraId="6E32A5AB" w14:textId="77777777" w:rsidR="005E402A" w:rsidRPr="005E402A" w:rsidRDefault="005E402A" w:rsidP="005E402A">
      <w:pPr>
        <w:rPr>
          <w:sz w:val="28"/>
          <w:szCs w:val="28"/>
        </w:rPr>
      </w:pPr>
    </w:p>
    <w:p w14:paraId="2850EC4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14:paraId="43860C55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14:paraId="0893E1D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Study the impact of prompt detail on AI-generated documentation</w:t>
      </w:r>
    </w:p>
    <w:p w14:paraId="2C4C8B9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14:paraId="0F94E5F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14:paraId="5E463B92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14:paraId="476834E4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14:paraId="03C1FB67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14:paraId="43D65976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14:paraId="1132E2C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14:paraId="6833B1A1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14:paraId="2232618E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14:paraId="01D545ED" w14:textId="77777777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14:paraId="537BFBE2" w14:textId="6DE8578E"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output and if required, screenshots.</w:t>
      </w:r>
    </w:p>
    <w:p w14:paraId="4A79E081" w14:textId="30022803"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14:paraId="577D2230" w14:textId="60015C6F"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F43EB29" wp14:editId="12D13933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4FF6" w14:textId="30B17E64"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14:paraId="58C0C18F" w14:textId="3F4765DB"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14:paraId="092B9480" w14:textId="3DEEB0E5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lastRenderedPageBreak/>
        <w:t>AI understands that it must create two different prompts (brief vs. detailed) and generate documentation for the same Python function using both.</w:t>
      </w:r>
    </w:p>
    <w:p w14:paraId="7BB1049C" w14:textId="36002094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14:paraId="28E2D81F" w14:textId="432D2563"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how additional instructions in the detailed prompt guide structure, depth, and precision compared to the brief prompt.</w:t>
      </w:r>
    </w:p>
    <w:p w14:paraId="09F69B18" w14:textId="2189EBF0"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923">
    <w:abstractNumId w:val="1"/>
  </w:num>
  <w:num w:numId="2" w16cid:durableId="1060638652">
    <w:abstractNumId w:val="2"/>
  </w:num>
  <w:num w:numId="3" w16cid:durableId="1374574759">
    <w:abstractNumId w:val="4"/>
  </w:num>
  <w:num w:numId="4" w16cid:durableId="1861968952">
    <w:abstractNumId w:val="0"/>
  </w:num>
  <w:num w:numId="5" w16cid:durableId="1436250792">
    <w:abstractNumId w:val="5"/>
  </w:num>
  <w:num w:numId="6" w16cid:durableId="7015890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DC"/>
    <w:rsid w:val="00076709"/>
    <w:rsid w:val="001535D1"/>
    <w:rsid w:val="00352B54"/>
    <w:rsid w:val="003876BA"/>
    <w:rsid w:val="004F2CA6"/>
    <w:rsid w:val="005E402A"/>
    <w:rsid w:val="0072241A"/>
    <w:rsid w:val="00830687"/>
    <w:rsid w:val="008479CB"/>
    <w:rsid w:val="00B169DC"/>
    <w:rsid w:val="00B20664"/>
    <w:rsid w:val="00D53257"/>
    <w:rsid w:val="00E91A5D"/>
    <w:rsid w:val="00F81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AA18A"/>
  <w15:chartTrackingRefBased/>
  <w15:docId w15:val="{D63AF66F-3E26-479E-873E-46B26ABBA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923</Words>
  <Characters>5266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GANGILI SATHVIK</dc:creator>
  <cp:keywords/>
  <dc:description/>
  <cp:lastModifiedBy>sathvikanji@hotmail.com</cp:lastModifiedBy>
  <cp:revision>4</cp:revision>
  <dcterms:created xsi:type="dcterms:W3CDTF">2026-02-17T09:22:00Z</dcterms:created>
  <dcterms:modified xsi:type="dcterms:W3CDTF">2026-02-23T13:11:00Z</dcterms:modified>
</cp:coreProperties>
</file>