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AC23" w14:textId="0825E6B6" w:rsidR="00AC65FA" w:rsidRDefault="00AC65FA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</w:t>
      </w:r>
      <w:r w:rsidRPr="00AC65FA">
        <w:rPr>
          <w:sz w:val="44"/>
          <w:szCs w:val="44"/>
        </w:rPr>
        <w:t>Assignment_13.5</w:t>
      </w:r>
    </w:p>
    <w:p w14:paraId="64C3C625" w14:textId="44273A2A" w:rsidR="00AC65FA" w:rsidRPr="00AC65FA" w:rsidRDefault="00AC65FA">
      <w:pPr>
        <w:rPr>
          <w:sz w:val="32"/>
          <w:szCs w:val="32"/>
        </w:rPr>
      </w:pPr>
      <w:r w:rsidRPr="00AC65FA">
        <w:rPr>
          <w:sz w:val="32"/>
          <w:szCs w:val="32"/>
        </w:rPr>
        <w:t xml:space="preserve">                                                                    </w:t>
      </w:r>
      <w:r>
        <w:rPr>
          <w:sz w:val="32"/>
          <w:szCs w:val="32"/>
        </w:rPr>
        <w:t xml:space="preserve">                                  </w:t>
      </w:r>
      <w:r w:rsidRPr="00AC65FA">
        <w:rPr>
          <w:sz w:val="32"/>
          <w:szCs w:val="32"/>
        </w:rPr>
        <w:t>Batch_30</w:t>
      </w:r>
    </w:p>
    <w:p w14:paraId="22BB7272" w14:textId="0364754A" w:rsidR="00AC65FA" w:rsidRDefault="00AC65FA">
      <w:pPr>
        <w:rPr>
          <w:sz w:val="32"/>
          <w:szCs w:val="32"/>
        </w:rPr>
      </w:pPr>
      <w:r w:rsidRPr="00AC65FA">
        <w:rPr>
          <w:sz w:val="32"/>
          <w:szCs w:val="32"/>
        </w:rPr>
        <w:t xml:space="preserve">                                                                   </w:t>
      </w:r>
      <w:r>
        <w:rPr>
          <w:sz w:val="32"/>
          <w:szCs w:val="32"/>
        </w:rPr>
        <w:t xml:space="preserve">                                  </w:t>
      </w:r>
      <w:r w:rsidRPr="00AC65FA">
        <w:rPr>
          <w:sz w:val="32"/>
          <w:szCs w:val="32"/>
        </w:rPr>
        <w:t>2303A510H5</w:t>
      </w:r>
    </w:p>
    <w:p w14:paraId="0630169F" w14:textId="3BF9A2B4" w:rsidR="00AC65FA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Description #1 (Refactoring – Removing Global Variables)</w:t>
      </w:r>
    </w:p>
    <w:p w14:paraId="22710E01" w14:textId="14298A5B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proofErr w:type="spellStart"/>
      <w:r w:rsidRPr="006A065B">
        <w:rPr>
          <w:sz w:val="32"/>
          <w:szCs w:val="32"/>
        </w:rPr>
        <w:t>liminate</w:t>
      </w:r>
      <w:proofErr w:type="spellEnd"/>
      <w:r w:rsidRPr="006A065B">
        <w:rPr>
          <w:sz w:val="32"/>
          <w:szCs w:val="32"/>
        </w:rPr>
        <w:t xml:space="preserve"> unnecessary global variables from the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code.</w:t>
      </w:r>
    </w:p>
    <w:p w14:paraId="0E023DB0" w14:textId="07A983C9" w:rsidR="00310A9D" w:rsidRDefault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6D2DF439" w14:textId="4A84EC5E" w:rsidR="00310A9D" w:rsidRDefault="00310A9D">
      <w:pPr>
        <w:rPr>
          <w:sz w:val="32"/>
          <w:szCs w:val="32"/>
        </w:rPr>
      </w:pPr>
      <w:r w:rsidRPr="00310A9D">
        <w:rPr>
          <w:sz w:val="32"/>
          <w:szCs w:val="32"/>
        </w:rPr>
        <w:drawing>
          <wp:inline distT="0" distB="0" distL="0" distR="0" wp14:anchorId="686CB175" wp14:editId="20640E66">
            <wp:extent cx="5731510" cy="3423285"/>
            <wp:effectExtent l="0" t="0" r="2540" b="5715"/>
            <wp:docPr id="16103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58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603B" w14:textId="6A3E49EE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EE5AB8B" w14:textId="4C085B5E" w:rsidR="00310A9D" w:rsidRDefault="00310A9D">
      <w:pPr>
        <w:rPr>
          <w:sz w:val="32"/>
          <w:szCs w:val="32"/>
        </w:rPr>
      </w:pPr>
      <w:r w:rsidRPr="00310A9D">
        <w:rPr>
          <w:sz w:val="32"/>
          <w:szCs w:val="32"/>
        </w:rPr>
        <w:drawing>
          <wp:inline distT="0" distB="0" distL="0" distR="0" wp14:anchorId="77A5FD56" wp14:editId="35F4C46E">
            <wp:extent cx="4525006" cy="381053"/>
            <wp:effectExtent l="0" t="0" r="9525" b="0"/>
            <wp:docPr id="119596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FA15" w14:textId="195DEA27" w:rsidR="00310A9D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Description #</w:t>
      </w:r>
      <w:proofErr w:type="gramStart"/>
      <w:r w:rsidRPr="006A065B">
        <w:rPr>
          <w:sz w:val="32"/>
          <w:szCs w:val="32"/>
        </w:rPr>
        <w:t>2 :</w:t>
      </w:r>
      <w:proofErr w:type="gramEnd"/>
      <w:r w:rsidRPr="006A065B">
        <w:rPr>
          <w:sz w:val="32"/>
          <w:szCs w:val="32"/>
        </w:rPr>
        <w:t xml:space="preserve"> (Refactoring Deeply Nested Conditionals)</w:t>
      </w:r>
    </w:p>
    <w:p w14:paraId="0B7AFCA8" w14:textId="0C852998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>
        <w:t>R</w:t>
      </w:r>
      <w:r w:rsidRPr="006A065B">
        <w:rPr>
          <w:sz w:val="32"/>
          <w:szCs w:val="32"/>
        </w:rPr>
        <w:t>efactor deeply nested if–</w:t>
      </w:r>
      <w:proofErr w:type="spellStart"/>
      <w:r w:rsidRPr="006A065B">
        <w:rPr>
          <w:sz w:val="32"/>
          <w:szCs w:val="32"/>
        </w:rPr>
        <w:t>elif</w:t>
      </w:r>
      <w:proofErr w:type="spellEnd"/>
      <w:r w:rsidRPr="006A065B">
        <w:rPr>
          <w:sz w:val="32"/>
          <w:szCs w:val="32"/>
        </w:rPr>
        <w:t>–else logic into a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cleaner structure.</w:t>
      </w:r>
    </w:p>
    <w:p w14:paraId="68A19617" w14:textId="77777777" w:rsidR="006A065B" w:rsidRDefault="006A065B" w:rsidP="006A065B">
      <w:pPr>
        <w:rPr>
          <w:sz w:val="32"/>
          <w:szCs w:val="32"/>
        </w:rPr>
      </w:pPr>
    </w:p>
    <w:p w14:paraId="38D3471A" w14:textId="77777777" w:rsidR="006A065B" w:rsidRDefault="006A065B" w:rsidP="006A065B">
      <w:pPr>
        <w:rPr>
          <w:sz w:val="32"/>
          <w:szCs w:val="32"/>
        </w:rPr>
      </w:pPr>
    </w:p>
    <w:p w14:paraId="767D3B62" w14:textId="1A07D06B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Code:</w:t>
      </w:r>
    </w:p>
    <w:p w14:paraId="5D771149" w14:textId="0A5F7A5C" w:rsidR="00310A9D" w:rsidRDefault="00310A9D">
      <w:pPr>
        <w:rPr>
          <w:sz w:val="32"/>
          <w:szCs w:val="32"/>
        </w:rPr>
      </w:pPr>
      <w:r w:rsidRPr="00310A9D">
        <w:rPr>
          <w:sz w:val="32"/>
          <w:szCs w:val="32"/>
        </w:rPr>
        <w:drawing>
          <wp:inline distT="0" distB="0" distL="0" distR="0" wp14:anchorId="0BE5D8F1" wp14:editId="0BC04DE6">
            <wp:extent cx="5582429" cy="4639322"/>
            <wp:effectExtent l="0" t="0" r="0" b="8890"/>
            <wp:docPr id="6995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9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3F67" w14:textId="6D5584DA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4D1F144" w14:textId="1B23D6F5" w:rsidR="00310A9D" w:rsidRDefault="00310A9D">
      <w:pPr>
        <w:rPr>
          <w:sz w:val="32"/>
          <w:szCs w:val="32"/>
        </w:rPr>
      </w:pPr>
      <w:r w:rsidRPr="00310A9D">
        <w:rPr>
          <w:sz w:val="32"/>
          <w:szCs w:val="32"/>
        </w:rPr>
        <w:drawing>
          <wp:inline distT="0" distB="0" distL="0" distR="0" wp14:anchorId="48FA2795" wp14:editId="3FCD49E8">
            <wp:extent cx="4401164" cy="466790"/>
            <wp:effectExtent l="0" t="0" r="0" b="9525"/>
            <wp:docPr id="139826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64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5685" w14:textId="2BFF6B01" w:rsidR="0012098F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4 (Optimizing Search Logic)</w:t>
      </w:r>
    </w:p>
    <w:p w14:paraId="4B0AB118" w14:textId="0F970590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Pr="006A065B">
        <w:rPr>
          <w:sz w:val="32"/>
          <w:szCs w:val="32"/>
        </w:rPr>
        <w:t>Refactor inefficient linear searches using appropriate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data structures.</w:t>
      </w:r>
    </w:p>
    <w:p w14:paraId="077D8BC1" w14:textId="1A1A01D9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D8CDE13" w14:textId="0D9DE7EC" w:rsidR="0012098F" w:rsidRDefault="0012098F">
      <w:pPr>
        <w:rPr>
          <w:sz w:val="32"/>
          <w:szCs w:val="32"/>
        </w:rPr>
      </w:pPr>
      <w:r w:rsidRPr="0012098F">
        <w:rPr>
          <w:sz w:val="32"/>
          <w:szCs w:val="32"/>
        </w:rPr>
        <w:lastRenderedPageBreak/>
        <w:drawing>
          <wp:inline distT="0" distB="0" distL="0" distR="0" wp14:anchorId="7DD6F6D0" wp14:editId="0B24EA24">
            <wp:extent cx="5731510" cy="2847975"/>
            <wp:effectExtent l="0" t="0" r="2540" b="9525"/>
            <wp:docPr id="51846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2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99BA" w14:textId="3F3DCCFC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9CB6B30" w14:textId="7876E596" w:rsidR="0012098F" w:rsidRDefault="0012098F">
      <w:pPr>
        <w:rPr>
          <w:sz w:val="32"/>
          <w:szCs w:val="32"/>
        </w:rPr>
      </w:pPr>
      <w:r w:rsidRPr="0012098F">
        <w:rPr>
          <w:sz w:val="32"/>
          <w:szCs w:val="32"/>
        </w:rPr>
        <w:drawing>
          <wp:inline distT="0" distB="0" distL="0" distR="0" wp14:anchorId="0452B1EB" wp14:editId="738032C0">
            <wp:extent cx="5125165" cy="590632"/>
            <wp:effectExtent l="0" t="0" r="0" b="0"/>
            <wp:docPr id="192992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24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FAA3" w14:textId="6ADF4F62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5 (Refactoring Procedural Code into OOP Design)</w:t>
      </w:r>
    </w:p>
    <w:p w14:paraId="480D284F" w14:textId="26879E2F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Pr="006A065B">
        <w:rPr>
          <w:sz w:val="32"/>
          <w:szCs w:val="32"/>
        </w:rPr>
        <w:t>refactor procedural code into a class-based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design.</w:t>
      </w:r>
    </w:p>
    <w:p w14:paraId="24AB23FA" w14:textId="42441684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BEE7AD6" w14:textId="77777777" w:rsidR="0012098F" w:rsidRDefault="0012098F">
      <w:pPr>
        <w:rPr>
          <w:sz w:val="32"/>
          <w:szCs w:val="32"/>
        </w:rPr>
      </w:pPr>
    </w:p>
    <w:p w14:paraId="5BEDD48C" w14:textId="2007D03D" w:rsidR="0012098F" w:rsidRDefault="0012098F">
      <w:pPr>
        <w:rPr>
          <w:sz w:val="32"/>
          <w:szCs w:val="32"/>
        </w:rPr>
      </w:pPr>
      <w:r w:rsidRPr="0012098F">
        <w:rPr>
          <w:sz w:val="32"/>
          <w:szCs w:val="32"/>
        </w:rPr>
        <w:drawing>
          <wp:inline distT="0" distB="0" distL="0" distR="0" wp14:anchorId="66CC8575" wp14:editId="0BA91E00">
            <wp:extent cx="4038600" cy="2590800"/>
            <wp:effectExtent l="0" t="0" r="0" b="0"/>
            <wp:docPr id="52256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60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6" cy="25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4A7C" w14:textId="10510D13" w:rsidR="0012098F" w:rsidRDefault="0012098F">
      <w:pPr>
        <w:rPr>
          <w:sz w:val="32"/>
          <w:szCs w:val="32"/>
        </w:rPr>
      </w:pPr>
      <w:r w:rsidRPr="0012098F">
        <w:rPr>
          <w:sz w:val="32"/>
          <w:szCs w:val="32"/>
        </w:rPr>
        <w:drawing>
          <wp:inline distT="0" distB="0" distL="0" distR="0" wp14:anchorId="106F5D49" wp14:editId="1B5A62A8">
            <wp:extent cx="4601217" cy="371527"/>
            <wp:effectExtent l="0" t="0" r="0" b="9525"/>
            <wp:docPr id="9093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9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7D46" w14:textId="7C80F10A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lastRenderedPageBreak/>
        <w:t>Task 6 (Refactoring for Performance Optimization)</w:t>
      </w:r>
    </w:p>
    <w:p w14:paraId="562AD9DF" w14:textId="62553C69" w:rsidR="006A065B" w:rsidRDefault="006A065B" w:rsidP="006A065B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Prompt:</w:t>
      </w:r>
      <w:r w:rsidRPr="006A065B">
        <w:rPr>
          <w:sz w:val="32"/>
          <w:szCs w:val="32"/>
        </w:rPr>
        <w:t>refactor</w:t>
      </w:r>
      <w:proofErr w:type="spellEnd"/>
      <w:proofErr w:type="gramEnd"/>
      <w:r w:rsidRPr="006A065B">
        <w:rPr>
          <w:sz w:val="32"/>
          <w:szCs w:val="32"/>
        </w:rPr>
        <w:t xml:space="preserve"> a performance-heavy loop handling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large data.</w:t>
      </w:r>
    </w:p>
    <w:p w14:paraId="6D984F2D" w14:textId="3D6368AE" w:rsidR="0012098F" w:rsidRDefault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BB0AAE8" w14:textId="7F89131A" w:rsidR="0012098F" w:rsidRDefault="0012098F">
      <w:pPr>
        <w:rPr>
          <w:sz w:val="32"/>
          <w:szCs w:val="32"/>
        </w:rPr>
      </w:pPr>
      <w:r w:rsidRPr="0012098F">
        <w:rPr>
          <w:sz w:val="32"/>
          <w:szCs w:val="32"/>
        </w:rPr>
        <w:drawing>
          <wp:inline distT="0" distB="0" distL="0" distR="0" wp14:anchorId="48AEC767" wp14:editId="7EF7DE99">
            <wp:extent cx="5731510" cy="2233930"/>
            <wp:effectExtent l="0" t="0" r="2540" b="0"/>
            <wp:docPr id="193640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03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D52B" w14:textId="7383266A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F3C8882" w14:textId="2D5415FE" w:rsidR="0012098F" w:rsidRDefault="0012098F">
      <w:pPr>
        <w:rPr>
          <w:sz w:val="32"/>
          <w:szCs w:val="32"/>
        </w:rPr>
      </w:pPr>
      <w:r w:rsidRPr="0012098F">
        <w:rPr>
          <w:sz w:val="32"/>
          <w:szCs w:val="32"/>
        </w:rPr>
        <w:drawing>
          <wp:inline distT="0" distB="0" distL="0" distR="0" wp14:anchorId="0DDC898B" wp14:editId="60954BEC">
            <wp:extent cx="5668166" cy="543001"/>
            <wp:effectExtent l="0" t="0" r="0" b="9525"/>
            <wp:docPr id="203371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19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F30B" w14:textId="4415A83C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7 (Removing Hidden Side Effects)</w:t>
      </w:r>
    </w:p>
    <w:p w14:paraId="7BA52F43" w14:textId="72297E25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Pr="006A065B">
        <w:rPr>
          <w:sz w:val="32"/>
          <w:szCs w:val="32"/>
        </w:rPr>
        <w:t>Refactor code that modifies shared mutable state.</w:t>
      </w:r>
    </w:p>
    <w:p w14:paraId="23048DD2" w14:textId="33A5DBB0" w:rsidR="0012098F" w:rsidRDefault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172C5A67" w14:textId="4C6A6358" w:rsidR="0012098F" w:rsidRDefault="0012098F">
      <w:pPr>
        <w:rPr>
          <w:sz w:val="32"/>
          <w:szCs w:val="32"/>
        </w:rPr>
      </w:pPr>
      <w:r w:rsidRPr="0012098F">
        <w:rPr>
          <w:sz w:val="32"/>
          <w:szCs w:val="32"/>
        </w:rPr>
        <w:drawing>
          <wp:inline distT="0" distB="0" distL="0" distR="0" wp14:anchorId="28721138" wp14:editId="78DBFC5B">
            <wp:extent cx="4676775" cy="2369820"/>
            <wp:effectExtent l="0" t="0" r="9525" b="0"/>
            <wp:docPr id="86141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11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35" cy="23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940C" w14:textId="3368EC6A" w:rsidR="0012098F" w:rsidRDefault="0012098F">
      <w:pPr>
        <w:rPr>
          <w:sz w:val="32"/>
          <w:szCs w:val="32"/>
        </w:rPr>
      </w:pPr>
      <w:r w:rsidRPr="0012098F">
        <w:rPr>
          <w:sz w:val="32"/>
          <w:szCs w:val="32"/>
        </w:rPr>
        <w:drawing>
          <wp:inline distT="0" distB="0" distL="0" distR="0" wp14:anchorId="5B427B6B" wp14:editId="20859AB4">
            <wp:extent cx="4820323" cy="428685"/>
            <wp:effectExtent l="0" t="0" r="0" b="9525"/>
            <wp:docPr id="17255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7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F20F" w14:textId="6BD02C3D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lastRenderedPageBreak/>
        <w:t>Task 8 (Refactoring Complex Input Validation Logic)</w:t>
      </w:r>
    </w:p>
    <w:p w14:paraId="6358C4F7" w14:textId="0A82635B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Pr="006A065B">
        <w:rPr>
          <w:sz w:val="32"/>
          <w:szCs w:val="32"/>
        </w:rPr>
        <w:t>simplify and modularize complex validation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rules.</w:t>
      </w:r>
    </w:p>
    <w:p w14:paraId="4343CC21" w14:textId="6768FEC6" w:rsidR="007B361A" w:rsidRDefault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5DECA3A" w14:textId="24672AB2" w:rsidR="007B361A" w:rsidRDefault="007B361A">
      <w:pPr>
        <w:rPr>
          <w:sz w:val="32"/>
          <w:szCs w:val="32"/>
        </w:rPr>
      </w:pPr>
      <w:r w:rsidRPr="007B361A">
        <w:rPr>
          <w:sz w:val="32"/>
          <w:szCs w:val="32"/>
        </w:rPr>
        <w:drawing>
          <wp:inline distT="0" distB="0" distL="0" distR="0" wp14:anchorId="24DDB3E6" wp14:editId="684B5219">
            <wp:extent cx="5163271" cy="4763165"/>
            <wp:effectExtent l="0" t="0" r="0" b="0"/>
            <wp:docPr id="2526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8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1C82" w14:textId="79F97D46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67FC65D" w14:textId="7A9136BE" w:rsidR="007B361A" w:rsidRDefault="007B361A">
      <w:pPr>
        <w:rPr>
          <w:sz w:val="32"/>
          <w:szCs w:val="32"/>
        </w:rPr>
      </w:pPr>
      <w:r w:rsidRPr="007B361A">
        <w:rPr>
          <w:sz w:val="32"/>
          <w:szCs w:val="32"/>
        </w:rPr>
        <w:drawing>
          <wp:inline distT="0" distB="0" distL="0" distR="0" wp14:anchorId="2FEE1A4D" wp14:editId="5C73B870">
            <wp:extent cx="4572638" cy="504895"/>
            <wp:effectExtent l="0" t="0" r="0" b="9525"/>
            <wp:docPr id="5485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5B92" w14:textId="77777777" w:rsidR="00310A9D" w:rsidRDefault="00310A9D">
      <w:pPr>
        <w:rPr>
          <w:sz w:val="32"/>
          <w:szCs w:val="32"/>
        </w:rPr>
      </w:pPr>
    </w:p>
    <w:p w14:paraId="7C7C9FFF" w14:textId="77777777" w:rsidR="00310A9D" w:rsidRPr="00AC65FA" w:rsidRDefault="00310A9D">
      <w:pPr>
        <w:rPr>
          <w:sz w:val="32"/>
          <w:szCs w:val="32"/>
        </w:rPr>
      </w:pPr>
    </w:p>
    <w:sectPr w:rsidR="00310A9D" w:rsidRPr="00AC6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FA"/>
    <w:rsid w:val="0012098F"/>
    <w:rsid w:val="00310A9D"/>
    <w:rsid w:val="006A065B"/>
    <w:rsid w:val="006C02BE"/>
    <w:rsid w:val="007B361A"/>
    <w:rsid w:val="00AC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1B84"/>
  <w15:chartTrackingRefBased/>
  <w15:docId w15:val="{A5E71DF2-2EFD-4BC9-BB7D-22131C60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parimala m</cp:lastModifiedBy>
  <cp:revision>2</cp:revision>
  <dcterms:created xsi:type="dcterms:W3CDTF">2026-02-28T05:10:00Z</dcterms:created>
  <dcterms:modified xsi:type="dcterms:W3CDTF">2026-02-28T06:16:00Z</dcterms:modified>
</cp:coreProperties>
</file>