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E06A" w14:textId="799CE30C" w:rsidR="003D1817" w:rsidRDefault="00F555E7">
      <w:pPr>
        <w:rPr>
          <w:sz w:val="48"/>
          <w:szCs w:val="48"/>
        </w:rPr>
      </w:pPr>
      <w:r>
        <w:t xml:space="preserve">                                            </w:t>
      </w:r>
      <w:r w:rsidRPr="00F555E7">
        <w:rPr>
          <w:sz w:val="48"/>
          <w:szCs w:val="48"/>
        </w:rPr>
        <w:t>Lab Assignment 3.5</w:t>
      </w:r>
    </w:p>
    <w:p w14:paraId="4D0BAE71" w14:textId="4EE35C16" w:rsidR="00F555E7" w:rsidRPr="00F555E7" w:rsidRDefault="00F555E7">
      <w:pPr>
        <w:rPr>
          <w:sz w:val="40"/>
          <w:szCs w:val="40"/>
        </w:rPr>
      </w:pPr>
      <w:r w:rsidRPr="00F555E7">
        <w:rPr>
          <w:sz w:val="40"/>
          <w:szCs w:val="40"/>
        </w:rPr>
        <w:t>Name:</w:t>
      </w:r>
      <w:r>
        <w:rPr>
          <w:sz w:val="40"/>
          <w:szCs w:val="40"/>
        </w:rPr>
        <w:t xml:space="preserve"> N. soukya</w:t>
      </w:r>
    </w:p>
    <w:p w14:paraId="2D6E5306" w14:textId="3991651E" w:rsidR="00F555E7" w:rsidRPr="00F555E7" w:rsidRDefault="00F555E7">
      <w:pPr>
        <w:rPr>
          <w:sz w:val="40"/>
          <w:szCs w:val="40"/>
        </w:rPr>
      </w:pPr>
      <w:r w:rsidRPr="00F555E7">
        <w:rPr>
          <w:sz w:val="40"/>
          <w:szCs w:val="40"/>
        </w:rPr>
        <w:t>Batch:</w:t>
      </w:r>
      <w:r>
        <w:rPr>
          <w:sz w:val="40"/>
          <w:szCs w:val="40"/>
        </w:rPr>
        <w:t>24</w:t>
      </w:r>
    </w:p>
    <w:p w14:paraId="3C3DAA0F" w14:textId="478F5EA9" w:rsidR="00F555E7" w:rsidRDefault="00F555E7">
      <w:pPr>
        <w:rPr>
          <w:sz w:val="40"/>
          <w:szCs w:val="40"/>
        </w:rPr>
      </w:pPr>
      <w:r w:rsidRPr="00F555E7">
        <w:rPr>
          <w:sz w:val="40"/>
          <w:szCs w:val="40"/>
        </w:rPr>
        <w:t>H</w:t>
      </w:r>
      <w:r>
        <w:rPr>
          <w:sz w:val="40"/>
          <w:szCs w:val="40"/>
        </w:rPr>
        <w:t>T</w:t>
      </w:r>
      <w:r w:rsidRPr="00F555E7">
        <w:rPr>
          <w:sz w:val="40"/>
          <w:szCs w:val="40"/>
        </w:rPr>
        <w:t xml:space="preserve"> No:</w:t>
      </w:r>
      <w:r>
        <w:rPr>
          <w:sz w:val="40"/>
          <w:szCs w:val="40"/>
        </w:rPr>
        <w:t>2303A51401</w:t>
      </w:r>
    </w:p>
    <w:p w14:paraId="41965A32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Question 1: Zero-Shot Prompting (Leap Year Check)</w:t>
      </w:r>
    </w:p>
    <w:p w14:paraId="400F0535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Write a zero-shot prompt to generate a Python function that checks</w:t>
      </w:r>
    </w:p>
    <w:p w14:paraId="1B47A251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whether a given year is a leap year.</w:t>
      </w:r>
    </w:p>
    <w:p w14:paraId="262AABA9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Task:</w:t>
      </w:r>
    </w:p>
    <w:p w14:paraId="4E0828A4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Record the AI-generated code.</w:t>
      </w:r>
    </w:p>
    <w:p w14:paraId="2A0C08E6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Test with years like 1900, 2000, 2024.</w:t>
      </w:r>
    </w:p>
    <w:p w14:paraId="2ABE39EB" w14:textId="77777777" w:rsid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Identify logical flaws or missing conditions.</w:t>
      </w:r>
    </w:p>
    <w:p w14:paraId="1F7C1714" w14:textId="6AD58762" w:rsid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drawing>
          <wp:inline distT="0" distB="0" distL="0" distR="0" wp14:anchorId="1CB7A17B" wp14:editId="1643AEB6">
            <wp:extent cx="5731510" cy="2215515"/>
            <wp:effectExtent l="0" t="0" r="2540" b="0"/>
            <wp:docPr id="10612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4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8274" w14:textId="78AA79A0" w:rsid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drawing>
          <wp:inline distT="0" distB="0" distL="0" distR="0" wp14:anchorId="3F08EC7B" wp14:editId="0EEE1EB3">
            <wp:extent cx="5731510" cy="1404620"/>
            <wp:effectExtent l="0" t="0" r="2540" b="5080"/>
            <wp:docPr id="20950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8138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Question 2: One-Shot Prompting (GCD of Two Numbers)</w:t>
      </w:r>
    </w:p>
    <w:p w14:paraId="2A3CFF89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Write a one-shot prompt with one example to generate a Python</w:t>
      </w:r>
    </w:p>
    <w:p w14:paraId="0123FB79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function that finds the Greatest Common Divisor (GCD) of two numbers.</w:t>
      </w:r>
    </w:p>
    <w:p w14:paraId="5C72F61F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lastRenderedPageBreak/>
        <w:t>Example:</w:t>
      </w:r>
    </w:p>
    <w:p w14:paraId="4158E0B3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Input: 12, 18 → Output: 6</w:t>
      </w:r>
    </w:p>
    <w:p w14:paraId="09B10561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Task:</w:t>
      </w:r>
    </w:p>
    <w:p w14:paraId="6727FF40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Compare with a zero-shot solution.</w:t>
      </w:r>
    </w:p>
    <w:p w14:paraId="0478301E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Analyze algorithm efficiency.</w:t>
      </w:r>
    </w:p>
    <w:p w14:paraId="3C47D060" w14:textId="49236C39" w:rsid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drawing>
          <wp:inline distT="0" distB="0" distL="0" distR="0" wp14:anchorId="6EFB9B4C" wp14:editId="45681B2A">
            <wp:extent cx="5731510" cy="2402205"/>
            <wp:effectExtent l="0" t="0" r="2540" b="0"/>
            <wp:docPr id="27223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4446" w14:textId="17762C84" w:rsid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drawing>
          <wp:inline distT="0" distB="0" distL="0" distR="0" wp14:anchorId="2B968F1C" wp14:editId="305BE447">
            <wp:extent cx="5731510" cy="579755"/>
            <wp:effectExtent l="0" t="0" r="2540" b="0"/>
            <wp:docPr id="174309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9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7336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Question 3: Few-Shot Prompting (LCM Calculation)</w:t>
      </w:r>
    </w:p>
    <w:p w14:paraId="6EBE9157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Write a few-shot prompt with multiple examples to generate a Python</w:t>
      </w:r>
    </w:p>
    <w:p w14:paraId="1FDAB5B0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function that computes the Least Common Multiple (LCM).</w:t>
      </w:r>
    </w:p>
    <w:p w14:paraId="2478D6D0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Examples:</w:t>
      </w:r>
    </w:p>
    <w:p w14:paraId="4AD5B40A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Input: 4, 6 → Output: 12</w:t>
      </w:r>
    </w:p>
    <w:p w14:paraId="0368D29B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Input: 5, 10 → Output: 10</w:t>
      </w:r>
    </w:p>
    <w:p w14:paraId="67643828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Input: 7, 3 → Output: 21</w:t>
      </w:r>
    </w:p>
    <w:p w14:paraId="0ACB4B0C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Task:</w:t>
      </w:r>
    </w:p>
    <w:p w14:paraId="340AD025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Examine how examples guide formula selection.</w:t>
      </w:r>
    </w:p>
    <w:p w14:paraId="1DDFEB8B" w14:textId="77777777" w:rsidR="00F555E7" w:rsidRPr="00F555E7" w:rsidRDefault="00F555E7" w:rsidP="00F555E7">
      <w:pPr>
        <w:rPr>
          <w:sz w:val="24"/>
          <w:szCs w:val="24"/>
          <w:lang w:val="en-US"/>
        </w:rPr>
      </w:pPr>
      <w:r w:rsidRPr="00F555E7">
        <w:rPr>
          <w:sz w:val="24"/>
          <w:szCs w:val="24"/>
          <w:lang w:val="en-US"/>
        </w:rPr>
        <w:t>• Test edge cases.</w:t>
      </w:r>
    </w:p>
    <w:p w14:paraId="587C5F21" w14:textId="29468ADE" w:rsidR="00F555E7" w:rsidRDefault="00A71E4B" w:rsidP="00F555E7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lastRenderedPageBreak/>
        <w:drawing>
          <wp:inline distT="0" distB="0" distL="0" distR="0" wp14:anchorId="124A315B" wp14:editId="754F01B6">
            <wp:extent cx="5731510" cy="4025900"/>
            <wp:effectExtent l="0" t="0" r="2540" b="0"/>
            <wp:docPr id="16511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5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FB68" w14:textId="05DCF1CE" w:rsidR="00A71E4B" w:rsidRDefault="00A71E4B" w:rsidP="00F555E7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drawing>
          <wp:inline distT="0" distB="0" distL="0" distR="0" wp14:anchorId="0835296E" wp14:editId="3FD5FA70">
            <wp:extent cx="5731510" cy="2092325"/>
            <wp:effectExtent l="0" t="0" r="2540" b="3175"/>
            <wp:docPr id="95662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9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517C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Question 4: Zero-Shot Prompting (Binary to Decimal Conversion)</w:t>
      </w:r>
    </w:p>
    <w:p w14:paraId="52A8C1E3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Write a zero-shot prompt to generate a Python function that converts a</w:t>
      </w:r>
    </w:p>
    <w:p w14:paraId="2F22F204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binary number to decimal.</w:t>
      </w:r>
    </w:p>
    <w:p w14:paraId="6AAB410B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Task:</w:t>
      </w:r>
    </w:p>
    <w:p w14:paraId="46EB28AC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• Test with valid and invalid binary inputs.</w:t>
      </w:r>
    </w:p>
    <w:p w14:paraId="46843AFB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• Identify missing validation logic.</w:t>
      </w:r>
    </w:p>
    <w:p w14:paraId="78399F96" w14:textId="5B28FE54" w:rsidR="00A71E4B" w:rsidRDefault="00A71E4B" w:rsidP="00F555E7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lastRenderedPageBreak/>
        <w:drawing>
          <wp:inline distT="0" distB="0" distL="0" distR="0" wp14:anchorId="4EB1C1BE" wp14:editId="435E5508">
            <wp:extent cx="5731510" cy="1015365"/>
            <wp:effectExtent l="0" t="0" r="2540" b="0"/>
            <wp:docPr id="16046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9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E42E" w14:textId="3AB5643A" w:rsidR="00A71E4B" w:rsidRDefault="00A71E4B" w:rsidP="00F555E7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drawing>
          <wp:inline distT="0" distB="0" distL="0" distR="0" wp14:anchorId="5BD2EB92" wp14:editId="322799E7">
            <wp:extent cx="5731510" cy="1492885"/>
            <wp:effectExtent l="0" t="0" r="2540" b="0"/>
            <wp:docPr id="244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119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Question 5: One-Shot Prompting (Decimal to Binary Conversion)</w:t>
      </w:r>
    </w:p>
    <w:p w14:paraId="4CD58FF7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Write a one-shot prompt with an example to generate a Python function</w:t>
      </w:r>
    </w:p>
    <w:p w14:paraId="3800E64D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that converts a decimal number to binary.</w:t>
      </w:r>
    </w:p>
    <w:p w14:paraId="158FDD36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Example:</w:t>
      </w:r>
    </w:p>
    <w:p w14:paraId="4B260DCC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Input: 10 → Output: 1010</w:t>
      </w:r>
    </w:p>
    <w:p w14:paraId="0DEC3942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Task:</w:t>
      </w:r>
    </w:p>
    <w:p w14:paraId="3A5D4CE7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• Compare clarity with zero-shot output.</w:t>
      </w:r>
    </w:p>
    <w:p w14:paraId="285C0F0A" w14:textId="77777777" w:rsidR="00A71E4B" w:rsidRPr="00A71E4B" w:rsidRDefault="00A71E4B" w:rsidP="00A71E4B">
      <w:pPr>
        <w:rPr>
          <w:sz w:val="24"/>
          <w:szCs w:val="24"/>
          <w:lang w:val="en-US"/>
        </w:rPr>
      </w:pPr>
      <w:r w:rsidRPr="00A71E4B">
        <w:rPr>
          <w:sz w:val="24"/>
          <w:szCs w:val="24"/>
          <w:lang w:val="en-US"/>
        </w:rPr>
        <w:t>• Analyze handling of zero and negative numbers.</w:t>
      </w:r>
    </w:p>
    <w:p w14:paraId="47E26565" w14:textId="0A0211EB" w:rsidR="00A71E4B" w:rsidRDefault="00AC04F6" w:rsidP="00F555E7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drawing>
          <wp:inline distT="0" distB="0" distL="0" distR="0" wp14:anchorId="0C7613E1" wp14:editId="71859665">
            <wp:extent cx="5731510" cy="1949450"/>
            <wp:effectExtent l="0" t="0" r="2540" b="0"/>
            <wp:docPr id="9164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4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FF98" w14:textId="50B96A5B" w:rsidR="00AC04F6" w:rsidRDefault="00AC04F6" w:rsidP="00F555E7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drawing>
          <wp:inline distT="0" distB="0" distL="0" distR="0" wp14:anchorId="7432027E" wp14:editId="66EF03D9">
            <wp:extent cx="5731510" cy="1219200"/>
            <wp:effectExtent l="0" t="0" r="2540" b="0"/>
            <wp:docPr id="8505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C932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Question 6: Few-Shot Prompting (Harshad Number Check)</w:t>
      </w:r>
    </w:p>
    <w:p w14:paraId="1956494D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lastRenderedPageBreak/>
        <w:t>Write a few-shot prompt to generate a Python function that checks</w:t>
      </w:r>
    </w:p>
    <w:p w14:paraId="1E46C30D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whether a number is a Harshad (Niven) number.</w:t>
      </w:r>
    </w:p>
    <w:p w14:paraId="1BB5866B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Examples:</w:t>
      </w:r>
    </w:p>
    <w:p w14:paraId="1DF26F4B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• Input: 18 → Output: Harshad Number</w:t>
      </w:r>
    </w:p>
    <w:p w14:paraId="78A46177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• Input: 21 → Output: Harshad Number</w:t>
      </w:r>
    </w:p>
    <w:p w14:paraId="553C0E89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• Input: 19 → Output: Not a Harshad Number</w:t>
      </w:r>
    </w:p>
    <w:p w14:paraId="7C0684CB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Task:</w:t>
      </w:r>
    </w:p>
    <w:p w14:paraId="21215696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• Test boundary conditions.</w:t>
      </w:r>
    </w:p>
    <w:p w14:paraId="17036F45" w14:textId="77777777" w:rsidR="00AC04F6" w:rsidRPr="00AC04F6" w:rsidRDefault="00AC04F6" w:rsidP="00AC04F6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t>• Evaluate robustness</w:t>
      </w:r>
    </w:p>
    <w:p w14:paraId="3C700265" w14:textId="7D121DA0" w:rsidR="00AC04F6" w:rsidRDefault="00AC04F6" w:rsidP="00F555E7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drawing>
          <wp:inline distT="0" distB="0" distL="0" distR="0" wp14:anchorId="3B079024" wp14:editId="086A9983">
            <wp:extent cx="5731510" cy="2827655"/>
            <wp:effectExtent l="0" t="0" r="2540" b="0"/>
            <wp:docPr id="17298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175" w14:textId="7B1CB5D8" w:rsidR="00AC04F6" w:rsidRPr="00F555E7" w:rsidRDefault="00AC04F6" w:rsidP="00F555E7">
      <w:pPr>
        <w:rPr>
          <w:sz w:val="24"/>
          <w:szCs w:val="24"/>
          <w:lang w:val="en-US"/>
        </w:rPr>
      </w:pPr>
      <w:r w:rsidRPr="00AC04F6">
        <w:rPr>
          <w:sz w:val="24"/>
          <w:szCs w:val="24"/>
          <w:lang w:val="en-US"/>
        </w:rPr>
        <w:drawing>
          <wp:inline distT="0" distB="0" distL="0" distR="0" wp14:anchorId="17791D34" wp14:editId="76BE85EF">
            <wp:extent cx="5731510" cy="1867535"/>
            <wp:effectExtent l="0" t="0" r="2540" b="0"/>
            <wp:docPr id="6569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A523" w14:textId="77777777" w:rsidR="00F555E7" w:rsidRPr="00F555E7" w:rsidRDefault="00F555E7">
      <w:pPr>
        <w:rPr>
          <w:sz w:val="40"/>
          <w:szCs w:val="40"/>
        </w:rPr>
      </w:pPr>
    </w:p>
    <w:sectPr w:rsidR="00F555E7" w:rsidRPr="00F5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E7"/>
    <w:rsid w:val="001F0C80"/>
    <w:rsid w:val="001F1314"/>
    <w:rsid w:val="003D1817"/>
    <w:rsid w:val="006F5FAC"/>
    <w:rsid w:val="00A71E4B"/>
    <w:rsid w:val="00AC04F6"/>
    <w:rsid w:val="00F5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39AF"/>
  <w15:chartTrackingRefBased/>
  <w15:docId w15:val="{484EF36F-4639-4BE9-80B9-C81B6843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1</cp:revision>
  <dcterms:created xsi:type="dcterms:W3CDTF">2026-01-23T08:54:00Z</dcterms:created>
  <dcterms:modified xsi:type="dcterms:W3CDTF">2026-01-23T09:23:00Z</dcterms:modified>
</cp:coreProperties>
</file>