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9D20" w14:textId="77777777" w:rsidR="00B059E2" w:rsidRDefault="00B059E2">
      <w:pPr>
        <w:jc w:val="center"/>
        <w:rPr>
          <w:b/>
          <w:sz w:val="28"/>
          <w:szCs w:val="28"/>
        </w:rPr>
      </w:pPr>
    </w:p>
    <w:p w14:paraId="4C53870D" w14:textId="77777777" w:rsidR="00B059E2" w:rsidRDefault="00B059E2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3B70E0EE" w14:textId="77777777" w:rsidR="00B059E2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7471D0D1" w14:textId="77777777" w:rsidR="00B059E2" w:rsidRDefault="00000000">
      <w:pPr>
        <w:pStyle w:val="Default"/>
        <w:rPr>
          <w:color w:val="auto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34E66" wp14:editId="215383B0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0" t="15875" r="8890" b="29845"/>
                <wp:wrapNone/>
                <wp:docPr id="1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51B17B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-11.5pt;margin-top:13.15pt;width:514.1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8EezGd4AAAAKAQAADwAAAAAAAAAAAAAAAAAOBAAAZHJzL2Rv&#10;d25yZXYueG1sUEsFBgAAAAAEAAQA8wAAABkFAAAAAA==&#10;" strokeweight="2.5pt"/>
            </w:pict>
          </mc:Fallback>
        </mc:AlternateContent>
      </w:r>
    </w:p>
    <w:p w14:paraId="4D64D145" w14:textId="4BD70381" w:rsidR="00B059E2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3</w:t>
      </w:r>
      <w:r w:rsidR="00A35A2E">
        <w:rPr>
          <w:b/>
          <w:sz w:val="28"/>
          <w:szCs w:val="28"/>
          <w:u w:val="single"/>
        </w:rPr>
        <w:t>.1</w:t>
      </w:r>
    </w:p>
    <w:p w14:paraId="2FBD1AE9" w14:textId="77777777" w:rsidR="00B059E2" w:rsidRDefault="00000000">
      <w:pPr>
        <w:rPr>
          <w:b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EFA83E" wp14:editId="541619EE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0" t="15875" r="8890" b="29845"/>
                <wp:wrapNone/>
                <wp:docPr id="2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536C4" id="AutoShape 5" o:spid="_x0000_s1026" type="#_x0000_t32" style="position:absolute;margin-left:-11pt;margin-top:7.3pt;width:514.1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" strokeweight="2.5pt"/>
            </w:pict>
          </mc:Fallback>
        </mc:AlternateContent>
      </w:r>
    </w:p>
    <w:p w14:paraId="04BE2421" w14:textId="6BC228E3" w:rsidR="00B059E2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r w:rsidR="00331FF3">
        <w:rPr>
          <w:b/>
        </w:rPr>
        <w:t>GINNE SAI TEJA</w:t>
      </w:r>
    </w:p>
    <w:p w14:paraId="0D7CC468" w14:textId="6573344E" w:rsidR="00B059E2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2303A5152</w:t>
      </w:r>
      <w:r w:rsidR="007D16BE">
        <w:rPr>
          <w:b/>
        </w:rPr>
        <w:t>6</w:t>
      </w:r>
    </w:p>
    <w:p w14:paraId="06878906" w14:textId="77777777" w:rsidR="00B059E2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22</w:t>
      </w:r>
    </w:p>
    <w:p w14:paraId="18A06A59" w14:textId="77777777" w:rsidR="00B059E2" w:rsidRDefault="00000000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D9D45" wp14:editId="2CB749CB">
                <wp:simplePos x="0" y="0"/>
                <wp:positionH relativeFrom="column">
                  <wp:posOffset>-107950</wp:posOffset>
                </wp:positionH>
                <wp:positionV relativeFrom="paragraph">
                  <wp:posOffset>72390</wp:posOffset>
                </wp:positionV>
                <wp:extent cx="6529070" cy="0"/>
                <wp:effectExtent l="0" t="15875" r="8890" b="29845"/>
                <wp:wrapNone/>
                <wp:docPr id="3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6E336A" id="AutoShape 6" o:spid="_x0000_s1026" type="#_x0000_t32" style="position:absolute;margin-left:-8.5pt;margin-top:5.7pt;width:514.1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" strokeweight="2.5pt"/>
            </w:pict>
          </mc:Fallback>
        </mc:AlternateContent>
      </w:r>
    </w:p>
    <w:bookmarkEnd w:id="0"/>
    <w:p w14:paraId="5D1C9087" w14:textId="77777777" w:rsidR="00B059E2" w:rsidRDefault="00B059E2">
      <w:pPr>
        <w:autoSpaceDE w:val="0"/>
        <w:autoSpaceDN w:val="0"/>
        <w:adjustRightInd w:val="0"/>
        <w:rPr>
          <w:lang w:val="en-IN" w:eastAsia="en-IN"/>
        </w:rPr>
      </w:pPr>
    </w:p>
    <w:p w14:paraId="2BE16DBA" w14:textId="1BAA501A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1: Zero-Shot Prompting (Palindrome Number Program)</w:t>
      </w:r>
    </w:p>
    <w:p w14:paraId="023B348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 generate</w:t>
      </w:r>
    </w:p>
    <w:p w14:paraId="345A6B6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 Python function that checks whether a given number is a palindrome.</w:t>
      </w:r>
    </w:p>
    <w:p w14:paraId="0BD7BBF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6E51F5B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594DA17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code with multiple inputs.</w:t>
      </w:r>
    </w:p>
    <w:p w14:paraId="1239110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logical errors or missing edge-case handling.</w:t>
      </w:r>
    </w:p>
    <w:p w14:paraId="324FF4FE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07682E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1D87939C" w14:textId="4D7B3827" w:rsidR="00B059E2" w:rsidRDefault="00331FF3">
      <w:pPr>
        <w:autoSpaceDE w:val="0"/>
        <w:autoSpaceDN w:val="0"/>
        <w:adjustRightInd w:val="0"/>
        <w:rPr>
          <w:b/>
          <w:bCs/>
          <w:lang w:eastAsia="en-IN"/>
        </w:rPr>
      </w:pPr>
      <w:r w:rsidRPr="00331FF3">
        <w:rPr>
          <w:b/>
          <w:bCs/>
          <w:noProof/>
          <w:lang w:eastAsia="en-IN"/>
        </w:rPr>
        <w:drawing>
          <wp:inline distT="0" distB="0" distL="0" distR="0" wp14:anchorId="0B26127A" wp14:editId="4E9F91C9">
            <wp:extent cx="5468113" cy="3572374"/>
            <wp:effectExtent l="0" t="0" r="0" b="9525"/>
            <wp:docPr id="647179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179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357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67F0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6B4ABC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1C2DCE2D" w14:textId="12A7858D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44B5DA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833053" wp14:editId="13E1938E">
                <wp:simplePos x="0" y="0"/>
                <wp:positionH relativeFrom="column">
                  <wp:posOffset>-207645</wp:posOffset>
                </wp:positionH>
                <wp:positionV relativeFrom="paragraph">
                  <wp:posOffset>138430</wp:posOffset>
                </wp:positionV>
                <wp:extent cx="6529070" cy="0"/>
                <wp:effectExtent l="0" t="15875" r="8890" b="29845"/>
                <wp:wrapNone/>
                <wp:docPr id="4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F13D72" id="AutoShape 2" o:spid="_x0000_s1026" type="#_x0000_t32" style="position:absolute;margin-left:-16.35pt;margin-top:10.9pt;width:514.1pt;height: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" strokeweight="2.5pt"/>
            </w:pict>
          </mc:Fallback>
        </mc:AlternateContent>
      </w:r>
    </w:p>
    <w:p w14:paraId="7A53B5B0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86E16B9" w14:textId="1A143D2D" w:rsidR="00B059E2" w:rsidRDefault="00331FF3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331FF3">
        <w:rPr>
          <w:b/>
          <w:bCs/>
          <w:noProof/>
          <w:lang w:val="en-IN" w:eastAsia="en-IN"/>
        </w:rPr>
        <w:drawing>
          <wp:inline distT="0" distB="0" distL="0" distR="0" wp14:anchorId="157BAB03" wp14:editId="6F89BCE7">
            <wp:extent cx="3068955" cy="1257300"/>
            <wp:effectExtent l="0" t="0" r="0" b="0"/>
            <wp:docPr id="1182546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466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9389" cy="125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AA5B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lastRenderedPageBreak/>
        <w:t>Question 2: One-Shot Prompting (Factorial Calculation)</w:t>
      </w:r>
    </w:p>
    <w:p w14:paraId="4064A76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one-shot prompt by providing one input-output example and</w:t>
      </w:r>
    </w:p>
    <w:p w14:paraId="707754F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ask the AI to generate a Python function to compute the factorial of a</w:t>
      </w:r>
    </w:p>
    <w:p w14:paraId="2D0452B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number.</w:t>
      </w:r>
    </w:p>
    <w:p w14:paraId="19E50F9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Example:</w:t>
      </w:r>
    </w:p>
    <w:p w14:paraId="0394E68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Input: 5 → Output: 120</w:t>
      </w:r>
    </w:p>
    <w:p w14:paraId="025CC9D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3CB84686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generated code with a zero-shot solution.</w:t>
      </w:r>
    </w:p>
    <w:p w14:paraId="04766178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Examine improvements in clarity and correctness.</w:t>
      </w:r>
    </w:p>
    <w:p w14:paraId="4C85FA75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AE6276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A819C03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F86CE3E" w14:textId="2D5694D2" w:rsidR="00B059E2" w:rsidRDefault="00331FF3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331FF3">
        <w:rPr>
          <w:lang w:eastAsia="en-IN"/>
        </w:rPr>
        <w:t>Write a Python function factorial(n) that returns the factorial of a non-negative integer n.</w:t>
      </w:r>
    </w:p>
    <w:p w14:paraId="61A2E7B4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19FD3A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2B87CA1F" w14:textId="430D460A" w:rsidR="00B059E2" w:rsidRDefault="00331FF3">
      <w:pPr>
        <w:autoSpaceDE w:val="0"/>
        <w:autoSpaceDN w:val="0"/>
        <w:adjustRightInd w:val="0"/>
        <w:rPr>
          <w:b/>
          <w:bCs/>
          <w:lang w:eastAsia="en-IN"/>
        </w:rPr>
      </w:pPr>
      <w:r w:rsidRPr="00331FF3">
        <w:rPr>
          <w:b/>
          <w:bCs/>
          <w:noProof/>
          <w:lang w:eastAsia="en-IN"/>
        </w:rPr>
        <w:drawing>
          <wp:inline distT="0" distB="0" distL="0" distR="0" wp14:anchorId="6F44C79E" wp14:editId="409001D6">
            <wp:extent cx="5733415" cy="1350010"/>
            <wp:effectExtent l="0" t="0" r="635" b="2540"/>
            <wp:docPr id="4565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27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1C4EE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8CCA4BF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4DD8F566" w14:textId="0629DC14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noProof/>
          <w:lang w:val="en-IN" w:eastAsia="en-IN"/>
        </w:rPr>
        <w:drawing>
          <wp:inline distT="0" distB="0" distL="0" distR="0" wp14:anchorId="0EECB1ED" wp14:editId="29728F97">
            <wp:extent cx="943107" cy="628738"/>
            <wp:effectExtent l="0" t="0" r="9525" b="0"/>
            <wp:docPr id="49607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71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24D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D2382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A39A26" wp14:editId="685D82E3">
                <wp:simplePos x="0" y="0"/>
                <wp:positionH relativeFrom="column">
                  <wp:posOffset>-219075</wp:posOffset>
                </wp:positionH>
                <wp:positionV relativeFrom="paragraph">
                  <wp:posOffset>128270</wp:posOffset>
                </wp:positionV>
                <wp:extent cx="6529070" cy="0"/>
                <wp:effectExtent l="0" t="15875" r="8890" b="29845"/>
                <wp:wrapNone/>
                <wp:docPr id="5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ln w="3175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0769FB" id="AutoShape 3" o:spid="_x0000_s1026" type="#_x0000_t32" style="position:absolute;margin-left:-17.25pt;margin-top:10.1pt;width:514.1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" strokeweight="2.5pt"/>
            </w:pict>
          </mc:Fallback>
        </mc:AlternateContent>
      </w:r>
    </w:p>
    <w:p w14:paraId="73C22D40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B4EE9B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3: Few-Shot Prompting (Armstrong Number Check)</w:t>
      </w:r>
    </w:p>
    <w:p w14:paraId="1D68AF87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 examples</w:t>
      </w:r>
    </w:p>
    <w:p w14:paraId="5422A1B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to guide the AI in generating a Python function to check whether a</w:t>
      </w:r>
    </w:p>
    <w:p w14:paraId="4FA3A56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given number is an Armstrong number.</w:t>
      </w:r>
    </w:p>
    <w:p w14:paraId="540C4C4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76D7626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153 → Output: Armstrong Number</w:t>
      </w:r>
    </w:p>
    <w:p w14:paraId="3FE64FF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370 → Output: Armstrong Number</w:t>
      </w:r>
    </w:p>
    <w:p w14:paraId="0195EAF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123 → Output: Not an Armstrong Number</w:t>
      </w:r>
    </w:p>
    <w:p w14:paraId="6F64608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78D7B72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multiple examples influence code structure and</w:t>
      </w:r>
    </w:p>
    <w:p w14:paraId="0699C9F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accuracy.</w:t>
      </w:r>
    </w:p>
    <w:p w14:paraId="54E5627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function with boundary values and invalid inputs.</w:t>
      </w:r>
    </w:p>
    <w:p w14:paraId="7EFE69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(Optional Extension)</w:t>
      </w:r>
    </w:p>
    <w:p w14:paraId="012FEA7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2642FDCC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730F4CC8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D01798C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2CA0CCD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BF044B3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  <w:r w:rsidRPr="009F780E">
        <w:rPr>
          <w:lang w:eastAsia="en-IN"/>
        </w:rPr>
        <w:t>Write a Python function is_armstrong(n) that returns True if n is an Armstrong number and False otherwise.</w:t>
      </w:r>
    </w:p>
    <w:p w14:paraId="7985FB7D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</w:p>
    <w:p w14:paraId="469207E6" w14:textId="77777777" w:rsidR="009F780E" w:rsidRDefault="009F780E">
      <w:pPr>
        <w:autoSpaceDE w:val="0"/>
        <w:autoSpaceDN w:val="0"/>
        <w:adjustRightInd w:val="0"/>
        <w:rPr>
          <w:lang w:eastAsia="en-IN"/>
        </w:rPr>
      </w:pPr>
    </w:p>
    <w:p w14:paraId="7FF32C9C" w14:textId="240DF58E" w:rsidR="00B059E2" w:rsidRPr="009F780E" w:rsidRDefault="00000000">
      <w:pPr>
        <w:autoSpaceDE w:val="0"/>
        <w:autoSpaceDN w:val="0"/>
        <w:adjustRightInd w:val="0"/>
        <w:rPr>
          <w:lang w:eastAsia="en-IN"/>
        </w:rPr>
      </w:pPr>
      <w:r>
        <w:rPr>
          <w:b/>
          <w:bCs/>
          <w:lang w:eastAsia="en-IN"/>
        </w:rPr>
        <w:t>Code:-</w:t>
      </w:r>
    </w:p>
    <w:p w14:paraId="2F035455" w14:textId="2367C41D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noProof/>
          <w:lang w:eastAsia="en-IN"/>
        </w:rPr>
        <w:drawing>
          <wp:inline distT="0" distB="0" distL="0" distR="0" wp14:anchorId="5EDB4A0D" wp14:editId="5BE9713E">
            <wp:extent cx="5733415" cy="2107565"/>
            <wp:effectExtent l="0" t="0" r="635" b="6985"/>
            <wp:docPr id="1006627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627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71DDE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4AD19115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64B7BEC0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781DA9B5" w14:textId="0B0D34B5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noProof/>
          <w:lang w:eastAsia="en-IN"/>
        </w:rPr>
        <w:drawing>
          <wp:inline distT="0" distB="0" distL="0" distR="0" wp14:anchorId="14ABC7F1" wp14:editId="1D222745">
            <wp:extent cx="1133633" cy="1362265"/>
            <wp:effectExtent l="0" t="0" r="9525" b="9525"/>
            <wp:docPr id="690568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680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7C6B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825CB7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CFC8A93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1F5CEF2A" w14:textId="77777777" w:rsidR="00B059E2" w:rsidRDefault="00000000">
      <w:pPr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3B507DF4" wp14:editId="19FCBBF4">
            <wp:extent cx="6553200" cy="38100"/>
            <wp:effectExtent l="0" t="0" r="0" b="7620"/>
            <wp:docPr id="12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0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4FD5DB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50CC03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4: Context-Managed Prompting (Optimized Number</w:t>
      </w:r>
    </w:p>
    <w:p w14:paraId="3DBCC578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Classification)</w:t>
      </w:r>
    </w:p>
    <w:p w14:paraId="0DF06F6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Design a context-managed prompt with clear instructions and</w:t>
      </w:r>
    </w:p>
    <w:p w14:paraId="5BEF727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constraints to generate an optimized Python program that classifies a</w:t>
      </w:r>
    </w:p>
    <w:p w14:paraId="0C078FE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number as prime, composite, or neither.</w:t>
      </w:r>
    </w:p>
    <w:p w14:paraId="19288C1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43938C9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Ensure proper input validation.</w:t>
      </w:r>
    </w:p>
    <w:p w14:paraId="0E85AA8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Optimize the logic for efficiency.</w:t>
      </w:r>
    </w:p>
    <w:p w14:paraId="38EC4B9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Compare the output with earlier prompting strategies.</w:t>
      </w:r>
    </w:p>
    <w:p w14:paraId="5C1DE448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1CB8FF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795F19EC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28988D42" w14:textId="0AEFD47C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lang w:eastAsia="en-IN"/>
        </w:rPr>
        <w:t>Write a Python program using a context manager that classifies a number as prime, composite, or neither.</w:t>
      </w:r>
    </w:p>
    <w:p w14:paraId="486230C9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9F661AA" w14:textId="5BBAE566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noProof/>
          <w:lang w:eastAsia="en-IN"/>
        </w:rPr>
        <w:drawing>
          <wp:inline distT="0" distB="0" distL="0" distR="0" wp14:anchorId="2BFF620F" wp14:editId="150B0543">
            <wp:extent cx="5733415" cy="3435350"/>
            <wp:effectExtent l="0" t="0" r="635" b="0"/>
            <wp:docPr id="111006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068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9E0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739841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3AA4D440" w14:textId="32ECDB58" w:rsidR="00B059E2" w:rsidRDefault="009F780E">
      <w:pPr>
        <w:autoSpaceDE w:val="0"/>
        <w:autoSpaceDN w:val="0"/>
        <w:adjustRightInd w:val="0"/>
      </w:pPr>
      <w:r w:rsidRPr="009F780E">
        <w:rPr>
          <w:noProof/>
        </w:rPr>
        <w:drawing>
          <wp:inline distT="0" distB="0" distL="0" distR="0" wp14:anchorId="43A79117" wp14:editId="0E75FC32">
            <wp:extent cx="2200582" cy="1267002"/>
            <wp:effectExtent l="0" t="0" r="9525" b="9525"/>
            <wp:docPr id="157270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004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5E89" w14:textId="77777777" w:rsidR="00B059E2" w:rsidRDefault="00000000">
      <w:pPr>
        <w:autoSpaceDE w:val="0"/>
        <w:autoSpaceDN w:val="0"/>
        <w:adjustRightInd w:val="0"/>
        <w:rPr>
          <w:lang w:eastAsia="zh-CN" w:bidi="ar"/>
        </w:rPr>
      </w:pPr>
      <w:r>
        <w:rPr>
          <w:noProof/>
          <w:lang w:eastAsia="zh-CN" w:bidi="ar"/>
        </w:rPr>
        <w:drawing>
          <wp:inline distT="0" distB="0" distL="114300" distR="114300" wp14:anchorId="42E60141" wp14:editId="0CCAEEC3">
            <wp:extent cx="6553200" cy="38100"/>
            <wp:effectExtent l="0" t="0" r="0" b="7620"/>
            <wp:docPr id="15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8A8BF5" w14:textId="77777777" w:rsidR="00B059E2" w:rsidRDefault="00B059E2">
      <w:pPr>
        <w:autoSpaceDE w:val="0"/>
        <w:autoSpaceDN w:val="0"/>
        <w:adjustRightInd w:val="0"/>
        <w:rPr>
          <w:lang w:val="en-IN" w:eastAsia="en-IN" w:bidi="ar"/>
        </w:rPr>
      </w:pPr>
    </w:p>
    <w:p w14:paraId="7D27F5D7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5: Zero-Shot Prompting (Perfect Number Check)</w:t>
      </w:r>
    </w:p>
    <w:p w14:paraId="010F300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zero-shot prompt (without providing any examples) to</w:t>
      </w:r>
    </w:p>
    <w:p w14:paraId="3EB1ED7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generate a Python function that checks whether a given number is a</w:t>
      </w:r>
    </w:p>
    <w:p w14:paraId="4AF0745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perfect number.</w:t>
      </w:r>
    </w:p>
    <w:p w14:paraId="05ABAE5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264CABDB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Record the AI-generated code.</w:t>
      </w:r>
    </w:p>
    <w:p w14:paraId="6669BF62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multiple inputs.</w:t>
      </w:r>
    </w:p>
    <w:p w14:paraId="01DFEFBE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Identify any missing conditions or inefficiencies in the logic.</w:t>
      </w:r>
    </w:p>
    <w:p w14:paraId="06FCF709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19DD1C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E8601BA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45FCEE83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1356E0AF" w14:textId="1A46DE98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noProof/>
          <w:lang w:val="en-IN" w:eastAsia="en-IN"/>
        </w:rPr>
        <w:drawing>
          <wp:inline distT="0" distB="0" distL="0" distR="0" wp14:anchorId="2BD62245" wp14:editId="0DFA6ED5">
            <wp:extent cx="5733415" cy="2550795"/>
            <wp:effectExtent l="0" t="0" r="635" b="1905"/>
            <wp:docPr id="19256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69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6781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35ED6FBE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70E4A87B" w14:textId="45F8A06A" w:rsidR="00B059E2" w:rsidRDefault="009F780E">
      <w:pPr>
        <w:autoSpaceDE w:val="0"/>
        <w:autoSpaceDN w:val="0"/>
        <w:adjustRightInd w:val="0"/>
        <w:rPr>
          <w:b/>
          <w:bCs/>
          <w:lang w:val="en-IN" w:eastAsia="en-IN"/>
        </w:rPr>
      </w:pPr>
      <w:r w:rsidRPr="009F780E">
        <w:rPr>
          <w:b/>
          <w:bCs/>
          <w:noProof/>
          <w:lang w:val="en-IN" w:eastAsia="en-IN"/>
        </w:rPr>
        <w:drawing>
          <wp:inline distT="0" distB="0" distL="0" distR="0" wp14:anchorId="6E2ED2AE" wp14:editId="155544B1">
            <wp:extent cx="1314633" cy="1038370"/>
            <wp:effectExtent l="0" t="0" r="0" b="9525"/>
            <wp:docPr id="96095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536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1463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7C6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6C526AA4" w14:textId="77777777" w:rsidR="00B059E2" w:rsidRDefault="00B059E2"/>
    <w:p w14:paraId="30D1F7E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noProof/>
          <w:lang w:eastAsia="zh-CN" w:bidi="ar"/>
        </w:rPr>
        <w:drawing>
          <wp:inline distT="0" distB="0" distL="114300" distR="114300" wp14:anchorId="5D419781" wp14:editId="385E1BFC">
            <wp:extent cx="6553200" cy="38100"/>
            <wp:effectExtent l="0" t="0" r="0" b="7620"/>
            <wp:docPr id="20" name="Picture 2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53200" cy="38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1F7EEF" w14:textId="77777777" w:rsidR="00B059E2" w:rsidRDefault="00B059E2">
      <w:pPr>
        <w:autoSpaceDE w:val="0"/>
        <w:autoSpaceDN w:val="0"/>
        <w:adjustRightInd w:val="0"/>
        <w:rPr>
          <w:b/>
          <w:bCs/>
          <w:lang w:val="en-IN" w:eastAsia="en-IN"/>
        </w:rPr>
      </w:pPr>
    </w:p>
    <w:p w14:paraId="0D554489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Question 6: Few-Shot Prompting (Even or Odd Classification with</w:t>
      </w:r>
    </w:p>
    <w:p w14:paraId="1B32E79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Validation)</w:t>
      </w:r>
    </w:p>
    <w:p w14:paraId="0AEBF9B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Write a few-shot prompt by providing multiple input-output</w:t>
      </w:r>
    </w:p>
    <w:p w14:paraId="19D8D3D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 to guide the AI in generating a Python program that</w:t>
      </w:r>
    </w:p>
    <w:p w14:paraId="2E42B65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determines whether a given number is even or odd, including proper</w:t>
      </w:r>
    </w:p>
    <w:p w14:paraId="50599BF4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input validation.</w:t>
      </w:r>
    </w:p>
    <w:p w14:paraId="18C0C343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Examples:</w:t>
      </w:r>
    </w:p>
    <w:p w14:paraId="360F947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8 → Output: Even</w:t>
      </w:r>
    </w:p>
    <w:p w14:paraId="0EBE883F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15 → Output: Odd</w:t>
      </w:r>
    </w:p>
    <w:p w14:paraId="3E7DA085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Input: 0 → Output: Even</w:t>
      </w:r>
    </w:p>
    <w:p w14:paraId="7483DAAA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Task:</w:t>
      </w:r>
    </w:p>
    <w:p w14:paraId="0168AF7C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Analyze how examples improve input handling and output</w:t>
      </w:r>
    </w:p>
    <w:p w14:paraId="2820E81D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clarity.</w:t>
      </w:r>
    </w:p>
    <w:p w14:paraId="11755FA1" w14:textId="77777777" w:rsidR="00B059E2" w:rsidRDefault="00000000">
      <w:pPr>
        <w:autoSpaceDE w:val="0"/>
        <w:autoSpaceDN w:val="0"/>
        <w:adjustRightInd w:val="0"/>
        <w:rPr>
          <w:b/>
          <w:bCs/>
          <w:lang w:val="en-IN" w:eastAsia="en-IN"/>
        </w:rPr>
      </w:pPr>
      <w:r>
        <w:rPr>
          <w:b/>
          <w:bCs/>
          <w:lang w:val="en-IN" w:eastAsia="en-IN"/>
        </w:rPr>
        <w:t>• Test the program with negative numbers and non-integer inputs.</w:t>
      </w:r>
    </w:p>
    <w:p w14:paraId="5EE26037" w14:textId="77777777" w:rsidR="00B059E2" w:rsidRDefault="00B059E2">
      <w:pPr>
        <w:autoSpaceDE w:val="0"/>
        <w:autoSpaceDN w:val="0"/>
        <w:adjustRightInd w:val="0"/>
        <w:rPr>
          <w:lang w:val="en-IN" w:eastAsia="en-IN"/>
        </w:rPr>
      </w:pPr>
    </w:p>
    <w:p w14:paraId="2D92136F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Prompt:-</w:t>
      </w:r>
    </w:p>
    <w:p w14:paraId="361B7DC2" w14:textId="7C71DA0B" w:rsidR="00B059E2" w:rsidRDefault="009F780E">
      <w:pPr>
        <w:autoSpaceDE w:val="0"/>
        <w:autoSpaceDN w:val="0"/>
        <w:adjustRightInd w:val="0"/>
        <w:rPr>
          <w:lang w:eastAsia="en-IN"/>
        </w:rPr>
      </w:pPr>
      <w:r w:rsidRPr="009F780E">
        <w:rPr>
          <w:lang w:eastAsia="en-IN"/>
        </w:rPr>
        <w:t>Write a Python function check_even_odd(n) that prints "Even" if n is even and "Odd" if n is odd.</w:t>
      </w:r>
    </w:p>
    <w:p w14:paraId="57B45337" w14:textId="77777777" w:rsidR="00B059E2" w:rsidRDefault="00B059E2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3BE959B8" w14:textId="77777777" w:rsidR="00B059E2" w:rsidRDefault="00B059E2">
      <w:pPr>
        <w:autoSpaceDE w:val="0"/>
        <w:autoSpaceDN w:val="0"/>
        <w:adjustRightInd w:val="0"/>
        <w:ind w:left="1440"/>
        <w:rPr>
          <w:lang w:val="en-IN" w:eastAsia="en-IN"/>
        </w:rPr>
      </w:pPr>
    </w:p>
    <w:p w14:paraId="0223C189" w14:textId="77777777" w:rsidR="00B059E2" w:rsidRDefault="00B059E2">
      <w:pPr>
        <w:autoSpaceDE w:val="0"/>
        <w:autoSpaceDN w:val="0"/>
        <w:adjustRightInd w:val="0"/>
        <w:rPr>
          <w:b/>
          <w:bCs/>
          <w:lang w:eastAsia="en-IN"/>
        </w:rPr>
      </w:pPr>
    </w:p>
    <w:p w14:paraId="30C46882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Code:-</w:t>
      </w:r>
    </w:p>
    <w:p w14:paraId="79E9FE7E" w14:textId="0569B5C1" w:rsidR="00B059E2" w:rsidRDefault="009F780E">
      <w:pPr>
        <w:autoSpaceDE w:val="0"/>
        <w:autoSpaceDN w:val="0"/>
        <w:adjustRightInd w:val="0"/>
      </w:pPr>
      <w:r w:rsidRPr="009F780E">
        <w:rPr>
          <w:noProof/>
        </w:rPr>
        <w:drawing>
          <wp:inline distT="0" distB="0" distL="0" distR="0" wp14:anchorId="436E4D68" wp14:editId="5F1FDDA4">
            <wp:extent cx="5733415" cy="1920875"/>
            <wp:effectExtent l="0" t="0" r="635" b="3175"/>
            <wp:docPr id="79712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4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2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5329E" w14:textId="77777777" w:rsidR="00B059E2" w:rsidRDefault="00B059E2">
      <w:pPr>
        <w:autoSpaceDE w:val="0"/>
        <w:autoSpaceDN w:val="0"/>
        <w:adjustRightInd w:val="0"/>
      </w:pPr>
    </w:p>
    <w:p w14:paraId="2E03A134" w14:textId="77777777" w:rsidR="00B059E2" w:rsidRDefault="00B059E2">
      <w:pPr>
        <w:autoSpaceDE w:val="0"/>
        <w:autoSpaceDN w:val="0"/>
        <w:adjustRightInd w:val="0"/>
      </w:pPr>
    </w:p>
    <w:p w14:paraId="5C4C1E82" w14:textId="77777777" w:rsidR="00B059E2" w:rsidRDefault="00000000">
      <w:pPr>
        <w:autoSpaceDE w:val="0"/>
        <w:autoSpaceDN w:val="0"/>
        <w:adjustRightInd w:val="0"/>
        <w:rPr>
          <w:b/>
          <w:bCs/>
          <w:lang w:eastAsia="en-IN"/>
        </w:rPr>
      </w:pPr>
      <w:r>
        <w:rPr>
          <w:b/>
          <w:bCs/>
          <w:lang w:eastAsia="en-IN"/>
        </w:rPr>
        <w:t>Output:-</w:t>
      </w:r>
    </w:p>
    <w:p w14:paraId="6F3B3A2A" w14:textId="29D0EE49" w:rsidR="00B059E2" w:rsidRDefault="009F780E">
      <w:pPr>
        <w:autoSpaceDE w:val="0"/>
        <w:autoSpaceDN w:val="0"/>
        <w:adjustRightInd w:val="0"/>
        <w:rPr>
          <w:b/>
          <w:bCs/>
          <w:lang w:eastAsia="en-IN"/>
        </w:rPr>
      </w:pPr>
      <w:r w:rsidRPr="009F780E">
        <w:rPr>
          <w:b/>
          <w:bCs/>
          <w:noProof/>
          <w:lang w:eastAsia="en-IN"/>
        </w:rPr>
        <w:drawing>
          <wp:inline distT="0" distB="0" distL="0" distR="0" wp14:anchorId="4F52265C" wp14:editId="1D9667F9">
            <wp:extent cx="771633" cy="885949"/>
            <wp:effectExtent l="0" t="0" r="9525" b="9525"/>
            <wp:docPr id="1534133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331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1633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59E2">
      <w:headerReference w:type="default" r:id="rId2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FA1B9B" w14:textId="77777777" w:rsidR="00D15950" w:rsidRDefault="00D15950">
      <w:r>
        <w:separator/>
      </w:r>
    </w:p>
  </w:endnote>
  <w:endnote w:type="continuationSeparator" w:id="0">
    <w:p w14:paraId="7F4C6A53" w14:textId="77777777" w:rsidR="00D15950" w:rsidRDefault="00D159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4D2A6" w14:textId="77777777" w:rsidR="00D15950" w:rsidRDefault="00D15950">
      <w:r>
        <w:separator/>
      </w:r>
    </w:p>
  </w:footnote>
  <w:footnote w:type="continuationSeparator" w:id="0">
    <w:p w14:paraId="66B70C15" w14:textId="77777777" w:rsidR="00D15950" w:rsidRDefault="00D159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04928" w14:textId="77777777" w:rsidR="00B059E2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3BB02F9" wp14:editId="186E04D1">
          <wp:simplePos x="0" y="0"/>
          <wp:positionH relativeFrom="column">
            <wp:posOffset>-443865</wp:posOffset>
          </wp:positionH>
          <wp:positionV relativeFrom="paragraph">
            <wp:posOffset>149225</wp:posOffset>
          </wp:positionV>
          <wp:extent cx="2614295" cy="489585"/>
          <wp:effectExtent l="0" t="0" r="6985" b="13335"/>
          <wp:wrapSquare wrapText="bothSides"/>
          <wp:docPr id="21" name="Picture 5" descr="SRU_New Logo_Style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5" descr="SRU_New Logo_Style-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614295" cy="489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054CC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31FF3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0069"/>
    <w:rsid w:val="00541287"/>
    <w:rsid w:val="00551EA3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2F50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1843"/>
    <w:rsid w:val="007626EF"/>
    <w:rsid w:val="00766E13"/>
    <w:rsid w:val="007934BB"/>
    <w:rsid w:val="007A4CFE"/>
    <w:rsid w:val="007B2847"/>
    <w:rsid w:val="007B79A8"/>
    <w:rsid w:val="007C0DF4"/>
    <w:rsid w:val="007C5C19"/>
    <w:rsid w:val="007D16BE"/>
    <w:rsid w:val="007F428F"/>
    <w:rsid w:val="008060C4"/>
    <w:rsid w:val="00832169"/>
    <w:rsid w:val="00846B3B"/>
    <w:rsid w:val="00850BC9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9F780E"/>
    <w:rsid w:val="00A00C5E"/>
    <w:rsid w:val="00A20406"/>
    <w:rsid w:val="00A35A2E"/>
    <w:rsid w:val="00A36F50"/>
    <w:rsid w:val="00A42A70"/>
    <w:rsid w:val="00A579EF"/>
    <w:rsid w:val="00A617D3"/>
    <w:rsid w:val="00A72961"/>
    <w:rsid w:val="00A800C3"/>
    <w:rsid w:val="00AB4885"/>
    <w:rsid w:val="00AC613D"/>
    <w:rsid w:val="00AF3664"/>
    <w:rsid w:val="00B012DF"/>
    <w:rsid w:val="00B04C68"/>
    <w:rsid w:val="00B056EF"/>
    <w:rsid w:val="00B059E2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72729"/>
    <w:rsid w:val="00C768B1"/>
    <w:rsid w:val="00C82144"/>
    <w:rsid w:val="00CA32BF"/>
    <w:rsid w:val="00CA58DD"/>
    <w:rsid w:val="00CB358F"/>
    <w:rsid w:val="00CC5D77"/>
    <w:rsid w:val="00CD48CB"/>
    <w:rsid w:val="00CF123F"/>
    <w:rsid w:val="00CF71BB"/>
    <w:rsid w:val="00D038F8"/>
    <w:rsid w:val="00D15950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A5A"/>
    <w:rsid w:val="00FA181D"/>
    <w:rsid w:val="00FD7638"/>
    <w:rsid w:val="00FF7DEC"/>
    <w:rsid w:val="0D165A67"/>
    <w:rsid w:val="4D856C59"/>
    <w:rsid w:val="4D8F24F4"/>
    <w:rsid w:val="4E311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1362E3"/>
  <w15:docId w15:val="{98A627F8-91B9-4F9E-8741-8C0760C4F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  <w:basedOn w:val="DefaultParagraphFont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creator>GINNE SAI TEJA</dc:creator>
  <cp:lastModifiedBy>GINNE SAI TEJA</cp:lastModifiedBy>
  <cp:revision>3</cp:revision>
  <cp:lastPrinted>2024-07-27T13:24:00Z</cp:lastPrinted>
  <dcterms:created xsi:type="dcterms:W3CDTF">2026-01-20T05:13:00Z</dcterms:created>
  <dcterms:modified xsi:type="dcterms:W3CDTF">2026-01-20T05:15:00Z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2057-12.2.0.23197</vt:lpwstr>
  </property>
  <property fmtid="{D5CDD505-2E9C-101B-9397-08002B2CF9AE}" pid="4" name="ICV">
    <vt:lpwstr>B751D18F7EB0415594D3A401D3DF8A08_13</vt:lpwstr>
  </property>
</Properties>
</file>