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48636">
      <w:pPr>
        <w:jc w:val="center"/>
        <w:rPr>
          <w:b/>
          <w:sz w:val="28"/>
          <w:szCs w:val="28"/>
        </w:rPr>
      </w:pPr>
    </w:p>
    <w:p w14:paraId="39D97682">
      <w:pPr>
        <w:pStyle w:val="23"/>
        <w:jc w:val="center"/>
        <w:rPr>
          <w:b/>
          <w:bCs/>
          <w:sz w:val="28"/>
          <w:szCs w:val="28"/>
        </w:rPr>
      </w:pPr>
      <w:bookmarkStart w:id="0" w:name="_Hlk173397779"/>
    </w:p>
    <w:p w14:paraId="6BE5AC08">
      <w:pPr>
        <w:pStyle w:val="23"/>
        <w:jc w:val="center"/>
        <w:rPr>
          <w:sz w:val="28"/>
          <w:szCs w:val="28"/>
        </w:rPr>
      </w:pPr>
      <w:r>
        <w:rPr>
          <w:b/>
          <w:bCs/>
          <w:sz w:val="28"/>
          <w:szCs w:val="28"/>
        </w:rPr>
        <w:t>School of Computer Science and Artificial Intelligence</w:t>
      </w:r>
    </w:p>
    <w:p w14:paraId="3784451E">
      <w:pPr>
        <w:pStyle w:val="23"/>
        <w:rPr>
          <w:color w:val="auto"/>
        </w:rPr>
      </w:pPr>
      <w:r>
        <w:rPr>
          <w:lang w:val="en-US"/>
        </w:rPr>
        <mc:AlternateContent>
          <mc:Choice Requires="wps">
            <w:drawing>
              <wp:anchor distT="0" distB="0" distL="114300" distR="114300" simplePos="0" relativeHeight="251659264" behindDoc="0" locked="0" layoutInCell="1" allowOverlap="1">
                <wp:simplePos x="0" y="0"/>
                <wp:positionH relativeFrom="column">
                  <wp:posOffset>-146050</wp:posOffset>
                </wp:positionH>
                <wp:positionV relativeFrom="paragraph">
                  <wp:posOffset>167005</wp:posOffset>
                </wp:positionV>
                <wp:extent cx="6529070" cy="0"/>
                <wp:effectExtent l="0" t="15875" r="8890" b="29845"/>
                <wp:wrapNone/>
                <wp:docPr id="1" name="AutoShape 4"/>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id="AutoShape 4" o:spid="_x0000_s1026" o:spt="32" type="#_x0000_t32" style="position:absolute;left:0pt;margin-left:-11.5pt;margin-top:13.15pt;height:0pt;width:514.1pt;z-index:251659264;mso-width-relative:page;mso-height-relative:page;" filled="f" stroked="t" coordsize="21600,21600" o:gfxdata="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AH5slXXAAAACgEAAA8A&#10;AAAAAAAAAQAgAAAAIgAAAGRycy9kb3ducmV2LnhtbFBLAQIUABQAAAAIAIdO4kDTEANQ3wEAAOED&#10;AAAOAAAAAAAAAAEAIAAAACYBAABkcnMvZTJvRG9jLnhtbFBLBQYAAAAABgAGAFkBAAB3BQAAAAA=&#10;">
                <v:fill on="f" focussize="0,0"/>
                <v:stroke weight="2.5pt" color="#000000" joinstyle="round"/>
                <v:imagedata o:title=""/>
                <o:lock v:ext="edit" aspectratio="f"/>
              </v:shape>
            </w:pict>
          </mc:Fallback>
        </mc:AlternateContent>
      </w:r>
    </w:p>
    <w:p w14:paraId="7493BE20">
      <w:pPr>
        <w:jc w:val="center"/>
        <w:rPr>
          <w:rFonts w:hint="default"/>
          <w:b/>
          <w:sz w:val="28"/>
          <w:szCs w:val="28"/>
          <w:u w:val="single"/>
          <w:lang w:val="en-US"/>
        </w:rPr>
      </w:pPr>
      <w:r>
        <w:rPr>
          <w:b/>
          <w:sz w:val="28"/>
          <w:szCs w:val="28"/>
          <w:u w:val="single"/>
        </w:rPr>
        <w:t xml:space="preserve"> Lab Assignment # </w:t>
      </w:r>
      <w:r>
        <w:rPr>
          <w:rFonts w:hint="default"/>
          <w:b/>
          <w:sz w:val="28"/>
          <w:szCs w:val="28"/>
          <w:u w:val="single"/>
          <w:lang w:val="en-US"/>
        </w:rPr>
        <w:t>1</w:t>
      </w:r>
    </w:p>
    <w:p w14:paraId="787C0E5C">
      <w:pPr>
        <w:rPr>
          <w:b/>
        </w:rPr>
      </w:pPr>
      <w:r>
        <w:rPr>
          <w:sz w:val="22"/>
          <w:szCs w:val="22"/>
          <w:lang/>
        </w:rPr>
        <mc:AlternateContent>
          <mc:Choice Requires="wps">
            <w:drawing>
              <wp:anchor distT="0" distB="0" distL="114300" distR="114300" simplePos="0" relativeHeight="251660288" behindDoc="0" locked="0" layoutInCell="1" allowOverlap="1">
                <wp:simplePos x="0" y="0"/>
                <wp:positionH relativeFrom="column">
                  <wp:posOffset>-139700</wp:posOffset>
                </wp:positionH>
                <wp:positionV relativeFrom="paragraph">
                  <wp:posOffset>92710</wp:posOffset>
                </wp:positionV>
                <wp:extent cx="6529070" cy="0"/>
                <wp:effectExtent l="0" t="15875" r="8890" b="29845"/>
                <wp:wrapNone/>
                <wp:docPr id="2" name="AutoShape 5"/>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id="AutoShape 5" o:spid="_x0000_s1026" o:spt="32" type="#_x0000_t32" style="position:absolute;left:0pt;margin-left:-11pt;margin-top:7.3pt;height:0pt;width:514.1pt;z-index:251660288;mso-width-relative:page;mso-height-relative:page;" filled="f" stroked="t" coordsize="21600,21600" o:gfxdata="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vrynWtYAAAAKAQAADwAA&#10;AAAAAAABACAAAAAiAAAAZHJzL2Rvd25yZXYueG1sUEsBAhQAFAAAAAgAh07iQBe/yg/fAQAA4QMA&#10;AA4AAAAAAAAAAQAgAAAAJQEAAGRycy9lMm9Eb2MueG1sUEsFBgAAAAAGAAYAWQEAAHYFAAAAAA==&#10;">
                <v:fill on="f" focussize="0,0"/>
                <v:stroke weight="2.5pt" color="#000000" joinstyle="round"/>
                <v:imagedata o:title=""/>
                <o:lock v:ext="edit" aspectratio="f"/>
              </v:shape>
            </w:pict>
          </mc:Fallback>
        </mc:AlternateContent>
      </w:r>
    </w:p>
    <w:p w14:paraId="6CF203BD">
      <w:pPr>
        <w:rPr>
          <w:rFonts w:hint="default"/>
          <w:b/>
          <w:lang w:val="en-US"/>
        </w:rPr>
      </w:pPr>
      <w:r>
        <w:rPr>
          <w:b/>
        </w:rPr>
        <w:t>Name of Student</w:t>
      </w:r>
      <w:r>
        <w:rPr>
          <w:b/>
        </w:rPr>
        <w:tab/>
      </w:r>
      <w:r>
        <w:rPr>
          <w:b/>
        </w:rPr>
        <w:t xml:space="preserve">: </w:t>
      </w:r>
      <w:r>
        <w:rPr>
          <w:rFonts w:hint="default"/>
          <w:b/>
          <w:lang w:val="en-US"/>
        </w:rPr>
        <w:t>Thakur Phani Kumar</w:t>
      </w:r>
    </w:p>
    <w:p w14:paraId="4474FA3B">
      <w:pPr>
        <w:rPr>
          <w:rFonts w:hint="default"/>
          <w:b/>
          <w:lang w:val="en-US"/>
        </w:rPr>
      </w:pPr>
      <w:r>
        <w:rPr>
          <w:b/>
        </w:rPr>
        <w:t xml:space="preserve">Enrollment No. </w:t>
      </w:r>
      <w:r>
        <w:rPr>
          <w:b/>
        </w:rPr>
        <w:tab/>
      </w:r>
      <w:r>
        <w:rPr>
          <w:b/>
        </w:rPr>
        <w:t>: 2</w:t>
      </w:r>
      <w:r>
        <w:rPr>
          <w:rFonts w:hint="default"/>
          <w:b/>
          <w:lang w:val="en-US"/>
        </w:rPr>
        <w:t>303A51529</w:t>
      </w:r>
    </w:p>
    <w:p w14:paraId="66E81950">
      <w:pPr>
        <w:rPr>
          <w:rFonts w:hint="default"/>
          <w:b/>
          <w:lang w:val="en-US"/>
        </w:rPr>
      </w:pPr>
      <w:r>
        <w:rPr>
          <w:b/>
        </w:rPr>
        <w:t>Batch No.</w:t>
      </w:r>
      <w:r>
        <w:rPr>
          <w:b/>
        </w:rPr>
        <w:tab/>
      </w:r>
      <w:r>
        <w:rPr>
          <w:b/>
        </w:rPr>
        <w:tab/>
      </w:r>
      <w:r>
        <w:rPr>
          <w:b/>
        </w:rPr>
        <w:t xml:space="preserve">: </w:t>
      </w:r>
      <w:r>
        <w:rPr>
          <w:rFonts w:hint="default"/>
          <w:b/>
          <w:lang w:val="en-US"/>
        </w:rPr>
        <w:t>22</w:t>
      </w:r>
    </w:p>
    <w:p w14:paraId="37129DC9">
      <w:pPr>
        <w:rPr>
          <w:b/>
        </w:rPr>
      </w:pPr>
      <w:r>
        <w:rPr>
          <w:lang/>
        </w:rPr>
        <mc:AlternateContent>
          <mc:Choice Requires="wps">
            <w:drawing>
              <wp:anchor distT="0" distB="0" distL="114300" distR="114300" simplePos="0" relativeHeight="251661312" behindDoc="0" locked="0" layoutInCell="1" allowOverlap="1">
                <wp:simplePos x="0" y="0"/>
                <wp:positionH relativeFrom="column">
                  <wp:posOffset>-107950</wp:posOffset>
                </wp:positionH>
                <wp:positionV relativeFrom="paragraph">
                  <wp:posOffset>72390</wp:posOffset>
                </wp:positionV>
                <wp:extent cx="6529070" cy="0"/>
                <wp:effectExtent l="0" t="15875" r="8890" b="29845"/>
                <wp:wrapNone/>
                <wp:docPr id="3" name="AutoShape 6"/>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id="AutoShape 6" o:spid="_x0000_s1026" o:spt="32" type="#_x0000_t32" style="position:absolute;left:0pt;margin-left:-8.5pt;margin-top:5.7pt;height:0pt;width:514.1pt;z-index:251661312;mso-width-relative:page;mso-height-relative:page;" filled="f" stroked="t" coordsize="21600,21600" o:gfxdata="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CGK47XAAAACgEAAA8A&#10;AAAAAAAAAQAgAAAAIgAAAGRycy9kb3ducmV2LnhtbFBLAQIUABQAAAAIAIdO4kAOmOKB3wEAAOED&#10;AAAOAAAAAAAAAAEAIAAAACYBAABkcnMvZTJvRG9jLnhtbFBLBQYAAAAABgAGAFkBAAB3BQAAAAA=&#10;">
                <v:fill on="f" focussize="0,0"/>
                <v:stroke weight="2.5pt" color="#000000" joinstyle="round"/>
                <v:imagedata o:title=""/>
                <o:lock v:ext="edit" aspectratio="f"/>
              </v:shape>
            </w:pict>
          </mc:Fallback>
        </mc:AlternateContent>
      </w:r>
    </w:p>
    <w:bookmarkEnd w:id="0"/>
    <w:p w14:paraId="138904E6"/>
    <w:p w14:paraId="323A5423">
      <w:pPr>
        <w:rPr>
          <w:rFonts w:hint="default"/>
          <w:b/>
          <w:bCs/>
          <w:sz w:val="28"/>
          <w:szCs w:val="28"/>
        </w:rPr>
      </w:pPr>
      <w:r>
        <w:rPr>
          <w:rFonts w:hint="default"/>
          <w:b/>
          <w:bCs/>
          <w:sz w:val="28"/>
          <w:szCs w:val="28"/>
        </w:rPr>
        <w:t>Task 1: AI-Generated Logic Without Modularization (Factorial without</w:t>
      </w:r>
    </w:p>
    <w:p w14:paraId="5763305C">
      <w:pPr>
        <w:rPr>
          <w:b/>
          <w:bCs/>
          <w:sz w:val="28"/>
          <w:szCs w:val="28"/>
        </w:rPr>
      </w:pPr>
      <w:r>
        <w:rPr>
          <w:rFonts w:hint="default"/>
          <w:b/>
          <w:bCs/>
          <w:sz w:val="28"/>
          <w:szCs w:val="28"/>
        </w:rPr>
        <w:t>Functions)</w:t>
      </w:r>
    </w:p>
    <w:p w14:paraId="53A8670B"/>
    <w:p w14:paraId="4F5867D8">
      <w:pPr>
        <w:rPr>
          <w:rFonts w:hint="default"/>
          <w:b/>
          <w:bCs/>
          <w:sz w:val="28"/>
          <w:szCs w:val="28"/>
          <w:lang w:val="en-US"/>
        </w:rPr>
      </w:pPr>
      <w:r>
        <w:rPr>
          <w:b/>
          <w:bCs/>
          <w:sz w:val="28"/>
          <w:szCs w:val="28"/>
        </w:rPr>
        <w:t>Prompt:</w:t>
      </w:r>
      <w:r>
        <w:rPr>
          <w:rFonts w:hint="default"/>
          <w:b/>
          <w:bCs/>
          <w:sz w:val="28"/>
          <w:szCs w:val="28"/>
          <w:lang w:val="en-US"/>
        </w:rPr>
        <w:t>-</w:t>
      </w:r>
    </w:p>
    <w:p w14:paraId="2610A280">
      <w:pPr>
        <w:rPr>
          <w:rFonts w:hint="default"/>
          <w:b/>
          <w:bCs/>
          <w:sz w:val="28"/>
          <w:szCs w:val="28"/>
          <w:lang w:val="en-US" w:eastAsia="zh-CN"/>
        </w:rPr>
      </w:pPr>
      <w:r>
        <w:rPr>
          <w:rFonts w:hint="default"/>
          <w:b w:val="0"/>
          <w:bCs w:val="0"/>
          <w:sz w:val="28"/>
          <w:szCs w:val="28"/>
          <w:lang w:val="en-US" w:eastAsia="zh-CN"/>
        </w:rPr>
        <w:t>write a python code to calculate the factorial of a number without using functions</w:t>
      </w:r>
      <w:r>
        <w:rPr>
          <w:rFonts w:hint="default"/>
          <w:b/>
          <w:bCs/>
          <w:sz w:val="28"/>
          <w:szCs w:val="28"/>
          <w:lang w:val="en-US" w:eastAsia="zh-CN"/>
        </w:rPr>
        <w:t>.</w:t>
      </w:r>
    </w:p>
    <w:p w14:paraId="78BDAD12">
      <w:pPr>
        <w:rPr>
          <w:rFonts w:hint="default"/>
          <w:b/>
          <w:bCs/>
          <w:sz w:val="28"/>
          <w:szCs w:val="28"/>
          <w:lang w:val="en-US" w:eastAsia="zh-CN"/>
        </w:rPr>
      </w:pPr>
    </w:p>
    <w:p w14:paraId="18FFA874">
      <w:pPr>
        <w:rPr>
          <w:rFonts w:hint="default"/>
          <w:b/>
          <w:bCs/>
          <w:sz w:val="28"/>
          <w:szCs w:val="28"/>
          <w:lang w:val="en-US" w:eastAsia="zh-CN"/>
        </w:rPr>
      </w:pPr>
      <w:r>
        <w:rPr>
          <w:rFonts w:hint="default"/>
          <w:b/>
          <w:bCs/>
          <w:sz w:val="28"/>
          <w:szCs w:val="28"/>
          <w:lang w:val="en-US" w:eastAsia="zh-CN"/>
        </w:rPr>
        <w:t>Code:-</w:t>
      </w:r>
    </w:p>
    <w:p w14:paraId="5FD819B6">
      <w:pPr>
        <w:rPr>
          <w:b/>
          <w:bCs/>
          <w:sz w:val="28"/>
          <w:szCs w:val="28"/>
        </w:rPr>
      </w:pPr>
      <w:r>
        <w:drawing>
          <wp:inline distT="0" distB="0" distL="114300" distR="114300">
            <wp:extent cx="5725795" cy="1306830"/>
            <wp:effectExtent l="0" t="0" r="4445" b="381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5"/>
                    <a:stretch>
                      <a:fillRect/>
                    </a:stretch>
                  </pic:blipFill>
                  <pic:spPr>
                    <a:xfrm>
                      <a:off x="0" y="0"/>
                      <a:ext cx="5725795" cy="1306830"/>
                    </a:xfrm>
                    <a:prstGeom prst="rect">
                      <a:avLst/>
                    </a:prstGeom>
                    <a:noFill/>
                    <a:ln>
                      <a:noFill/>
                    </a:ln>
                  </pic:spPr>
                </pic:pic>
              </a:graphicData>
            </a:graphic>
          </wp:inline>
        </w:drawing>
      </w:r>
    </w:p>
    <w:p w14:paraId="25388016">
      <w:pPr>
        <w:rPr>
          <w:b/>
          <w:bCs/>
          <w:sz w:val="28"/>
          <w:szCs w:val="28"/>
        </w:rPr>
      </w:pPr>
    </w:p>
    <w:p w14:paraId="6C966345">
      <w:pPr>
        <w:rPr>
          <w:rFonts w:hint="default"/>
          <w:b/>
          <w:bCs/>
          <w:sz w:val="28"/>
          <w:szCs w:val="28"/>
          <w:lang w:val="en-US"/>
        </w:rPr>
      </w:pPr>
      <w:r>
        <w:rPr>
          <w:rFonts w:hint="default"/>
          <w:b/>
          <w:bCs/>
          <w:sz w:val="28"/>
          <w:szCs w:val="28"/>
          <w:lang w:val="en-US"/>
        </w:rPr>
        <w:t>Output:-</w:t>
      </w:r>
    </w:p>
    <w:p w14:paraId="65F56E6D">
      <w:pPr>
        <w:rPr>
          <w:rFonts w:hint="default"/>
          <w:b/>
          <w:bCs/>
          <w:sz w:val="28"/>
          <w:szCs w:val="28"/>
          <w:lang w:val="en-US"/>
        </w:rPr>
      </w:pPr>
      <w:r>
        <w:drawing>
          <wp:inline distT="0" distB="0" distL="114300" distR="114300">
            <wp:extent cx="5372100" cy="1066800"/>
            <wp:effectExtent l="0" t="0" r="762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6"/>
                    <a:stretch>
                      <a:fillRect/>
                    </a:stretch>
                  </pic:blipFill>
                  <pic:spPr>
                    <a:xfrm>
                      <a:off x="0" y="0"/>
                      <a:ext cx="5372100" cy="1066800"/>
                    </a:xfrm>
                    <a:prstGeom prst="rect">
                      <a:avLst/>
                    </a:prstGeom>
                    <a:noFill/>
                    <a:ln>
                      <a:noFill/>
                    </a:ln>
                  </pic:spPr>
                </pic:pic>
              </a:graphicData>
            </a:graphic>
          </wp:inline>
        </w:drawing>
      </w:r>
    </w:p>
    <w:p w14:paraId="2D3538C2">
      <w:pPr>
        <w:rPr>
          <w:b/>
          <w:bCs/>
          <w:sz w:val="28"/>
          <w:szCs w:val="28"/>
        </w:rPr>
      </w:pPr>
    </w:p>
    <w:p w14:paraId="42206C40">
      <w:pPr>
        <w:rPr>
          <w:rFonts w:hint="default"/>
          <w:b/>
          <w:bCs/>
          <w:sz w:val="28"/>
          <w:szCs w:val="28"/>
          <w:lang w:val="en-US"/>
        </w:rPr>
      </w:pPr>
      <w:r>
        <w:rPr>
          <w:b/>
          <w:bCs/>
          <w:sz w:val="28"/>
          <w:szCs w:val="28"/>
        </w:rPr>
        <w:t>Justification:</w:t>
      </w:r>
      <w:r>
        <w:rPr>
          <w:rFonts w:hint="default"/>
          <w:b/>
          <w:bCs/>
          <w:sz w:val="28"/>
          <w:szCs w:val="28"/>
          <w:lang w:val="en-US"/>
        </w:rPr>
        <w:t>-</w:t>
      </w:r>
    </w:p>
    <w:p w14:paraId="04CCE979">
      <w:pPr>
        <w:rPr>
          <w:rFonts w:hint="default"/>
          <w:b/>
          <w:bCs/>
          <w:sz w:val="28"/>
          <w:szCs w:val="28"/>
          <w:lang w:val="en-US"/>
        </w:rPr>
      </w:pPr>
    </w:p>
    <w:p w14:paraId="1A948397">
      <w:r>
        <w:rPr>
          <w:rFonts w:hint="default"/>
          <w:b w:val="0"/>
          <w:bCs w:val="0"/>
          <w:sz w:val="28"/>
          <w:szCs w:val="28"/>
          <w:lang w:val="en-US"/>
        </w:rPr>
        <w:t>Think of this code as a straight-line solution it solves the problem quickly and directly without any extra packaging. It’s perfect for a one-off task where you just need the answer right away, though it isn't built to be shared or reused easily in bigger projects.</w:t>
      </w:r>
    </w:p>
    <w:p w14:paraId="539D074C">
      <w:r>
        <mc:AlternateContent>
          <mc:Choice Requires="wps">
            <w:drawing>
              <wp:anchor distT="0" distB="0" distL="114300" distR="114300" simplePos="0" relativeHeight="251662336" behindDoc="0" locked="0" layoutInCell="1" allowOverlap="1">
                <wp:simplePos x="0" y="0"/>
                <wp:positionH relativeFrom="column">
                  <wp:posOffset>-151130</wp:posOffset>
                </wp:positionH>
                <wp:positionV relativeFrom="paragraph">
                  <wp:posOffset>193040</wp:posOffset>
                </wp:positionV>
                <wp:extent cx="6485255" cy="20320"/>
                <wp:effectExtent l="0" t="15875" r="6985" b="24765"/>
                <wp:wrapNone/>
                <wp:docPr id="4" name="AutoShape 8"/>
                <wp:cNvGraphicFramePr/>
                <a:graphic xmlns:a="http://schemas.openxmlformats.org/drawingml/2006/main">
                  <a:graphicData uri="http://schemas.microsoft.com/office/word/2010/wordprocessingShape">
                    <wps:wsp>
                      <wps:cNvCnPr/>
                      <wps:spPr>
                        <a:xfrm flipV="1">
                          <a:off x="0" y="0"/>
                          <a:ext cx="6485255" cy="2032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id="AutoShape 8" o:spid="_x0000_s1026" o:spt="32" type="#_x0000_t32" style="position:absolute;left:0pt;flip:y;margin-left:-11.9pt;margin-top:15.2pt;height:1.6pt;width:510.65pt;z-index:251662336;mso-width-relative:page;mso-height-relative:page;" filled="f" stroked="t" coordsize="21600,21600" o:gfxdata="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fo5ngNoAAAAJAQAADwAAAAAAAAABACAAAAAiAAAAZHJzL2Rvd25yZXYueG1sUEsBAhQAFAAA&#10;AAgAh07iQPuJb63tAQAA7wMAAA4AAAAAAAAAAQAgAAAAKQEAAGRycy9lMm9Eb2MueG1sUEsFBgAA&#10;AAAGAAYAWQEAAIgFAAAAAA==&#10;">
                <v:fill on="f" focussize="0,0"/>
                <v:stroke weight="2.5pt" color="#000000" joinstyle="round"/>
                <v:imagedata o:title=""/>
                <o:lock v:ext="edit" aspectratio="f"/>
              </v:shape>
            </w:pict>
          </mc:Fallback>
        </mc:AlternateContent>
      </w:r>
    </w:p>
    <w:p w14:paraId="73DDA0A3">
      <w:pPr>
        <w:pStyle w:val="23"/>
        <w:rPr>
          <w:b/>
          <w:bCs/>
        </w:rPr>
      </w:pPr>
    </w:p>
    <w:p w14:paraId="5202A07F">
      <w:pPr>
        <w:pStyle w:val="23"/>
        <w:rPr>
          <w:b/>
          <w:bCs/>
          <w:sz w:val="28"/>
          <w:szCs w:val="28"/>
        </w:rPr>
      </w:pPr>
      <w:r>
        <w:rPr>
          <w:b/>
          <w:bCs/>
          <w:sz w:val="28"/>
          <w:szCs w:val="28"/>
        </w:rPr>
        <w:t>Task 2: AI Code Optimization &amp; Cleanup (Improving Efficiency)</w:t>
      </w:r>
    </w:p>
    <w:p w14:paraId="0511607F">
      <w:pPr>
        <w:pStyle w:val="23"/>
        <w:rPr>
          <w:b/>
          <w:bCs/>
          <w:sz w:val="28"/>
          <w:szCs w:val="28"/>
        </w:rPr>
      </w:pPr>
    </w:p>
    <w:p w14:paraId="14B96288">
      <w:pPr>
        <w:pStyle w:val="23"/>
        <w:rPr>
          <w:rFonts w:hint="default"/>
          <w:b/>
          <w:bCs/>
          <w:sz w:val="28"/>
          <w:szCs w:val="28"/>
          <w:lang w:val="en-US"/>
        </w:rPr>
      </w:pPr>
      <w:r>
        <w:rPr>
          <w:b/>
          <w:bCs/>
          <w:sz w:val="28"/>
          <w:szCs w:val="28"/>
        </w:rPr>
        <w:t>Prompt:</w:t>
      </w:r>
      <w:r>
        <w:rPr>
          <w:rFonts w:hint="default"/>
          <w:b/>
          <w:bCs/>
          <w:sz w:val="28"/>
          <w:szCs w:val="28"/>
          <w:lang w:val="en-US"/>
        </w:rPr>
        <w:t>-</w:t>
      </w:r>
    </w:p>
    <w:p w14:paraId="47AEAAD2">
      <w:pPr>
        <w:pStyle w:val="23"/>
        <w:rPr>
          <w:b w:val="0"/>
          <w:bCs w:val="0"/>
          <w:sz w:val="28"/>
          <w:szCs w:val="28"/>
        </w:rPr>
      </w:pPr>
      <w:r>
        <w:rPr>
          <w:b w:val="0"/>
          <w:bCs w:val="0"/>
          <w:sz w:val="28"/>
          <w:szCs w:val="28"/>
        </w:rPr>
        <w:t>Optimize the above code by removing unnecessary variables, simplifying the loop, and improving readability.</w:t>
      </w:r>
    </w:p>
    <w:p w14:paraId="7514FA15">
      <w:pPr>
        <w:pStyle w:val="23"/>
        <w:rPr>
          <w:b w:val="0"/>
          <w:bCs w:val="0"/>
          <w:sz w:val="28"/>
          <w:szCs w:val="28"/>
        </w:rPr>
      </w:pPr>
    </w:p>
    <w:p w14:paraId="19F85550">
      <w:pPr>
        <w:pStyle w:val="23"/>
        <w:rPr>
          <w:b w:val="0"/>
          <w:bCs w:val="0"/>
          <w:sz w:val="28"/>
          <w:szCs w:val="28"/>
        </w:rPr>
      </w:pPr>
    </w:p>
    <w:p w14:paraId="4FAD12AD">
      <w:pPr>
        <w:pStyle w:val="23"/>
        <w:rPr>
          <w:rFonts w:hint="default"/>
          <w:b/>
          <w:bCs/>
          <w:sz w:val="28"/>
          <w:szCs w:val="28"/>
          <w:lang w:val="en-US"/>
        </w:rPr>
      </w:pPr>
      <w:r>
        <w:rPr>
          <w:rFonts w:hint="default"/>
          <w:b/>
          <w:bCs/>
          <w:sz w:val="28"/>
          <w:szCs w:val="28"/>
          <w:lang w:val="en-US"/>
        </w:rPr>
        <w:t>Code:-</w:t>
      </w:r>
    </w:p>
    <w:p w14:paraId="3C893D71">
      <w:pPr>
        <w:pStyle w:val="23"/>
        <w:jc w:val="center"/>
        <w:rPr>
          <w:rFonts w:hint="default"/>
          <w:b/>
          <w:bCs/>
          <w:sz w:val="28"/>
          <w:szCs w:val="28"/>
          <w:lang w:val="en-US"/>
        </w:rPr>
      </w:pPr>
      <w:r>
        <w:drawing>
          <wp:inline distT="0" distB="0" distL="114300" distR="114300">
            <wp:extent cx="6639560" cy="1503045"/>
            <wp:effectExtent l="0" t="0" r="5080" b="571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7"/>
                    <a:stretch>
                      <a:fillRect/>
                    </a:stretch>
                  </pic:blipFill>
                  <pic:spPr>
                    <a:xfrm>
                      <a:off x="0" y="0"/>
                      <a:ext cx="6639560" cy="1503045"/>
                    </a:xfrm>
                    <a:prstGeom prst="rect">
                      <a:avLst/>
                    </a:prstGeom>
                    <a:noFill/>
                    <a:ln>
                      <a:noFill/>
                    </a:ln>
                  </pic:spPr>
                </pic:pic>
              </a:graphicData>
            </a:graphic>
          </wp:inline>
        </w:drawing>
      </w:r>
    </w:p>
    <w:p w14:paraId="661AED9D">
      <w:pPr>
        <w:autoSpaceDE w:val="0"/>
        <w:autoSpaceDN w:val="0"/>
        <w:adjustRightInd w:val="0"/>
        <w:rPr>
          <w:lang w:val="en-IN" w:eastAsia="en-IN"/>
        </w:rPr>
      </w:pPr>
    </w:p>
    <w:p w14:paraId="159C84A5">
      <w:pPr>
        <w:autoSpaceDE w:val="0"/>
        <w:autoSpaceDN w:val="0"/>
        <w:adjustRightInd w:val="0"/>
        <w:rPr>
          <w:rFonts w:hint="default"/>
          <w:b/>
          <w:bCs/>
          <w:sz w:val="28"/>
          <w:szCs w:val="28"/>
          <w:lang w:val="en-US" w:eastAsia="en-IN"/>
        </w:rPr>
      </w:pPr>
      <w:r>
        <w:rPr>
          <w:rFonts w:hint="default"/>
          <w:b/>
          <w:bCs/>
          <w:sz w:val="28"/>
          <w:szCs w:val="28"/>
          <w:lang w:val="en-US" w:eastAsia="en-IN"/>
        </w:rPr>
        <w:t>Output:-</w:t>
      </w:r>
    </w:p>
    <w:p w14:paraId="3DD8F729">
      <w:pPr>
        <w:autoSpaceDE w:val="0"/>
        <w:autoSpaceDN w:val="0"/>
        <w:adjustRightInd w:val="0"/>
        <w:rPr>
          <w:rFonts w:hint="default"/>
          <w:b/>
          <w:bCs/>
          <w:sz w:val="28"/>
          <w:szCs w:val="28"/>
          <w:lang w:val="en-US" w:eastAsia="en-IN"/>
        </w:rPr>
      </w:pPr>
      <w:r>
        <w:drawing>
          <wp:inline distT="0" distB="0" distL="114300" distR="114300">
            <wp:extent cx="5086350" cy="895350"/>
            <wp:effectExtent l="0" t="0" r="3810" b="381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8"/>
                    <a:stretch>
                      <a:fillRect/>
                    </a:stretch>
                  </pic:blipFill>
                  <pic:spPr>
                    <a:xfrm>
                      <a:off x="0" y="0"/>
                      <a:ext cx="5086350" cy="895350"/>
                    </a:xfrm>
                    <a:prstGeom prst="rect">
                      <a:avLst/>
                    </a:prstGeom>
                    <a:noFill/>
                    <a:ln>
                      <a:noFill/>
                    </a:ln>
                  </pic:spPr>
                </pic:pic>
              </a:graphicData>
            </a:graphic>
          </wp:inline>
        </w:drawing>
      </w:r>
    </w:p>
    <w:p w14:paraId="5AF72679">
      <w:pPr>
        <w:autoSpaceDE w:val="0"/>
        <w:autoSpaceDN w:val="0"/>
        <w:adjustRightInd w:val="0"/>
        <w:rPr>
          <w:lang w:val="en-IN" w:eastAsia="en-IN"/>
        </w:rPr>
      </w:pPr>
    </w:p>
    <w:p w14:paraId="0C77F089">
      <w:pPr>
        <w:autoSpaceDE w:val="0"/>
        <w:autoSpaceDN w:val="0"/>
        <w:adjustRightInd w:val="0"/>
        <w:rPr>
          <w:rFonts w:hint="default"/>
          <w:b/>
          <w:bCs/>
          <w:sz w:val="28"/>
          <w:szCs w:val="28"/>
          <w:lang w:val="en-US" w:eastAsia="en-IN"/>
        </w:rPr>
      </w:pPr>
      <w:r>
        <w:rPr>
          <w:b/>
          <w:bCs/>
          <w:sz w:val="28"/>
          <w:szCs w:val="28"/>
          <w:lang w:val="en-IN" w:eastAsia="en-IN"/>
        </w:rPr>
        <w:t>Justification:</w:t>
      </w:r>
      <w:r>
        <w:rPr>
          <w:rFonts w:hint="default"/>
          <w:b/>
          <w:bCs/>
          <w:sz w:val="28"/>
          <w:szCs w:val="28"/>
          <w:lang w:val="en-US" w:eastAsia="en-IN"/>
        </w:rPr>
        <w:t>-</w:t>
      </w:r>
    </w:p>
    <w:p w14:paraId="4EAD2EA1">
      <w:pPr>
        <w:autoSpaceDE w:val="0"/>
        <w:autoSpaceDN w:val="0"/>
        <w:adjustRightInd w:val="0"/>
        <w:rPr>
          <w:rFonts w:hint="default"/>
          <w:b/>
          <w:bCs/>
          <w:sz w:val="28"/>
          <w:szCs w:val="28"/>
          <w:lang w:val="en-US" w:eastAsia="en-IN"/>
        </w:rPr>
      </w:pPr>
    </w:p>
    <w:p w14:paraId="7CD786EF">
      <w:pPr>
        <w:autoSpaceDE w:val="0"/>
        <w:autoSpaceDN w:val="0"/>
        <w:adjustRightInd w:val="0"/>
        <w:rPr>
          <w:lang w:val="en-IN" w:eastAsia="en-IN"/>
        </w:rPr>
      </w:pPr>
      <w:r>
        <w:rPr>
          <w:rFonts w:hint="default"/>
          <w:b w:val="0"/>
          <w:bCs w:val="0"/>
          <w:sz w:val="28"/>
          <w:szCs w:val="28"/>
          <w:lang w:val="en-US" w:eastAsia="en-IN"/>
        </w:rPr>
        <w:t>This version streamlines the logic by stripping away clutter and focusing on the most direct way to get the result. It’s essentially a cleaner, more grown-up version of the previous code that’s easier for a teammate to read and maintain.</w:t>
      </w:r>
    </w:p>
    <w:p w14:paraId="086D46FE">
      <w:pPr>
        <w:autoSpaceDE w:val="0"/>
        <w:autoSpaceDN w:val="0"/>
        <w:adjustRightInd w:val="0"/>
        <w:ind w:left="1440"/>
        <w:rPr>
          <w:lang w:val="en-IN" w:eastAsia="en-IN"/>
        </w:rPr>
      </w:pPr>
      <w:r>
        <mc:AlternateContent>
          <mc:Choice Requires="wps">
            <w:drawing>
              <wp:anchor distT="0" distB="0" distL="114300" distR="114300" simplePos="0" relativeHeight="251663360" behindDoc="0" locked="0" layoutInCell="1" allowOverlap="1">
                <wp:simplePos x="0" y="0"/>
                <wp:positionH relativeFrom="column">
                  <wp:posOffset>-116840</wp:posOffset>
                </wp:positionH>
                <wp:positionV relativeFrom="paragraph">
                  <wp:posOffset>171450</wp:posOffset>
                </wp:positionV>
                <wp:extent cx="6529070" cy="0"/>
                <wp:effectExtent l="0" t="15875" r="8890" b="29845"/>
                <wp:wrapNone/>
                <wp:docPr id="5" name="AutoShape 9"/>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id="AutoShape 9" o:spid="_x0000_s1026" o:spt="32" type="#_x0000_t32" style="position:absolute;left:0pt;margin-left:-9.2pt;margin-top:13.5pt;height:0pt;width:514.1pt;z-index:251663360;mso-width-relative:page;mso-height-relative:page;" filled="f" stroked="t" coordsize="21600,21600" o:gfxdata="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AuwPMDXAAAACgEAAA8A&#10;AAAAAAAAAQAgAAAAIgAAAGRycy9kb3ducmV2LnhtbFBLAQIUABQAAAAIAIdO4kB/NTjt3wEAAOED&#10;AAAOAAAAAAAAAAEAIAAAACYBAABkcnMvZTJvRG9jLnhtbFBLBQYAAAAABgAGAFkBAAB3BQAAAAA=&#10;">
                <v:fill on="f" focussize="0,0"/>
                <v:stroke weight="2.5pt" color="#000000" joinstyle="round"/>
                <v:imagedata o:title=""/>
                <o:lock v:ext="edit" aspectratio="f"/>
              </v:shape>
            </w:pict>
          </mc:Fallback>
        </mc:AlternateContent>
      </w:r>
    </w:p>
    <w:p w14:paraId="22127B43">
      <w:pPr>
        <w:autoSpaceDE w:val="0"/>
        <w:autoSpaceDN w:val="0"/>
        <w:adjustRightInd w:val="0"/>
        <w:ind w:left="1440"/>
        <w:rPr>
          <w:lang w:val="en-IN" w:eastAsia="en-IN"/>
        </w:rPr>
      </w:pPr>
    </w:p>
    <w:p w14:paraId="7346D1DC">
      <w:pPr>
        <w:autoSpaceDE w:val="0"/>
        <w:autoSpaceDN w:val="0"/>
        <w:adjustRightInd w:val="0"/>
        <w:rPr>
          <w:rFonts w:hint="default"/>
          <w:b/>
          <w:bCs/>
          <w:sz w:val="28"/>
          <w:szCs w:val="28"/>
          <w:lang w:val="en-IN" w:eastAsia="en-IN"/>
        </w:rPr>
      </w:pPr>
      <w:r>
        <w:rPr>
          <w:rFonts w:hint="default"/>
          <w:b/>
          <w:bCs/>
          <w:sz w:val="28"/>
          <w:szCs w:val="28"/>
          <w:lang w:val="en-IN" w:eastAsia="en-IN"/>
        </w:rPr>
        <w:t>Task 3: Modular Design Using AI Assistance (Factorial with Functions)</w:t>
      </w:r>
    </w:p>
    <w:p w14:paraId="5766564A">
      <w:pPr>
        <w:autoSpaceDE w:val="0"/>
        <w:autoSpaceDN w:val="0"/>
        <w:adjustRightInd w:val="0"/>
        <w:rPr>
          <w:rFonts w:hint="default"/>
          <w:b/>
          <w:bCs/>
          <w:sz w:val="28"/>
          <w:szCs w:val="28"/>
          <w:lang w:val="en-IN" w:eastAsia="en-IN"/>
        </w:rPr>
      </w:pPr>
    </w:p>
    <w:p w14:paraId="42FCB2D3">
      <w:pPr>
        <w:autoSpaceDE w:val="0"/>
        <w:autoSpaceDN w:val="0"/>
        <w:adjustRightInd w:val="0"/>
        <w:rPr>
          <w:rFonts w:hint="default"/>
          <w:b/>
          <w:bCs/>
          <w:sz w:val="28"/>
          <w:szCs w:val="28"/>
          <w:lang w:val="en-US" w:eastAsia="en-IN"/>
        </w:rPr>
      </w:pPr>
      <w:r>
        <w:rPr>
          <w:rFonts w:hint="default"/>
          <w:b/>
          <w:bCs/>
          <w:sz w:val="28"/>
          <w:szCs w:val="28"/>
          <w:lang w:val="en-IN" w:eastAsia="en-IN"/>
        </w:rPr>
        <w:t>Prompt:</w:t>
      </w:r>
      <w:r>
        <w:rPr>
          <w:rFonts w:hint="default"/>
          <w:b/>
          <w:bCs/>
          <w:sz w:val="28"/>
          <w:szCs w:val="28"/>
          <w:lang w:val="en-US" w:eastAsia="en-IN"/>
        </w:rPr>
        <w:t>-</w:t>
      </w:r>
    </w:p>
    <w:p w14:paraId="7BBD0AFC">
      <w:pPr>
        <w:autoSpaceDE w:val="0"/>
        <w:autoSpaceDN w:val="0"/>
        <w:adjustRightInd w:val="0"/>
        <w:rPr>
          <w:rFonts w:hint="default"/>
          <w:b w:val="0"/>
          <w:bCs w:val="0"/>
          <w:sz w:val="28"/>
          <w:szCs w:val="28"/>
          <w:lang w:val="en-US" w:eastAsia="en-IN"/>
        </w:rPr>
      </w:pPr>
      <w:r>
        <w:rPr>
          <w:rFonts w:hint="default"/>
          <w:b w:val="0"/>
          <w:bCs w:val="0"/>
          <w:sz w:val="28"/>
          <w:szCs w:val="28"/>
          <w:lang w:val="en-US" w:eastAsia="en-IN"/>
        </w:rPr>
        <w:t>write a python code on factorial with function</w:t>
      </w:r>
    </w:p>
    <w:p w14:paraId="6EC24C38">
      <w:pPr>
        <w:autoSpaceDE w:val="0"/>
        <w:autoSpaceDN w:val="0"/>
        <w:adjustRightInd w:val="0"/>
        <w:rPr>
          <w:rFonts w:hint="default"/>
          <w:b/>
          <w:bCs/>
          <w:sz w:val="28"/>
          <w:szCs w:val="28"/>
          <w:lang w:val="en-US" w:eastAsia="en-IN"/>
        </w:rPr>
      </w:pPr>
    </w:p>
    <w:p w14:paraId="78C6335B">
      <w:pPr>
        <w:autoSpaceDE w:val="0"/>
        <w:autoSpaceDN w:val="0"/>
        <w:adjustRightInd w:val="0"/>
      </w:pPr>
      <w:r>
        <w:rPr>
          <w:rFonts w:hint="default"/>
          <w:b/>
          <w:bCs/>
          <w:sz w:val="28"/>
          <w:szCs w:val="28"/>
          <w:lang w:val="en-US" w:eastAsia="en-IN"/>
        </w:rPr>
        <w:t>Code:-</w:t>
      </w:r>
    </w:p>
    <w:p w14:paraId="277466A2">
      <w:pPr>
        <w:autoSpaceDE w:val="0"/>
        <w:autoSpaceDN w:val="0"/>
        <w:adjustRightInd w:val="0"/>
        <w:rPr>
          <w:rFonts w:hint="default"/>
          <w:b/>
          <w:bCs/>
          <w:sz w:val="28"/>
          <w:szCs w:val="28"/>
          <w:lang w:val="en-US" w:eastAsia="en-IN"/>
        </w:rPr>
      </w:pPr>
      <w:r>
        <w:drawing>
          <wp:inline distT="0" distB="0" distL="114300" distR="114300">
            <wp:extent cx="4938395" cy="2839085"/>
            <wp:effectExtent l="0" t="0" r="14605" b="1079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9"/>
                    <a:stretch>
                      <a:fillRect/>
                    </a:stretch>
                  </pic:blipFill>
                  <pic:spPr>
                    <a:xfrm>
                      <a:off x="0" y="0"/>
                      <a:ext cx="4938395" cy="2839085"/>
                    </a:xfrm>
                    <a:prstGeom prst="rect">
                      <a:avLst/>
                    </a:prstGeom>
                    <a:noFill/>
                    <a:ln>
                      <a:noFill/>
                    </a:ln>
                  </pic:spPr>
                </pic:pic>
              </a:graphicData>
            </a:graphic>
          </wp:inline>
        </w:drawing>
      </w:r>
    </w:p>
    <w:p w14:paraId="20629978">
      <w:pPr>
        <w:autoSpaceDE w:val="0"/>
        <w:autoSpaceDN w:val="0"/>
        <w:adjustRightInd w:val="0"/>
        <w:rPr>
          <w:rFonts w:hint="default"/>
          <w:b/>
          <w:bCs/>
          <w:sz w:val="28"/>
          <w:szCs w:val="28"/>
          <w:lang w:val="en-US" w:eastAsia="en-IN"/>
        </w:rPr>
      </w:pPr>
    </w:p>
    <w:p w14:paraId="29B0E2B0">
      <w:pPr>
        <w:autoSpaceDE w:val="0"/>
        <w:autoSpaceDN w:val="0"/>
        <w:adjustRightInd w:val="0"/>
        <w:rPr>
          <w:rFonts w:hint="default"/>
          <w:b/>
          <w:bCs/>
          <w:sz w:val="28"/>
          <w:szCs w:val="28"/>
          <w:lang w:val="en-US" w:eastAsia="en-IN"/>
        </w:rPr>
      </w:pPr>
    </w:p>
    <w:p w14:paraId="3C241F1B">
      <w:pPr>
        <w:autoSpaceDE w:val="0"/>
        <w:autoSpaceDN w:val="0"/>
        <w:adjustRightInd w:val="0"/>
        <w:rPr>
          <w:rFonts w:hint="default"/>
          <w:b/>
          <w:bCs/>
          <w:sz w:val="28"/>
          <w:szCs w:val="28"/>
          <w:lang w:val="en-US" w:eastAsia="en-IN"/>
        </w:rPr>
      </w:pPr>
    </w:p>
    <w:p w14:paraId="304C5F54">
      <w:pPr>
        <w:autoSpaceDE w:val="0"/>
        <w:autoSpaceDN w:val="0"/>
        <w:adjustRightInd w:val="0"/>
        <w:rPr>
          <w:rFonts w:hint="default"/>
          <w:b/>
          <w:bCs/>
          <w:sz w:val="28"/>
          <w:szCs w:val="28"/>
          <w:lang w:val="en-US" w:eastAsia="en-IN"/>
        </w:rPr>
      </w:pPr>
      <w:r>
        <w:rPr>
          <w:rFonts w:hint="default"/>
          <w:b/>
          <w:bCs/>
          <w:sz w:val="28"/>
          <w:szCs w:val="28"/>
          <w:lang w:val="en-US" w:eastAsia="en-IN"/>
        </w:rPr>
        <w:t>Output:-</w:t>
      </w:r>
    </w:p>
    <w:p w14:paraId="4C15139C">
      <w:pPr>
        <w:autoSpaceDE w:val="0"/>
        <w:autoSpaceDN w:val="0"/>
        <w:adjustRightInd w:val="0"/>
      </w:pPr>
      <w:r>
        <w:drawing>
          <wp:inline distT="0" distB="0" distL="114300" distR="114300">
            <wp:extent cx="3181350" cy="609600"/>
            <wp:effectExtent l="0" t="0" r="381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0"/>
                    <a:stretch>
                      <a:fillRect/>
                    </a:stretch>
                  </pic:blipFill>
                  <pic:spPr>
                    <a:xfrm>
                      <a:off x="0" y="0"/>
                      <a:ext cx="3181350" cy="609600"/>
                    </a:xfrm>
                    <a:prstGeom prst="rect">
                      <a:avLst/>
                    </a:prstGeom>
                    <a:noFill/>
                    <a:ln>
                      <a:noFill/>
                    </a:ln>
                  </pic:spPr>
                </pic:pic>
              </a:graphicData>
            </a:graphic>
          </wp:inline>
        </w:drawing>
      </w:r>
    </w:p>
    <w:p w14:paraId="7D0456C3">
      <w:pPr>
        <w:autoSpaceDE w:val="0"/>
        <w:autoSpaceDN w:val="0"/>
        <w:adjustRightInd w:val="0"/>
      </w:pPr>
    </w:p>
    <w:p w14:paraId="421AB883">
      <w:pPr>
        <w:autoSpaceDE w:val="0"/>
        <w:autoSpaceDN w:val="0"/>
        <w:adjustRightInd w:val="0"/>
      </w:pPr>
    </w:p>
    <w:p w14:paraId="24288031">
      <w:pPr>
        <w:autoSpaceDE w:val="0"/>
        <w:autoSpaceDN w:val="0"/>
        <w:adjustRightInd w:val="0"/>
        <w:rPr>
          <w:rFonts w:hint="default"/>
          <w:b/>
          <w:bCs/>
          <w:sz w:val="28"/>
          <w:szCs w:val="28"/>
          <w:lang w:val="en-US" w:eastAsia="en-IN"/>
        </w:rPr>
      </w:pPr>
      <w:r>
        <w:rPr>
          <w:rFonts w:hint="default"/>
          <w:b/>
          <w:bCs/>
          <w:sz w:val="28"/>
          <w:szCs w:val="28"/>
          <w:lang w:val="en-US" w:eastAsia="en-IN"/>
        </w:rPr>
        <w:t>Justification:-</w:t>
      </w:r>
    </w:p>
    <w:p w14:paraId="243F0F26">
      <w:pPr>
        <w:autoSpaceDE w:val="0"/>
        <w:autoSpaceDN w:val="0"/>
        <w:adjustRightInd w:val="0"/>
        <w:rPr>
          <w:rFonts w:hint="default"/>
          <w:b/>
          <w:bCs/>
          <w:sz w:val="28"/>
          <w:szCs w:val="28"/>
          <w:lang w:val="en-US" w:eastAsia="en-IN"/>
        </w:rPr>
      </w:pPr>
    </w:p>
    <w:p w14:paraId="0245413E">
      <w:pPr>
        <w:autoSpaceDE w:val="0"/>
        <w:autoSpaceDN w:val="0"/>
        <w:adjustRightInd w:val="0"/>
        <w:rPr>
          <w:rFonts w:hint="default"/>
          <w:b/>
          <w:bCs/>
          <w:sz w:val="28"/>
          <w:szCs w:val="28"/>
          <w:lang w:val="en-US" w:eastAsia="en-IN"/>
        </w:rPr>
      </w:pPr>
      <w:r>
        <w:rPr>
          <w:rFonts w:hint="default"/>
          <w:b w:val="0"/>
          <w:bCs w:val="0"/>
          <w:sz w:val="28"/>
          <w:szCs w:val="28"/>
          <w:lang w:val="en-US" w:eastAsia="en-IN"/>
        </w:rPr>
        <w:t>This version wraps the logic into a tidy, reusable "tool" called a function, making the code much more professional and organized. By separating the calculation from the display, you can now use this same logic anywhere else in your project without having to rewrite it from scratch.</w:t>
      </w:r>
    </w:p>
    <w:p w14:paraId="293D4B57">
      <w:pPr>
        <w:keepNext w:val="0"/>
        <w:keepLines w:val="0"/>
        <w:widowControl/>
        <w:suppressLineNumbers w:val="0"/>
        <w:spacing w:before="0" w:beforeAutospacing="0" w:after="0" w:afterAutospacing="0"/>
        <w:ind w:left="0" w:right="0"/>
        <w:jc w:val="left"/>
      </w:pPr>
      <w:r>
        <w:rPr>
          <w:rFonts w:hint="default" w:ascii="Times New Roman" w:hAnsi="Times New Roman" w:cs="Times New Roman"/>
          <w:kern w:val="0"/>
          <w:sz w:val="24"/>
          <w:szCs w:val="24"/>
          <w:lang w:val="en-US" w:eastAsia="zh-CN" w:bidi="ar"/>
        </w:rPr>
        <w:drawing>
          <wp:inline distT="0" distB="0" distL="114300" distR="114300">
            <wp:extent cx="6553200" cy="38100"/>
            <wp:effectExtent l="0" t="0" r="0" b="7620"/>
            <wp:docPr id="12"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descr="IMG_256"/>
                    <pic:cNvPicPr>
                      <a:picLocks noChangeAspect="1"/>
                    </pic:cNvPicPr>
                  </pic:nvPicPr>
                  <pic:blipFill>
                    <a:blip r:embed="rId11"/>
                    <a:stretch>
                      <a:fillRect/>
                    </a:stretch>
                  </pic:blipFill>
                  <pic:spPr>
                    <a:xfrm>
                      <a:off x="0" y="0"/>
                      <a:ext cx="6553200" cy="38100"/>
                    </a:xfrm>
                    <a:prstGeom prst="rect">
                      <a:avLst/>
                    </a:prstGeom>
                    <a:noFill/>
                    <a:ln w="9525">
                      <a:noFill/>
                    </a:ln>
                  </pic:spPr>
                </pic:pic>
              </a:graphicData>
            </a:graphic>
          </wp:inline>
        </w:drawing>
      </w:r>
    </w:p>
    <w:p w14:paraId="045ABFCA">
      <w:pPr>
        <w:autoSpaceDE w:val="0"/>
        <w:autoSpaceDN w:val="0"/>
        <w:adjustRightInd w:val="0"/>
        <w:rPr>
          <w:rFonts w:hint="default"/>
          <w:b/>
          <w:bCs/>
          <w:sz w:val="28"/>
          <w:szCs w:val="28"/>
          <w:lang w:val="en-US" w:eastAsia="en-IN"/>
        </w:rPr>
      </w:pPr>
    </w:p>
    <w:p w14:paraId="5D12C156">
      <w:pPr>
        <w:autoSpaceDE w:val="0"/>
        <w:autoSpaceDN w:val="0"/>
        <w:adjustRightInd w:val="0"/>
        <w:rPr>
          <w:rFonts w:hint="default"/>
          <w:b/>
          <w:bCs/>
          <w:sz w:val="28"/>
          <w:szCs w:val="28"/>
          <w:lang w:val="en-US" w:eastAsia="en-IN"/>
        </w:rPr>
      </w:pPr>
      <w:r>
        <w:rPr>
          <w:rFonts w:hint="default"/>
          <w:b/>
          <w:bCs/>
          <w:sz w:val="28"/>
          <w:szCs w:val="28"/>
          <w:lang w:val="en-US" w:eastAsia="en-IN"/>
        </w:rPr>
        <w:t>Task 4: Comparative Analysis – Procedural vs Modular AI Code (With vs</w:t>
      </w:r>
    </w:p>
    <w:p w14:paraId="2906CA3A">
      <w:pPr>
        <w:autoSpaceDE w:val="0"/>
        <w:autoSpaceDN w:val="0"/>
        <w:adjustRightInd w:val="0"/>
        <w:rPr>
          <w:rFonts w:hint="default"/>
          <w:b/>
          <w:bCs/>
          <w:sz w:val="28"/>
          <w:szCs w:val="28"/>
          <w:lang w:val="en-US" w:eastAsia="en-IN"/>
        </w:rPr>
      </w:pPr>
      <w:r>
        <w:rPr>
          <w:rFonts w:hint="default"/>
          <w:b/>
          <w:bCs/>
          <w:sz w:val="28"/>
          <w:szCs w:val="28"/>
          <w:lang w:val="en-US" w:eastAsia="en-IN"/>
        </w:rPr>
        <w:t>Without Functions)</w:t>
      </w:r>
    </w:p>
    <w:p w14:paraId="0BC57039">
      <w:pPr>
        <w:autoSpaceDE w:val="0"/>
        <w:autoSpaceDN w:val="0"/>
        <w:adjustRightInd w:val="0"/>
        <w:rPr>
          <w:rFonts w:hint="default"/>
          <w:b/>
          <w:bCs/>
          <w:sz w:val="28"/>
          <w:szCs w:val="28"/>
          <w:lang w:val="en-US" w:eastAsia="en-IN"/>
        </w:rPr>
      </w:pPr>
    </w:p>
    <w:p w14:paraId="3FE056E4">
      <w:pPr>
        <w:autoSpaceDE w:val="0"/>
        <w:autoSpaceDN w:val="0"/>
        <w:adjustRightInd w:val="0"/>
        <w:rPr>
          <w:rFonts w:hint="default"/>
          <w:b/>
          <w:bCs/>
          <w:sz w:val="28"/>
          <w:szCs w:val="28"/>
          <w:lang w:val="en-US" w:eastAsia="en-IN"/>
        </w:rPr>
      </w:pPr>
      <w:r>
        <w:rPr>
          <w:rFonts w:hint="default"/>
          <w:b/>
          <w:bCs/>
          <w:sz w:val="28"/>
          <w:szCs w:val="28"/>
          <w:lang w:val="en-US" w:eastAsia="en-IN"/>
        </w:rPr>
        <w:t>Prompt:-</w:t>
      </w:r>
    </w:p>
    <w:p w14:paraId="4056FD0F">
      <w:pPr>
        <w:autoSpaceDE w:val="0"/>
        <w:autoSpaceDN w:val="0"/>
        <w:adjustRightInd w:val="0"/>
        <w:rPr>
          <w:rFonts w:hint="default"/>
          <w:b w:val="0"/>
          <w:bCs w:val="0"/>
          <w:sz w:val="28"/>
          <w:szCs w:val="28"/>
          <w:lang w:val="en-US" w:eastAsia="en-IN"/>
        </w:rPr>
      </w:pPr>
      <w:r>
        <w:rPr>
          <w:rFonts w:hint="default"/>
          <w:b w:val="0"/>
          <w:bCs w:val="0"/>
          <w:sz w:val="28"/>
          <w:szCs w:val="28"/>
          <w:lang w:val="en-US" w:eastAsia="en-IN"/>
        </w:rPr>
        <w:t>Write a program that compares an AI-written script that’s all in one block and a version that uses clear, well</w:t>
      </w:r>
      <w:r>
        <w:rPr>
          <w:rFonts w:hint="default"/>
          <w:b w:val="0"/>
          <w:bCs w:val="0"/>
          <w:sz w:val="28"/>
          <w:szCs w:val="28"/>
          <w:lang w:val="en-US" w:eastAsia="en-IN"/>
        </w:rPr>
        <w:noBreakHyphen/>
      </w:r>
      <w:r>
        <w:rPr>
          <w:rFonts w:hint="default"/>
          <w:b w:val="0"/>
          <w:bCs w:val="0"/>
          <w:sz w:val="28"/>
          <w:szCs w:val="28"/>
          <w:lang w:val="en-US" w:eastAsia="en-IN"/>
        </w:rPr>
        <w:t xml:space="preserve">named functions, explaining which is better for </w:t>
      </w:r>
    </w:p>
    <w:p w14:paraId="144E5AEE">
      <w:pPr>
        <w:autoSpaceDE w:val="0"/>
        <w:autoSpaceDN w:val="0"/>
        <w:adjustRightInd w:val="0"/>
        <w:rPr>
          <w:rFonts w:hint="default"/>
          <w:b w:val="0"/>
          <w:bCs w:val="0"/>
          <w:sz w:val="28"/>
          <w:szCs w:val="28"/>
          <w:lang w:val="en-US" w:eastAsia="en-IN"/>
        </w:rPr>
      </w:pPr>
      <w:r>
        <w:rPr>
          <w:rFonts w:hint="default"/>
          <w:b w:val="0"/>
          <w:bCs w:val="0"/>
          <w:sz w:val="28"/>
          <w:szCs w:val="28"/>
          <w:lang w:val="en-US" w:eastAsia="en-IN"/>
        </w:rPr>
        <w:t>understanding, reuse, debugging, big projects, and avoiding over</w:t>
      </w:r>
      <w:r>
        <w:rPr>
          <w:rFonts w:hint="default"/>
          <w:b w:val="0"/>
          <w:bCs w:val="0"/>
          <w:sz w:val="28"/>
          <w:szCs w:val="28"/>
          <w:lang w:val="en-US" w:eastAsia="en-IN"/>
        </w:rPr>
        <w:noBreakHyphen/>
      </w:r>
      <w:r>
        <w:rPr>
          <w:rFonts w:hint="default"/>
          <w:b w:val="0"/>
          <w:bCs w:val="0"/>
          <w:sz w:val="28"/>
          <w:szCs w:val="28"/>
          <w:lang w:val="en-US" w:eastAsia="en-IN"/>
        </w:rPr>
        <w:t>reliance on AI, and show it in a small table.</w:t>
      </w:r>
    </w:p>
    <w:p w14:paraId="6F11C4AE">
      <w:pPr>
        <w:autoSpaceDE w:val="0"/>
        <w:autoSpaceDN w:val="0"/>
        <w:adjustRightInd w:val="0"/>
        <w:rPr>
          <w:rFonts w:hint="default"/>
          <w:b w:val="0"/>
          <w:bCs w:val="0"/>
          <w:sz w:val="28"/>
          <w:szCs w:val="28"/>
          <w:lang w:val="en-US" w:eastAsia="en-IN"/>
        </w:rPr>
      </w:pPr>
    </w:p>
    <w:p w14:paraId="1E69391A">
      <w:pPr>
        <w:autoSpaceDE w:val="0"/>
        <w:autoSpaceDN w:val="0"/>
        <w:adjustRightInd w:val="0"/>
        <w:rPr>
          <w:rFonts w:hint="default"/>
          <w:b/>
          <w:bCs/>
          <w:sz w:val="28"/>
          <w:szCs w:val="28"/>
          <w:lang w:val="en-US" w:eastAsia="en-IN"/>
        </w:rPr>
      </w:pPr>
      <w:r>
        <w:rPr>
          <w:rFonts w:hint="default"/>
          <w:b/>
          <w:bCs/>
          <w:sz w:val="28"/>
          <w:szCs w:val="28"/>
          <w:lang w:val="en-US" w:eastAsia="en-IN"/>
        </w:rPr>
        <w:t>Code:-</w:t>
      </w:r>
    </w:p>
    <w:p w14:paraId="44AF2EBB">
      <w:pPr>
        <w:autoSpaceDE w:val="0"/>
        <w:autoSpaceDN w:val="0"/>
        <w:adjustRightInd w:val="0"/>
      </w:pPr>
      <w:r>
        <w:drawing>
          <wp:inline distT="0" distB="0" distL="114300" distR="114300">
            <wp:extent cx="5726430" cy="2382520"/>
            <wp:effectExtent l="0" t="0" r="3810" b="1016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2"/>
                    <a:stretch>
                      <a:fillRect/>
                    </a:stretch>
                  </pic:blipFill>
                  <pic:spPr>
                    <a:xfrm>
                      <a:off x="0" y="0"/>
                      <a:ext cx="5726430" cy="2382520"/>
                    </a:xfrm>
                    <a:prstGeom prst="rect">
                      <a:avLst/>
                    </a:prstGeom>
                    <a:noFill/>
                    <a:ln>
                      <a:noFill/>
                    </a:ln>
                  </pic:spPr>
                </pic:pic>
              </a:graphicData>
            </a:graphic>
          </wp:inline>
        </w:drawing>
      </w:r>
    </w:p>
    <w:p w14:paraId="6C4A6E89">
      <w:pPr>
        <w:autoSpaceDE w:val="0"/>
        <w:autoSpaceDN w:val="0"/>
        <w:adjustRightInd w:val="0"/>
      </w:pPr>
    </w:p>
    <w:p w14:paraId="75CE79A7">
      <w:pPr>
        <w:autoSpaceDE w:val="0"/>
        <w:autoSpaceDN w:val="0"/>
        <w:adjustRightInd w:val="0"/>
        <w:rPr>
          <w:rFonts w:hint="default"/>
          <w:b/>
          <w:bCs/>
          <w:sz w:val="28"/>
          <w:szCs w:val="28"/>
          <w:lang w:val="en-US"/>
        </w:rPr>
      </w:pPr>
      <w:r>
        <w:rPr>
          <w:rFonts w:hint="default"/>
          <w:b/>
          <w:bCs/>
          <w:sz w:val="28"/>
          <w:szCs w:val="28"/>
          <w:lang w:val="en-US"/>
        </w:rPr>
        <w:t>Output:-</w:t>
      </w:r>
    </w:p>
    <w:p w14:paraId="0076365F">
      <w:pPr>
        <w:autoSpaceDE w:val="0"/>
        <w:autoSpaceDN w:val="0"/>
        <w:adjustRightInd w:val="0"/>
      </w:pPr>
      <w:r>
        <w:drawing>
          <wp:inline distT="0" distB="0" distL="114300" distR="114300">
            <wp:extent cx="5095875" cy="857250"/>
            <wp:effectExtent l="0" t="0" r="9525" b="1143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3"/>
                    <a:stretch>
                      <a:fillRect/>
                    </a:stretch>
                  </pic:blipFill>
                  <pic:spPr>
                    <a:xfrm>
                      <a:off x="0" y="0"/>
                      <a:ext cx="5095875" cy="857250"/>
                    </a:xfrm>
                    <a:prstGeom prst="rect">
                      <a:avLst/>
                    </a:prstGeom>
                    <a:noFill/>
                    <a:ln>
                      <a:noFill/>
                    </a:ln>
                  </pic:spPr>
                </pic:pic>
              </a:graphicData>
            </a:graphic>
          </wp:inline>
        </w:drawing>
      </w:r>
    </w:p>
    <w:p w14:paraId="7FDBFE45">
      <w:pPr>
        <w:autoSpaceDE w:val="0"/>
        <w:autoSpaceDN w:val="0"/>
        <w:adjustRightInd w:val="0"/>
        <w:rPr>
          <w:b/>
          <w:bCs/>
          <w:sz w:val="28"/>
          <w:szCs w:val="28"/>
        </w:rPr>
      </w:pPr>
    </w:p>
    <w:p w14:paraId="49B35A31">
      <w:pPr>
        <w:autoSpaceDE w:val="0"/>
        <w:autoSpaceDN w:val="0"/>
        <w:adjustRightInd w:val="0"/>
        <w:rPr>
          <w:rFonts w:hint="default"/>
          <w:b/>
          <w:bCs/>
          <w:sz w:val="28"/>
          <w:szCs w:val="28"/>
          <w:lang w:val="en-US"/>
        </w:rPr>
      </w:pPr>
    </w:p>
    <w:p w14:paraId="0E1170A2">
      <w:pPr>
        <w:autoSpaceDE w:val="0"/>
        <w:autoSpaceDN w:val="0"/>
        <w:adjustRightInd w:val="0"/>
        <w:rPr>
          <w:rFonts w:hint="default"/>
          <w:b/>
          <w:bCs/>
          <w:sz w:val="28"/>
          <w:szCs w:val="28"/>
          <w:lang w:val="en-US"/>
        </w:rPr>
      </w:pPr>
    </w:p>
    <w:p w14:paraId="534EB950">
      <w:pPr>
        <w:autoSpaceDE w:val="0"/>
        <w:autoSpaceDN w:val="0"/>
        <w:adjustRightInd w:val="0"/>
        <w:rPr>
          <w:rFonts w:hint="default"/>
          <w:b/>
          <w:bCs/>
          <w:sz w:val="28"/>
          <w:szCs w:val="28"/>
          <w:lang w:val="en-US"/>
        </w:rPr>
      </w:pPr>
      <w:r>
        <w:rPr>
          <w:rFonts w:hint="default"/>
          <w:b/>
          <w:bCs/>
          <w:sz w:val="28"/>
          <w:szCs w:val="28"/>
          <w:lang w:val="en-US"/>
        </w:rPr>
        <w:br w:type="textWrapping"/>
      </w:r>
      <w:r>
        <w:rPr>
          <w:rFonts w:hint="default"/>
          <w:b/>
          <w:bCs/>
          <w:sz w:val="28"/>
          <w:szCs w:val="28"/>
          <w:lang w:val="en-US"/>
        </w:rPr>
        <w:t>Justification:-</w:t>
      </w:r>
    </w:p>
    <w:p w14:paraId="1CE2BA45">
      <w:pPr>
        <w:autoSpaceDE w:val="0"/>
        <w:autoSpaceDN w:val="0"/>
        <w:adjustRightInd w:val="0"/>
        <w:rPr>
          <w:rFonts w:hint="default"/>
          <w:b/>
          <w:bCs/>
          <w:sz w:val="28"/>
          <w:szCs w:val="28"/>
          <w:lang w:val="en-US"/>
        </w:rPr>
      </w:pPr>
    </w:p>
    <w:p w14:paraId="6A8C1B4B">
      <w:pPr>
        <w:autoSpaceDE w:val="0"/>
        <w:autoSpaceDN w:val="0"/>
        <w:adjustRightInd w:val="0"/>
        <w:rPr>
          <w:rFonts w:hint="default"/>
          <w:b/>
          <w:bCs/>
          <w:sz w:val="28"/>
          <w:szCs w:val="28"/>
          <w:lang w:val="en-US"/>
        </w:rPr>
      </w:pPr>
      <w:r>
        <w:rPr>
          <w:rFonts w:hint="default"/>
          <w:b w:val="0"/>
          <w:bCs w:val="0"/>
          <w:sz w:val="28"/>
          <w:szCs w:val="28"/>
          <w:lang w:val="en-US"/>
        </w:rPr>
        <w:t>This version uses a recursive function to elegantly handle the logic, making the code much easier to read and test compared to a single long script. It’s built for modern teamwork, where clear, reusable "blocks" of code are essential for building and debugging large, professional projects.</w:t>
      </w:r>
    </w:p>
    <w:p w14:paraId="105B950B">
      <w:pPr>
        <w:keepNext w:val="0"/>
        <w:keepLines w:val="0"/>
        <w:widowControl/>
        <w:suppressLineNumbers w:val="0"/>
        <w:spacing w:before="0" w:beforeAutospacing="0" w:after="0" w:afterAutospacing="0"/>
        <w:ind w:left="0" w:right="0"/>
        <w:jc w:val="left"/>
      </w:pPr>
      <w:r>
        <w:rPr>
          <w:rFonts w:hint="default" w:ascii="Times New Roman" w:hAnsi="Times New Roman" w:cs="Times New Roman"/>
          <w:kern w:val="0"/>
          <w:sz w:val="24"/>
          <w:szCs w:val="24"/>
          <w:lang w:val="en-US" w:eastAsia="zh-CN" w:bidi="ar"/>
        </w:rPr>
        <w:drawing>
          <wp:inline distT="0" distB="0" distL="114300" distR="114300">
            <wp:extent cx="6553200" cy="38100"/>
            <wp:effectExtent l="0" t="0" r="0" b="7620"/>
            <wp:docPr id="1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IMG_256"/>
                    <pic:cNvPicPr>
                      <a:picLocks noChangeAspect="1"/>
                    </pic:cNvPicPr>
                  </pic:nvPicPr>
                  <pic:blipFill>
                    <a:blip r:embed="rId11"/>
                    <a:stretch>
                      <a:fillRect/>
                    </a:stretch>
                  </pic:blipFill>
                  <pic:spPr>
                    <a:xfrm>
                      <a:off x="0" y="0"/>
                      <a:ext cx="6553200" cy="38100"/>
                    </a:xfrm>
                    <a:prstGeom prst="rect">
                      <a:avLst/>
                    </a:prstGeom>
                    <a:noFill/>
                    <a:ln w="9525">
                      <a:noFill/>
                    </a:ln>
                  </pic:spPr>
                </pic:pic>
              </a:graphicData>
            </a:graphic>
          </wp:inline>
        </w:drawing>
      </w:r>
    </w:p>
    <w:p w14:paraId="76CAC3EE">
      <w:pPr>
        <w:autoSpaceDE w:val="0"/>
        <w:autoSpaceDN w:val="0"/>
        <w:adjustRightInd w:val="0"/>
        <w:rPr>
          <w:rFonts w:hint="default"/>
          <w:b/>
          <w:bCs/>
          <w:sz w:val="28"/>
          <w:szCs w:val="28"/>
          <w:lang w:val="en-US"/>
        </w:rPr>
      </w:pPr>
    </w:p>
    <w:p w14:paraId="0CD5F36C">
      <w:pPr>
        <w:autoSpaceDE w:val="0"/>
        <w:autoSpaceDN w:val="0"/>
        <w:adjustRightInd w:val="0"/>
        <w:rPr>
          <w:rFonts w:hint="default"/>
          <w:b/>
          <w:bCs/>
          <w:sz w:val="28"/>
          <w:szCs w:val="28"/>
          <w:lang w:val="en-US"/>
        </w:rPr>
      </w:pPr>
      <w:r>
        <w:rPr>
          <w:rFonts w:hint="default"/>
          <w:b/>
          <w:bCs/>
          <w:sz w:val="28"/>
          <w:szCs w:val="28"/>
          <w:lang w:val="en-US"/>
        </w:rPr>
        <w:t>Task 5: AI-Generated Iterative vs Recursive Thinking</w:t>
      </w:r>
    </w:p>
    <w:p w14:paraId="476ED231">
      <w:pPr>
        <w:autoSpaceDE w:val="0"/>
        <w:autoSpaceDN w:val="0"/>
        <w:adjustRightInd w:val="0"/>
        <w:rPr>
          <w:rFonts w:hint="default"/>
          <w:b/>
          <w:bCs/>
          <w:sz w:val="28"/>
          <w:szCs w:val="28"/>
          <w:lang w:val="en-US"/>
        </w:rPr>
      </w:pPr>
    </w:p>
    <w:p w14:paraId="73280373">
      <w:pPr>
        <w:autoSpaceDE w:val="0"/>
        <w:autoSpaceDN w:val="0"/>
        <w:adjustRightInd w:val="0"/>
        <w:rPr>
          <w:rFonts w:hint="default"/>
          <w:b/>
          <w:bCs/>
          <w:sz w:val="28"/>
          <w:szCs w:val="28"/>
          <w:lang w:val="en-US" w:eastAsia="en-IN"/>
        </w:rPr>
      </w:pPr>
      <w:r>
        <w:rPr>
          <w:rFonts w:hint="default"/>
          <w:b/>
          <w:bCs/>
          <w:sz w:val="28"/>
          <w:szCs w:val="28"/>
          <w:lang w:val="en-US" w:eastAsia="en-IN"/>
        </w:rPr>
        <w:t>Prompt:-</w:t>
      </w:r>
    </w:p>
    <w:p w14:paraId="377783C4">
      <w:pPr>
        <w:autoSpaceDE w:val="0"/>
        <w:autoSpaceDN w:val="0"/>
        <w:adjustRightInd w:val="0"/>
        <w:rPr>
          <w:rFonts w:hint="default"/>
          <w:b/>
          <w:bCs/>
          <w:sz w:val="28"/>
          <w:szCs w:val="28"/>
          <w:lang w:val="en-US" w:eastAsia="en-IN"/>
        </w:rPr>
      </w:pPr>
      <w:r>
        <w:rPr>
          <w:rFonts w:hint="default"/>
          <w:b w:val="0"/>
          <w:bCs w:val="0"/>
          <w:sz w:val="28"/>
          <w:szCs w:val="28"/>
          <w:lang w:val="en-US" w:eastAsia="en-IN"/>
        </w:rPr>
        <w:t>write a program on create iterative version logic vs recursive version logic of factorial and explain their flow and compare readability, stack usage, performance, and when recursion should be avoided</w:t>
      </w:r>
      <w:r>
        <w:rPr>
          <w:rFonts w:hint="default"/>
          <w:b/>
          <w:bCs/>
          <w:sz w:val="28"/>
          <w:szCs w:val="28"/>
          <w:lang w:val="en-US" w:eastAsia="en-IN"/>
        </w:rPr>
        <w:t>.</w:t>
      </w:r>
    </w:p>
    <w:p w14:paraId="658F487E">
      <w:pPr>
        <w:autoSpaceDE w:val="0"/>
        <w:autoSpaceDN w:val="0"/>
        <w:adjustRightInd w:val="0"/>
        <w:rPr>
          <w:rFonts w:hint="default"/>
          <w:b/>
          <w:bCs/>
          <w:sz w:val="28"/>
          <w:szCs w:val="28"/>
          <w:lang w:val="en-US" w:eastAsia="en-IN"/>
        </w:rPr>
      </w:pPr>
    </w:p>
    <w:p w14:paraId="3DAC15CA">
      <w:pPr>
        <w:autoSpaceDE w:val="0"/>
        <w:autoSpaceDN w:val="0"/>
        <w:adjustRightInd w:val="0"/>
        <w:rPr>
          <w:rFonts w:hint="default"/>
          <w:b/>
          <w:bCs/>
          <w:sz w:val="28"/>
          <w:szCs w:val="28"/>
          <w:lang w:val="en-US" w:eastAsia="en-IN"/>
        </w:rPr>
      </w:pPr>
    </w:p>
    <w:p w14:paraId="754880BA">
      <w:pPr>
        <w:autoSpaceDE w:val="0"/>
        <w:autoSpaceDN w:val="0"/>
        <w:adjustRightInd w:val="0"/>
        <w:rPr>
          <w:rFonts w:hint="default"/>
          <w:b/>
          <w:bCs/>
          <w:sz w:val="28"/>
          <w:szCs w:val="28"/>
          <w:lang w:val="en-US" w:eastAsia="en-IN"/>
        </w:rPr>
      </w:pPr>
      <w:r>
        <w:rPr>
          <w:rFonts w:hint="default"/>
          <w:b/>
          <w:bCs/>
          <w:sz w:val="28"/>
          <w:szCs w:val="28"/>
          <w:lang w:val="en-US" w:eastAsia="en-IN"/>
        </w:rPr>
        <w:t>Code:-</w:t>
      </w:r>
    </w:p>
    <w:p w14:paraId="0F9A64F9">
      <w:pPr>
        <w:autoSpaceDE w:val="0"/>
        <w:autoSpaceDN w:val="0"/>
        <w:adjustRightInd w:val="0"/>
      </w:pPr>
      <w:r>
        <w:drawing>
          <wp:inline distT="0" distB="0" distL="114300" distR="114300">
            <wp:extent cx="5727700" cy="4953000"/>
            <wp:effectExtent l="0" t="0" r="2540" b="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14"/>
                    <a:stretch>
                      <a:fillRect/>
                    </a:stretch>
                  </pic:blipFill>
                  <pic:spPr>
                    <a:xfrm>
                      <a:off x="0" y="0"/>
                      <a:ext cx="5727700" cy="4953000"/>
                    </a:xfrm>
                    <a:prstGeom prst="rect">
                      <a:avLst/>
                    </a:prstGeom>
                    <a:noFill/>
                    <a:ln>
                      <a:noFill/>
                    </a:ln>
                  </pic:spPr>
                </pic:pic>
              </a:graphicData>
            </a:graphic>
          </wp:inline>
        </w:drawing>
      </w:r>
    </w:p>
    <w:p w14:paraId="1DC36A07">
      <w:pPr>
        <w:autoSpaceDE w:val="0"/>
        <w:autoSpaceDN w:val="0"/>
        <w:adjustRightInd w:val="0"/>
      </w:pPr>
    </w:p>
    <w:p w14:paraId="7D3EDDC9">
      <w:pPr>
        <w:autoSpaceDE w:val="0"/>
        <w:autoSpaceDN w:val="0"/>
        <w:adjustRightInd w:val="0"/>
        <w:rPr>
          <w:rFonts w:hint="default"/>
          <w:b/>
          <w:bCs/>
          <w:sz w:val="28"/>
          <w:szCs w:val="28"/>
          <w:lang w:val="en-US" w:eastAsia="en-IN"/>
        </w:rPr>
      </w:pPr>
    </w:p>
    <w:p w14:paraId="7D9A5861">
      <w:pPr>
        <w:autoSpaceDE w:val="0"/>
        <w:autoSpaceDN w:val="0"/>
        <w:adjustRightInd w:val="0"/>
        <w:rPr>
          <w:rFonts w:hint="default"/>
          <w:b/>
          <w:bCs/>
          <w:sz w:val="28"/>
          <w:szCs w:val="28"/>
          <w:lang w:val="en-US" w:eastAsia="en-IN"/>
        </w:rPr>
      </w:pPr>
    </w:p>
    <w:p w14:paraId="2B6FC967">
      <w:pPr>
        <w:autoSpaceDE w:val="0"/>
        <w:autoSpaceDN w:val="0"/>
        <w:adjustRightInd w:val="0"/>
        <w:rPr>
          <w:rFonts w:hint="default"/>
          <w:b/>
          <w:bCs/>
          <w:sz w:val="28"/>
          <w:szCs w:val="28"/>
          <w:lang w:val="en-US" w:eastAsia="en-IN"/>
        </w:rPr>
      </w:pPr>
    </w:p>
    <w:p w14:paraId="55C455BA">
      <w:pPr>
        <w:autoSpaceDE w:val="0"/>
        <w:autoSpaceDN w:val="0"/>
        <w:adjustRightInd w:val="0"/>
        <w:rPr>
          <w:rFonts w:hint="default"/>
          <w:b/>
          <w:bCs/>
          <w:sz w:val="28"/>
          <w:szCs w:val="28"/>
          <w:lang w:val="en-US" w:eastAsia="en-IN"/>
        </w:rPr>
      </w:pPr>
      <w:r>
        <w:rPr>
          <w:rFonts w:hint="default"/>
          <w:b/>
          <w:bCs/>
          <w:sz w:val="28"/>
          <w:szCs w:val="28"/>
          <w:lang w:val="en-US" w:eastAsia="en-IN"/>
        </w:rPr>
        <w:t>Output:-</w:t>
      </w:r>
    </w:p>
    <w:p w14:paraId="53D41351">
      <w:pPr>
        <w:autoSpaceDE w:val="0"/>
        <w:autoSpaceDN w:val="0"/>
        <w:adjustRightInd w:val="0"/>
        <w:rPr>
          <w:rFonts w:hint="default"/>
          <w:b/>
          <w:bCs/>
          <w:sz w:val="28"/>
          <w:szCs w:val="28"/>
          <w:lang w:val="en-US" w:eastAsia="en-IN"/>
        </w:rPr>
      </w:pPr>
      <w:r>
        <w:drawing>
          <wp:inline distT="0" distB="0" distL="114300" distR="114300">
            <wp:extent cx="2400300" cy="1400175"/>
            <wp:effectExtent l="0" t="0" r="7620" b="1905"/>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15"/>
                    <a:stretch>
                      <a:fillRect/>
                    </a:stretch>
                  </pic:blipFill>
                  <pic:spPr>
                    <a:xfrm>
                      <a:off x="0" y="0"/>
                      <a:ext cx="2400300" cy="1400175"/>
                    </a:xfrm>
                    <a:prstGeom prst="rect">
                      <a:avLst/>
                    </a:prstGeom>
                    <a:noFill/>
                    <a:ln>
                      <a:noFill/>
                    </a:ln>
                  </pic:spPr>
                </pic:pic>
              </a:graphicData>
            </a:graphic>
          </wp:inline>
        </w:drawing>
      </w:r>
    </w:p>
    <w:p w14:paraId="5BA06D70">
      <w:pPr>
        <w:autoSpaceDE w:val="0"/>
        <w:autoSpaceDN w:val="0"/>
        <w:adjustRightInd w:val="0"/>
        <w:rPr>
          <w:rFonts w:hint="default"/>
          <w:b/>
          <w:bCs/>
          <w:lang w:val="en-US" w:eastAsia="en-IN"/>
        </w:rPr>
      </w:pPr>
    </w:p>
    <w:p w14:paraId="2C5BD1F1">
      <w:pPr>
        <w:autoSpaceDE w:val="0"/>
        <w:autoSpaceDN w:val="0"/>
        <w:adjustRightInd w:val="0"/>
        <w:ind w:left="1440"/>
        <w:rPr>
          <w:lang w:val="en-IN" w:eastAsia="en-IN"/>
        </w:rPr>
      </w:pPr>
    </w:p>
    <w:p w14:paraId="428E3F44">
      <w:pPr>
        <w:autoSpaceDE w:val="0"/>
        <w:autoSpaceDN w:val="0"/>
        <w:adjustRightInd w:val="0"/>
        <w:rPr>
          <w:rFonts w:hint="default"/>
          <w:b/>
          <w:bCs/>
          <w:sz w:val="28"/>
          <w:szCs w:val="28"/>
          <w:lang w:val="en-US"/>
        </w:rPr>
      </w:pPr>
      <w:r>
        <w:rPr>
          <w:rFonts w:hint="default"/>
          <w:b/>
          <w:bCs/>
          <w:sz w:val="28"/>
          <w:szCs w:val="28"/>
          <w:lang w:val="en-US"/>
        </w:rPr>
        <w:t>Justification:-</w:t>
      </w:r>
    </w:p>
    <w:p w14:paraId="33934CED">
      <w:pPr>
        <w:autoSpaceDE w:val="0"/>
        <w:autoSpaceDN w:val="0"/>
        <w:adjustRightInd w:val="0"/>
        <w:rPr>
          <w:rFonts w:hint="default"/>
          <w:b/>
          <w:bCs/>
          <w:sz w:val="28"/>
          <w:szCs w:val="28"/>
          <w:lang w:val="en-US"/>
        </w:rPr>
      </w:pPr>
    </w:p>
    <w:p w14:paraId="6FEE5985">
      <w:pPr>
        <w:autoSpaceDE w:val="0"/>
        <w:autoSpaceDN w:val="0"/>
        <w:adjustRightInd w:val="0"/>
        <w:rPr>
          <w:rFonts w:hint="default"/>
          <w:b w:val="0"/>
          <w:bCs w:val="0"/>
          <w:sz w:val="28"/>
          <w:szCs w:val="28"/>
          <w:lang w:val="en-US"/>
        </w:rPr>
      </w:pPr>
      <w:r>
        <w:rPr>
          <w:rFonts w:hint="default"/>
          <w:b w:val="0"/>
          <w:bCs w:val="0"/>
          <w:sz w:val="28"/>
          <w:szCs w:val="28"/>
          <w:lang w:val="en-US"/>
        </w:rPr>
        <w:t>This comparison highlights the two main ways computers "think": the iterative version uses a simple, efficient loop for direct calculation, while the recursive version breaks the problem down into smaller, repeated steps. While recursion looks more elegant and mathematical, the iterative approach is often safer for very large numbers because it doesn't risk overloading the computer's memory stack.</w:t>
      </w:r>
    </w:p>
    <w:p w14:paraId="5F630501">
      <w:pPr>
        <w:autoSpaceDE w:val="0"/>
        <w:autoSpaceDN w:val="0"/>
        <w:adjustRightInd w:val="0"/>
        <w:rPr>
          <w:lang w:val="en-IN" w:eastAsia="en-IN"/>
        </w:rPr>
      </w:pPr>
      <w:bookmarkStart w:id="1" w:name="_GoBack"/>
      <w:bookmarkEnd w:id="1"/>
    </w:p>
    <w:p w14:paraId="42BF6F40">
      <w:pPr>
        <w:autoSpaceDE w:val="0"/>
        <w:autoSpaceDN w:val="0"/>
        <w:adjustRightInd w:val="0"/>
        <w:ind w:left="1440"/>
        <w:rPr>
          <w:lang w:val="en-IN" w:eastAsia="en-IN"/>
        </w:rPr>
      </w:pPr>
    </w:p>
    <w:p w14:paraId="73A8496B">
      <w:pPr>
        <w:autoSpaceDE w:val="0"/>
        <w:autoSpaceDN w:val="0"/>
        <w:adjustRightInd w:val="0"/>
        <w:ind w:left="1440"/>
        <w:rPr>
          <w:lang w:val="en-IN" w:eastAsia="en-IN"/>
        </w:rPr>
      </w:pPr>
    </w:p>
    <w:p w14:paraId="1FAE4661">
      <w:pPr>
        <w:autoSpaceDE w:val="0"/>
        <w:autoSpaceDN w:val="0"/>
        <w:adjustRightInd w:val="0"/>
        <w:ind w:left="1440"/>
        <w:rPr>
          <w:lang w:val="en-IN" w:eastAsia="en-IN"/>
        </w:rPr>
      </w:pPr>
    </w:p>
    <w:p w14:paraId="76BC44C8">
      <w:pPr>
        <w:autoSpaceDE w:val="0"/>
        <w:autoSpaceDN w:val="0"/>
        <w:adjustRightInd w:val="0"/>
        <w:ind w:left="1440"/>
        <w:rPr>
          <w:lang w:val="en-IN" w:eastAsia="en-IN"/>
        </w:rPr>
      </w:pPr>
    </w:p>
    <w:p w14:paraId="3FD18DC6">
      <w:pPr>
        <w:autoSpaceDE w:val="0"/>
        <w:autoSpaceDN w:val="0"/>
        <w:adjustRightInd w:val="0"/>
        <w:ind w:left="1440"/>
        <w:rPr>
          <w:lang w:val="en-IN" w:eastAsia="en-IN"/>
        </w:rPr>
      </w:pPr>
    </w:p>
    <w:p w14:paraId="6E3E6F50">
      <w:pPr>
        <w:autoSpaceDE w:val="0"/>
        <w:autoSpaceDN w:val="0"/>
        <w:adjustRightInd w:val="0"/>
        <w:ind w:left="1440"/>
        <w:rPr>
          <w:lang w:val="en-IN" w:eastAsia="en-IN"/>
        </w:rPr>
      </w:pPr>
    </w:p>
    <w:p w14:paraId="79FBE297">
      <w:pPr>
        <w:autoSpaceDE w:val="0"/>
        <w:autoSpaceDN w:val="0"/>
        <w:adjustRightInd w:val="0"/>
        <w:rPr>
          <w:lang w:val="en-IN" w:eastAsia="en-IN"/>
        </w:rPr>
      </w:pPr>
    </w:p>
    <w:sectPr>
      <w:headerReference r:id="rId3" w:type="default"/>
      <w:pgSz w:w="11909" w:h="16834"/>
      <w:pgMar w:top="993" w:right="1440" w:bottom="1135" w:left="1440" w:header="294" w:footer="28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FF667">
    <w:pPr>
      <w:ind w:left="-1080" w:right="-1080"/>
      <w:jc w:val="center"/>
      <w:rPr>
        <w:rFonts w:ascii="Cambria" w:hAnsi="Cambria"/>
        <w:b/>
        <w:sz w:val="56"/>
      </w:rPr>
    </w:pPr>
    <w:r>
      <w:rPr>
        <w:lang/>
      </w:rPr>
      <w:drawing>
        <wp:anchor distT="0" distB="0" distL="114300" distR="114300" simplePos="0" relativeHeight="251659264" behindDoc="0" locked="0" layoutInCell="1" allowOverlap="1">
          <wp:simplePos x="0" y="0"/>
          <wp:positionH relativeFrom="column">
            <wp:posOffset>-443865</wp:posOffset>
          </wp:positionH>
          <wp:positionV relativeFrom="paragraph">
            <wp:posOffset>149225</wp:posOffset>
          </wp:positionV>
          <wp:extent cx="2614295" cy="489585"/>
          <wp:effectExtent l="0" t="0" r="6985" b="13335"/>
          <wp:wrapSquare wrapText="bothSides"/>
          <wp:docPr id="18" name="Picture 5" descr="SRU_New Logo_Sty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SRU_New Logo_Style-2"/>
                  <pic:cNvPicPr>
                    <a:picLocks noChangeAspect="1"/>
                  </pic:cNvPicPr>
                </pic:nvPicPr>
                <pic:blipFill>
                  <a:blip r:embed="rId1"/>
                  <a:stretch>
                    <a:fillRect/>
                  </a:stretch>
                </pic:blipFill>
                <pic:spPr>
                  <a:xfrm>
                    <a:off x="0" y="0"/>
                    <a:ext cx="2614295" cy="48958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compat>
    <w:balanceSingleByteDoubleByteWidth/>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6CD9"/>
    <w:rsid w:val="000033E0"/>
    <w:rsid w:val="00005557"/>
    <w:rsid w:val="00005796"/>
    <w:rsid w:val="00010E2A"/>
    <w:rsid w:val="000126BA"/>
    <w:rsid w:val="00030222"/>
    <w:rsid w:val="00052FD2"/>
    <w:rsid w:val="00071DA6"/>
    <w:rsid w:val="000776D4"/>
    <w:rsid w:val="000A1276"/>
    <w:rsid w:val="000A7103"/>
    <w:rsid w:val="000B2BAD"/>
    <w:rsid w:val="000C0033"/>
    <w:rsid w:val="000C28B6"/>
    <w:rsid w:val="000D3023"/>
    <w:rsid w:val="0011455E"/>
    <w:rsid w:val="00117439"/>
    <w:rsid w:val="00123BF5"/>
    <w:rsid w:val="0014363E"/>
    <w:rsid w:val="0014463A"/>
    <w:rsid w:val="00153537"/>
    <w:rsid w:val="00165494"/>
    <w:rsid w:val="001754C7"/>
    <w:rsid w:val="0019498F"/>
    <w:rsid w:val="001C2FFF"/>
    <w:rsid w:val="0020047A"/>
    <w:rsid w:val="002011E8"/>
    <w:rsid w:val="0021107D"/>
    <w:rsid w:val="002178EC"/>
    <w:rsid w:val="0021797B"/>
    <w:rsid w:val="002236F9"/>
    <w:rsid w:val="00224F89"/>
    <w:rsid w:val="00225599"/>
    <w:rsid w:val="002412EB"/>
    <w:rsid w:val="00245A3A"/>
    <w:rsid w:val="002515C1"/>
    <w:rsid w:val="00251A25"/>
    <w:rsid w:val="002525CD"/>
    <w:rsid w:val="00281072"/>
    <w:rsid w:val="00282491"/>
    <w:rsid w:val="00283876"/>
    <w:rsid w:val="002B2258"/>
    <w:rsid w:val="002B6CA6"/>
    <w:rsid w:val="002D3DF8"/>
    <w:rsid w:val="002E3F34"/>
    <w:rsid w:val="002E73EF"/>
    <w:rsid w:val="002F026B"/>
    <w:rsid w:val="002F3D60"/>
    <w:rsid w:val="00324026"/>
    <w:rsid w:val="0032660E"/>
    <w:rsid w:val="00365E78"/>
    <w:rsid w:val="0038293C"/>
    <w:rsid w:val="003957EC"/>
    <w:rsid w:val="00397450"/>
    <w:rsid w:val="003A7401"/>
    <w:rsid w:val="003B2848"/>
    <w:rsid w:val="003B3759"/>
    <w:rsid w:val="003B4368"/>
    <w:rsid w:val="003C58DE"/>
    <w:rsid w:val="003E5E6F"/>
    <w:rsid w:val="0040672E"/>
    <w:rsid w:val="004070C9"/>
    <w:rsid w:val="004071DB"/>
    <w:rsid w:val="00412881"/>
    <w:rsid w:val="00415E34"/>
    <w:rsid w:val="004233AC"/>
    <w:rsid w:val="0042466F"/>
    <w:rsid w:val="0043171E"/>
    <w:rsid w:val="0044382E"/>
    <w:rsid w:val="004447C0"/>
    <w:rsid w:val="00462C7F"/>
    <w:rsid w:val="004A5E98"/>
    <w:rsid w:val="004B41EB"/>
    <w:rsid w:val="004B5B34"/>
    <w:rsid w:val="004C29CD"/>
    <w:rsid w:val="004C3410"/>
    <w:rsid w:val="004C4E84"/>
    <w:rsid w:val="004C6CD9"/>
    <w:rsid w:val="004D249F"/>
    <w:rsid w:val="004D37BC"/>
    <w:rsid w:val="00520FCC"/>
    <w:rsid w:val="00535467"/>
    <w:rsid w:val="005357E1"/>
    <w:rsid w:val="00541287"/>
    <w:rsid w:val="00551EA3"/>
    <w:rsid w:val="0056528E"/>
    <w:rsid w:val="0057532E"/>
    <w:rsid w:val="00583C7E"/>
    <w:rsid w:val="00594A55"/>
    <w:rsid w:val="005A2D3A"/>
    <w:rsid w:val="005A31A8"/>
    <w:rsid w:val="005A5AD5"/>
    <w:rsid w:val="005B3099"/>
    <w:rsid w:val="005B6A21"/>
    <w:rsid w:val="005D1683"/>
    <w:rsid w:val="005E44E2"/>
    <w:rsid w:val="005F7AB0"/>
    <w:rsid w:val="00602574"/>
    <w:rsid w:val="00622236"/>
    <w:rsid w:val="00624522"/>
    <w:rsid w:val="00625A5E"/>
    <w:rsid w:val="006410F0"/>
    <w:rsid w:val="0064299D"/>
    <w:rsid w:val="00647956"/>
    <w:rsid w:val="00653DC5"/>
    <w:rsid w:val="00671478"/>
    <w:rsid w:val="00675A51"/>
    <w:rsid w:val="00676E9A"/>
    <w:rsid w:val="006B1870"/>
    <w:rsid w:val="006B576A"/>
    <w:rsid w:val="006C0E9E"/>
    <w:rsid w:val="006D08AC"/>
    <w:rsid w:val="006E58A1"/>
    <w:rsid w:val="00707BA6"/>
    <w:rsid w:val="007105F4"/>
    <w:rsid w:val="007144D5"/>
    <w:rsid w:val="007328FC"/>
    <w:rsid w:val="00747B7F"/>
    <w:rsid w:val="00753FED"/>
    <w:rsid w:val="007626EF"/>
    <w:rsid w:val="00766E13"/>
    <w:rsid w:val="007934BB"/>
    <w:rsid w:val="007A4CFE"/>
    <w:rsid w:val="007B2847"/>
    <w:rsid w:val="007B79A8"/>
    <w:rsid w:val="007C0DF4"/>
    <w:rsid w:val="007C5C19"/>
    <w:rsid w:val="007F428F"/>
    <w:rsid w:val="008060C4"/>
    <w:rsid w:val="00832169"/>
    <w:rsid w:val="00846B3B"/>
    <w:rsid w:val="00850BC9"/>
    <w:rsid w:val="00876529"/>
    <w:rsid w:val="00885192"/>
    <w:rsid w:val="00893112"/>
    <w:rsid w:val="00894FDC"/>
    <w:rsid w:val="00897248"/>
    <w:rsid w:val="008A4487"/>
    <w:rsid w:val="008C6FEC"/>
    <w:rsid w:val="008D0D8E"/>
    <w:rsid w:val="0090471E"/>
    <w:rsid w:val="00934BAC"/>
    <w:rsid w:val="009647A5"/>
    <w:rsid w:val="00965599"/>
    <w:rsid w:val="00973C9D"/>
    <w:rsid w:val="00977557"/>
    <w:rsid w:val="009D1428"/>
    <w:rsid w:val="009D29BD"/>
    <w:rsid w:val="009D29BE"/>
    <w:rsid w:val="009D65E8"/>
    <w:rsid w:val="00A00C5E"/>
    <w:rsid w:val="00A20406"/>
    <w:rsid w:val="00A36F50"/>
    <w:rsid w:val="00A42A70"/>
    <w:rsid w:val="00A579EF"/>
    <w:rsid w:val="00A617D3"/>
    <w:rsid w:val="00A800C3"/>
    <w:rsid w:val="00AB4885"/>
    <w:rsid w:val="00AC613D"/>
    <w:rsid w:val="00AF3664"/>
    <w:rsid w:val="00B012DF"/>
    <w:rsid w:val="00B04C68"/>
    <w:rsid w:val="00B056EF"/>
    <w:rsid w:val="00B14477"/>
    <w:rsid w:val="00B1527D"/>
    <w:rsid w:val="00B178AF"/>
    <w:rsid w:val="00B31DCC"/>
    <w:rsid w:val="00B34CE6"/>
    <w:rsid w:val="00B56AAB"/>
    <w:rsid w:val="00B752C3"/>
    <w:rsid w:val="00B7614C"/>
    <w:rsid w:val="00B77C79"/>
    <w:rsid w:val="00B83ABF"/>
    <w:rsid w:val="00B92657"/>
    <w:rsid w:val="00BA568B"/>
    <w:rsid w:val="00BB22DA"/>
    <w:rsid w:val="00BC5003"/>
    <w:rsid w:val="00BD6819"/>
    <w:rsid w:val="00BE1FB1"/>
    <w:rsid w:val="00BE4E4A"/>
    <w:rsid w:val="00BE5029"/>
    <w:rsid w:val="00BE7005"/>
    <w:rsid w:val="00BF26B4"/>
    <w:rsid w:val="00C01D98"/>
    <w:rsid w:val="00C06B41"/>
    <w:rsid w:val="00C11EDD"/>
    <w:rsid w:val="00C41E40"/>
    <w:rsid w:val="00C46194"/>
    <w:rsid w:val="00C72729"/>
    <w:rsid w:val="00C768B1"/>
    <w:rsid w:val="00C82144"/>
    <w:rsid w:val="00CA32BF"/>
    <w:rsid w:val="00CA58DD"/>
    <w:rsid w:val="00CB358F"/>
    <w:rsid w:val="00CC5D77"/>
    <w:rsid w:val="00CD48CB"/>
    <w:rsid w:val="00CF123F"/>
    <w:rsid w:val="00CF71BB"/>
    <w:rsid w:val="00D038F8"/>
    <w:rsid w:val="00D24096"/>
    <w:rsid w:val="00D30B5D"/>
    <w:rsid w:val="00D30BE1"/>
    <w:rsid w:val="00D57946"/>
    <w:rsid w:val="00D7423F"/>
    <w:rsid w:val="00D80434"/>
    <w:rsid w:val="00D872CA"/>
    <w:rsid w:val="00D87EEE"/>
    <w:rsid w:val="00DB5A83"/>
    <w:rsid w:val="00DC024E"/>
    <w:rsid w:val="00E03E68"/>
    <w:rsid w:val="00E17413"/>
    <w:rsid w:val="00E37EC7"/>
    <w:rsid w:val="00E510E1"/>
    <w:rsid w:val="00E7753C"/>
    <w:rsid w:val="00E837EA"/>
    <w:rsid w:val="00E918B1"/>
    <w:rsid w:val="00E96B6C"/>
    <w:rsid w:val="00EA0032"/>
    <w:rsid w:val="00EB21F8"/>
    <w:rsid w:val="00EB2586"/>
    <w:rsid w:val="00EB2C95"/>
    <w:rsid w:val="00EC2354"/>
    <w:rsid w:val="00ED4DBE"/>
    <w:rsid w:val="00EF7054"/>
    <w:rsid w:val="00F12DEA"/>
    <w:rsid w:val="00F203DF"/>
    <w:rsid w:val="00F23779"/>
    <w:rsid w:val="00F247CB"/>
    <w:rsid w:val="00F24C66"/>
    <w:rsid w:val="00F32042"/>
    <w:rsid w:val="00F6521B"/>
    <w:rsid w:val="00F73482"/>
    <w:rsid w:val="00F75F22"/>
    <w:rsid w:val="00F946B5"/>
    <w:rsid w:val="00F96A5A"/>
    <w:rsid w:val="00FA181D"/>
    <w:rsid w:val="00FD7638"/>
    <w:rsid w:val="00FF7DEC"/>
    <w:rsid w:val="0D165A67"/>
    <w:rsid w:val="4D856C59"/>
    <w:rsid w:val="4E311C06"/>
    <w:rsid w:val="75FB013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US" w:eastAsia="en-US" w:bidi="ar-SA"/>
    </w:rPr>
  </w:style>
  <w:style w:type="paragraph" w:styleId="2">
    <w:name w:val="heading 1"/>
    <w:basedOn w:val="1"/>
    <w:next w:val="1"/>
    <w:qFormat/>
    <w:uiPriority w:val="0"/>
    <w:pPr>
      <w:keepNext/>
      <w:outlineLvl w:val="0"/>
    </w:pPr>
    <w:rPr>
      <w:b/>
      <w:bCs/>
      <w:iCs/>
    </w:rPr>
  </w:style>
  <w:style w:type="paragraph" w:styleId="3">
    <w:name w:val="heading 2"/>
    <w:basedOn w:val="1"/>
    <w:next w:val="1"/>
    <w:qFormat/>
    <w:uiPriority w:val="0"/>
    <w:pPr>
      <w:keepNext/>
      <w:jc w:val="center"/>
      <w:outlineLvl w:val="1"/>
    </w:pPr>
    <w:rPr>
      <w:b/>
      <w:iCs/>
      <w:sz w:val="28"/>
      <w:szCs w:val="28"/>
    </w:rPr>
  </w:style>
  <w:style w:type="paragraph" w:styleId="4">
    <w:name w:val="heading 3"/>
    <w:basedOn w:val="1"/>
    <w:next w:val="1"/>
    <w:link w:val="15"/>
    <w:unhideWhenUsed/>
    <w:qFormat/>
    <w:uiPriority w:val="0"/>
    <w:pPr>
      <w:keepNext/>
      <w:spacing w:before="240" w:after="60"/>
      <w:outlineLvl w:val="2"/>
    </w:pPr>
    <w:rPr>
      <w:rFonts w:ascii="Calibri Light" w:hAnsi="Calibri Light" w:eastAsia="Times New Roman" w:cs="Times New Roman"/>
      <w:b/>
      <w:bCs/>
      <w:sz w:val="26"/>
      <w:szCs w:val="26"/>
    </w:rPr>
  </w:style>
  <w:style w:type="character" w:default="1" w:styleId="5">
    <w:name w:val="Default Paragraph Font"/>
    <w:semiHidden/>
    <w:uiPriority w:val="0"/>
  </w:style>
  <w:style w:type="table" w:default="1" w:styleId="6">
    <w:name w:val="Normal Table"/>
    <w:semiHidden/>
    <w:uiPriority w:val="0"/>
    <w:tblPr>
      <w:tblStyle w:val="6"/>
      <w:tblCellMar>
        <w:top w:w="0" w:type="dxa"/>
        <w:left w:w="108" w:type="dxa"/>
        <w:bottom w:w="0" w:type="dxa"/>
        <w:right w:w="108" w:type="dxa"/>
      </w:tblCellMar>
    </w:tblPr>
  </w:style>
  <w:style w:type="paragraph" w:styleId="7">
    <w:name w:val="Balloon Text"/>
    <w:basedOn w:val="1"/>
    <w:link w:val="16"/>
    <w:uiPriority w:val="0"/>
    <w:rPr>
      <w:rFonts w:ascii="Tahoma" w:hAnsi="Tahoma"/>
      <w:sz w:val="16"/>
      <w:szCs w:val="16"/>
    </w:rPr>
  </w:style>
  <w:style w:type="paragraph" w:styleId="8">
    <w:name w:val="Body Text"/>
    <w:basedOn w:val="1"/>
    <w:uiPriority w:val="0"/>
    <w:pPr>
      <w:jc w:val="both"/>
    </w:pPr>
  </w:style>
  <w:style w:type="paragraph" w:styleId="9">
    <w:name w:val="footer"/>
    <w:basedOn w:val="1"/>
    <w:link w:val="17"/>
    <w:uiPriority w:val="99"/>
    <w:pPr>
      <w:tabs>
        <w:tab w:val="center" w:pos="4680"/>
        <w:tab w:val="right" w:pos="9360"/>
      </w:tabs>
    </w:pPr>
  </w:style>
  <w:style w:type="paragraph" w:styleId="10">
    <w:name w:val="header"/>
    <w:basedOn w:val="1"/>
    <w:link w:val="18"/>
    <w:uiPriority w:val="99"/>
    <w:pPr>
      <w:tabs>
        <w:tab w:val="center" w:pos="4680"/>
        <w:tab w:val="right" w:pos="9360"/>
      </w:tabs>
    </w:pPr>
  </w:style>
  <w:style w:type="character" w:styleId="11">
    <w:name w:val="HTML Code"/>
    <w:unhideWhenUsed/>
    <w:uiPriority w:val="99"/>
    <w:rPr>
      <w:rFonts w:ascii="Courier New" w:hAnsi="Courier New" w:eastAsia="Times New Roman" w:cs="Courier New"/>
      <w:sz w:val="20"/>
      <w:szCs w:val="20"/>
    </w:rPr>
  </w:style>
  <w:style w:type="paragraph" w:styleId="12">
    <w:name w:val="Normal (Web)"/>
    <w:basedOn w:val="1"/>
    <w:unhideWhenUsed/>
    <w:uiPriority w:val="99"/>
    <w:pPr>
      <w:spacing w:before="100" w:beforeAutospacing="1" w:after="100" w:afterAutospacing="1"/>
    </w:pPr>
    <w:rPr>
      <w:lang w:val="en-IN" w:eastAsia="en-IN"/>
    </w:rPr>
  </w:style>
  <w:style w:type="character" w:styleId="13">
    <w:name w:val="Strong"/>
    <w:qFormat/>
    <w:uiPriority w:val="22"/>
    <w:rPr>
      <w:b/>
      <w:bCs/>
    </w:rPr>
  </w:style>
  <w:style w:type="table" w:styleId="14">
    <w:name w:val="Table Grid"/>
    <w:basedOn w:val="6"/>
    <w:uiPriority w:val="0"/>
    <w:tblPr>
      <w:tblStyle w:val="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Heading 3 Char"/>
    <w:link w:val="4"/>
    <w:semiHidden/>
    <w:uiPriority w:val="0"/>
    <w:rPr>
      <w:rFonts w:ascii="Calibri Light" w:hAnsi="Calibri Light" w:eastAsia="Times New Roman" w:cs="Times New Roman"/>
      <w:b/>
      <w:bCs/>
      <w:sz w:val="26"/>
      <w:szCs w:val="26"/>
      <w:lang w:val="en-US" w:eastAsia="en-US"/>
    </w:rPr>
  </w:style>
  <w:style w:type="character" w:customStyle="1" w:styleId="16">
    <w:name w:val="Balloon Text Char"/>
    <w:link w:val="7"/>
    <w:uiPriority w:val="0"/>
    <w:rPr>
      <w:rFonts w:ascii="Tahoma" w:hAnsi="Tahoma" w:cs="Tahoma"/>
      <w:sz w:val="16"/>
      <w:szCs w:val="16"/>
    </w:rPr>
  </w:style>
  <w:style w:type="character" w:customStyle="1" w:styleId="17">
    <w:name w:val="Footer Char"/>
    <w:link w:val="9"/>
    <w:uiPriority w:val="99"/>
    <w:rPr>
      <w:sz w:val="24"/>
      <w:szCs w:val="24"/>
    </w:rPr>
  </w:style>
  <w:style w:type="character" w:customStyle="1" w:styleId="18">
    <w:name w:val="Header Char"/>
    <w:link w:val="10"/>
    <w:uiPriority w:val="99"/>
    <w:rPr>
      <w:sz w:val="24"/>
      <w:szCs w:val="24"/>
    </w:rPr>
  </w:style>
  <w:style w:type="paragraph" w:styleId="19">
    <w:name w:val="List Paragraph"/>
    <w:basedOn w:val="1"/>
    <w:qFormat/>
    <w:uiPriority w:val="34"/>
    <w:pPr>
      <w:ind w:left="720"/>
    </w:pPr>
  </w:style>
  <w:style w:type="paragraph" w:styleId="20">
    <w:name w:val="No Spacing"/>
    <w:qFormat/>
    <w:uiPriority w:val="0"/>
    <w:rPr>
      <w:rFonts w:ascii="Calibri" w:hAnsi="Calibri" w:eastAsia="Calibri"/>
      <w:sz w:val="22"/>
      <w:szCs w:val="22"/>
      <w:lang w:val="en-US" w:eastAsia="en-US" w:bidi="ar-SA"/>
    </w:rPr>
  </w:style>
  <w:style w:type="paragraph" w:customStyle="1" w:styleId="21">
    <w:name w:val="rich-text-component"/>
    <w:basedOn w:val="1"/>
    <w:uiPriority w:val="0"/>
    <w:pPr>
      <w:spacing w:before="100" w:beforeAutospacing="1" w:after="100" w:afterAutospacing="1"/>
    </w:pPr>
    <w:rPr>
      <w:lang w:val="en-IN" w:eastAsia="en-IN"/>
    </w:rPr>
  </w:style>
  <w:style w:type="character" w:customStyle="1" w:styleId="22">
    <w:name w:val="css-n3w4ap"/>
    <w:basedOn w:val="5"/>
    <w:uiPriority w:val="0"/>
  </w:style>
  <w:style w:type="paragraph" w:customStyle="1" w:styleId="23">
    <w:name w:val="Default"/>
    <w:uiPriority w:val="0"/>
    <w:pPr>
      <w:autoSpaceDE w:val="0"/>
      <w:autoSpaceDN w:val="0"/>
      <w:adjustRightInd w:val="0"/>
    </w:pPr>
    <w:rPr>
      <w:color w:val="000000"/>
      <w:sz w:val="24"/>
      <w:szCs w:val="24"/>
      <w:lang w:val="en-IN" w:eastAsia="en-I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abs</Company>
  <Pages>5</Pages>
  <Words>164</Words>
  <Characters>858</Characters>
  <Lines>1</Lines>
  <Paragraphs>1</Paragraphs>
  <TotalTime>176</TotalTime>
  <ScaleCrop>false</ScaleCrop>
  <LinksUpToDate>false</LinksUpToDate>
  <CharactersWithSpaces>991</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2025-07-31T10:21:00Z</dcterms:created>
  <dc:creator>lakhan</dc:creator>
  <cp:lastModifiedBy>Phani Thakur</cp:lastModifiedBy>
  <cp:lastPrinted>2024-07-27T13:24:00Z</cp:lastPrinted>
  <dcterms:modified xsi:type="dcterms:W3CDTF">2026-01-14T11:20:42Z</dcterms:modified>
  <dc:title>Amity University, Raipur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2d2f5acf-6562-49b4-a385-e737e9a2a66e</vt:lpwstr>
  </property>
  <property fmtid="{D5CDD505-2E9C-101B-9397-08002B2CF9AE}" pid="3" name="KSOProductBuildVer">
    <vt:lpwstr>2057-12.2.0.23197</vt:lpwstr>
  </property>
  <property fmtid="{D5CDD505-2E9C-101B-9397-08002B2CF9AE}" pid="4" name="ICV">
    <vt:lpwstr>600F90292AEC44DB8D774D3E77532FA7_13</vt:lpwstr>
  </property>
</Properties>
</file>