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AAFD" w14:textId="77777777" w:rsidR="00A93404" w:rsidRDefault="00A26FD6">
      <w:pPr>
        <w:spacing w:after="0" w:line="259" w:lineRule="auto"/>
        <w:ind w:left="499" w:firstLine="0"/>
        <w:jc w:val="center"/>
      </w:pPr>
      <w:r>
        <w:rPr>
          <w:b/>
          <w:sz w:val="40"/>
          <w:u w:val="single" w:color="000000"/>
        </w:rPr>
        <w:t>ASSIGNMENT-03</w:t>
      </w:r>
      <w:r>
        <w:rPr>
          <w:b/>
          <w:sz w:val="40"/>
        </w:rPr>
        <w:t xml:space="preserve"> </w:t>
      </w:r>
      <w:r>
        <w:t xml:space="preserve"> </w:t>
      </w:r>
    </w:p>
    <w:p w14:paraId="28246EBF" w14:textId="77777777" w:rsidR="00A93404" w:rsidRDefault="00A26FD6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  <w:r>
        <w:t xml:space="preserve"> </w:t>
      </w:r>
    </w:p>
    <w:p w14:paraId="18B97021" w14:textId="664C759C" w:rsidR="00A93404" w:rsidRDefault="00A26FD6" w:rsidP="002647CD">
      <w:pPr>
        <w:spacing w:after="228"/>
        <w:jc w:val="right"/>
      </w:pPr>
      <w:r>
        <w:t xml:space="preserve">     </w:t>
      </w:r>
      <w:proofErr w:type="spellStart"/>
      <w:r w:rsidR="002647CD">
        <w:t>M.Nishitha</w:t>
      </w:r>
      <w:proofErr w:type="spellEnd"/>
      <w:r>
        <w:t xml:space="preserve"> </w:t>
      </w:r>
    </w:p>
    <w:p w14:paraId="1D0F5431" w14:textId="59861DD2" w:rsidR="00A93404" w:rsidRDefault="00A26FD6" w:rsidP="002647CD">
      <w:pPr>
        <w:spacing w:after="192" w:line="259" w:lineRule="auto"/>
        <w:ind w:left="312"/>
        <w:jc w:val="right"/>
      </w:pPr>
      <w:r>
        <w:rPr>
          <w:rFonts w:ascii="Calibri" w:eastAsia="Calibri" w:hAnsi="Calibri" w:cs="Calibri"/>
          <w:sz w:val="28"/>
        </w:rPr>
        <w:t>2303A51</w:t>
      </w:r>
      <w:r w:rsidR="002647CD">
        <w:rPr>
          <w:rFonts w:ascii="Calibri" w:eastAsia="Calibri" w:hAnsi="Calibri" w:cs="Calibri"/>
          <w:sz w:val="28"/>
        </w:rPr>
        <w:t>540</w:t>
      </w:r>
      <w:r>
        <w:t xml:space="preserve"> </w:t>
      </w:r>
    </w:p>
    <w:p w14:paraId="701DAA19" w14:textId="77777777" w:rsidR="00A93404" w:rsidRDefault="00A26FD6" w:rsidP="002647CD">
      <w:pPr>
        <w:spacing w:after="29" w:line="259" w:lineRule="auto"/>
        <w:ind w:left="312"/>
        <w:jc w:val="right"/>
      </w:pPr>
      <w:r>
        <w:rPr>
          <w:rFonts w:ascii="Calibri" w:eastAsia="Calibri" w:hAnsi="Calibri" w:cs="Calibri"/>
          <w:sz w:val="28"/>
        </w:rPr>
        <w:t xml:space="preserve">Batch: 19 </w:t>
      </w:r>
      <w:r>
        <w:t xml:space="preserve"> </w:t>
      </w:r>
    </w:p>
    <w:p w14:paraId="3D137A2B" w14:textId="77777777" w:rsidR="00A93404" w:rsidRDefault="00A26FD6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28"/>
        </w:rPr>
        <w:t xml:space="preserve"> </w:t>
      </w:r>
      <w:r>
        <w:t xml:space="preserve"> </w:t>
      </w:r>
    </w:p>
    <w:p w14:paraId="2F428B7B" w14:textId="77777777" w:rsidR="00A93404" w:rsidRDefault="00A26FD6">
      <w:pPr>
        <w:ind w:left="346"/>
      </w:pPr>
      <w:r>
        <w:rPr>
          <w:b/>
        </w:rPr>
        <w:t xml:space="preserve">Task 1: </w:t>
      </w:r>
      <w:r>
        <w:t xml:space="preserve">Zero-shot Prompt – Fibonacci Series Generator </w:t>
      </w:r>
      <w:r>
        <w:t xml:space="preserve"> </w:t>
      </w:r>
    </w:p>
    <w:p w14:paraId="26EDA894" w14:textId="77777777" w:rsidR="00A93404" w:rsidRDefault="00A26FD6">
      <w:pPr>
        <w:ind w:left="346" w:right="282"/>
      </w:pPr>
      <w:proofErr w:type="gramStart"/>
      <w:r>
        <w:t>Scenario :</w:t>
      </w:r>
      <w:proofErr w:type="gramEnd"/>
      <w:r>
        <w:t xml:space="preserve"> In this task, a zero-</w:t>
      </w:r>
      <w:r>
        <w:t xml:space="preserve">shot prompting technique was used. A single comment prompt was written without providing any examples, instructing GitHub Copilot to generate a Python function that prints the first N Fibonacci numbers. </w:t>
      </w:r>
      <w:r>
        <w:t xml:space="preserve"> </w:t>
      </w:r>
    </w:p>
    <w:p w14:paraId="066906C4" w14:textId="77777777" w:rsidR="00A93404" w:rsidRDefault="00A26FD6">
      <w:pPr>
        <w:spacing w:after="105"/>
        <w:ind w:left="346"/>
      </w:pPr>
      <w:r>
        <w:t xml:space="preserve">Prompt: # Write a Python function to print the first N Fibonacci numbers Code: </w:t>
      </w:r>
      <w:r>
        <w:t xml:space="preserve"> </w:t>
      </w:r>
    </w:p>
    <w:p w14:paraId="06354E3F" w14:textId="77777777" w:rsidR="00A93404" w:rsidRDefault="00A26FD6">
      <w:pPr>
        <w:spacing w:after="0" w:line="259" w:lineRule="auto"/>
        <w:ind w:left="0" w:right="1207" w:firstLine="0"/>
        <w:jc w:val="right"/>
      </w:pPr>
      <w:r>
        <w:rPr>
          <w:noProof/>
        </w:rPr>
        <w:drawing>
          <wp:inline distT="0" distB="0" distL="0" distR="0" wp14:anchorId="3F6D1FEE" wp14:editId="586EC9B2">
            <wp:extent cx="4951096" cy="206692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1096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46076D7A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5FFA9B4" w14:textId="77777777" w:rsidR="00A93404" w:rsidRDefault="00A26FD6">
      <w:pPr>
        <w:spacing w:after="16"/>
        <w:ind w:left="346"/>
      </w:pPr>
      <w:r>
        <w:t xml:space="preserve">Result: </w:t>
      </w:r>
      <w:r>
        <w:t xml:space="preserve"> </w:t>
      </w:r>
    </w:p>
    <w:p w14:paraId="5C1E23B3" w14:textId="77777777" w:rsidR="00A93404" w:rsidRDefault="00A26FD6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0B4C648B" w14:textId="77777777" w:rsidR="00A93404" w:rsidRDefault="00A26FD6">
      <w:pPr>
        <w:spacing w:after="274" w:line="259" w:lineRule="auto"/>
        <w:ind w:left="0" w:right="768" w:firstLine="0"/>
        <w:jc w:val="right"/>
      </w:pPr>
      <w:r>
        <w:rPr>
          <w:noProof/>
        </w:rPr>
        <w:drawing>
          <wp:inline distT="0" distB="0" distL="0" distR="0" wp14:anchorId="2D3CA282" wp14:editId="0A331DD6">
            <wp:extent cx="5295900" cy="520662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B9EC29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3A59532" w14:textId="77777777" w:rsidR="00A93404" w:rsidRDefault="00A26FD6">
      <w:pPr>
        <w:ind w:left="346"/>
      </w:pPr>
      <w:r>
        <w:t xml:space="preserve">Observation: </w:t>
      </w:r>
      <w:r>
        <w:t xml:space="preserve"> </w:t>
      </w:r>
    </w:p>
    <w:p w14:paraId="125970C4" w14:textId="77777777" w:rsidR="00A93404" w:rsidRDefault="00A26FD6">
      <w:pPr>
        <w:spacing w:after="4" w:line="260" w:lineRule="auto"/>
        <w:ind w:left="346" w:hanging="29"/>
        <w:jc w:val="left"/>
      </w:pPr>
      <w:r>
        <w:t>The zero-</w:t>
      </w:r>
      <w:r>
        <w:t xml:space="preserve">shot prompt was sufficient for Copilot to correctly infer the Fibonacci logic, even without any examples or additional context. However, the function </w:t>
      </w:r>
      <w:proofErr w:type="spellStart"/>
      <w:r>
        <w:t>behavior</w:t>
      </w:r>
      <w:proofErr w:type="spellEnd"/>
      <w:r>
        <w:t xml:space="preserve"> depended heavily on Copilot’s prior training, and the output format was assumed rather than explicitly defined. This shows that zero-shot prompting works well for well-known problems but may lack consistency for ambiguous or complex tasks. </w:t>
      </w:r>
      <w:r>
        <w:t xml:space="preserve"> </w:t>
      </w:r>
    </w:p>
    <w:p w14:paraId="0C47BB44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6E7CBB0" w14:textId="77777777" w:rsidR="00A93404" w:rsidRDefault="00A26FD6">
      <w:pPr>
        <w:ind w:left="346" w:right="179"/>
      </w:pPr>
      <w:r>
        <w:t xml:space="preserve">Task 2: One-shot Prompt – List Reversal Function. In this task, a one-shot prompting approach was used by providing a single example along with the instruction to help Copilot generate a correct list reversal function </w:t>
      </w:r>
      <w:r>
        <w:t xml:space="preserve"> </w:t>
      </w:r>
    </w:p>
    <w:p w14:paraId="757DEA50" w14:textId="77777777" w:rsidR="00A93404" w:rsidRDefault="00A26FD6">
      <w:pPr>
        <w:ind w:left="346"/>
      </w:pPr>
      <w:r>
        <w:lastRenderedPageBreak/>
        <w:t xml:space="preserve">Prompt: # Write a Python function to reverse a list # </w:t>
      </w:r>
    </w:p>
    <w:p w14:paraId="7A92F4EC" w14:textId="77777777" w:rsidR="00A93404" w:rsidRDefault="00A26FD6">
      <w:pPr>
        <w:ind w:left="346"/>
      </w:pPr>
      <w:r>
        <w:t xml:space="preserve">Example: input [1, 2, 3] -&gt; output [3, 2, 1] Code: </w:t>
      </w:r>
      <w:r>
        <w:t xml:space="preserve"> </w:t>
      </w:r>
    </w:p>
    <w:p w14:paraId="72CAF74B" w14:textId="77777777" w:rsidR="00A93404" w:rsidRDefault="00A26FD6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6F7DF84C" w14:textId="77777777" w:rsidR="00A93404" w:rsidRDefault="00A26FD6">
      <w:pPr>
        <w:spacing w:after="261" w:line="259" w:lineRule="auto"/>
        <w:ind w:left="0" w:right="830" w:firstLine="0"/>
        <w:jc w:val="right"/>
      </w:pPr>
      <w:r>
        <w:rPr>
          <w:noProof/>
        </w:rPr>
        <w:drawing>
          <wp:inline distT="0" distB="0" distL="0" distR="0" wp14:anchorId="660C4E97" wp14:editId="012FEB60">
            <wp:extent cx="5271770" cy="1773428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7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AB65C8" w14:textId="77777777" w:rsidR="00A93404" w:rsidRDefault="00A26FD6">
      <w:pPr>
        <w:spacing w:after="45"/>
        <w:ind w:left="346"/>
      </w:pPr>
      <w:r>
        <w:t xml:space="preserve">Result: </w:t>
      </w:r>
      <w:r>
        <w:t xml:space="preserve"> </w:t>
      </w:r>
    </w:p>
    <w:p w14:paraId="206C9255" w14:textId="77777777" w:rsidR="00A93404" w:rsidRDefault="00A26FD6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00369735" w14:textId="77777777" w:rsidR="00A93404" w:rsidRDefault="00A26FD6">
      <w:pPr>
        <w:spacing w:after="60" w:line="259" w:lineRule="auto"/>
        <w:ind w:left="0" w:right="909" w:firstLine="0"/>
        <w:jc w:val="right"/>
      </w:pPr>
      <w:r>
        <w:rPr>
          <w:noProof/>
        </w:rPr>
        <w:drawing>
          <wp:inline distT="0" distB="0" distL="0" distR="0" wp14:anchorId="2665604C" wp14:editId="1A2C13B6">
            <wp:extent cx="5215890" cy="35687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5374F1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1BA0D3B" w14:textId="77777777" w:rsidR="00A93404" w:rsidRDefault="00A26FD6">
      <w:pPr>
        <w:spacing w:after="4"/>
        <w:ind w:left="346"/>
      </w:pPr>
      <w:r>
        <w:t xml:space="preserve">Observation: </w:t>
      </w:r>
      <w:r>
        <w:t xml:space="preserve"> </w:t>
      </w:r>
    </w:p>
    <w:p w14:paraId="799A63D3" w14:textId="77777777" w:rsidR="00A93404" w:rsidRDefault="00A26FD6">
      <w:pPr>
        <w:spacing w:after="0"/>
        <w:ind w:left="346" w:right="250"/>
      </w:pPr>
      <w:r>
        <w:t xml:space="preserve">Providing one example significantly improved Copilot’s accuracy and confidence in choosing an optimal approach. The generated solution was concise and efficient, using Python slicing. Compared to zero-shot prompting, one-shot prompting reduced ambiguity and guided Copilot toward the expected output format and logic </w:t>
      </w:r>
      <w:r>
        <w:t xml:space="preserve"> </w:t>
      </w:r>
    </w:p>
    <w:p w14:paraId="32F49C3A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D1A193C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D470D88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9DEE243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69B059A" w14:textId="77777777" w:rsidR="00A93404" w:rsidRDefault="00A26FD6">
      <w:pPr>
        <w:spacing w:after="39"/>
        <w:ind w:left="346"/>
      </w:pPr>
      <w:r>
        <w:t xml:space="preserve">Task 3: Few-shot Prompt – String Pattern Matching </w:t>
      </w:r>
      <w:r>
        <w:t xml:space="preserve"> </w:t>
      </w:r>
    </w:p>
    <w:p w14:paraId="04328F95" w14:textId="77777777" w:rsidR="00A93404" w:rsidRDefault="00A26FD6">
      <w:pPr>
        <w:ind w:left="346"/>
      </w:pPr>
      <w:r>
        <w:t xml:space="preserve">Scenario: This task used a few-shot prompting technique by providing multiple examples to help Copilot understand a specific string validation pattern. </w:t>
      </w:r>
      <w:r>
        <w:t xml:space="preserve"> </w:t>
      </w:r>
    </w:p>
    <w:p w14:paraId="22BB082B" w14:textId="77777777" w:rsidR="00A93404" w:rsidRDefault="00A26FD6">
      <w:pPr>
        <w:ind w:left="346"/>
      </w:pPr>
      <w:r>
        <w:t xml:space="preserve">Prompt: # Write a function to check if a string starts with a capital letter and ends with a period </w:t>
      </w:r>
      <w:r>
        <w:t xml:space="preserve"> </w:t>
      </w:r>
    </w:p>
    <w:p w14:paraId="7C352692" w14:textId="77777777" w:rsidR="00A93404" w:rsidRDefault="00A26FD6">
      <w:pPr>
        <w:ind w:left="346"/>
      </w:pPr>
      <w:r>
        <w:t xml:space="preserve"># Example: "Hello." -&gt; True </w:t>
      </w:r>
      <w:r>
        <w:t xml:space="preserve"> </w:t>
      </w:r>
    </w:p>
    <w:p w14:paraId="1E159DC9" w14:textId="77777777" w:rsidR="00A93404" w:rsidRDefault="00A26FD6">
      <w:pPr>
        <w:ind w:left="346"/>
      </w:pPr>
      <w:r>
        <w:t xml:space="preserve"># Example: "hello." -&gt; False </w:t>
      </w:r>
      <w:r>
        <w:t xml:space="preserve"> </w:t>
      </w:r>
    </w:p>
    <w:p w14:paraId="3E52ED7A" w14:textId="77777777" w:rsidR="00A93404" w:rsidRDefault="00A26FD6">
      <w:pPr>
        <w:spacing w:after="191"/>
        <w:ind w:left="346"/>
      </w:pPr>
      <w:r>
        <w:t xml:space="preserve"># Example: "Hello" -&gt; False Code: </w:t>
      </w:r>
      <w:r>
        <w:t xml:space="preserve"> </w:t>
      </w:r>
    </w:p>
    <w:p w14:paraId="0E6D49C6" w14:textId="77777777" w:rsidR="00A93404" w:rsidRDefault="00A26FD6">
      <w:pPr>
        <w:spacing w:after="0" w:line="259" w:lineRule="auto"/>
        <w:ind w:left="0" w:firstLine="0"/>
        <w:jc w:val="left"/>
      </w:pPr>
      <w:r>
        <w:rPr>
          <w:sz w:val="6"/>
        </w:rPr>
        <w:t xml:space="preserve"> </w:t>
      </w:r>
      <w:r>
        <w:t xml:space="preserve"> </w:t>
      </w:r>
    </w:p>
    <w:p w14:paraId="11B3EC5A" w14:textId="77777777" w:rsidR="00A93404" w:rsidRDefault="00A26FD6">
      <w:pPr>
        <w:spacing w:after="0" w:line="259" w:lineRule="auto"/>
        <w:ind w:left="360" w:firstLine="0"/>
        <w:jc w:val="left"/>
      </w:pPr>
      <w:r>
        <w:rPr>
          <w:noProof/>
        </w:rPr>
        <w:lastRenderedPageBreak/>
        <w:drawing>
          <wp:inline distT="0" distB="0" distL="0" distR="0" wp14:anchorId="27FCF2C4" wp14:editId="2DFA0988">
            <wp:extent cx="4662170" cy="166370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3E7EEDBF" w14:textId="77777777" w:rsidR="00A93404" w:rsidRDefault="00A26FD6">
      <w:pPr>
        <w:spacing w:after="67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67382F1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8732720" w14:textId="77777777" w:rsidR="00A93404" w:rsidRDefault="00A26FD6">
      <w:pPr>
        <w:ind w:left="346"/>
      </w:pPr>
      <w:r>
        <w:t xml:space="preserve">Result: </w:t>
      </w:r>
      <w:r>
        <w:t xml:space="preserve"> </w:t>
      </w:r>
    </w:p>
    <w:p w14:paraId="34B0CCB8" w14:textId="77777777" w:rsidR="00A93404" w:rsidRDefault="00A26FD6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7DAA7D5D" w14:textId="77777777" w:rsidR="00A93404" w:rsidRDefault="00A26FD6">
      <w:pPr>
        <w:spacing w:after="2" w:line="259" w:lineRule="auto"/>
        <w:ind w:left="0" w:right="525" w:firstLine="0"/>
        <w:jc w:val="right"/>
      </w:pPr>
      <w:r>
        <w:rPr>
          <w:noProof/>
        </w:rPr>
        <w:drawing>
          <wp:inline distT="0" distB="0" distL="0" distR="0" wp14:anchorId="6C4C6AB3" wp14:editId="4AA657BD">
            <wp:extent cx="5465445" cy="918820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9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9866C7" w14:textId="77777777" w:rsidR="00A93404" w:rsidRDefault="00A26FD6">
      <w:pPr>
        <w:spacing w:after="146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1AB9BDC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F873045" w14:textId="77777777" w:rsidR="00A93404" w:rsidRDefault="00A26FD6">
      <w:pPr>
        <w:spacing w:after="0"/>
        <w:ind w:left="346"/>
      </w:pPr>
      <w:r>
        <w:t xml:space="preserve">Observation: </w:t>
      </w:r>
      <w:r>
        <w:t xml:space="preserve"> </w:t>
      </w:r>
    </w:p>
    <w:p w14:paraId="3053AFBE" w14:textId="77777777" w:rsidR="00A93404" w:rsidRDefault="00A26FD6">
      <w:pPr>
        <w:spacing w:after="4" w:line="260" w:lineRule="auto"/>
        <w:ind w:left="346" w:hanging="29"/>
        <w:jc w:val="left"/>
      </w:pPr>
      <w:r>
        <w:t>The few-</w:t>
      </w:r>
      <w:r>
        <w:t xml:space="preserve">shot prompt enabled Copilot to accurately identify the string pattern requirements and generate a precise validation function. The multiple examples clarified edge cases and reduced misinterpretation. This demonstrates that few-shot prompting is highly effective when pattern recognition or conditional logic is involved. </w:t>
      </w:r>
      <w:r>
        <w:t xml:space="preserve"> </w:t>
      </w:r>
    </w:p>
    <w:p w14:paraId="1589DC6D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4D9F140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809122C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F0AE75F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05AE2A1" w14:textId="77777777" w:rsidR="00A93404" w:rsidRDefault="00A26FD6">
      <w:pPr>
        <w:ind w:left="346"/>
      </w:pPr>
      <w:r>
        <w:t xml:space="preserve">Task 4: Zero-shot vs Few-shot – Email Validator </w:t>
      </w:r>
      <w:r>
        <w:t xml:space="preserve"> </w:t>
      </w:r>
    </w:p>
    <w:p w14:paraId="49B52064" w14:textId="77777777" w:rsidR="00A93404" w:rsidRDefault="00A26FD6">
      <w:pPr>
        <w:ind w:left="346" w:right="605"/>
      </w:pPr>
      <w:r>
        <w:t xml:space="preserve">You are participating in a code review session. This task compares zero-shot and few-shot prompting by generating two versions of an email validation function and </w:t>
      </w:r>
      <w:proofErr w:type="spellStart"/>
      <w:r>
        <w:t>analyzing</w:t>
      </w:r>
      <w:proofErr w:type="spellEnd"/>
      <w:r>
        <w:t xml:space="preserve"> their differences </w:t>
      </w:r>
      <w:r>
        <w:t xml:space="preserve"> </w:t>
      </w:r>
    </w:p>
    <w:p w14:paraId="44A8775E" w14:textId="77777777" w:rsidR="00A93404" w:rsidRDefault="00A26FD6">
      <w:pPr>
        <w:ind w:left="346"/>
      </w:pPr>
      <w:r>
        <w:t xml:space="preserve">Prompt: Zero-Shot Prompt: # Write a Python function to validate an email address </w:t>
      </w:r>
      <w:r>
        <w:t xml:space="preserve"> </w:t>
      </w:r>
    </w:p>
    <w:p w14:paraId="0DF81F3A" w14:textId="77777777" w:rsidR="00A93404" w:rsidRDefault="00A26FD6">
      <w:pPr>
        <w:ind w:left="346"/>
      </w:pPr>
      <w:r>
        <w:t xml:space="preserve">Prompt: Few-Shot Prompt: # Write a Python function to validate an email address </w:t>
      </w:r>
      <w:r>
        <w:t xml:space="preserve"> </w:t>
      </w:r>
    </w:p>
    <w:p w14:paraId="02D2B1E4" w14:textId="77777777" w:rsidR="00A93404" w:rsidRDefault="00A26FD6">
      <w:pPr>
        <w:ind w:left="346"/>
      </w:pPr>
      <w:r>
        <w:t xml:space="preserve"># Example: "test@gmail.com" -&gt; True </w:t>
      </w:r>
      <w:r>
        <w:t xml:space="preserve"> </w:t>
      </w:r>
    </w:p>
    <w:p w14:paraId="67FF25AF" w14:textId="77777777" w:rsidR="00A93404" w:rsidRDefault="00A26FD6">
      <w:pPr>
        <w:ind w:left="346"/>
      </w:pPr>
      <w:r>
        <w:t xml:space="preserve"># Example: "testgmail.com" -&gt; False </w:t>
      </w:r>
      <w:r>
        <w:t xml:space="preserve"> </w:t>
      </w:r>
    </w:p>
    <w:p w14:paraId="42558AB6" w14:textId="77777777" w:rsidR="00A93404" w:rsidRDefault="00A26FD6">
      <w:pPr>
        <w:spacing w:after="412"/>
        <w:ind w:left="346"/>
      </w:pPr>
      <w:r>
        <w:t># Example: "</w:t>
      </w:r>
      <w:proofErr w:type="spellStart"/>
      <w:r>
        <w:t>test@com</w:t>
      </w:r>
      <w:proofErr w:type="spellEnd"/>
      <w:r>
        <w:t xml:space="preserve">" -&gt; False </w:t>
      </w:r>
      <w:r>
        <w:t xml:space="preserve"> </w:t>
      </w:r>
    </w:p>
    <w:p w14:paraId="66B73451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D5EFD37" w14:textId="77777777" w:rsidR="00A93404" w:rsidRDefault="00A26FD6">
      <w:pPr>
        <w:ind w:left="346"/>
      </w:pPr>
      <w:r>
        <w:lastRenderedPageBreak/>
        <w:t xml:space="preserve">Code: </w:t>
      </w:r>
      <w:r>
        <w:t xml:space="preserve"> </w:t>
      </w:r>
    </w:p>
    <w:p w14:paraId="6024EF23" w14:textId="77777777" w:rsidR="00A93404" w:rsidRDefault="00A26FD6">
      <w:pPr>
        <w:spacing w:after="199" w:line="259" w:lineRule="auto"/>
        <w:ind w:lef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03F6E87C" w14:textId="77777777" w:rsidR="00A93404" w:rsidRDefault="00A26FD6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32419D90" w14:textId="77777777" w:rsidR="00A93404" w:rsidRDefault="00A26FD6">
      <w:pPr>
        <w:spacing w:after="0" w:line="259" w:lineRule="auto"/>
        <w:ind w:left="0" w:right="1231" w:firstLine="0"/>
        <w:jc w:val="right"/>
      </w:pPr>
      <w:r>
        <w:rPr>
          <w:noProof/>
        </w:rPr>
        <w:drawing>
          <wp:inline distT="0" distB="0" distL="0" distR="0" wp14:anchorId="6A80D5E2" wp14:editId="6B9A3257">
            <wp:extent cx="4936490" cy="3377311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337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1A465FDA" w14:textId="77777777" w:rsidR="00A93404" w:rsidRDefault="00A26FD6">
      <w:pPr>
        <w:spacing w:after="57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8D7ED10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EAE4180" w14:textId="77777777" w:rsidR="00A93404" w:rsidRDefault="00A26FD6">
      <w:pPr>
        <w:spacing w:after="11"/>
        <w:ind w:left="346"/>
      </w:pPr>
      <w:r>
        <w:t xml:space="preserve">Result: </w:t>
      </w:r>
      <w:r>
        <w:t xml:space="preserve"> </w:t>
      </w:r>
    </w:p>
    <w:p w14:paraId="6E13984D" w14:textId="77777777" w:rsidR="00A93404" w:rsidRDefault="00A26FD6">
      <w:pPr>
        <w:spacing w:after="0" w:line="375" w:lineRule="auto"/>
        <w:ind w:left="0" w:right="9479" w:firstLine="0"/>
        <w:jc w:val="left"/>
      </w:pPr>
      <w:r>
        <w:rPr>
          <w:sz w:val="20"/>
        </w:rPr>
        <w:t xml:space="preserve"> </w:t>
      </w:r>
      <w:r>
        <w:t xml:space="preserve"> </w:t>
      </w:r>
      <w:r>
        <w:rPr>
          <w:sz w:val="20"/>
        </w:rPr>
        <w:t xml:space="preserve"> </w:t>
      </w:r>
      <w:r>
        <w:t xml:space="preserve"> </w:t>
      </w:r>
    </w:p>
    <w:p w14:paraId="00C6A2C9" w14:textId="77777777" w:rsidR="00A93404" w:rsidRDefault="00A26FD6">
      <w:pPr>
        <w:spacing w:after="4" w:line="259" w:lineRule="auto"/>
        <w:ind w:left="0" w:right="763" w:firstLine="0"/>
        <w:jc w:val="right"/>
      </w:pPr>
      <w:r>
        <w:rPr>
          <w:noProof/>
        </w:rPr>
        <w:drawing>
          <wp:inline distT="0" distB="0" distL="0" distR="0" wp14:anchorId="158A1B62" wp14:editId="6E49481B">
            <wp:extent cx="5299710" cy="523189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52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5FA035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291EB04" w14:textId="77777777" w:rsidR="00A93404" w:rsidRDefault="00A26FD6">
      <w:pPr>
        <w:spacing w:after="53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2F1F4FB" w14:textId="77777777" w:rsidR="00A93404" w:rsidRDefault="00A26FD6">
      <w:pPr>
        <w:spacing w:after="31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7503D30" w14:textId="77777777" w:rsidR="00A93404" w:rsidRDefault="00A26FD6">
      <w:pPr>
        <w:pStyle w:val="Heading1"/>
      </w:pPr>
      <w:r>
        <w:t xml:space="preserve">Observation </w:t>
      </w:r>
      <w:r>
        <w:t xml:space="preserve"> </w:t>
      </w:r>
    </w:p>
    <w:p w14:paraId="5C484BE1" w14:textId="77777777" w:rsidR="00A93404" w:rsidRDefault="00A26FD6">
      <w:pPr>
        <w:spacing w:after="271"/>
        <w:ind w:left="346"/>
      </w:pPr>
      <w:r>
        <w:t>The zero-</w:t>
      </w:r>
      <w:r>
        <w:t xml:space="preserve">shot version produced a very basic and unreliable validation logic, while the few-shot prompt resulted in a more structured and realistic solution. The examples guided Copilot to include domain checks and input validation, significantly improving reliability. This comparison clearly highlights the advantage of few-shot prompting for real-world validation tasks. </w:t>
      </w:r>
      <w:r>
        <w:t xml:space="preserve"> </w:t>
      </w:r>
    </w:p>
    <w:p w14:paraId="5C93D0E0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DC10EEC" w14:textId="77777777" w:rsidR="00A93404" w:rsidRDefault="00A26FD6">
      <w:pPr>
        <w:ind w:left="346"/>
      </w:pPr>
      <w:r>
        <w:t xml:space="preserve">Task 5: Prompt Tuning – Summing Digits of a Number. In this task, two different prompt styles were used to study how prompt tuning affects code quality and optimization. </w:t>
      </w:r>
      <w:r>
        <w:t xml:space="preserve"> </w:t>
      </w:r>
    </w:p>
    <w:p w14:paraId="62663CA3" w14:textId="77777777" w:rsidR="00A93404" w:rsidRDefault="00A26FD6">
      <w:pPr>
        <w:spacing w:after="22" w:line="408" w:lineRule="auto"/>
        <w:ind w:left="346"/>
      </w:pPr>
      <w:r>
        <w:lastRenderedPageBreak/>
        <w:t>Prompt: Style-</w:t>
      </w:r>
      <w:proofErr w:type="gramStart"/>
      <w:r>
        <w:t>1:Generic</w:t>
      </w:r>
      <w:proofErr w:type="gramEnd"/>
      <w:r>
        <w:t xml:space="preserve"> Prompt # Write a function to return the sum of digits of a number Prompt with I/O Example: # Write a function to return the sum of digits of a number # Example: </w:t>
      </w:r>
      <w:r>
        <w:t xml:space="preserve"> </w:t>
      </w:r>
    </w:p>
    <w:p w14:paraId="07312F4E" w14:textId="77777777" w:rsidR="00A93404" w:rsidRDefault="00A26FD6">
      <w:pPr>
        <w:ind w:left="346"/>
      </w:pPr>
      <w:proofErr w:type="spellStart"/>
      <w:r>
        <w:t>sum_of_</w:t>
      </w:r>
      <w:proofErr w:type="gramStart"/>
      <w:r>
        <w:t>digits</w:t>
      </w:r>
      <w:proofErr w:type="spellEnd"/>
      <w:r>
        <w:t>(</w:t>
      </w:r>
      <w:proofErr w:type="gramEnd"/>
      <w:r>
        <w:t xml:space="preserve">123) -&gt; 6 </w:t>
      </w:r>
      <w:r>
        <w:t xml:space="preserve"> </w:t>
      </w:r>
    </w:p>
    <w:p w14:paraId="04F08101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991C9A6" w14:textId="77777777" w:rsidR="00A93404" w:rsidRDefault="00A26FD6">
      <w:pPr>
        <w:spacing w:after="0"/>
        <w:ind w:left="346"/>
      </w:pPr>
      <w:r>
        <w:t xml:space="preserve">Code: </w:t>
      </w:r>
      <w:r>
        <w:t xml:space="preserve"> </w:t>
      </w:r>
    </w:p>
    <w:p w14:paraId="08F1A752" w14:textId="77777777" w:rsidR="00A93404" w:rsidRDefault="00A26FD6">
      <w:pPr>
        <w:spacing w:after="16" w:line="259" w:lineRule="auto"/>
        <w:ind w:left="0" w:right="1575" w:firstLine="0"/>
        <w:jc w:val="center"/>
      </w:pPr>
      <w:r>
        <w:rPr>
          <w:noProof/>
        </w:rPr>
        <w:drawing>
          <wp:inline distT="0" distB="0" distL="0" distR="0" wp14:anchorId="0C6014EB" wp14:editId="5D0F3E6E">
            <wp:extent cx="4594225" cy="3662554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366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ACA93D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FE568B2" w14:textId="77777777" w:rsidR="00A93404" w:rsidRDefault="00A26FD6">
      <w:pPr>
        <w:spacing w:after="52"/>
        <w:ind w:left="346"/>
      </w:pPr>
      <w:r>
        <w:t xml:space="preserve">Result: </w:t>
      </w:r>
      <w:r>
        <w:t xml:space="preserve"> </w:t>
      </w:r>
    </w:p>
    <w:p w14:paraId="0EEE3ED9" w14:textId="77777777" w:rsidR="00A93404" w:rsidRDefault="00A26FD6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64EDB790" w14:textId="77777777" w:rsidR="00A93404" w:rsidRDefault="00A26FD6">
      <w:pPr>
        <w:spacing w:after="2" w:line="259" w:lineRule="auto"/>
        <w:ind w:left="0" w:right="823" w:firstLine="0"/>
        <w:jc w:val="right"/>
      </w:pPr>
      <w:r>
        <w:rPr>
          <w:noProof/>
        </w:rPr>
        <w:drawing>
          <wp:inline distT="0" distB="0" distL="0" distR="0" wp14:anchorId="2CDAF19B" wp14:editId="66739382">
            <wp:extent cx="5224145" cy="829234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82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A7FA04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D2F11BD" w14:textId="77777777" w:rsidR="00A93404" w:rsidRDefault="00A26FD6">
      <w:pPr>
        <w:spacing w:after="12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1C878E4" w14:textId="77777777" w:rsidR="00A93404" w:rsidRDefault="00A26FD6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2D2BEFC" w14:textId="77777777" w:rsidR="00A93404" w:rsidRDefault="00A26FD6">
      <w:pPr>
        <w:ind w:left="346"/>
      </w:pPr>
      <w:r>
        <w:t xml:space="preserve">Observation: </w:t>
      </w:r>
      <w:r>
        <w:t xml:space="preserve"> </w:t>
      </w:r>
    </w:p>
    <w:p w14:paraId="59F5A2A3" w14:textId="77777777" w:rsidR="00A93404" w:rsidRDefault="00A26FD6">
      <w:pPr>
        <w:spacing w:after="4" w:line="260" w:lineRule="auto"/>
        <w:ind w:left="346" w:hanging="29"/>
        <w:jc w:val="left"/>
      </w:pPr>
      <w:r>
        <w:t xml:space="preserve">The prompt that included an input-output example produced a cleaner and more optimized implementation. The example encouraged Copilot to generate concise and Pythonic code using built-in functions. This demonstrates that prompt tuning with examples not only improves correctness but also enhances code quality and efficiency. </w:t>
      </w:r>
      <w:r>
        <w:t xml:space="preserve"> </w:t>
      </w:r>
    </w:p>
    <w:sectPr w:rsidR="00A93404">
      <w:pgSz w:w="12240" w:h="15840"/>
      <w:pgMar w:top="1836" w:right="1570" w:bottom="51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404"/>
    <w:rsid w:val="002647CD"/>
    <w:rsid w:val="0080657A"/>
    <w:rsid w:val="00A26FD6"/>
    <w:rsid w:val="00A9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EB6F"/>
  <w15:docId w15:val="{81F3C1B8-81D7-467C-BEBB-5B9527B2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6" w:line="259" w:lineRule="auto"/>
      <w:ind w:left="360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trinayani</dc:creator>
  <cp:keywords/>
  <cp:lastModifiedBy>yadasahasra73@gmail.com</cp:lastModifiedBy>
  <cp:revision>2</cp:revision>
  <dcterms:created xsi:type="dcterms:W3CDTF">2026-02-09T09:03:00Z</dcterms:created>
  <dcterms:modified xsi:type="dcterms:W3CDTF">2026-02-09T09:03:00Z</dcterms:modified>
</cp:coreProperties>
</file>