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2303A51580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Batch: 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1: Refactoring – Removing Code Duplication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eliminate repeated logic by extracting reusable functions.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AI assistance to refactor a legacy Python script that contains repeated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blocks of code calculating the area and perimeter of rectangles.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Starter (Legacy)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Legacy script with repeated logic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print("Area of Rectangle:", 5 * 10)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print("Perimeter of Rectangle:", 2 * (5 + 10))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print("Area of Rectangle:", 7 * 12)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print("Perimeter of Rectangle:", 2 * (7 + 12))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print("Area of Rectangle:", 10 * 15)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print("Perimeter of Rectangle:", 2 * (10 + 15))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A reusable function to calculate area and perimeter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No duplicated code blocks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Proper docstrings for all functions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30645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2: Refactoring – Optimizing Loops and Conditionals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improve performance by replacing inefficient nested loops with optimized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structures.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AI to analyze and refactor a script that checks the presence of elements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nested loops.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Starter (Legacy) Code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names = ["Alice", "Bob", "Charlie", "David"]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search_names = ["Charlie", "Eve", "Bob"]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s in search_names: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found =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n in names: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s == 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found =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found: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print(f"{s} is in the list")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print(f"{s} is not in the list")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Optimized solution using set lookups or comprehensions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Performance comparison before and after refactoring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731510" cy="30435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Task 3: Refactoring – Extracting Reusable Functions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modularize code by extracting calculations into reusable functions.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Refactor a legacy script where price and tax calculations are written inline.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Starter (Legacy) Code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price = 250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tax = price * 0.18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total = price + tax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print("Total Price:", total)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price = 500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tax = price * 0.18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total = price + tax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print("Total Price:", total)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A function calculate_total(price)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Cleaner and reusable code structure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Proper documentation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30556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Task 4: Refactoring – Replacing Hardcoded Values with Constants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improve maintainability by replacing magic numbers with named constants.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 AI to identify hardcoded values and replace them with constants.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Starter (Legacy) Code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print("Area of Circle:", 3.14159 * (7 ** 2))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print("Circumference of Circle:", 2 * 3.14159 * 7)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Constants such as PI and RADIUS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Cleaner, maintainable code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731510" cy="30435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5: Refactoring – Improving Variable Naming and Readability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enhance readability using descriptive variable names and comments.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Task Description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Refactor a script with unclear variable names.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Starter (Legacy) Code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 = 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 = a * b /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Descriptive variable names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Inline comments explaining logic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Identical output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Note: Report should be submitted as a word document for all tasks in a single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document with prompts, comments &amp; code explanation, and output and if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required, screenshots.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731510" cy="30556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