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 w:rsidRPr="005477A8">
        <w:rPr>
          <w:rFonts w:ascii="Times New Roman" w:hAnsi="Times New Roman" w:cs="Times New Roman"/>
          <w:b/>
          <w:sz w:val="24"/>
          <w:szCs w:val="24"/>
        </w:rPr>
        <w:t>AIAC Assignment 3.5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Ch.Harish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Rao</w:t>
      </w:r>
      <w:proofErr w:type="spellEnd"/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2303A51661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Batch :23</w:t>
      </w:r>
      <w:proofErr w:type="gramEnd"/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Question 1:</w:t>
      </w:r>
      <w:r w:rsidRPr="005477A8">
        <w:rPr>
          <w:rFonts w:ascii="Times New Roman" w:hAnsi="Times New Roman" w:cs="Times New Roman"/>
          <w:sz w:val="20"/>
          <w:szCs w:val="20"/>
        </w:rPr>
        <w:t xml:space="preserve"> Zero-Shot Prompting (Leap Year Check)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zero-shot prompt to generate a Python function that checks</w:t>
      </w:r>
    </w:p>
    <w:p w:rsidR="00CE0023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 given year is a leap year.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Record the AI-generated code.</w:t>
      </w:r>
    </w:p>
    <w:p w:rsidR="00CE0023" w:rsidRPr="005477A8" w:rsidRDefault="00CE0023" w:rsidP="00CE00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Test with years like 1900, 2000, 2024.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Identify logical flaws or missing conditions.</w:t>
      </w:r>
      <w:r>
        <w:rPr>
          <w:rFonts w:ascii="Times New Roman" w:hAnsi="Times New Roman" w:cs="Times New Roman"/>
          <w:sz w:val="20"/>
          <w:szCs w:val="20"/>
        </w:rPr>
        <w:tab/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477A8">
        <w:rPr>
          <w:rFonts w:ascii="Times New Roman" w:hAnsi="Times New Roman" w:cs="Times New Roman"/>
          <w:sz w:val="20"/>
          <w:szCs w:val="20"/>
        </w:rPr>
        <w:t># Generate a python code to check whether a given year is a leap year or not.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"""Check if a given year is a leap year."""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(year % 4 == 0 and year % 100 != 0) or (year % 400 == 0):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True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False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# Check if a given year is a leap year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year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(input("Enter a year: "))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a leap year.")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not a leap year.")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81639" cy="1743075"/>
            <wp:effectExtent l="19050" t="0" r="92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37" cy="174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089476" cy="895350"/>
            <wp:effectExtent l="19050" t="0" r="62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27" cy="89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lastRenderedPageBreak/>
        <w:t xml:space="preserve">Question 2: </w:t>
      </w:r>
      <w:r w:rsidRPr="005477A8">
        <w:rPr>
          <w:rFonts w:ascii="Times New Roman" w:hAnsi="Times New Roman" w:cs="Times New Roman"/>
          <w:sz w:val="20"/>
          <w:szCs w:val="20"/>
        </w:rPr>
        <w:t>One-Shot Prompting (GCD of Two Numbers)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one-shot prompt with one example to generate a Python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that finds the Greatest Common Divisor (GCD) of two numbers.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Example: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Compare with a zero-shot solution.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Analyze algorithm efficiency.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(One short)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Code: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(a, b):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b: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, b = b, a % b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num1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first number: "))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num2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second number: "))</w:t>
      </w:r>
    </w:p>
    <w:p w:rsidR="00CE0023" w:rsidRPr="005477A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"GCD:",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(num1, num2))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090863" cy="16292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63" cy="1629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790075" cy="3714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Question 3:</w:t>
      </w:r>
      <w:r w:rsidRPr="00384FE1">
        <w:rPr>
          <w:rFonts w:ascii="Times New Roman" w:hAnsi="Times New Roman" w:cs="Times New Roman"/>
          <w:sz w:val="20"/>
          <w:szCs w:val="20"/>
        </w:rPr>
        <w:t xml:space="preserve"> Few-Shot Prompting (LCM Calculation)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few-shot prompt with multiple examples to generate a Python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that computes the Least Common Multiple (LCM).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Examples: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4, 6 → Output: 12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5, 10 → Output: 10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7, 3 → Output: 21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Examine how examples guide formula selection.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edge cases.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Prompt:</w:t>
      </w:r>
      <w:r w:rsidRPr="00384FE1">
        <w:t xml:space="preserve"> </w:t>
      </w:r>
      <w:r w:rsidRPr="00384FE1">
        <w:rPr>
          <w:rFonts w:ascii="Times New Roman" w:hAnsi="Times New Roman" w:cs="Times New Roman"/>
          <w:sz w:val="20"/>
          <w:szCs w:val="20"/>
        </w:rPr>
        <w:t>"""This program calculates the Least Common Multiple (LCM) of two given numbers.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4, 6 → Output: 12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5, 10 → Output: 10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7, 3 → Output: 21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"""</w:t>
      </w:r>
    </w:p>
    <w:p w:rsidR="00CE0023" w:rsidRPr="00911C3E" w:rsidRDefault="00CE0023" w:rsidP="00CE0023">
      <w:pPr>
        <w:tabs>
          <w:tab w:val="center" w:pos="4680"/>
        </w:tabs>
        <w:spacing w:after="0" w:line="240" w:lineRule="auto"/>
        <w:jc w:val="both"/>
        <w:rPr>
          <w:b/>
        </w:rPr>
      </w:pPr>
      <w:r w:rsidRPr="00911C3E">
        <w:rPr>
          <w:rFonts w:ascii="Times New Roman" w:hAnsi="Times New Roman" w:cs="Times New Roman"/>
          <w:b/>
          <w:sz w:val="20"/>
          <w:szCs w:val="20"/>
        </w:rPr>
        <w:lastRenderedPageBreak/>
        <w:t>Code:</w:t>
      </w:r>
      <w:r w:rsidRPr="00911C3E">
        <w:rPr>
          <w:b/>
        </w:rPr>
        <w:t xml:space="preserve"> 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(x, y):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x &gt; y: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x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>: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y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True: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greater % x == 0 and greater % y == 0: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lcm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greater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break</w:t>
      </w:r>
      <w:proofErr w:type="gramEnd"/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greater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+= 1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lcm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(input("Enter first number: "))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input("Enter second number: "))  </w:t>
      </w:r>
    </w:p>
    <w:p w:rsidR="00CE0023" w:rsidRPr="001C30BA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result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(num, num1)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1C30BA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 xml:space="preserve"> LCM of {num} and {num1} is {result}")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281488" cy="1990725"/>
            <wp:effectExtent l="19050" t="0" r="476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91" cy="199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949959" cy="1352331"/>
            <wp:effectExtent l="19050" t="0" r="304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59" cy="1352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 xml:space="preserve">Question 4: </w:t>
      </w:r>
      <w:r w:rsidRPr="00384FE1">
        <w:rPr>
          <w:rFonts w:ascii="Times New Roman" w:hAnsi="Times New Roman" w:cs="Times New Roman"/>
          <w:sz w:val="20"/>
          <w:szCs w:val="20"/>
        </w:rPr>
        <w:t>Zero-Shot Prompting (Binary to Decimal Conversion)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zero-shot prompt to generate a Python function that converts a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number to decimal.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384FE1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with valid and invalid binary inputs.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Identify missing validation logic.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729F8">
        <w:rPr>
          <w:rFonts w:ascii="Times New Roman" w:hAnsi="Times New Roman" w:cs="Times New Roman"/>
          <w:sz w:val="20"/>
          <w:szCs w:val="20"/>
        </w:rPr>
        <w:t># Generate a python program to convert decimal number to binary number.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lastRenderedPageBreak/>
        <w:t>Code :</w:t>
      </w:r>
      <w:proofErr w:type="gramEnd"/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&lt; 0: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"Please enter a non-negative integer."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== 0: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""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&gt; 0: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remainder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% 2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remainder) +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// 2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num)  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}")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0267" cy="16240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60" cy="162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029200" cy="6275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5: </w:t>
      </w:r>
      <w:r w:rsidRPr="006729F8">
        <w:rPr>
          <w:rFonts w:ascii="Times New Roman" w:hAnsi="Times New Roman" w:cs="Times New Roman"/>
          <w:sz w:val="20"/>
          <w:szCs w:val="20"/>
        </w:rPr>
        <w:t>One-Shot Prompting (Decimal to Binary Conversion)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one-shot prompt with an example to generate a Python function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that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converts a decimal number to binary.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 → Output: 1010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Compare clarity with zero-shot output.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Analyze handling of zero and negative numbers.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"""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</w:t>
      </w:r>
      <w:r w:rsidRPr="006729F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729F8">
        <w:rPr>
          <w:rFonts w:ascii="Times New Roman" w:hAnsi="Times New Roman" w:cs="Times New Roman"/>
          <w:sz w:val="20"/>
          <w:szCs w:val="20"/>
        </w:rPr>
        <w:t>→ Output: 1010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"""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(n):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== 0: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binary = ""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&gt; 0: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 % 2) + binary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n = n // 2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binary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(num)}")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95613" cy="15451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72" cy="154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344591" cy="371475"/>
            <wp:effectExtent l="19050" t="0" r="845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591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6: </w:t>
      </w:r>
      <w:r w:rsidRPr="006729F8">
        <w:rPr>
          <w:rFonts w:ascii="Times New Roman" w:hAnsi="Times New Roman" w:cs="Times New Roman"/>
          <w:sz w:val="20"/>
          <w:szCs w:val="20"/>
        </w:rPr>
        <w:t>Few-Shot Prompting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 Check)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few-shot prompt to generate a Python function that checks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a number is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Niven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) number.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Examples: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18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21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19 → Output: Not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CE0023" w:rsidRPr="006729F8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Test boundary conditions.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Evaluate robustness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18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 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21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19 → Output: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(n):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(digit) for digit in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(n))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n %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== 0: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>: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(input("Enter a number: "))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(num))</w:t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3638550" cy="19192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29" cy="192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023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E0023" w:rsidRPr="00CD42F0" w:rsidRDefault="00CE0023" w:rsidP="00CE0023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8762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F4A" w:rsidRDefault="004D0F4A"/>
    <w:sectPr w:rsidR="004D0F4A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E0023"/>
    <w:rsid w:val="004D0F4A"/>
    <w:rsid w:val="00CE0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00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2026-01-30T05:46:00Z</dcterms:created>
  <dcterms:modified xsi:type="dcterms:W3CDTF">2026-01-30T05:46:00Z</dcterms:modified>
</cp:coreProperties>
</file>