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F53C8">
      <w:pPr>
        <w:spacing w:before="8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Course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Title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: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HIGH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PERFORMANCE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COMPUTING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Lab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Ass-</w:t>
      </w:r>
      <w:r>
        <w:rPr>
          <w:rFonts w:ascii="Arial"/>
          <w:b/>
          <w:spacing w:val="-10"/>
          <w:sz w:val="22"/>
        </w:rPr>
        <w:t>5</w:t>
      </w:r>
    </w:p>
    <w:p w14:paraId="4C4A64FB">
      <w:pPr>
        <w:pStyle w:val="4"/>
        <w:spacing w:before="75"/>
        <w:rPr>
          <w:rFonts w:ascii="Arial"/>
          <w:b/>
          <w:sz w:val="18"/>
          <w:szCs w:val="18"/>
        </w:rPr>
      </w:pPr>
    </w:p>
    <w:p w14:paraId="529C6EE1">
      <w:pPr>
        <w:spacing w:before="1" w:line="360" w:lineRule="auto"/>
        <w:ind w:left="0" w:right="7674" w:firstLine="0"/>
        <w:jc w:val="left"/>
        <w:rPr>
          <w:rFonts w:hint="default" w:ascii="Arial"/>
          <w:b w:val="0"/>
          <w:bCs/>
          <w:sz w:val="18"/>
          <w:szCs w:val="18"/>
          <w:lang w:val="en-US"/>
        </w:rPr>
      </w:pPr>
      <w:r>
        <w:rPr>
          <w:rFonts w:ascii="Arial"/>
          <w:b/>
          <w:sz w:val="18"/>
          <w:szCs w:val="18"/>
        </w:rPr>
        <w:t>Name:</w:t>
      </w:r>
      <w:r>
        <w:rPr>
          <w:rFonts w:hint="default" w:ascii="Arial"/>
          <w:b w:val="0"/>
          <w:bCs/>
          <w:sz w:val="18"/>
          <w:szCs w:val="18"/>
          <w:lang w:val="en-US"/>
        </w:rPr>
        <w:t>Anumalla Viveksai</w:t>
      </w:r>
    </w:p>
    <w:p w14:paraId="5FB7B5DC">
      <w:pPr>
        <w:spacing w:before="1" w:line="360" w:lineRule="auto"/>
        <w:ind w:left="0" w:right="7674" w:firstLine="0"/>
        <w:jc w:val="left"/>
        <w:rPr>
          <w:rFonts w:hint="default" w:ascii="Arial"/>
          <w:b w:val="0"/>
          <w:bCs/>
          <w:sz w:val="22"/>
          <w:lang w:val="en-US"/>
        </w:rPr>
      </w:pPr>
      <w:r>
        <w:rPr>
          <w:rFonts w:ascii="Arial"/>
          <w:b w:val="0"/>
          <w:bCs/>
          <w:sz w:val="22"/>
        </w:rPr>
        <w:t>Batch no-1</w:t>
      </w:r>
      <w:r>
        <w:rPr>
          <w:rFonts w:hint="default" w:ascii="Arial"/>
          <w:b w:val="0"/>
          <w:bCs/>
          <w:sz w:val="22"/>
          <w:lang w:val="en-US"/>
        </w:rPr>
        <w:t>1</w:t>
      </w:r>
    </w:p>
    <w:p w14:paraId="5BBD82A1">
      <w:pPr>
        <w:spacing w:before="0" w:line="360" w:lineRule="auto"/>
        <w:ind w:left="0" w:right="0" w:firstLine="0"/>
        <w:jc w:val="left"/>
        <w:rPr>
          <w:rFonts w:hint="default" w:ascii="Arial"/>
          <w:b w:val="0"/>
          <w:bCs/>
          <w:sz w:val="22"/>
          <w:lang w:val="en-US"/>
        </w:rPr>
      </w:pPr>
      <w:r>
        <w:rPr>
          <w:rFonts w:ascii="Arial"/>
          <w:b w:val="0"/>
          <w:bCs/>
          <w:sz w:val="22"/>
        </w:rPr>
        <w:t>Hall</w:t>
      </w:r>
      <w:r>
        <w:rPr>
          <w:rFonts w:ascii="Arial"/>
          <w:b w:val="0"/>
          <w:bCs/>
          <w:spacing w:val="-6"/>
          <w:sz w:val="22"/>
        </w:rPr>
        <w:t xml:space="preserve"> </w:t>
      </w:r>
      <w:r>
        <w:rPr>
          <w:rFonts w:ascii="Arial"/>
          <w:b w:val="0"/>
          <w:bCs/>
          <w:spacing w:val="-2"/>
          <w:sz w:val="22"/>
        </w:rPr>
        <w:t>Ticket:2303A51</w:t>
      </w:r>
      <w:r>
        <w:rPr>
          <w:rFonts w:hint="default" w:ascii="Arial"/>
          <w:b w:val="0"/>
          <w:bCs/>
          <w:spacing w:val="-2"/>
          <w:sz w:val="22"/>
          <w:lang w:val="en-US"/>
        </w:rPr>
        <w:t>710</w:t>
      </w:r>
    </w:p>
    <w:p w14:paraId="47ECEB26">
      <w:pPr>
        <w:pStyle w:val="4"/>
        <w:spacing w:before="75" w:line="360" w:lineRule="auto"/>
        <w:rPr>
          <w:rFonts w:ascii="Arial"/>
          <w:b w:val="0"/>
          <w:bCs/>
        </w:rPr>
      </w:pPr>
      <w:bookmarkStart w:id="0" w:name="_GoBack"/>
      <w:bookmarkEnd w:id="0"/>
    </w:p>
    <w:p w14:paraId="609A1D12">
      <w:pPr>
        <w:pStyle w:val="4"/>
      </w:pPr>
      <w:r>
        <w:t>Lab: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rPr>
          <w:spacing w:val="-2"/>
        </w:rPr>
        <w:t>Comparison</w:t>
      </w:r>
    </w:p>
    <w:p w14:paraId="495B4546">
      <w:pPr>
        <w:pStyle w:val="4"/>
        <w:spacing w:before="38" w:line="276" w:lineRule="auto"/>
        <w:ind w:right="3847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(reuse</w:t>
      </w:r>
      <w:r>
        <w:rPr>
          <w:spacing w:val="-9"/>
        </w:rPr>
        <w:t xml:space="preserve"> </w:t>
      </w:r>
      <w:r>
        <w:t>Week-3</w:t>
      </w:r>
      <w:r>
        <w:rPr>
          <w:spacing w:val="-9"/>
        </w:rPr>
        <w:t xml:space="preserve"> </w:t>
      </w:r>
      <w:r>
        <w:t>code,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 xml:space="preserve">directive) #pragma omp parallel for schedule(runtime) </w:t>
      </w:r>
      <w:r>
        <w:rPr>
          <w:spacing w:val="-2"/>
        </w:rPr>
        <w:t>reduction(+:sum)</w:t>
      </w:r>
    </w:p>
    <w:p w14:paraId="698006CC">
      <w:pPr>
        <w:pStyle w:val="4"/>
        <w:spacing w:line="276" w:lineRule="auto"/>
        <w:ind w:right="6673"/>
      </w:pPr>
      <w:r>
        <w:t>for</w:t>
      </w:r>
      <w:r>
        <w:rPr>
          <w:spacing w:val="-5"/>
        </w:rPr>
        <w:t xml:space="preserve"> </w:t>
      </w:r>
      <w:r>
        <w:t>(long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&amp;lt;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>i++)</w:t>
      </w:r>
      <w:r>
        <w:rPr>
          <w:spacing w:val="-5"/>
        </w:rPr>
        <w:t xml:space="preserve"> </w:t>
      </w:r>
      <w:r>
        <w:t>{ sum += i;</w:t>
      </w:r>
    </w:p>
    <w:p w14:paraId="5C2A5E17"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84BA582">
      <w:pPr>
        <w:pStyle w:val="4"/>
        <w:spacing w:before="38"/>
      </w:pPr>
      <w:r>
        <w:t>Run</w:t>
      </w:r>
      <w:r>
        <w:rPr>
          <w:spacing w:val="-3"/>
        </w:rPr>
        <w:t xml:space="preserve"> </w:t>
      </w:r>
      <w:r>
        <w:rPr>
          <w:spacing w:val="-2"/>
        </w:rPr>
        <w:t>commands:</w:t>
      </w:r>
    </w:p>
    <w:p w14:paraId="5B7466BF">
      <w:pPr>
        <w:pStyle w:val="4"/>
        <w:spacing w:before="38"/>
      </w:pPr>
      <w:r>
        <w:t>gcc</w:t>
      </w:r>
      <w:r>
        <w:rPr>
          <w:spacing w:val="-7"/>
        </w:rPr>
        <w:t xml:space="preserve"> </w:t>
      </w:r>
      <w:r>
        <w:t>-fopenmp</w:t>
      </w:r>
      <w:r>
        <w:rPr>
          <w:spacing w:val="-6"/>
        </w:rPr>
        <w:t xml:space="preserve"> </w:t>
      </w:r>
      <w:r>
        <w:t>sum_openmp.c</w:t>
      </w:r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r>
        <w:rPr>
          <w:spacing w:val="-2"/>
        </w:rPr>
        <w:t>sum_openmp</w:t>
      </w:r>
    </w:p>
    <w:p w14:paraId="6CD92ADD">
      <w:pPr>
        <w:pStyle w:val="4"/>
        <w:spacing w:before="76"/>
      </w:pPr>
    </w:p>
    <w:p w14:paraId="5A0AEDAB">
      <w:pPr>
        <w:pStyle w:val="4"/>
        <w:spacing w:line="276" w:lineRule="auto"/>
        <w:ind w:right="6494"/>
      </w:pPr>
      <w:r>
        <w:t>export OMP_SCHEDULE=static export</w:t>
      </w:r>
      <w:r>
        <w:rPr>
          <w:spacing w:val="-16"/>
        </w:rPr>
        <w:t xml:space="preserve"> </w:t>
      </w:r>
      <w:r>
        <w:t>OMP_NUM_THREADS=8</w:t>
      </w:r>
    </w:p>
    <w:p w14:paraId="6D0124FE">
      <w:pPr>
        <w:pStyle w:val="4"/>
      </w:pPr>
      <w:r>
        <w:rPr>
          <w:spacing w:val="-2"/>
        </w:rPr>
        <w:t>./sum_openmp</w:t>
      </w:r>
    </w:p>
    <w:p w14:paraId="35ABA26F">
      <w:pPr>
        <w:pStyle w:val="4"/>
        <w:spacing w:before="76"/>
      </w:pPr>
    </w:p>
    <w:p w14:paraId="7AE428D2">
      <w:pPr>
        <w:pStyle w:val="4"/>
        <w:spacing w:line="552" w:lineRule="auto"/>
        <w:ind w:right="6278"/>
      </w:pPr>
      <w:r>
        <w:t>export</w:t>
      </w:r>
      <w:r>
        <w:rPr>
          <w:spacing w:val="-16"/>
        </w:rPr>
        <w:t xml:space="preserve"> </w:t>
      </w:r>
      <w:r>
        <w:t>OMP_SCHEDULE=dynamic 04-02-2026 EOD</w:t>
      </w:r>
    </w:p>
    <w:p w14:paraId="4519F0A6">
      <w:pPr>
        <w:pStyle w:val="4"/>
      </w:pPr>
      <w:r>
        <w:rPr>
          <w:spacing w:val="-2"/>
        </w:rPr>
        <w:t>./sum_openmp</w:t>
      </w:r>
    </w:p>
    <w:p w14:paraId="4370793B">
      <w:pPr>
        <w:pStyle w:val="4"/>
        <w:spacing w:before="76"/>
      </w:pPr>
    </w:p>
    <w:p w14:paraId="04889201">
      <w:pPr>
        <w:pStyle w:val="4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OMP_SCHEDULE=guided</w:t>
      </w:r>
    </w:p>
    <w:p w14:paraId="6BE1DD1C">
      <w:pPr>
        <w:pStyle w:val="4"/>
        <w:spacing w:before="38"/>
      </w:pPr>
      <w:r>
        <w:rPr>
          <w:spacing w:val="-2"/>
        </w:rPr>
        <w:t>./sum_openmp</w:t>
      </w:r>
    </w:p>
    <w:p w14:paraId="2A6288A5">
      <w:pPr>
        <w:pStyle w:val="4"/>
        <w:spacing w:before="38"/>
      </w:pP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46C2515B">
      <w:pPr>
        <w:pStyle w:val="4"/>
        <w:spacing w:before="76"/>
      </w:pPr>
    </w:p>
    <w:p w14:paraId="056BF3AF">
      <w:pPr>
        <w:pStyle w:val="4"/>
        <w:spacing w:line="276" w:lineRule="auto"/>
        <w:ind w:right="6673"/>
      </w:pPr>
      <w:r>
        <w:t>Scheduling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Observation Static ? ?</w:t>
      </w:r>
    </w:p>
    <w:p w14:paraId="42BDF084">
      <w:pPr>
        <w:pStyle w:val="4"/>
        <w:spacing w:line="276" w:lineRule="auto"/>
        <w:ind w:right="7838"/>
      </w:pPr>
      <w:r>
        <w:t>Dynamic</w:t>
      </w:r>
      <w:r>
        <w:rPr>
          <w:spacing w:val="-16"/>
        </w:rPr>
        <w:t xml:space="preserve"> </w:t>
      </w:r>
      <w:r>
        <w:t>?</w:t>
      </w:r>
      <w:r>
        <w:rPr>
          <w:spacing w:val="-15"/>
        </w:rPr>
        <w:t xml:space="preserve"> </w:t>
      </w:r>
      <w:r>
        <w:t>? Guided ? ?</w:t>
      </w:r>
    </w:p>
    <w:p w14:paraId="3CEA7D21">
      <w:pPr>
        <w:pStyle w:val="4"/>
        <w:spacing w:after="0" w:line="276" w:lineRule="auto"/>
        <w:sectPr>
          <w:type w:val="continuous"/>
          <w:pgSz w:w="12240" w:h="15840"/>
          <w:pgMar w:top="1360" w:right="1080" w:bottom="280" w:left="1440" w:header="720" w:footer="720" w:gutter="0"/>
          <w:cols w:space="720" w:num="1"/>
        </w:sectPr>
      </w:pPr>
    </w:p>
    <w:p w14:paraId="4A8D915B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94400" cy="289115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545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05DE">
      <w:pPr>
        <w:pStyle w:val="4"/>
        <w:spacing w:before="4"/>
        <w:rPr>
          <w:sz w:val="5"/>
        </w:rPr>
      </w:pPr>
      <w:r>
        <w:rPr>
          <w:sz w:val="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53975</wp:posOffset>
            </wp:positionV>
            <wp:extent cx="5934075" cy="183515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61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45966">
      <w:pPr>
        <w:pStyle w:val="4"/>
        <w:spacing w:before="139" w:after="1"/>
        <w:rPr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 w14:paraId="08A60C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3120" w:type="dxa"/>
          </w:tcPr>
          <w:p w14:paraId="25620063">
            <w:pPr>
              <w:pStyle w:val="7"/>
              <w:ind w:left="5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Scheduling</w:t>
            </w:r>
          </w:p>
        </w:tc>
        <w:tc>
          <w:tcPr>
            <w:tcW w:w="3120" w:type="dxa"/>
          </w:tcPr>
          <w:p w14:paraId="19085F19">
            <w:pPr>
              <w:pStyle w:val="7"/>
              <w:ind w:left="6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Time</w:t>
            </w:r>
          </w:p>
        </w:tc>
        <w:tc>
          <w:tcPr>
            <w:tcW w:w="3120" w:type="dxa"/>
          </w:tcPr>
          <w:p w14:paraId="1191AEA0">
            <w:pPr>
              <w:pStyle w:val="7"/>
              <w:ind w:left="4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Observation</w:t>
            </w:r>
          </w:p>
        </w:tc>
      </w:tr>
      <w:tr w14:paraId="60FA89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3120" w:type="dxa"/>
          </w:tcPr>
          <w:p w14:paraId="0EFE09B5">
            <w:pPr>
              <w:pStyle w:val="7"/>
              <w:spacing w:before="111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Static</w:t>
            </w:r>
          </w:p>
        </w:tc>
        <w:tc>
          <w:tcPr>
            <w:tcW w:w="3120" w:type="dxa"/>
          </w:tcPr>
          <w:p w14:paraId="7E17D21A">
            <w:pPr>
              <w:pStyle w:val="7"/>
              <w:spacing w:before="111"/>
              <w:ind w:left="339"/>
              <w:rPr>
                <w:sz w:val="22"/>
              </w:rPr>
            </w:pPr>
            <w:r>
              <w:rPr>
                <w:spacing w:val="-2"/>
                <w:sz w:val="22"/>
              </w:rPr>
              <w:t>0.115592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seconds</w:t>
            </w:r>
          </w:p>
        </w:tc>
        <w:tc>
          <w:tcPr>
            <w:tcW w:w="3120" w:type="dxa"/>
          </w:tcPr>
          <w:p w14:paraId="2F7F2635">
            <w:pPr>
              <w:pStyle w:val="7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4999999950000000</w:t>
            </w:r>
          </w:p>
        </w:tc>
      </w:tr>
      <w:tr w14:paraId="6CFCBC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3120" w:type="dxa"/>
          </w:tcPr>
          <w:p w14:paraId="2108DFDE">
            <w:pPr>
              <w:pStyle w:val="7"/>
              <w:spacing w:before="112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3120" w:type="dxa"/>
          </w:tcPr>
          <w:p w14:paraId="64F2C5C0">
            <w:pPr>
              <w:pStyle w:val="7"/>
              <w:spacing w:before="112"/>
              <w:ind w:left="278"/>
              <w:rPr>
                <w:sz w:val="22"/>
              </w:rPr>
            </w:pPr>
            <w:r>
              <w:rPr>
                <w:sz w:val="22"/>
              </w:rPr>
              <w:t>4.541940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seconds</w:t>
            </w:r>
          </w:p>
        </w:tc>
        <w:tc>
          <w:tcPr>
            <w:tcW w:w="3120" w:type="dxa"/>
          </w:tcPr>
          <w:p w14:paraId="2A3F6B78">
            <w:pPr>
              <w:pStyle w:val="7"/>
              <w:spacing w:before="112"/>
              <w:rPr>
                <w:sz w:val="22"/>
              </w:rPr>
            </w:pPr>
            <w:r>
              <w:rPr>
                <w:spacing w:val="-2"/>
                <w:sz w:val="22"/>
              </w:rPr>
              <w:t>4999999950000000</w:t>
            </w:r>
          </w:p>
        </w:tc>
      </w:tr>
      <w:tr w14:paraId="7D87C0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3120" w:type="dxa"/>
          </w:tcPr>
          <w:p w14:paraId="5C4398B7">
            <w:pPr>
              <w:pStyle w:val="7"/>
              <w:spacing w:before="113"/>
              <w:ind w:left="522"/>
              <w:rPr>
                <w:sz w:val="24"/>
              </w:rPr>
            </w:pPr>
            <w:r>
              <w:rPr>
                <w:spacing w:val="-2"/>
                <w:sz w:val="24"/>
              </w:rPr>
              <w:t>Guided</w:t>
            </w:r>
          </w:p>
        </w:tc>
        <w:tc>
          <w:tcPr>
            <w:tcW w:w="3120" w:type="dxa"/>
          </w:tcPr>
          <w:p w14:paraId="53C149B4">
            <w:pPr>
              <w:pStyle w:val="7"/>
              <w:spacing w:before="113"/>
              <w:ind w:left="278"/>
              <w:rPr>
                <w:sz w:val="22"/>
              </w:rPr>
            </w:pPr>
            <w:r>
              <w:rPr>
                <w:sz w:val="22"/>
              </w:rPr>
              <w:t>0.055931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seconds</w:t>
            </w:r>
          </w:p>
        </w:tc>
        <w:tc>
          <w:tcPr>
            <w:tcW w:w="3120" w:type="dxa"/>
          </w:tcPr>
          <w:p w14:paraId="3AEFDBB5">
            <w:pPr>
              <w:pStyle w:val="7"/>
              <w:spacing w:before="113"/>
              <w:rPr>
                <w:sz w:val="22"/>
              </w:rPr>
            </w:pPr>
            <w:r>
              <w:rPr>
                <w:spacing w:val="-2"/>
                <w:sz w:val="22"/>
              </w:rPr>
              <w:t>4999999950000000</w:t>
            </w:r>
          </w:p>
        </w:tc>
      </w:tr>
    </w:tbl>
    <w:p w14:paraId="1D536B3B">
      <w:pPr>
        <w:pStyle w:val="4"/>
      </w:pPr>
    </w:p>
    <w:p w14:paraId="0C0E6859">
      <w:pPr>
        <w:pStyle w:val="4"/>
        <w:spacing w:before="85"/>
      </w:pPr>
    </w:p>
    <w:p w14:paraId="355411C7">
      <w:pPr>
        <w:pStyle w:val="4"/>
        <w:spacing w:before="1"/>
      </w:pPr>
      <w:r>
        <w:rPr>
          <w:spacing w:val="-10"/>
        </w:rPr>
        <w:t>2</w:t>
      </w:r>
    </w:p>
    <w:p w14:paraId="4A75618E">
      <w:pPr>
        <w:pStyle w:val="4"/>
        <w:spacing w:before="38" w:line="276" w:lineRule="auto"/>
        <w:ind w:right="5123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Synchronization</w:t>
      </w:r>
      <w:r>
        <w:rPr>
          <w:spacing w:val="-15"/>
        </w:rPr>
        <w:t xml:space="preserve"> </w:t>
      </w:r>
      <w:r>
        <w:t>Overhead</w:t>
      </w:r>
      <w:r>
        <w:rPr>
          <w:spacing w:val="-16"/>
        </w:rPr>
        <w:t xml:space="preserve"> </w:t>
      </w:r>
      <w:r>
        <w:t>Comparison Variant-1: Reduction</w:t>
      </w:r>
    </w:p>
    <w:p w14:paraId="154918F6">
      <w:pPr>
        <w:pStyle w:val="4"/>
      </w:pPr>
      <w:r>
        <w:t>#pragma</w:t>
      </w:r>
      <w:r>
        <w:rPr>
          <w:spacing w:val="-6"/>
        </w:rPr>
        <w:t xml:space="preserve"> </w:t>
      </w:r>
      <w:r>
        <w:t>omp</w:t>
      </w:r>
      <w:r>
        <w:rPr>
          <w:spacing w:val="-5"/>
        </w:rPr>
        <w:t xml:space="preserve"> </w:t>
      </w:r>
      <w:r>
        <w:t>parallel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reduction(+:sum)</w:t>
      </w:r>
    </w:p>
    <w:p w14:paraId="6A15C920">
      <w:pPr>
        <w:pStyle w:val="4"/>
        <w:spacing w:before="75"/>
      </w:pPr>
    </w:p>
    <w:p w14:paraId="7600FABC">
      <w:pPr>
        <w:pStyle w:val="4"/>
        <w:spacing w:line="276" w:lineRule="auto"/>
        <w:ind w:right="7184"/>
      </w:pPr>
      <w:r>
        <w:t>Variant-2: Atomic #pragma</w:t>
      </w:r>
      <w:r>
        <w:rPr>
          <w:spacing w:val="-14"/>
        </w:rPr>
        <w:t xml:space="preserve"> </w:t>
      </w:r>
      <w:r>
        <w:t>omp</w:t>
      </w:r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 for (...) {</w:t>
      </w:r>
    </w:p>
    <w:p w14:paraId="1238BAE5">
      <w:pPr>
        <w:pStyle w:val="4"/>
        <w:spacing w:after="0" w:line="276" w:lineRule="auto"/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00B1D883">
      <w:pPr>
        <w:pStyle w:val="4"/>
        <w:spacing w:before="80" w:line="276" w:lineRule="auto"/>
        <w:ind w:right="7288"/>
      </w:pPr>
      <w:r>
        <w:t>#pragma</w:t>
      </w:r>
      <w:r>
        <w:rPr>
          <w:spacing w:val="-16"/>
        </w:rPr>
        <w:t xml:space="preserve"> </w:t>
      </w:r>
      <w:r>
        <w:t>omp</w:t>
      </w:r>
      <w:r>
        <w:rPr>
          <w:spacing w:val="-15"/>
        </w:rPr>
        <w:t xml:space="preserve"> </w:t>
      </w:r>
      <w:r>
        <w:t>atomic sum += i;</w:t>
      </w:r>
    </w:p>
    <w:p w14:paraId="41021935"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606AB8E">
      <w:pPr>
        <w:pStyle w:val="4"/>
        <w:spacing w:before="75"/>
      </w:pPr>
    </w:p>
    <w:p w14:paraId="39E53B4D">
      <w:pPr>
        <w:pStyle w:val="4"/>
        <w:spacing w:before="1" w:line="276" w:lineRule="auto"/>
        <w:ind w:right="7184"/>
      </w:pPr>
      <w:r>
        <w:t>Variant-3: Critical #pragma</w:t>
      </w:r>
      <w:r>
        <w:rPr>
          <w:spacing w:val="-14"/>
        </w:rPr>
        <w:t xml:space="preserve"> </w:t>
      </w:r>
      <w:r>
        <w:t>omp</w:t>
      </w:r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</w:t>
      </w:r>
    </w:p>
    <w:p w14:paraId="46DA79D7">
      <w:pPr>
        <w:pStyle w:val="4"/>
        <w:spacing w:before="37"/>
      </w:pPr>
    </w:p>
    <w:p w14:paraId="1EC98BF5">
      <w:pPr>
        <w:pStyle w:val="4"/>
        <w:spacing w:before="1"/>
      </w:pPr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2B2FF5FC">
      <w:pPr>
        <w:pStyle w:val="4"/>
        <w:spacing w:before="75"/>
      </w:pPr>
    </w:p>
    <w:p w14:paraId="18504512">
      <w:pPr>
        <w:pStyle w:val="4"/>
      </w:pPr>
      <w:r>
        <w:t>for</w:t>
      </w:r>
      <w:r>
        <w:rPr>
          <w:spacing w:val="-4"/>
        </w:rPr>
        <w:t xml:space="preserve"> </w:t>
      </w:r>
      <w:r>
        <w:t>(...)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3A6B19F">
      <w:pPr>
        <w:pStyle w:val="4"/>
        <w:spacing w:before="38" w:line="276" w:lineRule="auto"/>
        <w:ind w:right="7674"/>
      </w:pPr>
      <w:r>
        <w:t>#pragma</w:t>
      </w:r>
      <w:r>
        <w:rPr>
          <w:spacing w:val="-16"/>
        </w:rPr>
        <w:t xml:space="preserve"> </w:t>
      </w:r>
      <w:r>
        <w:t>omp</w:t>
      </w:r>
      <w:r>
        <w:rPr>
          <w:spacing w:val="-15"/>
        </w:rPr>
        <w:t xml:space="preserve"> </w:t>
      </w:r>
      <w:r>
        <w:t>critical sum += i;</w:t>
      </w:r>
    </w:p>
    <w:p w14:paraId="629FB804"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BAAC955">
      <w:pPr>
        <w:pStyle w:val="4"/>
        <w:spacing w:before="76"/>
      </w:pPr>
    </w:p>
    <w:p w14:paraId="0C73EA47">
      <w:pPr>
        <w:pStyle w:val="4"/>
        <w:spacing w:line="276" w:lineRule="auto"/>
        <w:ind w:right="7674"/>
      </w:pPr>
      <w:r>
        <w:t>Expected trend: Reduction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fastest Atomic → slower Critical → slowest</w:t>
      </w:r>
    </w:p>
    <w:p w14:paraId="1949AF26">
      <w:pPr>
        <w:pStyle w:val="4"/>
        <w:spacing w:after="0" w:line="276" w:lineRule="auto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3782F016">
      <w:pPr>
        <w:spacing w:before="8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Reduction:</w:t>
      </w:r>
    </w:p>
    <w:p w14:paraId="2642E3A3">
      <w:pPr>
        <w:pStyle w:val="4"/>
        <w:spacing w:before="9"/>
        <w:rPr>
          <w:rFonts w:ascii="Arial"/>
          <w:b/>
          <w:sz w:val="3"/>
        </w:rPr>
      </w:pPr>
      <w:r>
        <w:rPr>
          <w:rFonts w:ascii="Arial"/>
          <w:b/>
          <w:sz w:val="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42545</wp:posOffset>
            </wp:positionV>
            <wp:extent cx="5931535" cy="615950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2" cy="615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6287770</wp:posOffset>
            </wp:positionV>
            <wp:extent cx="5914390" cy="61595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39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7665F">
      <w:pPr>
        <w:pStyle w:val="4"/>
        <w:spacing w:before="6"/>
        <w:rPr>
          <w:rFonts w:ascii="Arial"/>
          <w:b/>
          <w:sz w:val="9"/>
        </w:rPr>
      </w:pPr>
    </w:p>
    <w:p w14:paraId="47A3FEA6">
      <w:pPr>
        <w:pStyle w:val="4"/>
        <w:rPr>
          <w:rFonts w:ascii="Arial"/>
          <w:b/>
        </w:rPr>
      </w:pPr>
    </w:p>
    <w:p w14:paraId="175C5ECC">
      <w:pPr>
        <w:pStyle w:val="4"/>
        <w:spacing w:before="165"/>
        <w:rPr>
          <w:rFonts w:ascii="Arial"/>
          <w:b/>
        </w:rPr>
      </w:pPr>
    </w:p>
    <w:p w14:paraId="3DB75181"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Atomic:</w:t>
      </w:r>
    </w:p>
    <w:p w14:paraId="4DB8D17C">
      <w:pPr>
        <w:spacing w:after="0"/>
        <w:jc w:val="left"/>
        <w:rPr>
          <w:rFonts w:ascii="Arial"/>
          <w:b/>
          <w:sz w:val="22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7449ACFF">
      <w:pPr>
        <w:pStyle w:val="4"/>
        <w:ind w:left="3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46140" cy="606044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3" cy="60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4F56">
      <w:pPr>
        <w:pStyle w:val="4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75565</wp:posOffset>
            </wp:positionV>
            <wp:extent cx="5907405" cy="86169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77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19809">
      <w:pPr>
        <w:pStyle w:val="4"/>
        <w:spacing w:before="130"/>
        <w:rPr>
          <w:rFonts w:ascii="Arial"/>
          <w:b/>
        </w:rPr>
      </w:pPr>
    </w:p>
    <w:p w14:paraId="4258F728"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Critical:</w:t>
      </w:r>
    </w:p>
    <w:p w14:paraId="7A5728F1">
      <w:pPr>
        <w:spacing w:after="0"/>
        <w:jc w:val="left"/>
        <w:rPr>
          <w:rFonts w:ascii="Arial"/>
          <w:b/>
          <w:sz w:val="22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74A79A13">
      <w:pPr>
        <w:pStyle w:val="4"/>
        <w:ind w:left="3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27090" cy="576897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19" cy="5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2341">
      <w:pPr>
        <w:pStyle w:val="4"/>
        <w:spacing w:before="11"/>
        <w:rPr>
          <w:rFonts w:ascii="Arial"/>
          <w:b/>
          <w:sz w:val="9"/>
        </w:rPr>
      </w:pPr>
      <w:r>
        <w:rPr>
          <w:rFonts w:ascii="Arial"/>
          <w:b/>
          <w:sz w:val="9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87630</wp:posOffset>
            </wp:positionV>
            <wp:extent cx="5864225" cy="91122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43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8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0505D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before="110"/>
      <w:ind w:left="156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159</Words>
  <Characters>992</Characters>
  <TotalTime>2</TotalTime>
  <ScaleCrop>false</ScaleCrop>
  <LinksUpToDate>false</LinksUpToDate>
  <CharactersWithSpaces>1106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2026-04-05T12:36:00Z</dcterms:created>
  <dc:creator>vivek</dc:creator>
  <cp:lastModifiedBy>ANUMALLA VIVEK SAI</cp:lastModifiedBy>
  <dcterms:modified xsi:type="dcterms:W3CDTF">2026-04-09T15:26:04Z</dcterms:modified>
  <dc:title>HPC Lab Ass-5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  <property fmtid="{D5CDD505-2E9C-101B-9397-08002B2CF9AE}" pid="5" name="KSOTemplateDocerSaveRecord">
    <vt:lpwstr>eyJoZGlkIjoiZTA1MDA1MzlhZjExYjU4ZWYwZGY5NzE4ZmYwZTVlMTAiLCJ1c2VySWQiOiI1Njc2MTE4OTE4NjUifQ==</vt:lpwstr>
  </property>
  <property fmtid="{D5CDD505-2E9C-101B-9397-08002B2CF9AE}" pid="6" name="KSOProductBuildVer">
    <vt:lpwstr>1033-12.1.0.25242</vt:lpwstr>
  </property>
  <property fmtid="{D5CDD505-2E9C-101B-9397-08002B2CF9AE}" pid="7" name="ICV">
    <vt:lpwstr>CEFF01223CE7495B92236BA0F110A070_13</vt:lpwstr>
  </property>
</Properties>
</file>