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90EC" w14:textId="260E48D9" w:rsidR="00EC69A0" w:rsidRDefault="00000000">
      <w:pPr>
        <w:spacing w:before="80"/>
        <w:rPr>
          <w:sz w:val="26"/>
        </w:rPr>
      </w:pPr>
      <w:r>
        <w:rPr>
          <w:rFonts w:ascii="Arial"/>
          <w:b/>
          <w:sz w:val="26"/>
        </w:rPr>
        <w:t>Course</w:t>
      </w:r>
      <w:r>
        <w:rPr>
          <w:rFonts w:ascii="Arial"/>
          <w:b/>
          <w:spacing w:val="-13"/>
          <w:sz w:val="26"/>
        </w:rPr>
        <w:t xml:space="preserve"> </w:t>
      </w:r>
      <w:r>
        <w:rPr>
          <w:rFonts w:ascii="Arial"/>
          <w:b/>
          <w:sz w:val="26"/>
        </w:rPr>
        <w:t>Title:</w:t>
      </w:r>
      <w:r w:rsidR="002642F4">
        <w:rPr>
          <w:rFonts w:ascii="Arial"/>
          <w:b/>
          <w:sz w:val="26"/>
        </w:rPr>
        <w:t xml:space="preserve"> </w:t>
      </w:r>
      <w:r>
        <w:rPr>
          <w:sz w:val="26"/>
        </w:rPr>
        <w:t>HIGH</w:t>
      </w:r>
      <w:r>
        <w:rPr>
          <w:spacing w:val="-10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COMPUTING</w:t>
      </w:r>
    </w:p>
    <w:p w14:paraId="5B4AA5C5" w14:textId="77777777" w:rsidR="00EC69A0" w:rsidRDefault="00EC69A0">
      <w:pPr>
        <w:pStyle w:val="BodyText"/>
        <w:spacing w:before="89"/>
      </w:pPr>
    </w:p>
    <w:p w14:paraId="59C64FF4" w14:textId="49B4542E" w:rsidR="00EC69A0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Hall</w:t>
      </w:r>
      <w:r>
        <w:rPr>
          <w:rFonts w:ascii="Arial"/>
          <w:b/>
          <w:spacing w:val="-19"/>
          <w:sz w:val="26"/>
        </w:rPr>
        <w:t xml:space="preserve"> </w:t>
      </w:r>
      <w:r>
        <w:rPr>
          <w:rFonts w:ascii="Arial"/>
          <w:b/>
          <w:sz w:val="26"/>
        </w:rPr>
        <w:t>Ticket</w:t>
      </w:r>
      <w:r>
        <w:rPr>
          <w:rFonts w:ascii="Arial"/>
          <w:b/>
          <w:spacing w:val="-18"/>
          <w:sz w:val="26"/>
        </w:rPr>
        <w:t xml:space="preserve"> </w:t>
      </w:r>
      <w:r>
        <w:rPr>
          <w:rFonts w:ascii="Arial"/>
          <w:b/>
          <w:sz w:val="26"/>
        </w:rPr>
        <w:t>no:</w:t>
      </w:r>
      <w:r>
        <w:rPr>
          <w:sz w:val="26"/>
        </w:rPr>
        <w:t>2303A</w:t>
      </w:r>
      <w:r w:rsidR="002642F4">
        <w:rPr>
          <w:sz w:val="26"/>
        </w:rPr>
        <w:t>51717</w:t>
      </w:r>
      <w:r>
        <w:rPr>
          <w:sz w:val="26"/>
        </w:rPr>
        <w:t xml:space="preserve"> </w:t>
      </w:r>
      <w:r>
        <w:rPr>
          <w:rFonts w:ascii="Arial"/>
          <w:b/>
          <w:sz w:val="26"/>
        </w:rPr>
        <w:t>Batch no:</w:t>
      </w:r>
      <w:r>
        <w:rPr>
          <w:sz w:val="26"/>
        </w:rPr>
        <w:t>1</w:t>
      </w:r>
      <w:r w:rsidR="002642F4">
        <w:rPr>
          <w:sz w:val="26"/>
        </w:rPr>
        <w:t>1</w:t>
      </w:r>
    </w:p>
    <w:p w14:paraId="27F6383B" w14:textId="77777777" w:rsidR="00EC69A0" w:rsidRDefault="00000000">
      <w:pPr>
        <w:spacing w:line="276" w:lineRule="auto"/>
        <w:ind w:right="2610"/>
        <w:rPr>
          <w:sz w:val="26"/>
        </w:rPr>
      </w:pPr>
      <w:r>
        <w:rPr>
          <w:rFonts w:ascii="Arial"/>
          <w:b/>
          <w:sz w:val="26"/>
        </w:rPr>
        <w:t>Assignment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3:</w:t>
      </w:r>
      <w:r>
        <w:rPr>
          <w:rFonts w:ascii="Arial"/>
          <w:b/>
          <w:spacing w:val="-8"/>
          <w:sz w:val="26"/>
        </w:rPr>
        <w:t xml:space="preserve"> </w:t>
      </w:r>
      <w:r>
        <w:rPr>
          <w:sz w:val="26"/>
        </w:rPr>
        <w:t>One-to-One</w:t>
      </w:r>
      <w:r>
        <w:rPr>
          <w:spacing w:val="-8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-8"/>
          <w:sz w:val="26"/>
        </w:rPr>
        <w:t xml:space="preserve"> </w:t>
      </w:r>
      <w:r>
        <w:rPr>
          <w:sz w:val="26"/>
        </w:rPr>
        <w:t>Pattern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using </w:t>
      </w:r>
      <w:r>
        <w:rPr>
          <w:spacing w:val="-4"/>
          <w:sz w:val="26"/>
        </w:rPr>
        <w:t>MPI</w:t>
      </w:r>
    </w:p>
    <w:p w14:paraId="2BD7FB30" w14:textId="77777777" w:rsidR="00EC69A0" w:rsidRDefault="00000000">
      <w:pPr>
        <w:pStyle w:val="Heading1"/>
      </w:pPr>
      <w:r>
        <w:rPr>
          <w:spacing w:val="-2"/>
        </w:rPr>
        <w:t>Scenario</w:t>
      </w:r>
    </w:p>
    <w:p w14:paraId="17CC2C6B" w14:textId="77777777" w:rsidR="00EC69A0" w:rsidRDefault="00000000">
      <w:pPr>
        <w:pStyle w:val="BodyText"/>
        <w:spacing w:before="45" w:line="276" w:lineRule="auto"/>
        <w:ind w:right="1650"/>
      </w:pP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simulation,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boundary data with its neighboring process.</w:t>
      </w:r>
    </w:p>
    <w:p w14:paraId="0ED0BF65" w14:textId="77777777" w:rsidR="00EC69A0" w:rsidRDefault="00000000">
      <w:pPr>
        <w:pStyle w:val="Heading1"/>
      </w:pPr>
      <w:r>
        <w:rPr>
          <w:spacing w:val="-2"/>
        </w:rPr>
        <w:t>Objective</w:t>
      </w:r>
    </w:p>
    <w:p w14:paraId="794B33D8" w14:textId="77777777" w:rsidR="00EC69A0" w:rsidRDefault="00000000">
      <w:pPr>
        <w:pStyle w:val="BodyText"/>
        <w:spacing w:before="45" w:line="276" w:lineRule="auto"/>
        <w:ind w:right="165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71601CEB" wp14:editId="0F4245E8">
            <wp:simplePos x="0" y="0"/>
            <wp:positionH relativeFrom="page">
              <wp:posOffset>933450</wp:posOffset>
            </wp:positionH>
            <wp:positionV relativeFrom="paragraph">
              <wp:posOffset>484521</wp:posOffset>
            </wp:positionV>
            <wp:extent cx="5860003" cy="49209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03" cy="49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</w:t>
      </w:r>
      <w:r>
        <w:rPr>
          <w:spacing w:val="-8"/>
        </w:rPr>
        <w:t xml:space="preserve"> </w:t>
      </w:r>
      <w:r>
        <w:t>pairwise</w:t>
      </w:r>
      <w:r>
        <w:rPr>
          <w:spacing w:val="-8"/>
        </w:rPr>
        <w:t xml:space="preserve"> </w:t>
      </w:r>
      <w:r>
        <w:t>Send/Receive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among</w:t>
      </w:r>
      <w:r>
        <w:rPr>
          <w:spacing w:val="-8"/>
        </w:rPr>
        <w:t xml:space="preserve"> </w:t>
      </w:r>
      <w:r>
        <w:t xml:space="preserve">MPI </w:t>
      </w:r>
      <w:r>
        <w:rPr>
          <w:spacing w:val="-2"/>
        </w:rPr>
        <w:t>Processes.</w:t>
      </w:r>
    </w:p>
    <w:p w14:paraId="5510E179" w14:textId="77777777" w:rsidR="00EC69A0" w:rsidRDefault="00EC69A0">
      <w:pPr>
        <w:pStyle w:val="BodyText"/>
        <w:spacing w:line="276" w:lineRule="auto"/>
        <w:sectPr w:rsidR="00EC69A0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03A6D07A" w14:textId="77777777" w:rsidR="00EC69A0" w:rsidRDefault="00000000">
      <w:pPr>
        <w:pStyle w:val="Heading1"/>
        <w:spacing w:before="80"/>
      </w:pPr>
      <w:r>
        <w:rPr>
          <w:spacing w:val="-2"/>
        </w:rPr>
        <w:lastRenderedPageBreak/>
        <w:t>Tasks</w:t>
      </w:r>
    </w:p>
    <w:p w14:paraId="319892EA" w14:textId="77777777" w:rsidR="00EC69A0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45"/>
        <w:ind w:left="287" w:hanging="287"/>
        <w:rPr>
          <w:sz w:val="26"/>
        </w:rPr>
      </w:pPr>
      <w:r>
        <w:rPr>
          <w:sz w:val="26"/>
        </w:rPr>
        <w:t>Run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program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processes.</w:t>
      </w:r>
    </w:p>
    <w:p w14:paraId="4548F67F" w14:textId="77777777" w:rsidR="00EC69A0" w:rsidRDefault="00000000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C80835C" wp14:editId="693C5575">
            <wp:simplePos x="0" y="0"/>
            <wp:positionH relativeFrom="page">
              <wp:posOffset>933450</wp:posOffset>
            </wp:positionH>
            <wp:positionV relativeFrom="paragraph">
              <wp:posOffset>265755</wp:posOffset>
            </wp:positionV>
            <wp:extent cx="5969932" cy="226742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932" cy="226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537A9" w14:textId="77777777" w:rsidR="00EC69A0" w:rsidRDefault="00000000">
      <w:pPr>
        <w:pStyle w:val="ListParagraph"/>
        <w:numPr>
          <w:ilvl w:val="0"/>
          <w:numId w:val="2"/>
        </w:numPr>
        <w:tabs>
          <w:tab w:val="left" w:pos="286"/>
          <w:tab w:val="left" w:pos="288"/>
        </w:tabs>
        <w:spacing w:before="84" w:line="276" w:lineRule="auto"/>
        <w:ind w:right="2883"/>
        <w:rPr>
          <w:sz w:val="26"/>
        </w:rPr>
      </w:pP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z w:val="26"/>
        </w:rPr>
        <w:t>process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rank</w:t>
      </w:r>
      <w:r>
        <w:rPr>
          <w:spacing w:val="-4"/>
          <w:sz w:val="26"/>
        </w:rPr>
        <w:t xml:space="preserve"> </w:t>
      </w:r>
      <w:r>
        <w:rPr>
          <w:sz w:val="26"/>
        </w:rPr>
        <w:t>sends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next</w:t>
      </w:r>
      <w:r>
        <w:rPr>
          <w:spacing w:val="-4"/>
          <w:sz w:val="26"/>
        </w:rPr>
        <w:t xml:space="preserve"> </w:t>
      </w:r>
      <w:r>
        <w:rPr>
          <w:sz w:val="26"/>
        </w:rPr>
        <w:t>odd- ranked process.</w:t>
      </w:r>
    </w:p>
    <w:p w14:paraId="7DD519D8" w14:textId="77777777" w:rsidR="00EC69A0" w:rsidRDefault="00EC69A0">
      <w:pPr>
        <w:pStyle w:val="ListParagraph"/>
        <w:spacing w:line="276" w:lineRule="auto"/>
        <w:rPr>
          <w:sz w:val="26"/>
        </w:rPr>
        <w:sectPr w:rsidR="00EC69A0">
          <w:pgSz w:w="12240" w:h="15840"/>
          <w:pgMar w:top="1360" w:right="1080" w:bottom="280" w:left="1440" w:header="720" w:footer="720" w:gutter="0"/>
          <w:cols w:space="720"/>
        </w:sectPr>
      </w:pPr>
    </w:p>
    <w:p w14:paraId="734D704C" w14:textId="77777777" w:rsidR="00EC69A0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A75F37" wp14:editId="11FCA889">
            <wp:extent cx="5936114" cy="474306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114" cy="47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051F" w14:textId="77777777" w:rsidR="00EC69A0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24DA444C" wp14:editId="647AD7BF">
            <wp:simplePos x="0" y="0"/>
            <wp:positionH relativeFrom="page">
              <wp:posOffset>933450</wp:posOffset>
            </wp:positionH>
            <wp:positionV relativeFrom="paragraph">
              <wp:posOffset>88115</wp:posOffset>
            </wp:positionV>
            <wp:extent cx="5909043" cy="203596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043" cy="203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037DA8" w14:textId="77777777" w:rsidR="00EC69A0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118"/>
        <w:ind w:left="287" w:hanging="287"/>
        <w:rPr>
          <w:sz w:val="26"/>
        </w:rPr>
      </w:pPr>
      <w:r>
        <w:rPr>
          <w:sz w:val="26"/>
        </w:rPr>
        <w:t>Odd-ranked</w:t>
      </w:r>
      <w:r>
        <w:rPr>
          <w:spacing w:val="-7"/>
          <w:sz w:val="26"/>
        </w:rPr>
        <w:t xml:space="preserve"> </w:t>
      </w:r>
      <w:r>
        <w:rPr>
          <w:sz w:val="26"/>
        </w:rPr>
        <w:t>processes</w:t>
      </w:r>
      <w:r>
        <w:rPr>
          <w:spacing w:val="-6"/>
          <w:sz w:val="26"/>
        </w:rPr>
        <w:t xml:space="preserve"> </w:t>
      </w:r>
      <w:r>
        <w:rPr>
          <w:sz w:val="26"/>
        </w:rPr>
        <w:t>receive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print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data.</w:t>
      </w:r>
    </w:p>
    <w:p w14:paraId="47F87890" w14:textId="77777777" w:rsidR="00EC69A0" w:rsidRDefault="00EC69A0">
      <w:pPr>
        <w:pStyle w:val="ListParagraph"/>
        <w:rPr>
          <w:sz w:val="26"/>
        </w:rPr>
        <w:sectPr w:rsidR="00EC69A0">
          <w:pgSz w:w="12240" w:h="15840"/>
          <w:pgMar w:top="1820" w:right="1080" w:bottom="280" w:left="1440" w:header="720" w:footer="720" w:gutter="0"/>
          <w:cols w:space="720"/>
        </w:sectPr>
      </w:pPr>
    </w:p>
    <w:p w14:paraId="223600AF" w14:textId="77777777" w:rsidR="00EC69A0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B3A6CF" wp14:editId="221326AC">
            <wp:extent cx="5925014" cy="494309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014" cy="494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0149" w14:textId="77777777" w:rsidR="00EC69A0" w:rsidRDefault="00EC69A0">
      <w:pPr>
        <w:pStyle w:val="BodyText"/>
        <w:rPr>
          <w:sz w:val="20"/>
        </w:rPr>
        <w:sectPr w:rsidR="00EC69A0">
          <w:pgSz w:w="12240" w:h="15840"/>
          <w:pgMar w:top="1820" w:right="1080" w:bottom="280" w:left="1440" w:header="720" w:footer="720" w:gutter="0"/>
          <w:cols w:space="720"/>
        </w:sectPr>
      </w:pPr>
    </w:p>
    <w:p w14:paraId="7CCEFA79" w14:textId="77777777" w:rsidR="00EC69A0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3BF554C" wp14:editId="6E382304">
            <wp:extent cx="5965212" cy="588873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212" cy="58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F390" w14:textId="77777777" w:rsidR="00EC69A0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76"/>
        <w:ind w:left="287" w:hanging="287"/>
        <w:jc w:val="both"/>
        <w:rPr>
          <w:sz w:val="26"/>
        </w:rPr>
      </w:pPr>
      <w:r>
        <w:rPr>
          <w:sz w:val="26"/>
        </w:rPr>
        <w:t>Analyze</w:t>
      </w:r>
      <w:r>
        <w:rPr>
          <w:spacing w:val="-7"/>
          <w:sz w:val="26"/>
        </w:rPr>
        <w:t xml:space="preserve"> </w:t>
      </w:r>
      <w:r>
        <w:rPr>
          <w:sz w:val="26"/>
        </w:rPr>
        <w:t>blocking</w:t>
      </w:r>
      <w:r>
        <w:rPr>
          <w:spacing w:val="-6"/>
          <w:sz w:val="26"/>
        </w:rPr>
        <w:t xml:space="preserve"> </w:t>
      </w:r>
      <w:r>
        <w:rPr>
          <w:sz w:val="26"/>
        </w:rPr>
        <w:t>behavior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Send/Receive.</w:t>
      </w:r>
    </w:p>
    <w:p w14:paraId="676B9BAC" w14:textId="77777777" w:rsidR="00EC69A0" w:rsidRDefault="00000000">
      <w:pPr>
        <w:pStyle w:val="BodyText"/>
        <w:spacing w:before="44" w:line="276" w:lineRule="auto"/>
        <w:ind w:right="385" w:firstLine="144"/>
        <w:jc w:val="both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both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operations.</w:t>
      </w:r>
      <w:r>
        <w:rPr>
          <w:spacing w:val="-5"/>
        </w:rPr>
        <w:t xml:space="preserve"> </w:t>
      </w:r>
      <w:r>
        <w:t>This means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immediately—they</w:t>
      </w:r>
      <w:r>
        <w:rPr>
          <w:spacing w:val="-2"/>
        </w:rPr>
        <w:t xml:space="preserve"> </w:t>
      </w:r>
      <w:r>
        <w:t>wait</w:t>
      </w:r>
      <w:r>
        <w:rPr>
          <w:spacing w:val="-2"/>
        </w:rPr>
        <w:t xml:space="preserve"> </w:t>
      </w:r>
      <w:r>
        <w:t>until the communication is completed.</w:t>
      </w:r>
    </w:p>
    <w:p w14:paraId="264016D0" w14:textId="77777777" w:rsidR="00EC69A0" w:rsidRDefault="00000000">
      <w:pPr>
        <w:pStyle w:val="BodyText"/>
        <w:spacing w:before="240" w:line="276" w:lineRule="auto"/>
        <w:ind w:right="534"/>
      </w:pPr>
      <w:r>
        <w:t>When an even-ranked process sends data, it pauses until the data is properly handled.</w:t>
      </w:r>
      <w:r>
        <w:rPr>
          <w:spacing w:val="-6"/>
        </w:rPr>
        <w:t xml:space="preserve"> </w:t>
      </w:r>
      <w:r>
        <w:t>Similarly,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odd-ranked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before continuing. Because of this, both sending and receiving processes stay synchronized during execution.</w:t>
      </w:r>
    </w:p>
    <w:p w14:paraId="03B7F0AC" w14:textId="77777777" w:rsidR="00EC69A0" w:rsidRDefault="00EC69A0">
      <w:pPr>
        <w:pStyle w:val="BodyText"/>
        <w:spacing w:line="276" w:lineRule="auto"/>
        <w:sectPr w:rsidR="00EC69A0">
          <w:pgSz w:w="12240" w:h="15840"/>
          <w:pgMar w:top="1460" w:right="1080" w:bottom="280" w:left="1440" w:header="720" w:footer="720" w:gutter="0"/>
          <w:cols w:space="720"/>
        </w:sectPr>
      </w:pPr>
    </w:p>
    <w:p w14:paraId="4298B86C" w14:textId="77777777" w:rsidR="00EC69A0" w:rsidRDefault="00000000">
      <w:pPr>
        <w:pStyle w:val="BodyText"/>
        <w:spacing w:before="80" w:line="276" w:lineRule="auto"/>
        <w:ind w:right="447"/>
      </w:pPr>
      <w:r>
        <w:lastRenderedPageBreak/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deadlock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is simple and well-organized. Even-ranked processes only send data, and</w:t>
      </w:r>
    </w:p>
    <w:p w14:paraId="77E7DB13" w14:textId="77777777" w:rsidR="00EC69A0" w:rsidRDefault="00000000">
      <w:pPr>
        <w:pStyle w:val="BodyText"/>
        <w:spacing w:line="276" w:lineRule="auto"/>
      </w:pPr>
      <w:r>
        <w:t>odd-ranked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it.</w:t>
      </w:r>
      <w:r>
        <w:rPr>
          <w:spacing w:val="-4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circular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between processes, the program runs smoothly.</w:t>
      </w:r>
    </w:p>
    <w:p w14:paraId="14CC71EC" w14:textId="77777777" w:rsidR="00EC69A0" w:rsidRDefault="00000000">
      <w:pPr>
        <w:pStyle w:val="BodyText"/>
        <w:spacing w:before="240" w:line="276" w:lineRule="auto"/>
        <w:ind w:right="447"/>
      </w:pPr>
      <w:r>
        <w:t>Overall,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nature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MPI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transferred</w:t>
      </w:r>
      <w:r>
        <w:rPr>
          <w:spacing w:val="-4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and that all processes remain properly coordinated.</w:t>
      </w:r>
    </w:p>
    <w:p w14:paraId="023B34B1" w14:textId="77777777" w:rsidR="00EC69A0" w:rsidRDefault="00000000">
      <w:pPr>
        <w:pStyle w:val="Heading1"/>
        <w:spacing w:before="240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</w:t>
      </w:r>
    </w:p>
    <w:p w14:paraId="3461287E" w14:textId="77777777" w:rsidR="00EC69A0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62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Pairwise</w:t>
      </w:r>
      <w:r>
        <w:rPr>
          <w:rFonts w:ascii="Arial" w:hAnsi="Arial"/>
          <w:b/>
          <w:spacing w:val="-11"/>
          <w:sz w:val="26"/>
        </w:rPr>
        <w:t xml:space="preserve"> </w:t>
      </w:r>
      <w:r>
        <w:rPr>
          <w:rFonts w:ascii="Arial" w:hAnsi="Arial"/>
          <w:b/>
          <w:sz w:val="26"/>
        </w:rPr>
        <w:t>communication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patterns</w:t>
      </w:r>
    </w:p>
    <w:p w14:paraId="0E5B3A7A" w14:textId="77777777" w:rsidR="00EC69A0" w:rsidRDefault="00000000">
      <w:pPr>
        <w:pStyle w:val="BodyText"/>
        <w:spacing w:before="44" w:line="276" w:lineRule="auto"/>
        <w:ind w:right="447" w:firstLine="144"/>
      </w:pPr>
      <w:r>
        <w:t>I</w:t>
      </w:r>
      <w:r>
        <w:rPr>
          <w:spacing w:val="-5"/>
        </w:rPr>
        <w:t xml:space="preserve"> </w:t>
      </w:r>
      <w:r>
        <w:t>understood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pairs,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process exchanges data directly with a specific neighboring process.</w:t>
      </w:r>
    </w:p>
    <w:p w14:paraId="5CDF167C" w14:textId="77777777" w:rsidR="00EC69A0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Blocking</w:t>
      </w:r>
      <w:r>
        <w:rPr>
          <w:spacing w:val="-11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rPr>
          <w:spacing w:val="-2"/>
        </w:rPr>
        <w:t>behavior</w:t>
      </w:r>
    </w:p>
    <w:p w14:paraId="756E8DC7" w14:textId="77777777" w:rsidR="00EC69A0" w:rsidRDefault="00000000">
      <w:pPr>
        <w:pStyle w:val="BodyText"/>
        <w:spacing w:before="45" w:line="276" w:lineRule="auto"/>
        <w:ind w:right="447" w:firstLine="72"/>
      </w:pPr>
      <w:r>
        <w:t>I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blocking,</w:t>
      </w:r>
      <w:r>
        <w:rPr>
          <w:spacing w:val="-4"/>
        </w:rPr>
        <w:t xml:space="preserve"> </w:t>
      </w:r>
      <w:r>
        <w:t>meaning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process waits until the data transfer is completed before continuing execution.</w:t>
      </w:r>
    </w:p>
    <w:p w14:paraId="2D41F95D" w14:textId="77777777" w:rsidR="00EC69A0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Process</w:t>
      </w:r>
      <w:r>
        <w:rPr>
          <w:spacing w:val="-7"/>
        </w:rPr>
        <w:t xml:space="preserve"> </w:t>
      </w:r>
      <w:r>
        <w:rPr>
          <w:spacing w:val="-2"/>
        </w:rPr>
        <w:t>synchronization</w:t>
      </w:r>
    </w:p>
    <w:p w14:paraId="5708382E" w14:textId="77777777" w:rsidR="00EC69A0" w:rsidRDefault="00000000">
      <w:pPr>
        <w:spacing w:before="45" w:line="276" w:lineRule="auto"/>
        <w:ind w:firstLine="77"/>
        <w:rPr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understood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processes</w:t>
      </w:r>
      <w:r>
        <w:rPr>
          <w:spacing w:val="-5"/>
          <w:sz w:val="28"/>
        </w:rPr>
        <w:t xml:space="preserve"> </w:t>
      </w:r>
      <w:r>
        <w:rPr>
          <w:sz w:val="28"/>
        </w:rPr>
        <w:t>stay</w:t>
      </w:r>
      <w:r>
        <w:rPr>
          <w:spacing w:val="-5"/>
          <w:sz w:val="28"/>
        </w:rPr>
        <w:t xml:space="preserve"> </w:t>
      </w:r>
      <w:r>
        <w:rPr>
          <w:sz w:val="28"/>
        </w:rPr>
        <w:t>coordinated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>during communication, ensuring correct and orderly data exchange.</w:t>
      </w:r>
    </w:p>
    <w:sectPr w:rsidR="00EC69A0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85D4D"/>
    <w:multiLevelType w:val="hybridMultilevel"/>
    <w:tmpl w:val="3A1814E8"/>
    <w:lvl w:ilvl="0" w:tplc="84264BBA">
      <w:start w:val="1"/>
      <w:numFmt w:val="decimal"/>
      <w:lvlText w:val="%1."/>
      <w:lvlJc w:val="left"/>
      <w:pPr>
        <w:ind w:left="288" w:hanging="28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8B14E1DA">
      <w:numFmt w:val="bullet"/>
      <w:lvlText w:val="•"/>
      <w:lvlJc w:val="left"/>
      <w:pPr>
        <w:ind w:left="1224" w:hanging="289"/>
      </w:pPr>
      <w:rPr>
        <w:rFonts w:hint="default"/>
        <w:lang w:val="en-US" w:eastAsia="en-US" w:bidi="ar-SA"/>
      </w:rPr>
    </w:lvl>
    <w:lvl w:ilvl="2" w:tplc="FED0336E">
      <w:numFmt w:val="bullet"/>
      <w:lvlText w:val="•"/>
      <w:lvlJc w:val="left"/>
      <w:pPr>
        <w:ind w:left="2168" w:hanging="289"/>
      </w:pPr>
      <w:rPr>
        <w:rFonts w:hint="default"/>
        <w:lang w:val="en-US" w:eastAsia="en-US" w:bidi="ar-SA"/>
      </w:rPr>
    </w:lvl>
    <w:lvl w:ilvl="3" w:tplc="745A2174">
      <w:numFmt w:val="bullet"/>
      <w:lvlText w:val="•"/>
      <w:lvlJc w:val="left"/>
      <w:pPr>
        <w:ind w:left="3112" w:hanging="289"/>
      </w:pPr>
      <w:rPr>
        <w:rFonts w:hint="default"/>
        <w:lang w:val="en-US" w:eastAsia="en-US" w:bidi="ar-SA"/>
      </w:rPr>
    </w:lvl>
    <w:lvl w:ilvl="4" w:tplc="C3A62D48">
      <w:numFmt w:val="bullet"/>
      <w:lvlText w:val="•"/>
      <w:lvlJc w:val="left"/>
      <w:pPr>
        <w:ind w:left="4056" w:hanging="289"/>
      </w:pPr>
      <w:rPr>
        <w:rFonts w:hint="default"/>
        <w:lang w:val="en-US" w:eastAsia="en-US" w:bidi="ar-SA"/>
      </w:rPr>
    </w:lvl>
    <w:lvl w:ilvl="5" w:tplc="93D85642">
      <w:numFmt w:val="bullet"/>
      <w:lvlText w:val="•"/>
      <w:lvlJc w:val="left"/>
      <w:pPr>
        <w:ind w:left="5000" w:hanging="289"/>
      </w:pPr>
      <w:rPr>
        <w:rFonts w:hint="default"/>
        <w:lang w:val="en-US" w:eastAsia="en-US" w:bidi="ar-SA"/>
      </w:rPr>
    </w:lvl>
    <w:lvl w:ilvl="6" w:tplc="AB3A40C2">
      <w:numFmt w:val="bullet"/>
      <w:lvlText w:val="•"/>
      <w:lvlJc w:val="left"/>
      <w:pPr>
        <w:ind w:left="5944" w:hanging="289"/>
      </w:pPr>
      <w:rPr>
        <w:rFonts w:hint="default"/>
        <w:lang w:val="en-US" w:eastAsia="en-US" w:bidi="ar-SA"/>
      </w:rPr>
    </w:lvl>
    <w:lvl w:ilvl="7" w:tplc="D756B8D8">
      <w:numFmt w:val="bullet"/>
      <w:lvlText w:val="•"/>
      <w:lvlJc w:val="left"/>
      <w:pPr>
        <w:ind w:left="6888" w:hanging="289"/>
      </w:pPr>
      <w:rPr>
        <w:rFonts w:hint="default"/>
        <w:lang w:val="en-US" w:eastAsia="en-US" w:bidi="ar-SA"/>
      </w:rPr>
    </w:lvl>
    <w:lvl w:ilvl="8" w:tplc="C2BEA924">
      <w:numFmt w:val="bullet"/>
      <w:lvlText w:val="•"/>
      <w:lvlJc w:val="left"/>
      <w:pPr>
        <w:ind w:left="7832" w:hanging="289"/>
      </w:pPr>
      <w:rPr>
        <w:rFonts w:hint="default"/>
        <w:lang w:val="en-US" w:eastAsia="en-US" w:bidi="ar-SA"/>
      </w:rPr>
    </w:lvl>
  </w:abstractNum>
  <w:abstractNum w:abstractNumId="1" w15:restartNumberingAfterBreak="0">
    <w:nsid w:val="56B51F0D"/>
    <w:multiLevelType w:val="hybridMultilevel"/>
    <w:tmpl w:val="5F3271BE"/>
    <w:lvl w:ilvl="0" w:tplc="13D09A62">
      <w:numFmt w:val="bullet"/>
      <w:lvlText w:val="•"/>
      <w:lvlJc w:val="left"/>
      <w:pPr>
        <w:ind w:left="163" w:hanging="1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3D960C38">
      <w:numFmt w:val="bullet"/>
      <w:lvlText w:val="•"/>
      <w:lvlJc w:val="left"/>
      <w:pPr>
        <w:ind w:left="1116" w:hanging="164"/>
      </w:pPr>
      <w:rPr>
        <w:rFonts w:hint="default"/>
        <w:lang w:val="en-US" w:eastAsia="en-US" w:bidi="ar-SA"/>
      </w:rPr>
    </w:lvl>
    <w:lvl w:ilvl="2" w:tplc="27DA5CFA">
      <w:numFmt w:val="bullet"/>
      <w:lvlText w:val="•"/>
      <w:lvlJc w:val="left"/>
      <w:pPr>
        <w:ind w:left="2072" w:hanging="164"/>
      </w:pPr>
      <w:rPr>
        <w:rFonts w:hint="default"/>
        <w:lang w:val="en-US" w:eastAsia="en-US" w:bidi="ar-SA"/>
      </w:rPr>
    </w:lvl>
    <w:lvl w:ilvl="3" w:tplc="772A0092">
      <w:numFmt w:val="bullet"/>
      <w:lvlText w:val="•"/>
      <w:lvlJc w:val="left"/>
      <w:pPr>
        <w:ind w:left="3028" w:hanging="164"/>
      </w:pPr>
      <w:rPr>
        <w:rFonts w:hint="default"/>
        <w:lang w:val="en-US" w:eastAsia="en-US" w:bidi="ar-SA"/>
      </w:rPr>
    </w:lvl>
    <w:lvl w:ilvl="4" w:tplc="525AD262">
      <w:numFmt w:val="bullet"/>
      <w:lvlText w:val="•"/>
      <w:lvlJc w:val="left"/>
      <w:pPr>
        <w:ind w:left="3984" w:hanging="164"/>
      </w:pPr>
      <w:rPr>
        <w:rFonts w:hint="default"/>
        <w:lang w:val="en-US" w:eastAsia="en-US" w:bidi="ar-SA"/>
      </w:rPr>
    </w:lvl>
    <w:lvl w:ilvl="5" w:tplc="A2505EA4">
      <w:numFmt w:val="bullet"/>
      <w:lvlText w:val="•"/>
      <w:lvlJc w:val="left"/>
      <w:pPr>
        <w:ind w:left="4940" w:hanging="164"/>
      </w:pPr>
      <w:rPr>
        <w:rFonts w:hint="default"/>
        <w:lang w:val="en-US" w:eastAsia="en-US" w:bidi="ar-SA"/>
      </w:rPr>
    </w:lvl>
    <w:lvl w:ilvl="6" w:tplc="53B00688">
      <w:numFmt w:val="bullet"/>
      <w:lvlText w:val="•"/>
      <w:lvlJc w:val="left"/>
      <w:pPr>
        <w:ind w:left="5896" w:hanging="164"/>
      </w:pPr>
      <w:rPr>
        <w:rFonts w:hint="default"/>
        <w:lang w:val="en-US" w:eastAsia="en-US" w:bidi="ar-SA"/>
      </w:rPr>
    </w:lvl>
    <w:lvl w:ilvl="7" w:tplc="CE98574E">
      <w:numFmt w:val="bullet"/>
      <w:lvlText w:val="•"/>
      <w:lvlJc w:val="left"/>
      <w:pPr>
        <w:ind w:left="6852" w:hanging="164"/>
      </w:pPr>
      <w:rPr>
        <w:rFonts w:hint="default"/>
        <w:lang w:val="en-US" w:eastAsia="en-US" w:bidi="ar-SA"/>
      </w:rPr>
    </w:lvl>
    <w:lvl w:ilvl="8" w:tplc="B614A432">
      <w:numFmt w:val="bullet"/>
      <w:lvlText w:val="•"/>
      <w:lvlJc w:val="left"/>
      <w:pPr>
        <w:ind w:left="7808" w:hanging="164"/>
      </w:pPr>
      <w:rPr>
        <w:rFonts w:hint="default"/>
        <w:lang w:val="en-US" w:eastAsia="en-US" w:bidi="ar-SA"/>
      </w:rPr>
    </w:lvl>
  </w:abstractNum>
  <w:num w:numId="1" w16cid:durableId="1437021573">
    <w:abstractNumId w:val="1"/>
  </w:num>
  <w:num w:numId="2" w16cid:durableId="1943607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69A0"/>
    <w:rsid w:val="002642F4"/>
    <w:rsid w:val="0030140E"/>
    <w:rsid w:val="00DE247D"/>
    <w:rsid w:val="00EC6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0ADC"/>
  <w15:docId w15:val="{2A87548D-B7F9-4F37-8982-DBF7398EC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62" w:hanging="28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Title:HPC-Ass-11</dc:title>
  <cp:lastModifiedBy>BUDATI GAYATHRI</cp:lastModifiedBy>
  <cp:revision>3</cp:revision>
  <dcterms:created xsi:type="dcterms:W3CDTF">2026-04-09T05:58:00Z</dcterms:created>
  <dcterms:modified xsi:type="dcterms:W3CDTF">2026-04-09T05:59:00Z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2026-04-04T00:00:00Z</vt:filetime>
  </property>
</Properties>
</file>