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5844" w14:textId="77777777" w:rsidR="005E0D22" w:rsidRDefault="005E0D22" w:rsidP="005E0D22">
      <w:pPr>
        <w:pStyle w:val="Title"/>
        <w:jc w:val="center"/>
      </w:pPr>
      <w:r>
        <w:t>AI ASSISTED CODING</w:t>
      </w:r>
    </w:p>
    <w:p w14:paraId="2247113B" w14:textId="77777777" w:rsidR="005E0D22" w:rsidRDefault="005E0D22" w:rsidP="005E0D22">
      <w:pPr>
        <w:pStyle w:val="Heading1"/>
        <w:jc w:val="center"/>
      </w:pPr>
      <w:r>
        <w:t>ASSIGNMENT-1</w:t>
      </w:r>
    </w:p>
    <w:p w14:paraId="1B6CC6D3" w14:textId="553963A7" w:rsidR="005E0D22" w:rsidRDefault="005E0D22" w:rsidP="005E0D22">
      <w:proofErr w:type="gramStart"/>
      <w:r>
        <w:t>Name :</w:t>
      </w:r>
      <w:proofErr w:type="gramEnd"/>
      <w:r>
        <w:t xml:space="preserve"> </w:t>
      </w:r>
      <w:r>
        <w:t>K. Sai Sathvik</w:t>
      </w:r>
    </w:p>
    <w:p w14:paraId="37143D95" w14:textId="3FBE3569" w:rsidR="005E0D22" w:rsidRDefault="005E0D22" w:rsidP="005E0D22">
      <w:r>
        <w:t>Roll number: 2303A51</w:t>
      </w:r>
      <w:r>
        <w:t>760</w:t>
      </w:r>
    </w:p>
    <w:p w14:paraId="1E8B480F" w14:textId="77777777" w:rsidR="005E0D22" w:rsidRDefault="005E0D22" w:rsidP="005E0D22">
      <w:proofErr w:type="gramStart"/>
      <w:r>
        <w:t>Batch :</w:t>
      </w:r>
      <w:proofErr w:type="gramEnd"/>
      <w:r>
        <w:t xml:space="preserve"> 28</w:t>
      </w:r>
    </w:p>
    <w:p w14:paraId="60583380" w14:textId="77777777" w:rsidR="005E0D22" w:rsidRDefault="005E0D22" w:rsidP="005E0D22"/>
    <w:p w14:paraId="32BC9D5A"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0</w:t>
      </w:r>
    </w:p>
    <w:p w14:paraId="08ED5619"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140CACBD"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Expected Output</w:t>
      </w:r>
    </w:p>
    <w:p w14:paraId="454B9637"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7FCEA7B9" w14:textId="3453A052" w:rsidR="005E0D22" w:rsidRDefault="005E0D22" w:rsidP="005E0D22">
      <w:r>
        <w:rPr>
          <w:noProof/>
          <w14:ligatures w14:val="standardContextual"/>
        </w:rPr>
        <w:drawing>
          <wp:inline distT="0" distB="0" distL="0" distR="0" wp14:anchorId="073A4B59" wp14:editId="45BE8467">
            <wp:extent cx="5731510" cy="3222625"/>
            <wp:effectExtent l="0" t="0" r="2540" b="0"/>
            <wp:docPr id="19233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8835" name="Picture 19233588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6056C0E" w14:textId="008ADF66" w:rsidR="005E0D22" w:rsidRDefault="005E0D22" w:rsidP="005E0D22">
      <w:r>
        <w:rPr>
          <w:noProof/>
          <w14:ligatures w14:val="standardContextual"/>
        </w:rPr>
        <w:lastRenderedPageBreak/>
        <w:drawing>
          <wp:inline distT="0" distB="0" distL="0" distR="0" wp14:anchorId="6AA904FF" wp14:editId="3F694D12">
            <wp:extent cx="5731510" cy="3216910"/>
            <wp:effectExtent l="0" t="0" r="2540" b="2540"/>
            <wp:docPr id="64569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5574" name="Picture 6456955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090F14B4"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1: AI-Generated Logic Without Modularization (</w:t>
      </w:r>
      <w:r w:rsidRPr="490D08AD">
        <w:rPr>
          <w:rFonts w:ascii="Calibri" w:eastAsia="Calibri" w:hAnsi="Calibri" w:cs="Calibri"/>
          <w:color w:val="000000" w:themeColor="text1"/>
          <w:sz w:val="22"/>
          <w:szCs w:val="22"/>
          <w:lang w:val="en-IN"/>
        </w:rPr>
        <w:t>Fibonacci Sequence Without Functions)</w:t>
      </w:r>
    </w:p>
    <w:p w14:paraId="2299F90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07F3983A"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723A7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asked to write a quick numerical sequence generator for a learning platform prototype.</w:t>
      </w:r>
    </w:p>
    <w:p w14:paraId="1DD4860A"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D26F928"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B317754"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Python program that:</w:t>
      </w:r>
    </w:p>
    <w:p w14:paraId="13BBBED7"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Prints the Fibonacci sequence up to </w:t>
      </w:r>
      <w:r w:rsidRPr="490D08AD">
        <w:rPr>
          <w:rFonts w:ascii="Calibri" w:eastAsia="Calibri" w:hAnsi="Calibri" w:cs="Calibri"/>
          <w:i/>
          <w:iCs/>
          <w:color w:val="000000" w:themeColor="text1"/>
          <w:sz w:val="22"/>
          <w:szCs w:val="22"/>
          <w:lang w:val="en-IN"/>
        </w:rPr>
        <w:t>n</w:t>
      </w:r>
      <w:r w:rsidRPr="490D08AD">
        <w:rPr>
          <w:rFonts w:ascii="Calibri" w:eastAsia="Calibri" w:hAnsi="Calibri" w:cs="Calibri"/>
          <w:color w:val="000000" w:themeColor="text1"/>
          <w:sz w:val="22"/>
          <w:szCs w:val="22"/>
          <w:lang w:val="en-IN"/>
        </w:rPr>
        <w:t xml:space="preserve"> terms</w:t>
      </w:r>
    </w:p>
    <w:p w14:paraId="2494F21C"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Accepts user input for </w:t>
      </w:r>
      <w:r w:rsidRPr="490D08AD">
        <w:rPr>
          <w:rFonts w:ascii="Calibri" w:eastAsia="Calibri" w:hAnsi="Calibri" w:cs="Calibri"/>
          <w:i/>
          <w:iCs/>
          <w:color w:val="000000" w:themeColor="text1"/>
          <w:sz w:val="22"/>
          <w:szCs w:val="22"/>
          <w:lang w:val="en-IN"/>
        </w:rPr>
        <w:t>n</w:t>
      </w:r>
    </w:p>
    <w:p w14:paraId="0118D1E6"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Implements the logic directly in the main code</w:t>
      </w:r>
    </w:p>
    <w:p w14:paraId="30392119"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Does not use any user-defined functions</w:t>
      </w:r>
    </w:p>
    <w:p w14:paraId="1AB78CEF"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0EA66B6E"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1741871"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Correct Fibonacci sequence for given </w:t>
      </w:r>
      <w:r w:rsidRPr="490D08AD">
        <w:rPr>
          <w:rFonts w:ascii="Calibri" w:eastAsia="Calibri" w:hAnsi="Calibri" w:cs="Calibri"/>
          <w:i/>
          <w:iCs/>
          <w:color w:val="000000" w:themeColor="text1"/>
          <w:sz w:val="22"/>
          <w:szCs w:val="22"/>
          <w:lang w:val="en-IN"/>
        </w:rPr>
        <w:t>n</w:t>
      </w:r>
    </w:p>
    <w:p w14:paraId="7DDA6F17"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showing Copilot-generated suggestions</w:t>
      </w:r>
    </w:p>
    <w:p w14:paraId="3FE4CB37" w14:textId="77777777" w:rsidR="005E0D22" w:rsidRDefault="005E0D22" w:rsidP="005E0D22">
      <w:pPr>
        <w:pStyle w:val="ListParagraph"/>
        <w:numPr>
          <w:ilvl w:val="1"/>
          <w:numId w:val="14"/>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Sample inputs and outputs</w:t>
      </w:r>
    </w:p>
    <w:p w14:paraId="4754D6F8"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roofErr w:type="gramStart"/>
      <w:r w:rsidRPr="490D08AD">
        <w:rPr>
          <w:rFonts w:ascii="Calibri" w:eastAsia="Calibri" w:hAnsi="Calibri" w:cs="Calibri"/>
          <w:color w:val="000000" w:themeColor="text1"/>
          <w:sz w:val="22"/>
          <w:szCs w:val="22"/>
          <w:lang w:val="en-IN"/>
        </w:rPr>
        <w:t>Code :</w:t>
      </w:r>
      <w:proofErr w:type="gramEnd"/>
      <w:r w:rsidRPr="490D08AD">
        <w:rPr>
          <w:rFonts w:ascii="Calibri" w:eastAsia="Calibri" w:hAnsi="Calibri" w:cs="Calibri"/>
          <w:color w:val="000000" w:themeColor="text1"/>
          <w:sz w:val="22"/>
          <w:szCs w:val="22"/>
          <w:lang w:val="en-IN"/>
        </w:rPr>
        <w:t xml:space="preserve"> </w:t>
      </w:r>
    </w:p>
    <w:p w14:paraId="1CC7C7B4"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Prompt:</w:t>
      </w:r>
    </w:p>
    <w:p w14:paraId="3745158A" w14:textId="3533ED08" w:rsidR="005E0D22" w:rsidRDefault="005E0D22" w:rsidP="005E0D22">
      <w:pPr>
        <w:shd w:val="clear" w:color="auto" w:fill="1F1F1F"/>
        <w:spacing w:after="0" w:line="270" w:lineRule="auto"/>
        <w:rPr>
          <w:rFonts w:ascii="Calibri" w:eastAsia="Calibri" w:hAnsi="Calibri" w:cs="Calibri"/>
          <w:color w:val="000000" w:themeColor="text1"/>
          <w:sz w:val="22"/>
          <w:szCs w:val="22"/>
          <w:lang w:val="en-IN"/>
        </w:rPr>
      </w:pPr>
      <w:r>
        <w:rPr>
          <w:rFonts w:ascii="Menlo" w:eastAsia="Menlo" w:hAnsi="Menlo" w:cs="Menlo"/>
          <w:color w:val="6A9955"/>
          <w:sz w:val="18"/>
          <w:szCs w:val="18"/>
          <w:lang w:val="en-IN"/>
        </w:rPr>
        <w:t>Write a Python program that p</w:t>
      </w:r>
      <w:r w:rsidRPr="490D08AD">
        <w:rPr>
          <w:rFonts w:ascii="Menlo" w:eastAsia="Menlo" w:hAnsi="Menlo" w:cs="Menlo"/>
          <w:color w:val="6A9955"/>
          <w:sz w:val="18"/>
          <w:szCs w:val="18"/>
          <w:lang w:val="en-IN"/>
        </w:rPr>
        <w:t>rints the Fibonacci sequence up to n terms</w:t>
      </w:r>
      <w:r>
        <w:rPr>
          <w:rFonts w:ascii="Menlo" w:eastAsia="Menlo" w:hAnsi="Menlo" w:cs="Menlo"/>
          <w:color w:val="6A9955"/>
          <w:sz w:val="18"/>
          <w:szCs w:val="18"/>
          <w:lang w:val="en-IN"/>
        </w:rPr>
        <w:t xml:space="preserve">. </w:t>
      </w:r>
      <w:r w:rsidRPr="490D08AD">
        <w:rPr>
          <w:rFonts w:ascii="Menlo" w:eastAsia="Menlo" w:hAnsi="Menlo" w:cs="Menlo"/>
          <w:color w:val="6A9955"/>
          <w:sz w:val="18"/>
          <w:szCs w:val="18"/>
          <w:lang w:val="en-IN"/>
        </w:rPr>
        <w:t>Accepts user input for n,</w:t>
      </w:r>
      <w:r>
        <w:rPr>
          <w:rFonts w:ascii="Menlo" w:eastAsia="Menlo" w:hAnsi="Menlo" w:cs="Menlo"/>
          <w:color w:val="6A9955"/>
          <w:sz w:val="18"/>
          <w:szCs w:val="18"/>
          <w:lang w:val="en-IN"/>
        </w:rPr>
        <w:t xml:space="preserve"> implements</w:t>
      </w:r>
      <w:r w:rsidRPr="490D08AD">
        <w:rPr>
          <w:rFonts w:ascii="Menlo" w:eastAsia="Menlo" w:hAnsi="Menlo" w:cs="Menlo"/>
          <w:color w:val="6A9955"/>
          <w:sz w:val="18"/>
          <w:szCs w:val="18"/>
          <w:lang w:val="en-IN"/>
        </w:rPr>
        <w:t xml:space="preserve"> the logic directly in the main code,</w:t>
      </w:r>
      <w:r>
        <w:rPr>
          <w:rFonts w:ascii="Menlo" w:eastAsia="Menlo" w:hAnsi="Menlo" w:cs="Menlo"/>
          <w:color w:val="6A9955"/>
          <w:sz w:val="18"/>
          <w:szCs w:val="18"/>
          <w:lang w:val="en-IN"/>
        </w:rPr>
        <w:t xml:space="preserve"> and does</w:t>
      </w:r>
      <w:r w:rsidRPr="490D08AD">
        <w:rPr>
          <w:rFonts w:ascii="Menlo" w:eastAsia="Menlo" w:hAnsi="Menlo" w:cs="Menlo"/>
          <w:color w:val="6A9955"/>
          <w:sz w:val="18"/>
          <w:szCs w:val="18"/>
          <w:lang w:val="en-IN"/>
        </w:rPr>
        <w:t xml:space="preserve"> not use any user-defined functions</w:t>
      </w:r>
    </w:p>
    <w:p w14:paraId="70581E1B"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F87DCE1"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w:t>
      </w:r>
      <w:proofErr w:type="spellStart"/>
      <w:proofErr w:type="gramStart"/>
      <w:r w:rsidRPr="490D08AD">
        <w:rPr>
          <w:rFonts w:ascii="Menlo" w:eastAsia="Menlo" w:hAnsi="Menlo" w:cs="Menlo"/>
          <w:color w:val="6A9955"/>
          <w:sz w:val="18"/>
          <w:szCs w:val="18"/>
          <w:lang w:val="en-IN"/>
        </w:rPr>
        <w:t>terms,Accepts</w:t>
      </w:r>
      <w:proofErr w:type="spellEnd"/>
      <w:proofErr w:type="gramEnd"/>
      <w:r w:rsidRPr="490D08AD">
        <w:rPr>
          <w:rFonts w:ascii="Menlo" w:eastAsia="Menlo" w:hAnsi="Menlo" w:cs="Menlo"/>
          <w:color w:val="6A9955"/>
          <w:sz w:val="18"/>
          <w:szCs w:val="18"/>
          <w:lang w:val="en-IN"/>
        </w:rPr>
        <w:t xml:space="preserve"> user input for </w:t>
      </w:r>
      <w:proofErr w:type="spellStart"/>
      <w:proofErr w:type="gramStart"/>
      <w:r w:rsidRPr="490D08AD">
        <w:rPr>
          <w:rFonts w:ascii="Menlo" w:eastAsia="Menlo" w:hAnsi="Menlo" w:cs="Menlo"/>
          <w:color w:val="6A9955"/>
          <w:sz w:val="18"/>
          <w:szCs w:val="18"/>
          <w:lang w:val="en-IN"/>
        </w:rPr>
        <w:t>n,Implements</w:t>
      </w:r>
      <w:proofErr w:type="spellEnd"/>
      <w:proofErr w:type="gramEnd"/>
      <w:r w:rsidRPr="490D08AD">
        <w:rPr>
          <w:rFonts w:ascii="Menlo" w:eastAsia="Menlo" w:hAnsi="Menlo" w:cs="Menlo"/>
          <w:color w:val="6A9955"/>
          <w:sz w:val="18"/>
          <w:szCs w:val="18"/>
          <w:lang w:val="en-IN"/>
        </w:rPr>
        <w:t xml:space="preserve"> the logic directly in the main </w:t>
      </w:r>
      <w:proofErr w:type="spellStart"/>
      <w:proofErr w:type="gramStart"/>
      <w:r w:rsidRPr="490D08AD">
        <w:rPr>
          <w:rFonts w:ascii="Menlo" w:eastAsia="Menlo" w:hAnsi="Menlo" w:cs="Menlo"/>
          <w:color w:val="6A9955"/>
          <w:sz w:val="18"/>
          <w:szCs w:val="18"/>
          <w:lang w:val="en-IN"/>
        </w:rPr>
        <w:t>code,Does</w:t>
      </w:r>
      <w:proofErr w:type="spellEnd"/>
      <w:proofErr w:type="gramEnd"/>
      <w:r w:rsidRPr="490D08AD">
        <w:rPr>
          <w:rFonts w:ascii="Menlo" w:eastAsia="Menlo" w:hAnsi="Menlo" w:cs="Menlo"/>
          <w:color w:val="6A9955"/>
          <w:sz w:val="18"/>
          <w:szCs w:val="18"/>
          <w:lang w:val="en-IN"/>
        </w:rPr>
        <w:t xml:space="preserve"> not use any user-defined functions </w:t>
      </w:r>
    </w:p>
    <w:p w14:paraId="1A31934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7AED0301"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71993E3D"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1EF59430"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4E42A9D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6E796920"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42C2E54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49E31AAE"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883540A"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513BBA6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w:t>
      </w:r>
      <w:proofErr w:type="spellStart"/>
      <w:proofErr w:type="gramStart"/>
      <w:r w:rsidRPr="490D08AD">
        <w:rPr>
          <w:rFonts w:ascii="Menlo" w:eastAsia="Menlo" w:hAnsi="Menlo" w:cs="Menlo"/>
          <w:color w:val="6A9955"/>
          <w:sz w:val="18"/>
          <w:szCs w:val="18"/>
          <w:lang w:val="en-IN"/>
        </w:rPr>
        <w:t>terms,Accepts</w:t>
      </w:r>
      <w:proofErr w:type="spellEnd"/>
      <w:proofErr w:type="gramEnd"/>
      <w:r w:rsidRPr="490D08AD">
        <w:rPr>
          <w:rFonts w:ascii="Menlo" w:eastAsia="Menlo" w:hAnsi="Menlo" w:cs="Menlo"/>
          <w:color w:val="6A9955"/>
          <w:sz w:val="18"/>
          <w:szCs w:val="18"/>
          <w:lang w:val="en-IN"/>
        </w:rPr>
        <w:t xml:space="preserve"> user input for </w:t>
      </w:r>
      <w:proofErr w:type="spellStart"/>
      <w:proofErr w:type="gramStart"/>
      <w:r w:rsidRPr="490D08AD">
        <w:rPr>
          <w:rFonts w:ascii="Menlo" w:eastAsia="Menlo" w:hAnsi="Menlo" w:cs="Menlo"/>
          <w:color w:val="6A9955"/>
          <w:sz w:val="18"/>
          <w:szCs w:val="18"/>
          <w:lang w:val="en-IN"/>
        </w:rPr>
        <w:t>n,Implements</w:t>
      </w:r>
      <w:proofErr w:type="spellEnd"/>
      <w:proofErr w:type="gramEnd"/>
      <w:r w:rsidRPr="490D08AD">
        <w:rPr>
          <w:rFonts w:ascii="Menlo" w:eastAsia="Menlo" w:hAnsi="Menlo" w:cs="Menlo"/>
          <w:color w:val="6A9955"/>
          <w:sz w:val="18"/>
          <w:szCs w:val="18"/>
          <w:lang w:val="en-IN"/>
        </w:rPr>
        <w:t xml:space="preserve"> the logic directly in the main </w:t>
      </w:r>
      <w:proofErr w:type="spellStart"/>
      <w:proofErr w:type="gramStart"/>
      <w:r w:rsidRPr="490D08AD">
        <w:rPr>
          <w:rFonts w:ascii="Menlo" w:eastAsia="Menlo" w:hAnsi="Menlo" w:cs="Menlo"/>
          <w:color w:val="6A9955"/>
          <w:sz w:val="18"/>
          <w:szCs w:val="18"/>
          <w:lang w:val="en-IN"/>
        </w:rPr>
        <w:t>code,Does</w:t>
      </w:r>
      <w:proofErr w:type="spellEnd"/>
      <w:proofErr w:type="gramEnd"/>
      <w:r w:rsidRPr="490D08AD">
        <w:rPr>
          <w:rFonts w:ascii="Menlo" w:eastAsia="Menlo" w:hAnsi="Menlo" w:cs="Menlo"/>
          <w:color w:val="6A9955"/>
          <w:sz w:val="18"/>
          <w:szCs w:val="18"/>
          <w:lang w:val="en-IN"/>
        </w:rPr>
        <w:t xml:space="preserve"> not use any user-defined functions </w:t>
      </w:r>
    </w:p>
    <w:p w14:paraId="7B6AF926"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51E5310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09778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2DE8F4AA"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5CFEF3B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3BD800FB"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68AA66B0"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6C324F0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10F426B"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2173F297" w14:textId="77777777" w:rsidR="005E0D22" w:rsidRDefault="005E0D22" w:rsidP="005E0D22">
      <w:pPr>
        <w:shd w:val="clear" w:color="auto" w:fill="FFFFFF" w:themeFill="background1"/>
        <w:spacing w:before="220" w:after="220"/>
      </w:pPr>
      <w:r>
        <w:t>Output:</w:t>
      </w:r>
    </w:p>
    <w:p w14:paraId="794C59BF" w14:textId="77777777" w:rsidR="005E0D22" w:rsidRDefault="005E0D22" w:rsidP="005E0D22">
      <w:pPr>
        <w:shd w:val="clear" w:color="auto" w:fill="FFFFFF" w:themeFill="background1"/>
        <w:spacing w:before="220" w:after="220"/>
      </w:pPr>
      <w:r>
        <w:t>Enter the number of terms in the Fibonacci sequence: 10</w:t>
      </w:r>
    </w:p>
    <w:p w14:paraId="011BF737" w14:textId="77777777" w:rsidR="005E0D22" w:rsidRDefault="005E0D22" w:rsidP="005E0D22">
      <w:pPr>
        <w:shd w:val="clear" w:color="auto" w:fill="FFFFFF" w:themeFill="background1"/>
        <w:spacing w:before="220" w:after="220"/>
      </w:pPr>
      <w:r>
        <w:t>Fibonacci sequence:</w:t>
      </w:r>
    </w:p>
    <w:p w14:paraId="782E5E06" w14:textId="5BAA4C59" w:rsidR="005E0D22" w:rsidRDefault="005E0D22" w:rsidP="005E0D22">
      <w:pPr>
        <w:shd w:val="clear" w:color="auto" w:fill="FFFFFF" w:themeFill="background1"/>
        <w:spacing w:before="220" w:after="220"/>
      </w:pPr>
      <w:r>
        <w:t>0 1 1 2 3 5 8 13 21 34</w:t>
      </w:r>
    </w:p>
    <w:p w14:paraId="25D9FDD9" w14:textId="33899015"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
        </w:rPr>
        <w:t>T</w:t>
      </w:r>
      <w:r w:rsidRPr="490D08AD">
        <w:rPr>
          <w:rFonts w:ascii="Calibri" w:eastAsia="Calibri" w:hAnsi="Calibri" w:cs="Calibri"/>
          <w:color w:val="000000" w:themeColor="text1"/>
          <w:sz w:val="22"/>
          <w:szCs w:val="22"/>
          <w:lang w:val="en"/>
        </w:rPr>
        <w:t>ask 2: AI Code Optimization &amp; Cleanup (Improving Efficiency)</w:t>
      </w:r>
    </w:p>
    <w:p w14:paraId="36EC3670"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1EF140E7"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853AC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prototype will be shared with other developers and needs optimization.</w:t>
      </w:r>
    </w:p>
    <w:p w14:paraId="2CFCF35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F0F873F"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11C482C3"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Examine the Copilot-generated code from Task 1 and improve it by:</w:t>
      </w:r>
    </w:p>
    <w:p w14:paraId="3AD92485"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Removing redundant variables</w:t>
      </w:r>
    </w:p>
    <w:p w14:paraId="375AC634"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Simplifying loop logic</w:t>
      </w:r>
    </w:p>
    <w:p w14:paraId="30728219"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Avoiding unnecessary computations</w:t>
      </w:r>
    </w:p>
    <w:p w14:paraId="33F5BE51"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Copilot prompts such as:</w:t>
      </w:r>
    </w:p>
    <w:p w14:paraId="7592FCF8"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“Optimize this Fibonacci code”</w:t>
      </w:r>
    </w:p>
    <w:p w14:paraId="22FFA43E"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“Simplify variable usage”</w:t>
      </w:r>
    </w:p>
    <w:p w14:paraId="444C929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48A0DAA3"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Hint:</w:t>
      </w:r>
      <w:r>
        <w:br/>
      </w:r>
      <w:r w:rsidRPr="490D08AD">
        <w:rPr>
          <w:rFonts w:ascii="Calibri" w:eastAsia="Calibri" w:hAnsi="Calibri" w:cs="Calibri"/>
          <w:color w:val="000000" w:themeColor="text1"/>
          <w:sz w:val="22"/>
          <w:szCs w:val="22"/>
          <w:lang w:val="en-IN"/>
        </w:rPr>
        <w:t>Prompt Copilot with phrases like</w:t>
      </w:r>
      <w:r>
        <w:br/>
      </w:r>
      <w:r w:rsidRPr="490D08AD">
        <w:rPr>
          <w:rFonts w:ascii="Calibri" w:eastAsia="Calibri" w:hAnsi="Calibri" w:cs="Calibri"/>
          <w:i/>
          <w:iCs/>
          <w:color w:val="000000" w:themeColor="text1"/>
          <w:sz w:val="22"/>
          <w:szCs w:val="22"/>
          <w:lang w:val="en-IN"/>
        </w:rPr>
        <w:t>“optimize this code”</w:t>
      </w:r>
      <w:r w:rsidRPr="490D08AD">
        <w:rPr>
          <w:rFonts w:ascii="Calibri" w:eastAsia="Calibri" w:hAnsi="Calibri" w:cs="Calibri"/>
          <w:color w:val="000000" w:themeColor="text1"/>
          <w:sz w:val="22"/>
          <w:szCs w:val="22"/>
          <w:lang w:val="en-IN"/>
        </w:rPr>
        <w:t xml:space="preserve">, </w:t>
      </w:r>
      <w:r w:rsidRPr="490D08AD">
        <w:rPr>
          <w:rFonts w:ascii="Calibri" w:eastAsia="Calibri" w:hAnsi="Calibri" w:cs="Calibri"/>
          <w:i/>
          <w:iCs/>
          <w:color w:val="000000" w:themeColor="text1"/>
          <w:sz w:val="22"/>
          <w:szCs w:val="22"/>
          <w:lang w:val="en-IN"/>
        </w:rPr>
        <w:t>“simplify logic”</w:t>
      </w:r>
      <w:r w:rsidRPr="490D08AD">
        <w:rPr>
          <w:rFonts w:ascii="Calibri" w:eastAsia="Calibri" w:hAnsi="Calibri" w:cs="Calibri"/>
          <w:color w:val="000000" w:themeColor="text1"/>
          <w:sz w:val="22"/>
          <w:szCs w:val="22"/>
          <w:lang w:val="en-IN"/>
        </w:rPr>
        <w:t xml:space="preserve">, or </w:t>
      </w:r>
      <w:r w:rsidRPr="490D08AD">
        <w:rPr>
          <w:rFonts w:ascii="Calibri" w:eastAsia="Calibri" w:hAnsi="Calibri" w:cs="Calibri"/>
          <w:i/>
          <w:iCs/>
          <w:color w:val="000000" w:themeColor="text1"/>
          <w:sz w:val="22"/>
          <w:szCs w:val="22"/>
          <w:lang w:val="en-IN"/>
        </w:rPr>
        <w:t>“make it more readable”</w:t>
      </w:r>
    </w:p>
    <w:p w14:paraId="5DF07DFF"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6E1E9738"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69C3BA7"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Original vs improved code</w:t>
      </w:r>
    </w:p>
    <w:p w14:paraId="52A93655"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Written explanation of:</w:t>
      </w:r>
    </w:p>
    <w:p w14:paraId="40962B5A" w14:textId="77777777" w:rsidR="005E0D22" w:rsidRDefault="005E0D22" w:rsidP="005E0D22">
      <w:pPr>
        <w:pStyle w:val="ListParagraph"/>
        <w:numPr>
          <w:ilvl w:val="2"/>
          <w:numId w:val="9"/>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What was inefficient</w:t>
      </w:r>
    </w:p>
    <w:p w14:paraId="5C09F8AE" w14:textId="77777777" w:rsidR="005E0D22" w:rsidRDefault="005E0D22" w:rsidP="005E0D22">
      <w:pPr>
        <w:pStyle w:val="ListParagraph"/>
        <w:numPr>
          <w:ilvl w:val="2"/>
          <w:numId w:val="9"/>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How the optimized version improves performance and readability</w:t>
      </w:r>
    </w:p>
    <w:p w14:paraId="05961503"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Improved </w:t>
      </w:r>
      <w:proofErr w:type="gramStart"/>
      <w:r w:rsidRPr="490D08AD">
        <w:rPr>
          <w:rFonts w:ascii="Calibri" w:eastAsia="Calibri" w:hAnsi="Calibri" w:cs="Calibri"/>
          <w:color w:val="000000" w:themeColor="text1"/>
          <w:sz w:val="22"/>
          <w:szCs w:val="22"/>
          <w:lang w:val="en-IN"/>
        </w:rPr>
        <w:t>code :</w:t>
      </w:r>
      <w:proofErr w:type="gramEnd"/>
      <w:r w:rsidRPr="490D08AD">
        <w:rPr>
          <w:rFonts w:ascii="Calibri" w:eastAsia="Calibri" w:hAnsi="Calibri" w:cs="Calibri"/>
          <w:color w:val="000000" w:themeColor="text1"/>
          <w:sz w:val="22"/>
          <w:szCs w:val="22"/>
          <w:lang w:val="en-IN"/>
        </w:rPr>
        <w:t xml:space="preserve"> </w:t>
      </w:r>
    </w:p>
    <w:p w14:paraId="69B0D9D9"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40A237C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A43380C"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6FC9DAE8"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2DDFD91D"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w:t>
      </w:r>
      <w:proofErr w:type="gramStart"/>
      <w:r w:rsidRPr="490D08AD">
        <w:rPr>
          <w:rFonts w:ascii="Menlo" w:eastAsia="Menlo" w:hAnsi="Menlo" w:cs="Menlo"/>
          <w:color w:val="9CDCFE"/>
          <w:sz w:val="18"/>
          <w:szCs w:val="18"/>
          <w:lang w:val="en-IN"/>
        </w:rPr>
        <w:t>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proofErr w:type="spellEnd"/>
      <w:proofErr w:type="gramEnd"/>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7F98F77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2A5B5AF7"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xml:space="preserve">" </w:t>
      </w:r>
      <w:proofErr w:type="gramStart"/>
      <w:r w:rsidRPr="490D08AD">
        <w:rPr>
          <w:rFonts w:ascii="Menlo" w:eastAsia="Menlo" w:hAnsi="Menlo" w:cs="Menlo"/>
          <w:color w:val="CE9178"/>
          <w:sz w:val="18"/>
          <w:szCs w:val="18"/>
          <w:lang w:val="en-IN"/>
        </w:rPr>
        <w: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proofErr w:type="gramEnd"/>
      <w:r w:rsidRPr="490D08AD">
        <w:rPr>
          <w:rFonts w:ascii="Menlo" w:eastAsia="Menlo" w:hAnsi="Menlo" w:cs="Menlo"/>
          <w:color w:val="CCCCCC"/>
          <w:sz w:val="18"/>
          <w:szCs w:val="18"/>
          <w:lang w:val="en-IN"/>
        </w:rPr>
        <w:t>(</w:t>
      </w: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w:t>
      </w:r>
    </w:p>
    <w:p w14:paraId="0DBD8695"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3AE0B53B"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59956DA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549B811E"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w:t>
      </w:r>
      <w:proofErr w:type="gramStart"/>
      <w:r w:rsidRPr="490D08AD">
        <w:rPr>
          <w:rFonts w:ascii="Menlo" w:eastAsia="Menlo" w:hAnsi="Menlo" w:cs="Menlo"/>
          <w:color w:val="9CDCFE"/>
          <w:sz w:val="18"/>
          <w:szCs w:val="18"/>
          <w:lang w:val="en-IN"/>
        </w:rPr>
        <w:t>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proofErr w:type="spellEnd"/>
      <w:proofErr w:type="gramEnd"/>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6CB54E9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0295BA66"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xml:space="preserve">" </w:t>
      </w:r>
      <w:proofErr w:type="gramStart"/>
      <w:r w:rsidRPr="490D08AD">
        <w:rPr>
          <w:rFonts w:ascii="Menlo" w:eastAsia="Menlo" w:hAnsi="Menlo" w:cs="Menlo"/>
          <w:color w:val="CE9178"/>
          <w:sz w:val="18"/>
          <w:szCs w:val="18"/>
          <w:lang w:val="en-IN"/>
        </w:rPr>
        <w: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proofErr w:type="gramEnd"/>
      <w:r w:rsidRPr="490D08AD">
        <w:rPr>
          <w:rFonts w:ascii="Menlo" w:eastAsia="Menlo" w:hAnsi="Menlo" w:cs="Menlo"/>
          <w:color w:val="CCCCCC"/>
          <w:sz w:val="18"/>
          <w:szCs w:val="18"/>
          <w:lang w:val="en-IN"/>
        </w:rPr>
        <w:t>(</w:t>
      </w: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w:t>
      </w:r>
    </w:p>
    <w:p w14:paraId="451C9B1E"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roofErr w:type="gramStart"/>
      <w:r w:rsidRPr="490D08AD">
        <w:rPr>
          <w:rFonts w:ascii="Calibri" w:eastAsia="Calibri" w:hAnsi="Calibri" w:cs="Calibri"/>
          <w:color w:val="000000" w:themeColor="text1"/>
          <w:sz w:val="22"/>
          <w:szCs w:val="22"/>
          <w:lang w:val="en-IN"/>
        </w:rPr>
        <w:t>Output :</w:t>
      </w:r>
      <w:proofErr w:type="gramEnd"/>
    </w:p>
    <w:p w14:paraId="1ED432CF" w14:textId="37F18FAB"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Enter the number of terms in the Fibonacci sequence: 7</w:t>
      </w:r>
    </w:p>
    <w:p w14:paraId="337A45D5" w14:textId="55452E31"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Fibonacci sequence: 0 1 1 2 3 5 8</w:t>
      </w:r>
    </w:p>
    <w:p w14:paraId="487B7696"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577B35A" w14:textId="43813BFF" w:rsidR="005E0D22" w:rsidRDefault="005E0D22" w:rsidP="005E0D22">
      <w:pPr>
        <w:shd w:val="clear" w:color="auto" w:fill="FFFFFF" w:themeFill="background1"/>
        <w:spacing w:before="220" w:after="220"/>
      </w:pPr>
      <w:proofErr w:type="spellStart"/>
      <w:r>
        <w:t>Expplaination</w:t>
      </w:r>
      <w:proofErr w:type="spellEnd"/>
      <w:r>
        <w:t>: The original code was inefficient because it repeated the input and loop logic and failed to reinitialize variables, which could cause incorrect results. This duplication made the program harder to read and maintain. The optimized version uses a single input and loop, properly initializes variables, and removes redundant code. This improves both performance and readability by keeping the logic clear and concise.</w:t>
      </w:r>
    </w:p>
    <w:p w14:paraId="0C28724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3: Modular Design Using AI Assistance (</w:t>
      </w:r>
      <w:r w:rsidRPr="490D08AD">
        <w:rPr>
          <w:rFonts w:ascii="Calibri" w:eastAsia="Calibri" w:hAnsi="Calibri" w:cs="Calibri"/>
          <w:color w:val="000000" w:themeColor="text1"/>
          <w:sz w:val="22"/>
          <w:szCs w:val="22"/>
          <w:lang w:val="en-IN"/>
        </w:rPr>
        <w:t xml:space="preserve">Fibonacci Using Functions) </w:t>
      </w:r>
    </w:p>
    <w:p w14:paraId="06B55E9F"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76FBB627"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3187DF7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Fibonacci logic is now required in multiple modules of an application.</w:t>
      </w:r>
    </w:p>
    <w:p w14:paraId="4493D3D5"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6326DCA"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07AACF4E"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function-based Python program that:</w:t>
      </w:r>
    </w:p>
    <w:p w14:paraId="3EDF8C9F"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Uses a user-defined function to generate Fibonacci numbers</w:t>
      </w:r>
    </w:p>
    <w:p w14:paraId="21228CD3"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Returns or prints the sequence up to </w:t>
      </w:r>
      <w:r w:rsidRPr="490D08AD">
        <w:rPr>
          <w:rFonts w:ascii="Calibri" w:eastAsia="Calibri" w:hAnsi="Calibri" w:cs="Calibri"/>
          <w:i/>
          <w:iCs/>
          <w:color w:val="000000" w:themeColor="text1"/>
          <w:sz w:val="22"/>
          <w:szCs w:val="22"/>
          <w:lang w:val="en-IN"/>
        </w:rPr>
        <w:t>n</w:t>
      </w:r>
    </w:p>
    <w:p w14:paraId="4581450E"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Includes meaningful comments (AI-assisted)</w:t>
      </w:r>
    </w:p>
    <w:p w14:paraId="0B431217"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719B454"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027C84B"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Correct function-based Fibonacci implementation</w:t>
      </w:r>
    </w:p>
    <w:p w14:paraId="313BAD8E"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documenting Copilot’s function generation</w:t>
      </w:r>
    </w:p>
    <w:p w14:paraId="597DDEED"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Sample test cases with outputs</w:t>
      </w:r>
      <w:r>
        <w:rPr>
          <w:noProof/>
        </w:rPr>
        <w:drawing>
          <wp:inline distT="0" distB="0" distL="0" distR="0" wp14:anchorId="4740AB69" wp14:editId="16FCB74F">
            <wp:extent cx="9525" cy="9525"/>
            <wp:effectExtent l="0" t="0" r="0" b="0"/>
            <wp:docPr id="79087097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0974" name="Picture 790870974"/>
                    <pic:cNvPicPr/>
                  </pic:nvPicPr>
                  <pic:blipFill>
                    <a:blip r:embed="rId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4CDE08BB" w14:textId="77777777" w:rsidR="005E0D22" w:rsidRDefault="005E0D22" w:rsidP="005E0D22">
      <w:pPr>
        <w:shd w:val="clear" w:color="auto" w:fill="1F1F1F"/>
        <w:spacing w:after="0" w:line="270" w:lineRule="auto"/>
      </w:pPr>
      <w:proofErr w:type="gramStart"/>
      <w:r>
        <w:t>Prompt :</w:t>
      </w:r>
      <w:proofErr w:type="gramEnd"/>
      <w:r>
        <w:t xml:space="preserve"> </w:t>
      </w:r>
      <w:r w:rsidRPr="490D08AD">
        <w:rPr>
          <w:rFonts w:ascii="Menlo" w:eastAsia="Menlo" w:hAnsi="Menlo" w:cs="Menlo"/>
          <w:color w:val="6A9955"/>
          <w:sz w:val="18"/>
          <w:szCs w:val="18"/>
        </w:rPr>
        <w:t xml:space="preserve"> generate a function-based Python program that: Uses a user-defined function to generate Fibonacci </w:t>
      </w:r>
      <w:proofErr w:type="gramStart"/>
      <w:r w:rsidRPr="490D08AD">
        <w:rPr>
          <w:rFonts w:ascii="Menlo" w:eastAsia="Menlo" w:hAnsi="Menlo" w:cs="Menlo"/>
          <w:color w:val="6A9955"/>
          <w:sz w:val="18"/>
          <w:szCs w:val="18"/>
        </w:rPr>
        <w:t>numbers ,Returns</w:t>
      </w:r>
      <w:proofErr w:type="gramEnd"/>
      <w:r w:rsidRPr="490D08AD">
        <w:rPr>
          <w:rFonts w:ascii="Menlo" w:eastAsia="Menlo" w:hAnsi="Menlo" w:cs="Menlo"/>
          <w:color w:val="6A9955"/>
          <w:sz w:val="18"/>
          <w:szCs w:val="18"/>
        </w:rPr>
        <w:t xml:space="preserve"> or prints the sequence up to </w:t>
      </w:r>
      <w:proofErr w:type="gramStart"/>
      <w:r w:rsidRPr="490D08AD">
        <w:rPr>
          <w:rFonts w:ascii="Menlo" w:eastAsia="Menlo" w:hAnsi="Menlo" w:cs="Menlo"/>
          <w:color w:val="6A9955"/>
          <w:sz w:val="18"/>
          <w:szCs w:val="18"/>
        </w:rPr>
        <w:t>n ,Includes</w:t>
      </w:r>
      <w:proofErr w:type="gramEnd"/>
      <w:r w:rsidRPr="490D08AD">
        <w:rPr>
          <w:rFonts w:ascii="Menlo" w:eastAsia="Menlo" w:hAnsi="Menlo" w:cs="Menlo"/>
          <w:color w:val="6A9955"/>
          <w:sz w:val="18"/>
          <w:szCs w:val="18"/>
        </w:rPr>
        <w:t xml:space="preserve"> meaningful comments</w:t>
      </w:r>
    </w:p>
    <w:p w14:paraId="7D01D794" w14:textId="77777777" w:rsidR="005E0D22" w:rsidRDefault="005E0D22" w:rsidP="005E0D22">
      <w:pPr>
        <w:shd w:val="clear" w:color="auto" w:fill="FFFFFF" w:themeFill="background1"/>
        <w:spacing w:before="220" w:after="220"/>
      </w:pPr>
      <w:proofErr w:type="gramStart"/>
      <w:r>
        <w:t>Code :</w:t>
      </w:r>
      <w:proofErr w:type="gramEnd"/>
    </w:p>
    <w:p w14:paraId="4AB84D50" w14:textId="77777777" w:rsidR="005E0D22" w:rsidRDefault="005E0D22" w:rsidP="005E0D22">
      <w:pPr>
        <w:shd w:val="clear" w:color="auto" w:fill="1F1F1F"/>
        <w:spacing w:after="0" w:line="270" w:lineRule="auto"/>
      </w:pPr>
      <w:r w:rsidRPr="490D08AD">
        <w:rPr>
          <w:rFonts w:ascii="Menlo" w:eastAsia="Menlo" w:hAnsi="Menlo" w:cs="Menlo"/>
          <w:color w:val="569CD6"/>
          <w:sz w:val="18"/>
          <w:szCs w:val="18"/>
        </w:rPr>
        <w:t>def</w:t>
      </w:r>
      <w:r w:rsidRPr="490D08AD">
        <w:rPr>
          <w:rFonts w:ascii="Menlo" w:eastAsia="Menlo" w:hAnsi="Menlo" w:cs="Menlo"/>
          <w:color w:val="CCCCCC"/>
          <w:sz w:val="18"/>
          <w:szCs w:val="18"/>
        </w:rPr>
        <w:t xml:space="preserve"> </w:t>
      </w:r>
      <w:proofErr w:type="spellStart"/>
      <w:r w:rsidRPr="490D08AD">
        <w:rPr>
          <w:rFonts w:ascii="Menlo" w:eastAsia="Menlo" w:hAnsi="Menlo" w:cs="Menlo"/>
          <w:color w:val="DCDCAA"/>
          <w:sz w:val="18"/>
          <w:szCs w:val="18"/>
        </w:rPr>
        <w:t>generate_fibonacci</w:t>
      </w:r>
      <w:proofErr w:type="spellEnd"/>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1B7ADC58" w14:textId="77777777" w:rsidR="005E0D22" w:rsidRDefault="005E0D22" w:rsidP="005E0D22">
      <w:pPr>
        <w:shd w:val="clear" w:color="auto" w:fill="1F1F1F"/>
        <w:spacing w:after="0" w:line="270" w:lineRule="auto"/>
      </w:pPr>
      <w:r w:rsidRPr="490D08AD">
        <w:rPr>
          <w:rFonts w:ascii="Menlo" w:eastAsia="Menlo" w:hAnsi="Menlo" w:cs="Menlo"/>
          <w:color w:val="CE9178"/>
          <w:sz w:val="18"/>
          <w:szCs w:val="18"/>
        </w:rPr>
        <w:t>"""Generate Fibonacci sequence up to n terms."""</w:t>
      </w:r>
    </w:p>
    <w:p w14:paraId="5363CD1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0</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1</w:t>
      </w:r>
    </w:p>
    <w:p w14:paraId="36C0FE19"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rPr>
        <w:t>fib_sequence</w:t>
      </w:r>
      <w:proofErr w:type="spellEnd"/>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
    <w:p w14:paraId="24E0C4C6"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for</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_</w:t>
      </w:r>
      <w:r w:rsidRPr="490D08AD">
        <w:rPr>
          <w:rFonts w:ascii="Menlo" w:eastAsia="Menlo" w:hAnsi="Menlo" w:cs="Menlo"/>
          <w:color w:val="CCCCCC"/>
          <w:sz w:val="18"/>
          <w:szCs w:val="18"/>
        </w:rPr>
        <w:t xml:space="preserve"> </w:t>
      </w:r>
      <w:r w:rsidRPr="490D08AD">
        <w:rPr>
          <w:rFonts w:ascii="Menlo" w:eastAsia="Menlo" w:hAnsi="Menlo" w:cs="Menlo"/>
          <w:color w:val="C586C0"/>
          <w:sz w:val="18"/>
          <w:szCs w:val="18"/>
        </w:rPr>
        <w:t>in</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range</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5DE9A28A"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rPr>
        <w:t>fib_</w:t>
      </w:r>
      <w:proofErr w:type="gramStart"/>
      <w:r w:rsidRPr="490D08AD">
        <w:rPr>
          <w:rFonts w:ascii="Menlo" w:eastAsia="Menlo" w:hAnsi="Menlo" w:cs="Menlo"/>
          <w:color w:val="9CDCFE"/>
          <w:sz w:val="18"/>
          <w:szCs w:val="18"/>
        </w:rPr>
        <w:t>sequence</w:t>
      </w:r>
      <w:r w:rsidRPr="490D08AD">
        <w:rPr>
          <w:rFonts w:ascii="Menlo" w:eastAsia="Menlo" w:hAnsi="Menlo" w:cs="Menlo"/>
          <w:color w:val="CCCCCC"/>
          <w:sz w:val="18"/>
          <w:szCs w:val="18"/>
        </w:rPr>
        <w:t>.</w:t>
      </w:r>
      <w:r w:rsidRPr="490D08AD">
        <w:rPr>
          <w:rFonts w:ascii="Menlo" w:eastAsia="Menlo" w:hAnsi="Menlo" w:cs="Menlo"/>
          <w:color w:val="DCDCAA"/>
          <w:sz w:val="18"/>
          <w:szCs w:val="18"/>
        </w:rPr>
        <w:t>append</w:t>
      </w:r>
      <w:proofErr w:type="spellEnd"/>
      <w:proofErr w:type="gramEnd"/>
      <w:r w:rsidRPr="490D08AD">
        <w:rPr>
          <w:rFonts w:ascii="Menlo" w:eastAsia="Menlo" w:hAnsi="Menlo" w:cs="Menlo"/>
          <w:color w:val="CCCCCC"/>
          <w:sz w:val="18"/>
          <w:szCs w:val="18"/>
        </w:rPr>
        <w:t>(</w:t>
      </w:r>
      <w:r w:rsidRPr="490D08AD">
        <w:rPr>
          <w:rFonts w:ascii="Menlo" w:eastAsia="Menlo" w:hAnsi="Menlo" w:cs="Menlo"/>
          <w:color w:val="4EC9B0"/>
          <w:sz w:val="18"/>
          <w:szCs w:val="18"/>
        </w:rPr>
        <w:t>str</w:t>
      </w:r>
      <w:r w:rsidRPr="490D08AD">
        <w:rPr>
          <w:rFonts w:ascii="Menlo" w:eastAsia="Menlo" w:hAnsi="Menlo" w:cs="Menlo"/>
          <w:color w:val="CCCCCC"/>
          <w:sz w:val="18"/>
          <w:szCs w:val="18"/>
        </w:rPr>
        <w:t>(</w:t>
      </w:r>
      <w:r w:rsidRPr="490D08AD">
        <w:rPr>
          <w:rFonts w:ascii="Menlo" w:eastAsia="Menlo" w:hAnsi="Menlo" w:cs="Menlo"/>
          <w:color w:val="9CDCFE"/>
          <w:sz w:val="18"/>
          <w:szCs w:val="18"/>
        </w:rPr>
        <w:t>a</w:t>
      </w:r>
      <w:r w:rsidRPr="490D08AD">
        <w:rPr>
          <w:rFonts w:ascii="Menlo" w:eastAsia="Menlo" w:hAnsi="Menlo" w:cs="Menlo"/>
          <w:color w:val="CCCCCC"/>
          <w:sz w:val="18"/>
          <w:szCs w:val="18"/>
        </w:rPr>
        <w:t>))</w:t>
      </w:r>
    </w:p>
    <w:p w14:paraId="670D745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p>
    <w:p w14:paraId="0A349F7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return</w:t>
      </w:r>
      <w:r w:rsidRPr="490D08AD">
        <w:rPr>
          <w:rFonts w:ascii="Menlo" w:eastAsia="Menlo" w:hAnsi="Menlo" w:cs="Menlo"/>
          <w:color w:val="CCCCCC"/>
          <w:sz w:val="18"/>
          <w:szCs w:val="18"/>
        </w:rPr>
        <w:t xml:space="preserve"> </w:t>
      </w:r>
      <w:proofErr w:type="spellStart"/>
      <w:r w:rsidRPr="490D08AD">
        <w:rPr>
          <w:rFonts w:ascii="Menlo" w:eastAsia="Menlo" w:hAnsi="Menlo" w:cs="Menlo"/>
          <w:color w:val="9CDCFE"/>
          <w:sz w:val="18"/>
          <w:szCs w:val="18"/>
        </w:rPr>
        <w:t>fib_sequence</w:t>
      </w:r>
      <w:proofErr w:type="spellEnd"/>
    </w:p>
    <w:p w14:paraId="1FD5A59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Accept user input for number of terms</w:t>
      </w:r>
    </w:p>
    <w:p w14:paraId="623E6F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n</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roofErr w:type="gramStart"/>
      <w:r w:rsidRPr="490D08AD">
        <w:rPr>
          <w:rFonts w:ascii="Menlo" w:eastAsia="Menlo" w:hAnsi="Menlo" w:cs="Menlo"/>
          <w:color w:val="4EC9B0"/>
          <w:sz w:val="18"/>
          <w:szCs w:val="18"/>
        </w:rPr>
        <w:t>int</w:t>
      </w:r>
      <w:r w:rsidRPr="490D08AD">
        <w:rPr>
          <w:rFonts w:ascii="Menlo" w:eastAsia="Menlo" w:hAnsi="Menlo" w:cs="Menlo"/>
          <w:color w:val="CCCCCC"/>
          <w:sz w:val="18"/>
          <w:szCs w:val="18"/>
        </w:rPr>
        <w:t>(</w:t>
      </w:r>
      <w:r w:rsidRPr="490D08AD">
        <w:rPr>
          <w:rFonts w:ascii="Menlo" w:eastAsia="Menlo" w:hAnsi="Menlo" w:cs="Menlo"/>
          <w:color w:val="DCDCAA"/>
          <w:sz w:val="18"/>
          <w:szCs w:val="18"/>
        </w:rPr>
        <w:t>input</w:t>
      </w:r>
      <w:r w:rsidRPr="490D08AD">
        <w:rPr>
          <w:rFonts w:ascii="Menlo" w:eastAsia="Menlo" w:hAnsi="Menlo" w:cs="Menlo"/>
          <w:color w:val="CCCCCC"/>
          <w:sz w:val="18"/>
          <w:szCs w:val="18"/>
        </w:rPr>
        <w:t>(</w:t>
      </w:r>
      <w:proofErr w:type="gramEnd"/>
      <w:r w:rsidRPr="490D08AD">
        <w:rPr>
          <w:rFonts w:ascii="Menlo" w:eastAsia="Menlo" w:hAnsi="Menlo" w:cs="Menlo"/>
          <w:color w:val="CE9178"/>
          <w:sz w:val="18"/>
          <w:szCs w:val="18"/>
        </w:rPr>
        <w:t>"Enter the number of terms in the Fibonacci sequence: "</w:t>
      </w:r>
      <w:r w:rsidRPr="490D08AD">
        <w:rPr>
          <w:rFonts w:ascii="Menlo" w:eastAsia="Menlo" w:hAnsi="Menlo" w:cs="Menlo"/>
          <w:color w:val="CCCCCC"/>
          <w:sz w:val="18"/>
          <w:szCs w:val="18"/>
        </w:rPr>
        <w:t>))</w:t>
      </w:r>
    </w:p>
    <w:p w14:paraId="103A9764"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Generate and print the Fibonacci sequence</w:t>
      </w:r>
    </w:p>
    <w:p w14:paraId="32CE8C9A"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rPr>
        <w:t>fib_sequence</w:t>
      </w:r>
      <w:proofErr w:type="spellEnd"/>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roofErr w:type="spellStart"/>
      <w:r w:rsidRPr="490D08AD">
        <w:rPr>
          <w:rFonts w:ascii="Menlo" w:eastAsia="Menlo" w:hAnsi="Menlo" w:cs="Menlo"/>
          <w:color w:val="DCDCAA"/>
          <w:sz w:val="18"/>
          <w:szCs w:val="18"/>
        </w:rPr>
        <w:t>generate_fibonacci</w:t>
      </w:r>
      <w:proofErr w:type="spellEnd"/>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38F4CF68"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rPr>
        <w:t>print</w:t>
      </w:r>
      <w:r w:rsidRPr="490D08AD">
        <w:rPr>
          <w:rFonts w:ascii="Menlo" w:eastAsia="Menlo" w:hAnsi="Menlo" w:cs="Menlo"/>
          <w:color w:val="CCCCCC"/>
          <w:sz w:val="18"/>
          <w:szCs w:val="18"/>
        </w:rPr>
        <w:t>(</w:t>
      </w:r>
      <w:proofErr w:type="gramEnd"/>
      <w:r w:rsidRPr="490D08AD">
        <w:rPr>
          <w:rFonts w:ascii="Menlo" w:eastAsia="Menlo" w:hAnsi="Menlo" w:cs="Menlo"/>
          <w:color w:val="CE9178"/>
          <w:sz w:val="18"/>
          <w:szCs w:val="18"/>
        </w:rPr>
        <w:t>"Fibonacci sequence: "</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CE9178"/>
          <w:sz w:val="18"/>
          <w:szCs w:val="18"/>
        </w:rPr>
        <w:t xml:space="preserve">" </w:t>
      </w:r>
      <w:proofErr w:type="gramStart"/>
      <w:r w:rsidRPr="490D08AD">
        <w:rPr>
          <w:rFonts w:ascii="Menlo" w:eastAsia="Menlo" w:hAnsi="Menlo" w:cs="Menlo"/>
          <w:color w:val="CE9178"/>
          <w:sz w:val="18"/>
          <w:szCs w:val="18"/>
        </w:rPr>
        <w:t>"</w:t>
      </w:r>
      <w:r w:rsidRPr="490D08AD">
        <w:rPr>
          <w:rFonts w:ascii="Menlo" w:eastAsia="Menlo" w:hAnsi="Menlo" w:cs="Menlo"/>
          <w:color w:val="CCCCCC"/>
          <w:sz w:val="18"/>
          <w:szCs w:val="18"/>
        </w:rPr>
        <w:t>.</w:t>
      </w:r>
      <w:r w:rsidRPr="490D08AD">
        <w:rPr>
          <w:rFonts w:ascii="Menlo" w:eastAsia="Menlo" w:hAnsi="Menlo" w:cs="Menlo"/>
          <w:color w:val="DCDCAA"/>
          <w:sz w:val="18"/>
          <w:szCs w:val="18"/>
        </w:rPr>
        <w:t>join</w:t>
      </w:r>
      <w:proofErr w:type="gramEnd"/>
      <w:r w:rsidRPr="490D08AD">
        <w:rPr>
          <w:rFonts w:ascii="Menlo" w:eastAsia="Menlo" w:hAnsi="Menlo" w:cs="Menlo"/>
          <w:color w:val="CCCCCC"/>
          <w:sz w:val="18"/>
          <w:szCs w:val="18"/>
        </w:rPr>
        <w:t>(</w:t>
      </w:r>
      <w:proofErr w:type="spellStart"/>
      <w:r w:rsidRPr="490D08AD">
        <w:rPr>
          <w:rFonts w:ascii="Menlo" w:eastAsia="Menlo" w:hAnsi="Menlo" w:cs="Menlo"/>
          <w:color w:val="9CDCFE"/>
          <w:sz w:val="18"/>
          <w:szCs w:val="18"/>
        </w:rPr>
        <w:t>fib_sequence</w:t>
      </w:r>
      <w:proofErr w:type="spellEnd"/>
      <w:r w:rsidRPr="490D08AD">
        <w:rPr>
          <w:rFonts w:ascii="Menlo" w:eastAsia="Menlo" w:hAnsi="Menlo" w:cs="Menlo"/>
          <w:color w:val="CCCCCC"/>
          <w:sz w:val="18"/>
          <w:szCs w:val="18"/>
        </w:rPr>
        <w:t>))</w:t>
      </w:r>
    </w:p>
    <w:p w14:paraId="22C58BFE" w14:textId="77777777" w:rsidR="005E0D22" w:rsidRDefault="005E0D22" w:rsidP="005E0D22">
      <w:pPr>
        <w:shd w:val="clear" w:color="auto" w:fill="FFFFFF" w:themeFill="background1"/>
        <w:spacing w:before="220" w:after="220"/>
      </w:pPr>
      <w:r>
        <w:t>Output:</w:t>
      </w:r>
    </w:p>
    <w:p w14:paraId="2479DD60" w14:textId="5988F052" w:rsidR="005E0D22" w:rsidRDefault="005E0D22" w:rsidP="005E0D22">
      <w:pPr>
        <w:shd w:val="clear" w:color="auto" w:fill="FFFFFF" w:themeFill="background1"/>
        <w:spacing w:before="220" w:after="220"/>
      </w:pPr>
      <w:r w:rsidRPr="005E0D22">
        <w:t>Enter the number of terms in the Fibonacci sequence: 6</w:t>
      </w:r>
    </w:p>
    <w:p w14:paraId="192D8A48" w14:textId="43A0F1F3" w:rsidR="005E0D22" w:rsidRDefault="005E0D22" w:rsidP="005E0D22">
      <w:pPr>
        <w:shd w:val="clear" w:color="auto" w:fill="FFFFFF" w:themeFill="background1"/>
        <w:spacing w:before="220" w:after="220"/>
      </w:pPr>
      <w:r w:rsidRPr="005E0D22">
        <w:t>Fibonacci sequence: 0 1 1 2 3 5</w:t>
      </w:r>
    </w:p>
    <w:p w14:paraId="05D50386"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lang w:val="en"/>
        </w:rPr>
      </w:pPr>
    </w:p>
    <w:p w14:paraId="0F98667E" w14:textId="106ECDAC"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4: Comparative Analysis – Procedural vs Modular </w:t>
      </w:r>
      <w:r w:rsidRPr="490D08AD">
        <w:rPr>
          <w:rFonts w:ascii="Calibri" w:eastAsia="Calibri" w:hAnsi="Calibri" w:cs="Calibri"/>
          <w:color w:val="000000" w:themeColor="text1"/>
          <w:sz w:val="22"/>
          <w:szCs w:val="22"/>
          <w:lang w:val="en-IN"/>
        </w:rPr>
        <w:t>Fibonacci Code</w:t>
      </w:r>
      <w:r w:rsidRPr="490D08AD">
        <w:rPr>
          <w:rFonts w:ascii="Calibri" w:eastAsia="Calibri" w:hAnsi="Calibri" w:cs="Calibri"/>
          <w:b/>
          <w:bCs/>
          <w:color w:val="000000" w:themeColor="text1"/>
          <w:sz w:val="22"/>
          <w:szCs w:val="22"/>
          <w:lang w:val="en-IN"/>
        </w:rPr>
        <w:t xml:space="preserve"> </w:t>
      </w:r>
    </w:p>
    <w:p w14:paraId="64A0B3BB"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041C0379"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41BDFA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participating in a code review session.</w:t>
      </w:r>
    </w:p>
    <w:p w14:paraId="302F5876"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3616B21"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Task Description</w:t>
      </w:r>
    </w:p>
    <w:p w14:paraId="6B5796AB"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Compare the Copilot-generated Fibonacci programs:</w:t>
      </w:r>
    </w:p>
    <w:p w14:paraId="1A3C1B7B"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Without functions (Task 1)</w:t>
      </w:r>
    </w:p>
    <w:p w14:paraId="0EF6ECD1"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 functions (Task 3)</w:t>
      </w:r>
    </w:p>
    <w:p w14:paraId="31E7CB12"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proofErr w:type="spellStart"/>
      <w:r w:rsidRPr="490D08AD">
        <w:rPr>
          <w:rFonts w:ascii="Calibri" w:eastAsia="Calibri" w:hAnsi="Calibri" w:cs="Calibri"/>
          <w:color w:val="000000" w:themeColor="text1"/>
          <w:sz w:val="22"/>
          <w:szCs w:val="22"/>
          <w:lang w:val="en-IN"/>
        </w:rPr>
        <w:t>Analyze</w:t>
      </w:r>
      <w:proofErr w:type="spellEnd"/>
      <w:r w:rsidRPr="490D08AD">
        <w:rPr>
          <w:rFonts w:ascii="Calibri" w:eastAsia="Calibri" w:hAnsi="Calibri" w:cs="Calibri"/>
          <w:color w:val="000000" w:themeColor="text1"/>
          <w:sz w:val="22"/>
          <w:szCs w:val="22"/>
          <w:lang w:val="en-IN"/>
        </w:rPr>
        <w:t xml:space="preserve"> them in terms of:</w:t>
      </w:r>
    </w:p>
    <w:p w14:paraId="24662D69"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Code clarity</w:t>
      </w:r>
    </w:p>
    <w:p w14:paraId="7EE8CDA3"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Reusability</w:t>
      </w:r>
    </w:p>
    <w:p w14:paraId="4425E4C5"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Debugging ease</w:t>
      </w:r>
    </w:p>
    <w:p w14:paraId="7CC62B76"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Suitability for larger systems</w:t>
      </w:r>
    </w:p>
    <w:p w14:paraId="597E3C2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5AD6D91E"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7F54472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table or short analytical report</w:t>
      </w:r>
    </w:p>
    <w:p w14:paraId="5F39F17D" w14:textId="77777777" w:rsidR="005E0D22" w:rsidRDefault="005E0D22" w:rsidP="005E0D22">
      <w:pPr>
        <w:pBdr>
          <w:top w:val="nil"/>
          <w:left w:val="nil"/>
          <w:bottom w:val="nil"/>
          <w:right w:val="nil"/>
          <w:between w:val="nil"/>
        </w:pBdr>
      </w:pPr>
      <w:proofErr w:type="gramStart"/>
      <w:r>
        <w:t>Report :</w:t>
      </w:r>
      <w:proofErr w:type="gramEnd"/>
    </w:p>
    <w:p w14:paraId="4CF23847" w14:textId="77777777" w:rsidR="005E0D22" w:rsidRDefault="005E0D22" w:rsidP="005E0D22">
      <w:pPr>
        <w:spacing w:before="240" w:after="240"/>
      </w:pPr>
      <w:r w:rsidRPr="490D08AD">
        <w:rPr>
          <w:rFonts w:ascii="Aptos" w:eastAsia="Aptos" w:hAnsi="Aptos" w:cs="Aptos"/>
          <w:b/>
          <w:bCs/>
        </w:rPr>
        <w:t>Code Clarity:</w:t>
      </w:r>
      <w:r w:rsidRPr="490D08AD">
        <w:rPr>
          <w:rFonts w:ascii="Aptos" w:eastAsia="Aptos" w:hAnsi="Aptos" w:cs="Aptos"/>
        </w:rPr>
        <w:t xml:space="preserve"> Using user-defined functions makes the code more structured and easier to understand by clearly separating logic into meaningful blocks.</w:t>
      </w:r>
    </w:p>
    <w:p w14:paraId="0365DCE7" w14:textId="77777777" w:rsidR="005E0D22" w:rsidRDefault="005E0D22" w:rsidP="005E0D22">
      <w:pPr>
        <w:spacing w:before="240" w:after="240"/>
      </w:pPr>
      <w:r w:rsidRPr="490D08AD">
        <w:rPr>
          <w:rFonts w:ascii="Aptos" w:eastAsia="Aptos" w:hAnsi="Aptos" w:cs="Aptos"/>
          <w:b/>
          <w:bCs/>
        </w:rPr>
        <w:t>Reusability:</w:t>
      </w:r>
      <w:r w:rsidRPr="490D08AD">
        <w:rPr>
          <w:rFonts w:ascii="Aptos" w:eastAsia="Aptos" w:hAnsi="Aptos" w:cs="Aptos"/>
        </w:rPr>
        <w:t xml:space="preserve"> Functions allow the same Fibonacci logic to be reused multiple times without rewriting code, saving time and reducing errors.</w:t>
      </w:r>
    </w:p>
    <w:p w14:paraId="75D84CFA" w14:textId="77777777" w:rsidR="005E0D22" w:rsidRDefault="005E0D22" w:rsidP="005E0D22">
      <w:pPr>
        <w:spacing w:before="240" w:after="240"/>
      </w:pPr>
      <w:r w:rsidRPr="490D08AD">
        <w:rPr>
          <w:rFonts w:ascii="Aptos" w:eastAsia="Aptos" w:hAnsi="Aptos" w:cs="Aptos"/>
          <w:b/>
          <w:bCs/>
        </w:rPr>
        <w:t>Debugging Ease:</w:t>
      </w:r>
      <w:r w:rsidRPr="490D08AD">
        <w:rPr>
          <w:rFonts w:ascii="Aptos" w:eastAsia="Aptos" w:hAnsi="Aptos" w:cs="Aptos"/>
        </w:rPr>
        <w:t xml:space="preserve"> Errors are easier to locate and fix because each function can be tested and debugged independently.</w:t>
      </w:r>
    </w:p>
    <w:p w14:paraId="060E0278" w14:textId="77777777" w:rsidR="005E0D22" w:rsidRDefault="005E0D22" w:rsidP="005E0D22">
      <w:pPr>
        <w:spacing w:before="240" w:after="240"/>
      </w:pPr>
      <w:r w:rsidRPr="490D08AD">
        <w:rPr>
          <w:rFonts w:ascii="Aptos" w:eastAsia="Aptos" w:hAnsi="Aptos" w:cs="Aptos"/>
          <w:b/>
          <w:bCs/>
        </w:rPr>
        <w:t>Suitability for Larger Systems:</w:t>
      </w:r>
      <w:r w:rsidRPr="490D08AD">
        <w:rPr>
          <w:rFonts w:ascii="Aptos" w:eastAsia="Aptos" w:hAnsi="Aptos" w:cs="Aptos"/>
        </w:rPr>
        <w:t xml:space="preserve"> Function-based code scales well in larger programs, as it improves organization, maintenance, and integration with other modules.</w:t>
      </w:r>
    </w:p>
    <w:p w14:paraId="62815B95"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5: </w:t>
      </w:r>
      <w:r w:rsidRPr="490D08AD">
        <w:rPr>
          <w:rFonts w:ascii="Calibri" w:eastAsia="Calibri" w:hAnsi="Calibri" w:cs="Calibri"/>
          <w:color w:val="000000" w:themeColor="text1"/>
          <w:sz w:val="22"/>
          <w:szCs w:val="22"/>
          <w:lang w:val="en-IN"/>
        </w:rPr>
        <w:t>AI-Generated Iterative vs Recursive Fibonacci Approaches (Different Algorithmic Approaches for Fibonacci Series)</w:t>
      </w:r>
    </w:p>
    <w:p w14:paraId="17A3407E"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6CEDE1AF"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7CF7F47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Your mentor wants to assess AI’s understanding of different algorithmic paradigms.</w:t>
      </w:r>
    </w:p>
    <w:p w14:paraId="4F69E5F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CA8679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39AAF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Prompt GitHub Copilot to generate:</w:t>
      </w:r>
    </w:p>
    <w:p w14:paraId="703B2D9D"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 iterative Fibonacci implementation</w:t>
      </w:r>
    </w:p>
    <w:p w14:paraId="2951C557"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 recursive Fibonacci implementation</w:t>
      </w:r>
    </w:p>
    <w:p w14:paraId="410C64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136F270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Expected Output</w:t>
      </w:r>
    </w:p>
    <w:p w14:paraId="2A38CC00"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Two correct implementations</w:t>
      </w:r>
    </w:p>
    <w:p w14:paraId="5FF6E607"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Explanation of execution flow for both</w:t>
      </w:r>
    </w:p>
    <w:p w14:paraId="1DE38611"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covering:</w:t>
      </w:r>
    </w:p>
    <w:p w14:paraId="3C9B06C1"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Time and space complexity</w:t>
      </w:r>
    </w:p>
    <w:p w14:paraId="225EE605"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Performance for large </w:t>
      </w:r>
      <w:r w:rsidRPr="490D08AD">
        <w:rPr>
          <w:rFonts w:ascii="Calibri" w:eastAsia="Calibri" w:hAnsi="Calibri" w:cs="Calibri"/>
          <w:i/>
          <w:iCs/>
          <w:color w:val="000000" w:themeColor="text1"/>
          <w:sz w:val="22"/>
          <w:szCs w:val="22"/>
          <w:lang w:val="en-IN"/>
        </w:rPr>
        <w:t>n</w:t>
      </w:r>
    </w:p>
    <w:p w14:paraId="2DAB015E"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When recursion should be avoided</w:t>
      </w:r>
    </w:p>
    <w:p w14:paraId="14604BC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Output:</w:t>
      </w:r>
    </w:p>
    <w:p w14:paraId="4D4859A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Iterative Fibonacci sequence: [0, 1, 1, 2, 3, 5, 8, 13, 21, 34]</w:t>
      </w:r>
    </w:p>
    <w:p w14:paraId="6BA42A44" w14:textId="77777777" w:rsidR="005E0D22" w:rsidRDefault="005E0D22" w:rsidP="005E0D22">
      <w:pPr>
        <w:pBdr>
          <w:top w:val="nil"/>
          <w:left w:val="nil"/>
          <w:bottom w:val="nil"/>
          <w:right w:val="nil"/>
          <w:between w:val="nil"/>
        </w:pBdr>
      </w:pPr>
      <w:r w:rsidRPr="490D08AD">
        <w:rPr>
          <w:rFonts w:ascii="Calibri" w:eastAsia="Calibri" w:hAnsi="Calibri" w:cs="Calibri"/>
          <w:color w:val="000000" w:themeColor="text1"/>
          <w:sz w:val="22"/>
          <w:szCs w:val="22"/>
        </w:rPr>
        <w:t>Recursive Fibonacci sequence: [0, 1, 1, 2, 3, 5, 8, 13, 21, 34]</w:t>
      </w:r>
    </w:p>
    <w:p w14:paraId="13F6614D"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Explanation of Execution Flow</w:t>
      </w:r>
    </w:p>
    <w:p w14:paraId="6DFF7E58" w14:textId="77777777" w:rsidR="005E0D22" w:rsidRDefault="005E0D22" w:rsidP="005E0D22">
      <w:pPr>
        <w:pStyle w:val="Heading3"/>
        <w:spacing w:before="281" w:after="281"/>
      </w:pPr>
      <w:r w:rsidRPr="490D08AD">
        <w:rPr>
          <w:rFonts w:ascii="Calibri" w:eastAsia="Calibri" w:hAnsi="Calibri" w:cs="Calibri"/>
          <w:b/>
          <w:bCs/>
          <w:color w:val="000000" w:themeColor="text1"/>
        </w:rPr>
        <w:t>Iterative Fibonacci Implementation</w:t>
      </w:r>
    </w:p>
    <w:p w14:paraId="7D9ED8B9" w14:textId="77777777" w:rsidR="005E0D22" w:rsidRDefault="005E0D22" w:rsidP="005E0D22">
      <w:pPr>
        <w:spacing w:before="240" w:after="240"/>
      </w:pPr>
      <w:r w:rsidRPr="490D08AD">
        <w:rPr>
          <w:rFonts w:ascii="Calibri" w:eastAsia="Calibri" w:hAnsi="Calibri" w:cs="Calibri"/>
          <w:color w:val="000000" w:themeColor="text1"/>
          <w:sz w:val="22"/>
          <w:szCs w:val="22"/>
        </w:rPr>
        <w:t>The iterative function initializes two variables (a and b) to store consecutive Fibonacci numbers. A loop runs n times, appending the current value of a to the list and updating the values using tuple assignment. The sequence is built step by step without function calls.</w:t>
      </w:r>
    </w:p>
    <w:p w14:paraId="51ED1AA1" w14:textId="77777777" w:rsidR="005E0D22" w:rsidRDefault="005E0D22" w:rsidP="005E0D22">
      <w:pPr>
        <w:pStyle w:val="Heading3"/>
        <w:spacing w:before="281" w:after="281"/>
      </w:pPr>
      <w:r w:rsidRPr="490D08AD">
        <w:rPr>
          <w:rFonts w:ascii="Calibri" w:eastAsia="Calibri" w:hAnsi="Calibri" w:cs="Calibri"/>
          <w:b/>
          <w:bCs/>
          <w:color w:val="000000" w:themeColor="text1"/>
        </w:rPr>
        <w:t>Recursive Fibonacci Implementation</w:t>
      </w:r>
    </w:p>
    <w:p w14:paraId="10238236" w14:textId="77777777" w:rsidR="005E0D22" w:rsidRDefault="005E0D22" w:rsidP="005E0D22">
      <w:pPr>
        <w:spacing w:before="240" w:after="240"/>
      </w:pPr>
      <w:r w:rsidRPr="490D08AD">
        <w:rPr>
          <w:rFonts w:ascii="Calibri" w:eastAsia="Calibri" w:hAnsi="Calibri" w:cs="Calibri"/>
          <w:color w:val="000000" w:themeColor="text1"/>
          <w:sz w:val="22"/>
          <w:szCs w:val="22"/>
        </w:rPr>
        <w:t>The recursive function handles base cases (n ≤ 2) directly. For larger values, it calls itself to compute the sequence up to n-1 and then appends the next Fibonacci number by adding the last two values. This process continues until the base case is reached.</w:t>
      </w:r>
    </w:p>
    <w:p w14:paraId="3D46FE6D" w14:textId="77777777" w:rsidR="005E0D22" w:rsidRDefault="005E0D22" w:rsidP="005E0D22"/>
    <w:p w14:paraId="679B66E6"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Comparison</w:t>
      </w:r>
    </w:p>
    <w:p w14:paraId="4FC77473" w14:textId="77777777" w:rsidR="005E0D22" w:rsidRDefault="005E0D22" w:rsidP="005E0D22">
      <w:pPr>
        <w:spacing w:before="240" w:after="240"/>
      </w:pPr>
      <w:r w:rsidRPr="490D08AD">
        <w:rPr>
          <w:rFonts w:ascii="Calibri" w:eastAsia="Calibri" w:hAnsi="Calibri" w:cs="Calibri"/>
          <w:b/>
          <w:bCs/>
          <w:color w:val="000000" w:themeColor="text1"/>
          <w:sz w:val="22"/>
          <w:szCs w:val="22"/>
        </w:rPr>
        <w:t>Time Complexity:</w:t>
      </w:r>
      <w:r>
        <w:br/>
      </w:r>
      <w:r w:rsidRPr="490D08AD">
        <w:rPr>
          <w:rFonts w:ascii="Calibri" w:eastAsia="Calibri" w:hAnsi="Calibri" w:cs="Calibri"/>
          <w:color w:val="000000" w:themeColor="text1"/>
          <w:sz w:val="22"/>
          <w:szCs w:val="22"/>
        </w:rPr>
        <w:t xml:space="preserve">Both implementations run in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time since each Fibonacci number is computed once.</w:t>
      </w:r>
    </w:p>
    <w:p w14:paraId="31CB3306" w14:textId="77777777" w:rsidR="005E0D22" w:rsidRDefault="005E0D22" w:rsidP="005E0D22">
      <w:pPr>
        <w:spacing w:before="240" w:after="240"/>
      </w:pPr>
      <w:r w:rsidRPr="490D08AD">
        <w:rPr>
          <w:rFonts w:ascii="Calibri" w:eastAsia="Calibri" w:hAnsi="Calibri" w:cs="Calibri"/>
          <w:b/>
          <w:bCs/>
          <w:color w:val="000000" w:themeColor="text1"/>
          <w:sz w:val="22"/>
          <w:szCs w:val="22"/>
        </w:rPr>
        <w:t>Space Complexity:</w:t>
      </w:r>
      <w:r>
        <w:br/>
      </w:r>
      <w:r w:rsidRPr="490D08AD">
        <w:rPr>
          <w:rFonts w:ascii="Calibri" w:eastAsia="Calibri" w:hAnsi="Calibri" w:cs="Calibri"/>
          <w:color w:val="000000" w:themeColor="text1"/>
          <w:sz w:val="22"/>
          <w:szCs w:val="22"/>
        </w:rPr>
        <w:t xml:space="preserve">The iterative approach uses </w:t>
      </w:r>
      <w:proofErr w:type="gramStart"/>
      <w:r w:rsidRPr="490D08AD">
        <w:rPr>
          <w:rFonts w:ascii="Calibri" w:eastAsia="Calibri" w:hAnsi="Calibri" w:cs="Calibri"/>
          <w:b/>
          <w:bCs/>
          <w:color w:val="000000" w:themeColor="text1"/>
          <w:sz w:val="22"/>
          <w:szCs w:val="22"/>
        </w:rPr>
        <w:t>O(</w:t>
      </w:r>
      <w:proofErr w:type="gramEnd"/>
      <w:r w:rsidRPr="490D08AD">
        <w:rPr>
          <w:rFonts w:ascii="Calibri" w:eastAsia="Calibri" w:hAnsi="Calibri" w:cs="Calibri"/>
          <w:b/>
          <w:bCs/>
          <w:color w:val="000000" w:themeColor="text1"/>
          <w:sz w:val="22"/>
          <w:szCs w:val="22"/>
        </w:rPr>
        <w:t>1)</w:t>
      </w:r>
      <w:r w:rsidRPr="490D08AD">
        <w:rPr>
          <w:rFonts w:ascii="Calibri" w:eastAsia="Calibri" w:hAnsi="Calibri" w:cs="Calibri"/>
          <w:color w:val="000000" w:themeColor="text1"/>
          <w:sz w:val="22"/>
          <w:szCs w:val="22"/>
        </w:rPr>
        <w:t xml:space="preserve"> extra space (excluding the output list), while the recursive approach uses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space due to the call stack.</w:t>
      </w:r>
    </w:p>
    <w:p w14:paraId="5B713F73" w14:textId="77777777" w:rsidR="005E0D22" w:rsidRDefault="005E0D22" w:rsidP="005E0D22">
      <w:pPr>
        <w:spacing w:before="240" w:after="240"/>
      </w:pPr>
      <w:r w:rsidRPr="490D08AD">
        <w:rPr>
          <w:rFonts w:ascii="Calibri" w:eastAsia="Calibri" w:hAnsi="Calibri" w:cs="Calibri"/>
          <w:b/>
          <w:bCs/>
          <w:color w:val="000000" w:themeColor="text1"/>
          <w:sz w:val="22"/>
          <w:szCs w:val="22"/>
        </w:rPr>
        <w:t>Performance for Large n:</w:t>
      </w:r>
      <w:r>
        <w:br/>
      </w:r>
      <w:r w:rsidRPr="490D08AD">
        <w:rPr>
          <w:rFonts w:ascii="Calibri" w:eastAsia="Calibri" w:hAnsi="Calibri" w:cs="Calibri"/>
          <w:color w:val="000000" w:themeColor="text1"/>
          <w:sz w:val="22"/>
          <w:szCs w:val="22"/>
        </w:rPr>
        <w:t>The iterative approach performs better for large values of n because it avoids function call overhead and excessive memory usage.</w:t>
      </w:r>
    </w:p>
    <w:p w14:paraId="229C098D" w14:textId="77777777" w:rsidR="005E0D22" w:rsidRDefault="005E0D22" w:rsidP="005E0D22">
      <w:pPr>
        <w:spacing w:before="240" w:after="240"/>
      </w:pPr>
      <w:r w:rsidRPr="490D08AD">
        <w:rPr>
          <w:rFonts w:ascii="Calibri" w:eastAsia="Calibri" w:hAnsi="Calibri" w:cs="Calibri"/>
          <w:b/>
          <w:bCs/>
          <w:color w:val="000000" w:themeColor="text1"/>
          <w:sz w:val="22"/>
          <w:szCs w:val="22"/>
        </w:rPr>
        <w:lastRenderedPageBreak/>
        <w:t>When Recursion Should Be Avoided:</w:t>
      </w:r>
      <w:r>
        <w:br/>
      </w:r>
      <w:r w:rsidRPr="490D08AD">
        <w:rPr>
          <w:rFonts w:ascii="Calibri" w:eastAsia="Calibri" w:hAnsi="Calibri" w:cs="Calibri"/>
          <w:color w:val="000000" w:themeColor="text1"/>
          <w:sz w:val="22"/>
          <w:szCs w:val="22"/>
        </w:rPr>
        <w:t>Recursion should be avoided for large inputs as it can cause stack overflow, increased memory consumption, and slower performance compared to iteration.</w:t>
      </w:r>
    </w:p>
    <w:p w14:paraId="572739D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16E2E239" w14:textId="77777777" w:rsidR="005E0D22" w:rsidRDefault="005E0D22" w:rsidP="005E0D22">
      <w:pPr>
        <w:shd w:val="clear" w:color="auto" w:fill="FFFFFF" w:themeFill="background1"/>
        <w:spacing w:before="220" w:after="220"/>
      </w:pPr>
    </w:p>
    <w:p w14:paraId="421BE392" w14:textId="77777777" w:rsidR="00CA4D4D" w:rsidRDefault="00CA4D4D"/>
    <w:sectPr w:rsidR="00CA4D4D" w:rsidSect="005E0D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2CA3"/>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399255"/>
    <w:multiLevelType w:val="hybridMultilevel"/>
    <w:tmpl w:val="FFFFFFFF"/>
    <w:lvl w:ilvl="0" w:tplc="E3F4932C">
      <w:start w:val="1"/>
      <w:numFmt w:val="bullet"/>
      <w:lvlText w:val=""/>
      <w:lvlJc w:val="left"/>
      <w:pPr>
        <w:ind w:left="720" w:hanging="360"/>
      </w:pPr>
      <w:rPr>
        <w:rFonts w:ascii="Symbol" w:hAnsi="Symbol" w:hint="default"/>
      </w:rPr>
    </w:lvl>
    <w:lvl w:ilvl="1" w:tplc="91C60396">
      <w:start w:val="1"/>
      <w:numFmt w:val="bullet"/>
      <w:lvlText w:val="o"/>
      <w:lvlJc w:val="left"/>
      <w:pPr>
        <w:ind w:left="1440" w:hanging="360"/>
      </w:pPr>
      <w:rPr>
        <w:rFonts w:ascii="Courier New" w:hAnsi="Courier New" w:hint="default"/>
      </w:rPr>
    </w:lvl>
    <w:lvl w:ilvl="2" w:tplc="CA14FBB0">
      <w:start w:val="1"/>
      <w:numFmt w:val="bullet"/>
      <w:lvlText w:val=""/>
      <w:lvlJc w:val="left"/>
      <w:pPr>
        <w:ind w:left="1080" w:hanging="360"/>
      </w:pPr>
      <w:rPr>
        <w:rFonts w:ascii="Wingdings" w:hAnsi="Wingdings" w:hint="default"/>
      </w:rPr>
    </w:lvl>
    <w:lvl w:ilvl="3" w:tplc="37504170">
      <w:start w:val="1"/>
      <w:numFmt w:val="bullet"/>
      <w:lvlText w:val=""/>
      <w:lvlJc w:val="left"/>
      <w:pPr>
        <w:ind w:left="2880" w:hanging="360"/>
      </w:pPr>
      <w:rPr>
        <w:rFonts w:ascii="Symbol" w:hAnsi="Symbol" w:hint="default"/>
      </w:rPr>
    </w:lvl>
    <w:lvl w:ilvl="4" w:tplc="BC104FF6">
      <w:start w:val="1"/>
      <w:numFmt w:val="bullet"/>
      <w:lvlText w:val="o"/>
      <w:lvlJc w:val="left"/>
      <w:pPr>
        <w:ind w:left="3600" w:hanging="360"/>
      </w:pPr>
      <w:rPr>
        <w:rFonts w:ascii="Courier New" w:hAnsi="Courier New" w:hint="default"/>
      </w:rPr>
    </w:lvl>
    <w:lvl w:ilvl="5" w:tplc="2B025EDA">
      <w:start w:val="1"/>
      <w:numFmt w:val="bullet"/>
      <w:lvlText w:val=""/>
      <w:lvlJc w:val="left"/>
      <w:pPr>
        <w:ind w:left="4320" w:hanging="360"/>
      </w:pPr>
      <w:rPr>
        <w:rFonts w:ascii="Wingdings" w:hAnsi="Wingdings" w:hint="default"/>
      </w:rPr>
    </w:lvl>
    <w:lvl w:ilvl="6" w:tplc="6998545A">
      <w:start w:val="1"/>
      <w:numFmt w:val="bullet"/>
      <w:lvlText w:val=""/>
      <w:lvlJc w:val="left"/>
      <w:pPr>
        <w:ind w:left="5040" w:hanging="360"/>
      </w:pPr>
      <w:rPr>
        <w:rFonts w:ascii="Symbol" w:hAnsi="Symbol" w:hint="default"/>
      </w:rPr>
    </w:lvl>
    <w:lvl w:ilvl="7" w:tplc="67D6FE74">
      <w:start w:val="1"/>
      <w:numFmt w:val="bullet"/>
      <w:lvlText w:val="o"/>
      <w:lvlJc w:val="left"/>
      <w:pPr>
        <w:ind w:left="5760" w:hanging="360"/>
      </w:pPr>
      <w:rPr>
        <w:rFonts w:ascii="Courier New" w:hAnsi="Courier New" w:hint="default"/>
      </w:rPr>
    </w:lvl>
    <w:lvl w:ilvl="8" w:tplc="3B662E2E">
      <w:start w:val="1"/>
      <w:numFmt w:val="bullet"/>
      <w:lvlText w:val=""/>
      <w:lvlJc w:val="left"/>
      <w:pPr>
        <w:ind w:left="6480" w:hanging="360"/>
      </w:pPr>
      <w:rPr>
        <w:rFonts w:ascii="Wingdings" w:hAnsi="Wingdings" w:hint="default"/>
      </w:rPr>
    </w:lvl>
  </w:abstractNum>
  <w:abstractNum w:abstractNumId="2" w15:restartNumberingAfterBreak="0">
    <w:nsid w:val="1ECED64C"/>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B05EFE"/>
    <w:multiLevelType w:val="hybridMultilevel"/>
    <w:tmpl w:val="FFFFFFFF"/>
    <w:lvl w:ilvl="0" w:tplc="B81A5634">
      <w:start w:val="1"/>
      <w:numFmt w:val="bullet"/>
      <w:lvlText w:val=""/>
      <w:lvlJc w:val="left"/>
      <w:pPr>
        <w:ind w:left="720" w:hanging="360"/>
      </w:pPr>
      <w:rPr>
        <w:rFonts w:ascii="Symbol" w:hAnsi="Symbol" w:hint="default"/>
      </w:rPr>
    </w:lvl>
    <w:lvl w:ilvl="1" w:tplc="786066EA">
      <w:start w:val="1"/>
      <w:numFmt w:val="bullet"/>
      <w:lvlText w:val=""/>
      <w:lvlJc w:val="left"/>
      <w:pPr>
        <w:ind w:left="720" w:hanging="360"/>
      </w:pPr>
      <w:rPr>
        <w:rFonts w:ascii="Wingdings" w:hAnsi="Wingdings" w:hint="default"/>
      </w:rPr>
    </w:lvl>
    <w:lvl w:ilvl="2" w:tplc="95764A84">
      <w:start w:val="1"/>
      <w:numFmt w:val="bullet"/>
      <w:lvlText w:val=""/>
      <w:lvlJc w:val="left"/>
      <w:pPr>
        <w:ind w:left="2160" w:hanging="360"/>
      </w:pPr>
      <w:rPr>
        <w:rFonts w:ascii="Wingdings" w:hAnsi="Wingdings" w:hint="default"/>
      </w:rPr>
    </w:lvl>
    <w:lvl w:ilvl="3" w:tplc="13A4C92E">
      <w:start w:val="1"/>
      <w:numFmt w:val="bullet"/>
      <w:lvlText w:val=""/>
      <w:lvlJc w:val="left"/>
      <w:pPr>
        <w:ind w:left="2880" w:hanging="360"/>
      </w:pPr>
      <w:rPr>
        <w:rFonts w:ascii="Symbol" w:hAnsi="Symbol" w:hint="default"/>
      </w:rPr>
    </w:lvl>
    <w:lvl w:ilvl="4" w:tplc="A16C538E">
      <w:start w:val="1"/>
      <w:numFmt w:val="bullet"/>
      <w:lvlText w:val="o"/>
      <w:lvlJc w:val="left"/>
      <w:pPr>
        <w:ind w:left="3600" w:hanging="360"/>
      </w:pPr>
      <w:rPr>
        <w:rFonts w:ascii="Courier New" w:hAnsi="Courier New" w:hint="default"/>
      </w:rPr>
    </w:lvl>
    <w:lvl w:ilvl="5" w:tplc="EBEC4A00">
      <w:start w:val="1"/>
      <w:numFmt w:val="bullet"/>
      <w:lvlText w:val=""/>
      <w:lvlJc w:val="left"/>
      <w:pPr>
        <w:ind w:left="4320" w:hanging="360"/>
      </w:pPr>
      <w:rPr>
        <w:rFonts w:ascii="Wingdings" w:hAnsi="Wingdings" w:hint="default"/>
      </w:rPr>
    </w:lvl>
    <w:lvl w:ilvl="6" w:tplc="5D46D302">
      <w:start w:val="1"/>
      <w:numFmt w:val="bullet"/>
      <w:lvlText w:val=""/>
      <w:lvlJc w:val="left"/>
      <w:pPr>
        <w:ind w:left="5040" w:hanging="360"/>
      </w:pPr>
      <w:rPr>
        <w:rFonts w:ascii="Symbol" w:hAnsi="Symbol" w:hint="default"/>
      </w:rPr>
    </w:lvl>
    <w:lvl w:ilvl="7" w:tplc="86444414">
      <w:start w:val="1"/>
      <w:numFmt w:val="bullet"/>
      <w:lvlText w:val="o"/>
      <w:lvlJc w:val="left"/>
      <w:pPr>
        <w:ind w:left="5760" w:hanging="360"/>
      </w:pPr>
      <w:rPr>
        <w:rFonts w:ascii="Courier New" w:hAnsi="Courier New" w:hint="default"/>
      </w:rPr>
    </w:lvl>
    <w:lvl w:ilvl="8" w:tplc="287CA540">
      <w:start w:val="1"/>
      <w:numFmt w:val="bullet"/>
      <w:lvlText w:val=""/>
      <w:lvlJc w:val="left"/>
      <w:pPr>
        <w:ind w:left="6480" w:hanging="360"/>
      </w:pPr>
      <w:rPr>
        <w:rFonts w:ascii="Wingdings" w:hAnsi="Wingdings" w:hint="default"/>
      </w:rPr>
    </w:lvl>
  </w:abstractNum>
  <w:abstractNum w:abstractNumId="4" w15:restartNumberingAfterBreak="0">
    <w:nsid w:val="37AF8019"/>
    <w:multiLevelType w:val="multilevel"/>
    <w:tmpl w:val="FFFFFFFF"/>
    <w:lvl w:ilvl="0">
      <w:start w:val="1"/>
      <w:numFmt w:val="bullet"/>
      <w:lvlText w:val="●"/>
      <w:lvlJc w:val="left"/>
      <w:pPr>
        <w:ind w:left="827"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F1E1BF1"/>
    <w:multiLevelType w:val="hybridMultilevel"/>
    <w:tmpl w:val="FFFFFFFF"/>
    <w:lvl w:ilvl="0" w:tplc="7430E23C">
      <w:start w:val="1"/>
      <w:numFmt w:val="bullet"/>
      <w:lvlText w:val=""/>
      <w:lvlJc w:val="left"/>
      <w:pPr>
        <w:ind w:left="720" w:hanging="360"/>
      </w:pPr>
      <w:rPr>
        <w:rFonts w:ascii="Symbol" w:hAnsi="Symbol" w:hint="default"/>
      </w:rPr>
    </w:lvl>
    <w:lvl w:ilvl="1" w:tplc="A0AEC00A">
      <w:start w:val="1"/>
      <w:numFmt w:val="bullet"/>
      <w:lvlText w:val=""/>
      <w:lvlJc w:val="left"/>
      <w:pPr>
        <w:ind w:left="720" w:hanging="360"/>
      </w:pPr>
      <w:rPr>
        <w:rFonts w:ascii="Wingdings" w:hAnsi="Wingdings" w:hint="default"/>
      </w:rPr>
    </w:lvl>
    <w:lvl w:ilvl="2" w:tplc="E0664D92">
      <w:start w:val="1"/>
      <w:numFmt w:val="bullet"/>
      <w:lvlText w:val=""/>
      <w:lvlJc w:val="left"/>
      <w:pPr>
        <w:ind w:left="2160" w:hanging="360"/>
      </w:pPr>
      <w:rPr>
        <w:rFonts w:ascii="Wingdings" w:hAnsi="Wingdings" w:hint="default"/>
      </w:rPr>
    </w:lvl>
    <w:lvl w:ilvl="3" w:tplc="6F42CB8E">
      <w:start w:val="1"/>
      <w:numFmt w:val="bullet"/>
      <w:lvlText w:val=""/>
      <w:lvlJc w:val="left"/>
      <w:pPr>
        <w:ind w:left="2880" w:hanging="360"/>
      </w:pPr>
      <w:rPr>
        <w:rFonts w:ascii="Symbol" w:hAnsi="Symbol" w:hint="default"/>
      </w:rPr>
    </w:lvl>
    <w:lvl w:ilvl="4" w:tplc="9C284A68">
      <w:start w:val="1"/>
      <w:numFmt w:val="bullet"/>
      <w:lvlText w:val="o"/>
      <w:lvlJc w:val="left"/>
      <w:pPr>
        <w:ind w:left="3600" w:hanging="360"/>
      </w:pPr>
      <w:rPr>
        <w:rFonts w:ascii="Courier New" w:hAnsi="Courier New" w:hint="default"/>
      </w:rPr>
    </w:lvl>
    <w:lvl w:ilvl="5" w:tplc="000400A0">
      <w:start w:val="1"/>
      <w:numFmt w:val="bullet"/>
      <w:lvlText w:val=""/>
      <w:lvlJc w:val="left"/>
      <w:pPr>
        <w:ind w:left="4320" w:hanging="360"/>
      </w:pPr>
      <w:rPr>
        <w:rFonts w:ascii="Wingdings" w:hAnsi="Wingdings" w:hint="default"/>
      </w:rPr>
    </w:lvl>
    <w:lvl w:ilvl="6" w:tplc="4CA00F28">
      <w:start w:val="1"/>
      <w:numFmt w:val="bullet"/>
      <w:lvlText w:val=""/>
      <w:lvlJc w:val="left"/>
      <w:pPr>
        <w:ind w:left="5040" w:hanging="360"/>
      </w:pPr>
      <w:rPr>
        <w:rFonts w:ascii="Symbol" w:hAnsi="Symbol" w:hint="default"/>
      </w:rPr>
    </w:lvl>
    <w:lvl w:ilvl="7" w:tplc="B48AA352">
      <w:start w:val="1"/>
      <w:numFmt w:val="bullet"/>
      <w:lvlText w:val="o"/>
      <w:lvlJc w:val="left"/>
      <w:pPr>
        <w:ind w:left="5760" w:hanging="360"/>
      </w:pPr>
      <w:rPr>
        <w:rFonts w:ascii="Courier New" w:hAnsi="Courier New" w:hint="default"/>
      </w:rPr>
    </w:lvl>
    <w:lvl w:ilvl="8" w:tplc="0610FB02">
      <w:start w:val="1"/>
      <w:numFmt w:val="bullet"/>
      <w:lvlText w:val=""/>
      <w:lvlJc w:val="left"/>
      <w:pPr>
        <w:ind w:left="6480" w:hanging="360"/>
      </w:pPr>
      <w:rPr>
        <w:rFonts w:ascii="Wingdings" w:hAnsi="Wingdings" w:hint="default"/>
      </w:rPr>
    </w:lvl>
  </w:abstractNum>
  <w:abstractNum w:abstractNumId="6" w15:restartNumberingAfterBreak="0">
    <w:nsid w:val="409E6C04"/>
    <w:multiLevelType w:val="hybridMultilevel"/>
    <w:tmpl w:val="FFFFFFFF"/>
    <w:lvl w:ilvl="0" w:tplc="CD5E3C20">
      <w:start w:val="1"/>
      <w:numFmt w:val="bullet"/>
      <w:lvlText w:val=""/>
      <w:lvlJc w:val="left"/>
      <w:pPr>
        <w:ind w:left="720" w:hanging="360"/>
      </w:pPr>
      <w:rPr>
        <w:rFonts w:ascii="Symbol" w:hAnsi="Symbol" w:hint="default"/>
      </w:rPr>
    </w:lvl>
    <w:lvl w:ilvl="1" w:tplc="09A8C66E">
      <w:start w:val="1"/>
      <w:numFmt w:val="bullet"/>
      <w:lvlText w:val="o"/>
      <w:lvlJc w:val="left"/>
      <w:pPr>
        <w:ind w:left="1440" w:hanging="360"/>
      </w:pPr>
      <w:rPr>
        <w:rFonts w:ascii="Courier New" w:hAnsi="Courier New" w:hint="default"/>
      </w:rPr>
    </w:lvl>
    <w:lvl w:ilvl="2" w:tplc="DF0EBE6C">
      <w:start w:val="1"/>
      <w:numFmt w:val="bullet"/>
      <w:lvlText w:val=""/>
      <w:lvlJc w:val="left"/>
      <w:pPr>
        <w:ind w:left="1080" w:hanging="360"/>
      </w:pPr>
      <w:rPr>
        <w:rFonts w:ascii="Wingdings" w:hAnsi="Wingdings" w:hint="default"/>
      </w:rPr>
    </w:lvl>
    <w:lvl w:ilvl="3" w:tplc="C986971E">
      <w:start w:val="1"/>
      <w:numFmt w:val="bullet"/>
      <w:lvlText w:val=""/>
      <w:lvlJc w:val="left"/>
      <w:pPr>
        <w:ind w:left="2880" w:hanging="360"/>
      </w:pPr>
      <w:rPr>
        <w:rFonts w:ascii="Symbol" w:hAnsi="Symbol" w:hint="default"/>
      </w:rPr>
    </w:lvl>
    <w:lvl w:ilvl="4" w:tplc="D5B298AA">
      <w:start w:val="1"/>
      <w:numFmt w:val="bullet"/>
      <w:lvlText w:val="o"/>
      <w:lvlJc w:val="left"/>
      <w:pPr>
        <w:ind w:left="3600" w:hanging="360"/>
      </w:pPr>
      <w:rPr>
        <w:rFonts w:ascii="Courier New" w:hAnsi="Courier New" w:hint="default"/>
      </w:rPr>
    </w:lvl>
    <w:lvl w:ilvl="5" w:tplc="4F54BA9E">
      <w:start w:val="1"/>
      <w:numFmt w:val="bullet"/>
      <w:lvlText w:val=""/>
      <w:lvlJc w:val="left"/>
      <w:pPr>
        <w:ind w:left="4320" w:hanging="360"/>
      </w:pPr>
      <w:rPr>
        <w:rFonts w:ascii="Wingdings" w:hAnsi="Wingdings" w:hint="default"/>
      </w:rPr>
    </w:lvl>
    <w:lvl w:ilvl="6" w:tplc="D1D456E8">
      <w:start w:val="1"/>
      <w:numFmt w:val="bullet"/>
      <w:lvlText w:val=""/>
      <w:lvlJc w:val="left"/>
      <w:pPr>
        <w:ind w:left="5040" w:hanging="360"/>
      </w:pPr>
      <w:rPr>
        <w:rFonts w:ascii="Symbol" w:hAnsi="Symbol" w:hint="default"/>
      </w:rPr>
    </w:lvl>
    <w:lvl w:ilvl="7" w:tplc="898AE856">
      <w:start w:val="1"/>
      <w:numFmt w:val="bullet"/>
      <w:lvlText w:val="o"/>
      <w:lvlJc w:val="left"/>
      <w:pPr>
        <w:ind w:left="5760" w:hanging="360"/>
      </w:pPr>
      <w:rPr>
        <w:rFonts w:ascii="Courier New" w:hAnsi="Courier New" w:hint="default"/>
      </w:rPr>
    </w:lvl>
    <w:lvl w:ilvl="8" w:tplc="B232AF30">
      <w:start w:val="1"/>
      <w:numFmt w:val="bullet"/>
      <w:lvlText w:val=""/>
      <w:lvlJc w:val="left"/>
      <w:pPr>
        <w:ind w:left="6480" w:hanging="360"/>
      </w:pPr>
      <w:rPr>
        <w:rFonts w:ascii="Wingdings" w:hAnsi="Wingdings" w:hint="default"/>
      </w:rPr>
    </w:lvl>
  </w:abstractNum>
  <w:abstractNum w:abstractNumId="7" w15:restartNumberingAfterBreak="0">
    <w:nsid w:val="45280ED5"/>
    <w:multiLevelType w:val="hybridMultilevel"/>
    <w:tmpl w:val="FFFFFFFF"/>
    <w:lvl w:ilvl="0" w:tplc="935A868A">
      <w:start w:val="1"/>
      <w:numFmt w:val="bullet"/>
      <w:lvlText w:val=""/>
      <w:lvlJc w:val="left"/>
      <w:pPr>
        <w:ind w:left="720" w:hanging="360"/>
      </w:pPr>
      <w:rPr>
        <w:rFonts w:ascii="Symbol" w:hAnsi="Symbol" w:hint="default"/>
      </w:rPr>
    </w:lvl>
    <w:lvl w:ilvl="1" w:tplc="E43A0902">
      <w:start w:val="1"/>
      <w:numFmt w:val="bullet"/>
      <w:lvlText w:val=""/>
      <w:lvlJc w:val="left"/>
      <w:pPr>
        <w:ind w:left="720" w:hanging="360"/>
      </w:pPr>
      <w:rPr>
        <w:rFonts w:ascii="Wingdings" w:hAnsi="Wingdings" w:hint="default"/>
      </w:rPr>
    </w:lvl>
    <w:lvl w:ilvl="2" w:tplc="CAF83B16">
      <w:start w:val="1"/>
      <w:numFmt w:val="bullet"/>
      <w:lvlText w:val=""/>
      <w:lvlJc w:val="left"/>
      <w:pPr>
        <w:ind w:left="2160" w:hanging="360"/>
      </w:pPr>
      <w:rPr>
        <w:rFonts w:ascii="Wingdings" w:hAnsi="Wingdings" w:hint="default"/>
      </w:rPr>
    </w:lvl>
    <w:lvl w:ilvl="3" w:tplc="079682F6">
      <w:start w:val="1"/>
      <w:numFmt w:val="bullet"/>
      <w:lvlText w:val=""/>
      <w:lvlJc w:val="left"/>
      <w:pPr>
        <w:ind w:left="2880" w:hanging="360"/>
      </w:pPr>
      <w:rPr>
        <w:rFonts w:ascii="Symbol" w:hAnsi="Symbol" w:hint="default"/>
      </w:rPr>
    </w:lvl>
    <w:lvl w:ilvl="4" w:tplc="8FF88E9E">
      <w:start w:val="1"/>
      <w:numFmt w:val="bullet"/>
      <w:lvlText w:val="o"/>
      <w:lvlJc w:val="left"/>
      <w:pPr>
        <w:ind w:left="3600" w:hanging="360"/>
      </w:pPr>
      <w:rPr>
        <w:rFonts w:ascii="Courier New" w:hAnsi="Courier New" w:hint="default"/>
      </w:rPr>
    </w:lvl>
    <w:lvl w:ilvl="5" w:tplc="E15C4152">
      <w:start w:val="1"/>
      <w:numFmt w:val="bullet"/>
      <w:lvlText w:val=""/>
      <w:lvlJc w:val="left"/>
      <w:pPr>
        <w:ind w:left="4320" w:hanging="360"/>
      </w:pPr>
      <w:rPr>
        <w:rFonts w:ascii="Wingdings" w:hAnsi="Wingdings" w:hint="default"/>
      </w:rPr>
    </w:lvl>
    <w:lvl w:ilvl="6" w:tplc="55F2A6A6">
      <w:start w:val="1"/>
      <w:numFmt w:val="bullet"/>
      <w:lvlText w:val=""/>
      <w:lvlJc w:val="left"/>
      <w:pPr>
        <w:ind w:left="5040" w:hanging="360"/>
      </w:pPr>
      <w:rPr>
        <w:rFonts w:ascii="Symbol" w:hAnsi="Symbol" w:hint="default"/>
      </w:rPr>
    </w:lvl>
    <w:lvl w:ilvl="7" w:tplc="C1D0CD5E">
      <w:start w:val="1"/>
      <w:numFmt w:val="bullet"/>
      <w:lvlText w:val="o"/>
      <w:lvlJc w:val="left"/>
      <w:pPr>
        <w:ind w:left="5760" w:hanging="360"/>
      </w:pPr>
      <w:rPr>
        <w:rFonts w:ascii="Courier New" w:hAnsi="Courier New" w:hint="default"/>
      </w:rPr>
    </w:lvl>
    <w:lvl w:ilvl="8" w:tplc="05E0A0B4">
      <w:start w:val="1"/>
      <w:numFmt w:val="bullet"/>
      <w:lvlText w:val=""/>
      <w:lvlJc w:val="left"/>
      <w:pPr>
        <w:ind w:left="6480" w:hanging="360"/>
      </w:pPr>
      <w:rPr>
        <w:rFonts w:ascii="Wingdings" w:hAnsi="Wingdings" w:hint="default"/>
      </w:rPr>
    </w:lvl>
  </w:abstractNum>
  <w:abstractNum w:abstractNumId="8" w15:restartNumberingAfterBreak="0">
    <w:nsid w:val="467E6299"/>
    <w:multiLevelType w:val="hybridMultilevel"/>
    <w:tmpl w:val="FFFFFFFF"/>
    <w:lvl w:ilvl="0" w:tplc="B22E36AE">
      <w:start w:val="1"/>
      <w:numFmt w:val="bullet"/>
      <w:lvlText w:val=""/>
      <w:lvlJc w:val="left"/>
      <w:pPr>
        <w:ind w:left="720" w:hanging="360"/>
      </w:pPr>
      <w:rPr>
        <w:rFonts w:ascii="Symbol" w:hAnsi="Symbol" w:hint="default"/>
      </w:rPr>
    </w:lvl>
    <w:lvl w:ilvl="1" w:tplc="2C32EE22">
      <w:start w:val="1"/>
      <w:numFmt w:val="bullet"/>
      <w:lvlText w:val=""/>
      <w:lvlJc w:val="left"/>
      <w:pPr>
        <w:ind w:left="720" w:hanging="360"/>
      </w:pPr>
      <w:rPr>
        <w:rFonts w:ascii="Wingdings" w:hAnsi="Wingdings" w:hint="default"/>
      </w:rPr>
    </w:lvl>
    <w:lvl w:ilvl="2" w:tplc="2D9406FA">
      <w:start w:val="1"/>
      <w:numFmt w:val="bullet"/>
      <w:lvlText w:val=""/>
      <w:lvlJc w:val="left"/>
      <w:pPr>
        <w:ind w:left="2160" w:hanging="360"/>
      </w:pPr>
      <w:rPr>
        <w:rFonts w:ascii="Wingdings" w:hAnsi="Wingdings" w:hint="default"/>
      </w:rPr>
    </w:lvl>
    <w:lvl w:ilvl="3" w:tplc="2408B0EA">
      <w:start w:val="1"/>
      <w:numFmt w:val="bullet"/>
      <w:lvlText w:val=""/>
      <w:lvlJc w:val="left"/>
      <w:pPr>
        <w:ind w:left="2880" w:hanging="360"/>
      </w:pPr>
      <w:rPr>
        <w:rFonts w:ascii="Symbol" w:hAnsi="Symbol" w:hint="default"/>
      </w:rPr>
    </w:lvl>
    <w:lvl w:ilvl="4" w:tplc="6D44569E">
      <w:start w:val="1"/>
      <w:numFmt w:val="bullet"/>
      <w:lvlText w:val="o"/>
      <w:lvlJc w:val="left"/>
      <w:pPr>
        <w:ind w:left="3600" w:hanging="360"/>
      </w:pPr>
      <w:rPr>
        <w:rFonts w:ascii="Courier New" w:hAnsi="Courier New" w:hint="default"/>
      </w:rPr>
    </w:lvl>
    <w:lvl w:ilvl="5" w:tplc="694277BE">
      <w:start w:val="1"/>
      <w:numFmt w:val="bullet"/>
      <w:lvlText w:val=""/>
      <w:lvlJc w:val="left"/>
      <w:pPr>
        <w:ind w:left="4320" w:hanging="360"/>
      </w:pPr>
      <w:rPr>
        <w:rFonts w:ascii="Wingdings" w:hAnsi="Wingdings" w:hint="default"/>
      </w:rPr>
    </w:lvl>
    <w:lvl w:ilvl="6" w:tplc="1F880234">
      <w:start w:val="1"/>
      <w:numFmt w:val="bullet"/>
      <w:lvlText w:val=""/>
      <w:lvlJc w:val="left"/>
      <w:pPr>
        <w:ind w:left="5040" w:hanging="360"/>
      </w:pPr>
      <w:rPr>
        <w:rFonts w:ascii="Symbol" w:hAnsi="Symbol" w:hint="default"/>
      </w:rPr>
    </w:lvl>
    <w:lvl w:ilvl="7" w:tplc="C9A2CEC2">
      <w:start w:val="1"/>
      <w:numFmt w:val="bullet"/>
      <w:lvlText w:val="o"/>
      <w:lvlJc w:val="left"/>
      <w:pPr>
        <w:ind w:left="5760" w:hanging="360"/>
      </w:pPr>
      <w:rPr>
        <w:rFonts w:ascii="Courier New" w:hAnsi="Courier New" w:hint="default"/>
      </w:rPr>
    </w:lvl>
    <w:lvl w:ilvl="8" w:tplc="9140CC48">
      <w:start w:val="1"/>
      <w:numFmt w:val="bullet"/>
      <w:lvlText w:val=""/>
      <w:lvlJc w:val="left"/>
      <w:pPr>
        <w:ind w:left="6480" w:hanging="360"/>
      </w:pPr>
      <w:rPr>
        <w:rFonts w:ascii="Wingdings" w:hAnsi="Wingdings" w:hint="default"/>
      </w:rPr>
    </w:lvl>
  </w:abstractNum>
  <w:abstractNum w:abstractNumId="9" w15:restartNumberingAfterBreak="0">
    <w:nsid w:val="4FD37E47"/>
    <w:multiLevelType w:val="hybridMultilevel"/>
    <w:tmpl w:val="FFFFFFFF"/>
    <w:lvl w:ilvl="0" w:tplc="D8CC9440">
      <w:start w:val="1"/>
      <w:numFmt w:val="bullet"/>
      <w:lvlText w:val=""/>
      <w:lvlJc w:val="left"/>
      <w:pPr>
        <w:ind w:left="720" w:hanging="360"/>
      </w:pPr>
      <w:rPr>
        <w:rFonts w:ascii="Symbol" w:hAnsi="Symbol" w:hint="default"/>
      </w:rPr>
    </w:lvl>
    <w:lvl w:ilvl="1" w:tplc="FBC8C268">
      <w:start w:val="1"/>
      <w:numFmt w:val="bullet"/>
      <w:lvlText w:val=""/>
      <w:lvlJc w:val="left"/>
      <w:pPr>
        <w:ind w:left="720" w:hanging="360"/>
      </w:pPr>
      <w:rPr>
        <w:rFonts w:ascii="Wingdings" w:hAnsi="Wingdings" w:hint="default"/>
      </w:rPr>
    </w:lvl>
    <w:lvl w:ilvl="2" w:tplc="88328F36">
      <w:start w:val="1"/>
      <w:numFmt w:val="bullet"/>
      <w:lvlText w:val=""/>
      <w:lvlJc w:val="left"/>
      <w:pPr>
        <w:ind w:left="2160" w:hanging="360"/>
      </w:pPr>
      <w:rPr>
        <w:rFonts w:ascii="Wingdings" w:hAnsi="Wingdings" w:hint="default"/>
      </w:rPr>
    </w:lvl>
    <w:lvl w:ilvl="3" w:tplc="A2D2D22E">
      <w:start w:val="1"/>
      <w:numFmt w:val="bullet"/>
      <w:lvlText w:val=""/>
      <w:lvlJc w:val="left"/>
      <w:pPr>
        <w:ind w:left="2880" w:hanging="360"/>
      </w:pPr>
      <w:rPr>
        <w:rFonts w:ascii="Symbol" w:hAnsi="Symbol" w:hint="default"/>
      </w:rPr>
    </w:lvl>
    <w:lvl w:ilvl="4" w:tplc="A84CEA1E">
      <w:start w:val="1"/>
      <w:numFmt w:val="bullet"/>
      <w:lvlText w:val="o"/>
      <w:lvlJc w:val="left"/>
      <w:pPr>
        <w:ind w:left="3600" w:hanging="360"/>
      </w:pPr>
      <w:rPr>
        <w:rFonts w:ascii="Courier New" w:hAnsi="Courier New" w:hint="default"/>
      </w:rPr>
    </w:lvl>
    <w:lvl w:ilvl="5" w:tplc="43E294EE">
      <w:start w:val="1"/>
      <w:numFmt w:val="bullet"/>
      <w:lvlText w:val=""/>
      <w:lvlJc w:val="left"/>
      <w:pPr>
        <w:ind w:left="4320" w:hanging="360"/>
      </w:pPr>
      <w:rPr>
        <w:rFonts w:ascii="Wingdings" w:hAnsi="Wingdings" w:hint="default"/>
      </w:rPr>
    </w:lvl>
    <w:lvl w:ilvl="6" w:tplc="1B8AE4BE">
      <w:start w:val="1"/>
      <w:numFmt w:val="bullet"/>
      <w:lvlText w:val=""/>
      <w:lvlJc w:val="left"/>
      <w:pPr>
        <w:ind w:left="5040" w:hanging="360"/>
      </w:pPr>
      <w:rPr>
        <w:rFonts w:ascii="Symbol" w:hAnsi="Symbol" w:hint="default"/>
      </w:rPr>
    </w:lvl>
    <w:lvl w:ilvl="7" w:tplc="DE8637B4">
      <w:start w:val="1"/>
      <w:numFmt w:val="bullet"/>
      <w:lvlText w:val="o"/>
      <w:lvlJc w:val="left"/>
      <w:pPr>
        <w:ind w:left="5760" w:hanging="360"/>
      </w:pPr>
      <w:rPr>
        <w:rFonts w:ascii="Courier New" w:hAnsi="Courier New" w:hint="default"/>
      </w:rPr>
    </w:lvl>
    <w:lvl w:ilvl="8" w:tplc="3B9E709A">
      <w:start w:val="1"/>
      <w:numFmt w:val="bullet"/>
      <w:lvlText w:val=""/>
      <w:lvlJc w:val="left"/>
      <w:pPr>
        <w:ind w:left="6480" w:hanging="360"/>
      </w:pPr>
      <w:rPr>
        <w:rFonts w:ascii="Wingdings" w:hAnsi="Wingdings" w:hint="default"/>
      </w:rPr>
    </w:lvl>
  </w:abstractNum>
  <w:abstractNum w:abstractNumId="10" w15:restartNumberingAfterBreak="0">
    <w:nsid w:val="535A7A9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B5C336F"/>
    <w:multiLevelType w:val="hybridMultilevel"/>
    <w:tmpl w:val="FFFFFFFF"/>
    <w:lvl w:ilvl="0" w:tplc="E2429174">
      <w:start w:val="1"/>
      <w:numFmt w:val="bullet"/>
      <w:lvlText w:val=""/>
      <w:lvlJc w:val="left"/>
      <w:pPr>
        <w:ind w:left="720" w:hanging="360"/>
      </w:pPr>
      <w:rPr>
        <w:rFonts w:ascii="Symbol" w:hAnsi="Symbol" w:hint="default"/>
      </w:rPr>
    </w:lvl>
    <w:lvl w:ilvl="1" w:tplc="7E82B8CE">
      <w:start w:val="1"/>
      <w:numFmt w:val="bullet"/>
      <w:lvlText w:val=""/>
      <w:lvlJc w:val="left"/>
      <w:pPr>
        <w:ind w:left="720" w:hanging="360"/>
      </w:pPr>
      <w:rPr>
        <w:rFonts w:ascii="Wingdings" w:hAnsi="Wingdings" w:hint="default"/>
      </w:rPr>
    </w:lvl>
    <w:lvl w:ilvl="2" w:tplc="540E27AE">
      <w:start w:val="1"/>
      <w:numFmt w:val="bullet"/>
      <w:lvlText w:val=""/>
      <w:lvlJc w:val="left"/>
      <w:pPr>
        <w:ind w:left="2160" w:hanging="360"/>
      </w:pPr>
      <w:rPr>
        <w:rFonts w:ascii="Wingdings" w:hAnsi="Wingdings" w:hint="default"/>
      </w:rPr>
    </w:lvl>
    <w:lvl w:ilvl="3" w:tplc="B1AECD64">
      <w:start w:val="1"/>
      <w:numFmt w:val="bullet"/>
      <w:lvlText w:val=""/>
      <w:lvlJc w:val="left"/>
      <w:pPr>
        <w:ind w:left="2880" w:hanging="360"/>
      </w:pPr>
      <w:rPr>
        <w:rFonts w:ascii="Symbol" w:hAnsi="Symbol" w:hint="default"/>
      </w:rPr>
    </w:lvl>
    <w:lvl w:ilvl="4" w:tplc="F2D0C78E">
      <w:start w:val="1"/>
      <w:numFmt w:val="bullet"/>
      <w:lvlText w:val="o"/>
      <w:lvlJc w:val="left"/>
      <w:pPr>
        <w:ind w:left="3600" w:hanging="360"/>
      </w:pPr>
      <w:rPr>
        <w:rFonts w:ascii="Courier New" w:hAnsi="Courier New" w:hint="default"/>
      </w:rPr>
    </w:lvl>
    <w:lvl w:ilvl="5" w:tplc="34982C40">
      <w:start w:val="1"/>
      <w:numFmt w:val="bullet"/>
      <w:lvlText w:val=""/>
      <w:lvlJc w:val="left"/>
      <w:pPr>
        <w:ind w:left="4320" w:hanging="360"/>
      </w:pPr>
      <w:rPr>
        <w:rFonts w:ascii="Wingdings" w:hAnsi="Wingdings" w:hint="default"/>
      </w:rPr>
    </w:lvl>
    <w:lvl w:ilvl="6" w:tplc="DAFCA418">
      <w:start w:val="1"/>
      <w:numFmt w:val="bullet"/>
      <w:lvlText w:val=""/>
      <w:lvlJc w:val="left"/>
      <w:pPr>
        <w:ind w:left="5040" w:hanging="360"/>
      </w:pPr>
      <w:rPr>
        <w:rFonts w:ascii="Symbol" w:hAnsi="Symbol" w:hint="default"/>
      </w:rPr>
    </w:lvl>
    <w:lvl w:ilvl="7" w:tplc="A2A2D430">
      <w:start w:val="1"/>
      <w:numFmt w:val="bullet"/>
      <w:lvlText w:val="o"/>
      <w:lvlJc w:val="left"/>
      <w:pPr>
        <w:ind w:left="5760" w:hanging="360"/>
      </w:pPr>
      <w:rPr>
        <w:rFonts w:ascii="Courier New" w:hAnsi="Courier New" w:hint="default"/>
      </w:rPr>
    </w:lvl>
    <w:lvl w:ilvl="8" w:tplc="C124F9F0">
      <w:start w:val="1"/>
      <w:numFmt w:val="bullet"/>
      <w:lvlText w:val=""/>
      <w:lvlJc w:val="left"/>
      <w:pPr>
        <w:ind w:left="6480" w:hanging="360"/>
      </w:pPr>
      <w:rPr>
        <w:rFonts w:ascii="Wingdings" w:hAnsi="Wingdings" w:hint="default"/>
      </w:rPr>
    </w:lvl>
  </w:abstractNum>
  <w:abstractNum w:abstractNumId="12" w15:restartNumberingAfterBreak="0">
    <w:nsid w:val="5BD2314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8E64CB7"/>
    <w:multiLevelType w:val="hybridMultilevel"/>
    <w:tmpl w:val="FFFFFFFF"/>
    <w:lvl w:ilvl="0" w:tplc="CF687672">
      <w:start w:val="1"/>
      <w:numFmt w:val="bullet"/>
      <w:lvlText w:val=""/>
      <w:lvlJc w:val="left"/>
      <w:pPr>
        <w:ind w:left="720" w:hanging="360"/>
      </w:pPr>
      <w:rPr>
        <w:rFonts w:ascii="Symbol" w:hAnsi="Symbol" w:hint="default"/>
      </w:rPr>
    </w:lvl>
    <w:lvl w:ilvl="1" w:tplc="68E21744">
      <w:start w:val="1"/>
      <w:numFmt w:val="bullet"/>
      <w:lvlText w:val=""/>
      <w:lvlJc w:val="left"/>
      <w:pPr>
        <w:ind w:left="720" w:hanging="360"/>
      </w:pPr>
      <w:rPr>
        <w:rFonts w:ascii="Wingdings" w:hAnsi="Wingdings" w:hint="default"/>
      </w:rPr>
    </w:lvl>
    <w:lvl w:ilvl="2" w:tplc="F0B01554">
      <w:start w:val="1"/>
      <w:numFmt w:val="bullet"/>
      <w:lvlText w:val=""/>
      <w:lvlJc w:val="left"/>
      <w:pPr>
        <w:ind w:left="2160" w:hanging="360"/>
      </w:pPr>
      <w:rPr>
        <w:rFonts w:ascii="Wingdings" w:hAnsi="Wingdings" w:hint="default"/>
      </w:rPr>
    </w:lvl>
    <w:lvl w:ilvl="3" w:tplc="A7A26F6A">
      <w:start w:val="1"/>
      <w:numFmt w:val="bullet"/>
      <w:lvlText w:val=""/>
      <w:lvlJc w:val="left"/>
      <w:pPr>
        <w:ind w:left="2880" w:hanging="360"/>
      </w:pPr>
      <w:rPr>
        <w:rFonts w:ascii="Symbol" w:hAnsi="Symbol" w:hint="default"/>
      </w:rPr>
    </w:lvl>
    <w:lvl w:ilvl="4" w:tplc="B9660562">
      <w:start w:val="1"/>
      <w:numFmt w:val="bullet"/>
      <w:lvlText w:val="o"/>
      <w:lvlJc w:val="left"/>
      <w:pPr>
        <w:ind w:left="3600" w:hanging="360"/>
      </w:pPr>
      <w:rPr>
        <w:rFonts w:ascii="Courier New" w:hAnsi="Courier New" w:hint="default"/>
      </w:rPr>
    </w:lvl>
    <w:lvl w:ilvl="5" w:tplc="BA8E5AB4">
      <w:start w:val="1"/>
      <w:numFmt w:val="bullet"/>
      <w:lvlText w:val=""/>
      <w:lvlJc w:val="left"/>
      <w:pPr>
        <w:ind w:left="4320" w:hanging="360"/>
      </w:pPr>
      <w:rPr>
        <w:rFonts w:ascii="Wingdings" w:hAnsi="Wingdings" w:hint="default"/>
      </w:rPr>
    </w:lvl>
    <w:lvl w:ilvl="6" w:tplc="1BC49E96">
      <w:start w:val="1"/>
      <w:numFmt w:val="bullet"/>
      <w:lvlText w:val=""/>
      <w:lvlJc w:val="left"/>
      <w:pPr>
        <w:ind w:left="5040" w:hanging="360"/>
      </w:pPr>
      <w:rPr>
        <w:rFonts w:ascii="Symbol" w:hAnsi="Symbol" w:hint="default"/>
      </w:rPr>
    </w:lvl>
    <w:lvl w:ilvl="7" w:tplc="74C644DE">
      <w:start w:val="1"/>
      <w:numFmt w:val="bullet"/>
      <w:lvlText w:val="o"/>
      <w:lvlJc w:val="left"/>
      <w:pPr>
        <w:ind w:left="5760" w:hanging="360"/>
      </w:pPr>
      <w:rPr>
        <w:rFonts w:ascii="Courier New" w:hAnsi="Courier New" w:hint="default"/>
      </w:rPr>
    </w:lvl>
    <w:lvl w:ilvl="8" w:tplc="8ADCB862">
      <w:start w:val="1"/>
      <w:numFmt w:val="bullet"/>
      <w:lvlText w:val=""/>
      <w:lvlJc w:val="left"/>
      <w:pPr>
        <w:ind w:left="6480" w:hanging="360"/>
      </w:pPr>
      <w:rPr>
        <w:rFonts w:ascii="Wingdings" w:hAnsi="Wingdings" w:hint="default"/>
      </w:rPr>
    </w:lvl>
  </w:abstractNum>
  <w:abstractNum w:abstractNumId="14" w15:restartNumberingAfterBreak="0">
    <w:nsid w:val="6F3D4000"/>
    <w:multiLevelType w:val="hybridMultilevel"/>
    <w:tmpl w:val="FFFFFFFF"/>
    <w:lvl w:ilvl="0" w:tplc="B4E8B480">
      <w:start w:val="1"/>
      <w:numFmt w:val="bullet"/>
      <w:lvlText w:val=""/>
      <w:lvlJc w:val="left"/>
      <w:pPr>
        <w:ind w:left="720" w:hanging="360"/>
      </w:pPr>
      <w:rPr>
        <w:rFonts w:ascii="Symbol" w:hAnsi="Symbol" w:hint="default"/>
      </w:rPr>
    </w:lvl>
    <w:lvl w:ilvl="1" w:tplc="3A7AC2A6">
      <w:start w:val="1"/>
      <w:numFmt w:val="bullet"/>
      <w:lvlText w:val=""/>
      <w:lvlJc w:val="left"/>
      <w:pPr>
        <w:ind w:left="720" w:hanging="360"/>
      </w:pPr>
      <w:rPr>
        <w:rFonts w:ascii="Wingdings" w:hAnsi="Wingdings" w:hint="default"/>
      </w:rPr>
    </w:lvl>
    <w:lvl w:ilvl="2" w:tplc="F050B24A">
      <w:start w:val="1"/>
      <w:numFmt w:val="bullet"/>
      <w:lvlText w:val=""/>
      <w:lvlJc w:val="left"/>
      <w:pPr>
        <w:ind w:left="2160" w:hanging="360"/>
      </w:pPr>
      <w:rPr>
        <w:rFonts w:ascii="Wingdings" w:hAnsi="Wingdings" w:hint="default"/>
      </w:rPr>
    </w:lvl>
    <w:lvl w:ilvl="3" w:tplc="4E64B008">
      <w:start w:val="1"/>
      <w:numFmt w:val="bullet"/>
      <w:lvlText w:val=""/>
      <w:lvlJc w:val="left"/>
      <w:pPr>
        <w:ind w:left="2880" w:hanging="360"/>
      </w:pPr>
      <w:rPr>
        <w:rFonts w:ascii="Symbol" w:hAnsi="Symbol" w:hint="default"/>
      </w:rPr>
    </w:lvl>
    <w:lvl w:ilvl="4" w:tplc="CEDC8B88">
      <w:start w:val="1"/>
      <w:numFmt w:val="bullet"/>
      <w:lvlText w:val="o"/>
      <w:lvlJc w:val="left"/>
      <w:pPr>
        <w:ind w:left="3600" w:hanging="360"/>
      </w:pPr>
      <w:rPr>
        <w:rFonts w:ascii="Courier New" w:hAnsi="Courier New" w:hint="default"/>
      </w:rPr>
    </w:lvl>
    <w:lvl w:ilvl="5" w:tplc="5D7AA782">
      <w:start w:val="1"/>
      <w:numFmt w:val="bullet"/>
      <w:lvlText w:val=""/>
      <w:lvlJc w:val="left"/>
      <w:pPr>
        <w:ind w:left="4320" w:hanging="360"/>
      </w:pPr>
      <w:rPr>
        <w:rFonts w:ascii="Wingdings" w:hAnsi="Wingdings" w:hint="default"/>
      </w:rPr>
    </w:lvl>
    <w:lvl w:ilvl="6" w:tplc="BCFA3616">
      <w:start w:val="1"/>
      <w:numFmt w:val="bullet"/>
      <w:lvlText w:val=""/>
      <w:lvlJc w:val="left"/>
      <w:pPr>
        <w:ind w:left="5040" w:hanging="360"/>
      </w:pPr>
      <w:rPr>
        <w:rFonts w:ascii="Symbol" w:hAnsi="Symbol" w:hint="default"/>
      </w:rPr>
    </w:lvl>
    <w:lvl w:ilvl="7" w:tplc="42869CB0">
      <w:start w:val="1"/>
      <w:numFmt w:val="bullet"/>
      <w:lvlText w:val="o"/>
      <w:lvlJc w:val="left"/>
      <w:pPr>
        <w:ind w:left="5760" w:hanging="360"/>
      </w:pPr>
      <w:rPr>
        <w:rFonts w:ascii="Courier New" w:hAnsi="Courier New" w:hint="default"/>
      </w:rPr>
    </w:lvl>
    <w:lvl w:ilvl="8" w:tplc="AF469D50">
      <w:start w:val="1"/>
      <w:numFmt w:val="bullet"/>
      <w:lvlText w:val=""/>
      <w:lvlJc w:val="left"/>
      <w:pPr>
        <w:ind w:left="6480" w:hanging="360"/>
      </w:pPr>
      <w:rPr>
        <w:rFonts w:ascii="Wingdings" w:hAnsi="Wingdings" w:hint="default"/>
      </w:rPr>
    </w:lvl>
  </w:abstractNum>
  <w:abstractNum w:abstractNumId="15" w15:restartNumberingAfterBreak="0">
    <w:nsid w:val="726C940F"/>
    <w:multiLevelType w:val="hybridMultilevel"/>
    <w:tmpl w:val="FFFFFFFF"/>
    <w:lvl w:ilvl="0" w:tplc="5D56230C">
      <w:start w:val="1"/>
      <w:numFmt w:val="bullet"/>
      <w:lvlText w:val=""/>
      <w:lvlJc w:val="left"/>
      <w:pPr>
        <w:ind w:left="720" w:hanging="360"/>
      </w:pPr>
      <w:rPr>
        <w:rFonts w:ascii="Symbol" w:hAnsi="Symbol" w:hint="default"/>
      </w:rPr>
    </w:lvl>
    <w:lvl w:ilvl="1" w:tplc="DA9C3602">
      <w:start w:val="1"/>
      <w:numFmt w:val="bullet"/>
      <w:lvlText w:val="o"/>
      <w:lvlJc w:val="left"/>
      <w:pPr>
        <w:ind w:left="1440" w:hanging="360"/>
      </w:pPr>
      <w:rPr>
        <w:rFonts w:ascii="Courier New" w:hAnsi="Courier New" w:hint="default"/>
      </w:rPr>
    </w:lvl>
    <w:lvl w:ilvl="2" w:tplc="51580556">
      <w:start w:val="1"/>
      <w:numFmt w:val="bullet"/>
      <w:lvlText w:val=""/>
      <w:lvlJc w:val="left"/>
      <w:pPr>
        <w:ind w:left="1080" w:hanging="360"/>
      </w:pPr>
      <w:rPr>
        <w:rFonts w:ascii="Wingdings" w:hAnsi="Wingdings" w:hint="default"/>
      </w:rPr>
    </w:lvl>
    <w:lvl w:ilvl="3" w:tplc="14A0AC70">
      <w:start w:val="1"/>
      <w:numFmt w:val="bullet"/>
      <w:lvlText w:val=""/>
      <w:lvlJc w:val="left"/>
      <w:pPr>
        <w:ind w:left="2880" w:hanging="360"/>
      </w:pPr>
      <w:rPr>
        <w:rFonts w:ascii="Symbol" w:hAnsi="Symbol" w:hint="default"/>
      </w:rPr>
    </w:lvl>
    <w:lvl w:ilvl="4" w:tplc="EEC0DFC2">
      <w:start w:val="1"/>
      <w:numFmt w:val="bullet"/>
      <w:lvlText w:val="o"/>
      <w:lvlJc w:val="left"/>
      <w:pPr>
        <w:ind w:left="3600" w:hanging="360"/>
      </w:pPr>
      <w:rPr>
        <w:rFonts w:ascii="Courier New" w:hAnsi="Courier New" w:hint="default"/>
      </w:rPr>
    </w:lvl>
    <w:lvl w:ilvl="5" w:tplc="BB6224F0">
      <w:start w:val="1"/>
      <w:numFmt w:val="bullet"/>
      <w:lvlText w:val=""/>
      <w:lvlJc w:val="left"/>
      <w:pPr>
        <w:ind w:left="4320" w:hanging="360"/>
      </w:pPr>
      <w:rPr>
        <w:rFonts w:ascii="Wingdings" w:hAnsi="Wingdings" w:hint="default"/>
      </w:rPr>
    </w:lvl>
    <w:lvl w:ilvl="6" w:tplc="81AAFB88">
      <w:start w:val="1"/>
      <w:numFmt w:val="bullet"/>
      <w:lvlText w:val=""/>
      <w:lvlJc w:val="left"/>
      <w:pPr>
        <w:ind w:left="5040" w:hanging="360"/>
      </w:pPr>
      <w:rPr>
        <w:rFonts w:ascii="Symbol" w:hAnsi="Symbol" w:hint="default"/>
      </w:rPr>
    </w:lvl>
    <w:lvl w:ilvl="7" w:tplc="5058C792">
      <w:start w:val="1"/>
      <w:numFmt w:val="bullet"/>
      <w:lvlText w:val="o"/>
      <w:lvlJc w:val="left"/>
      <w:pPr>
        <w:ind w:left="5760" w:hanging="360"/>
      </w:pPr>
      <w:rPr>
        <w:rFonts w:ascii="Courier New" w:hAnsi="Courier New" w:hint="default"/>
      </w:rPr>
    </w:lvl>
    <w:lvl w:ilvl="8" w:tplc="E22E79CE">
      <w:start w:val="1"/>
      <w:numFmt w:val="bullet"/>
      <w:lvlText w:val=""/>
      <w:lvlJc w:val="left"/>
      <w:pPr>
        <w:ind w:left="6480" w:hanging="360"/>
      </w:pPr>
      <w:rPr>
        <w:rFonts w:ascii="Wingdings" w:hAnsi="Wingdings" w:hint="default"/>
      </w:rPr>
    </w:lvl>
  </w:abstractNum>
  <w:abstractNum w:abstractNumId="16" w15:restartNumberingAfterBreak="0">
    <w:nsid w:val="75D00AB6"/>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25184111">
    <w:abstractNumId w:val="13"/>
  </w:num>
  <w:num w:numId="2" w16cid:durableId="401877024">
    <w:abstractNumId w:val="10"/>
  </w:num>
  <w:num w:numId="3" w16cid:durableId="994459047">
    <w:abstractNumId w:val="15"/>
  </w:num>
  <w:num w:numId="4" w16cid:durableId="534541671">
    <w:abstractNumId w:val="7"/>
  </w:num>
  <w:num w:numId="5" w16cid:durableId="786507081">
    <w:abstractNumId w:val="12"/>
  </w:num>
  <w:num w:numId="6" w16cid:durableId="605113823">
    <w:abstractNumId w:val="9"/>
  </w:num>
  <w:num w:numId="7" w16cid:durableId="471944303">
    <w:abstractNumId w:val="3"/>
  </w:num>
  <w:num w:numId="8" w16cid:durableId="1280337517">
    <w:abstractNumId w:val="2"/>
  </w:num>
  <w:num w:numId="9" w16cid:durableId="206069699">
    <w:abstractNumId w:val="6"/>
  </w:num>
  <w:num w:numId="10" w16cid:durableId="317224414">
    <w:abstractNumId w:val="14"/>
  </w:num>
  <w:num w:numId="11" w16cid:durableId="87048902">
    <w:abstractNumId w:val="1"/>
  </w:num>
  <w:num w:numId="12" w16cid:durableId="74976863">
    <w:abstractNumId w:val="8"/>
  </w:num>
  <w:num w:numId="13" w16cid:durableId="825244521">
    <w:abstractNumId w:val="0"/>
  </w:num>
  <w:num w:numId="14" w16cid:durableId="1173908364">
    <w:abstractNumId w:val="11"/>
  </w:num>
  <w:num w:numId="15" w16cid:durableId="1821341659">
    <w:abstractNumId w:val="5"/>
  </w:num>
  <w:num w:numId="16" w16cid:durableId="1561359065">
    <w:abstractNumId w:val="16"/>
  </w:num>
  <w:num w:numId="17" w16cid:durableId="1001391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22"/>
    <w:rsid w:val="0037557B"/>
    <w:rsid w:val="004A3F05"/>
    <w:rsid w:val="005E0D22"/>
    <w:rsid w:val="0075494E"/>
    <w:rsid w:val="009E3788"/>
    <w:rsid w:val="00B91B77"/>
    <w:rsid w:val="00CA4D4D"/>
    <w:rsid w:val="00CE4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2257"/>
  <w15:chartTrackingRefBased/>
  <w15:docId w15:val="{74C6645A-3A5C-4CAC-AF15-478DF6F6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D22"/>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5E0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0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0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0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0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D22"/>
    <w:rPr>
      <w:rFonts w:eastAsiaTheme="majorEastAsia" w:cstheme="majorBidi"/>
      <w:color w:val="272727" w:themeColor="text1" w:themeTint="D8"/>
    </w:rPr>
  </w:style>
  <w:style w:type="paragraph" w:styleId="Title">
    <w:name w:val="Title"/>
    <w:basedOn w:val="Normal"/>
    <w:next w:val="Normal"/>
    <w:link w:val="TitleChar"/>
    <w:uiPriority w:val="10"/>
    <w:qFormat/>
    <w:rsid w:val="005E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D22"/>
    <w:pPr>
      <w:spacing w:before="160"/>
      <w:jc w:val="center"/>
    </w:pPr>
    <w:rPr>
      <w:i/>
      <w:iCs/>
      <w:color w:val="404040" w:themeColor="text1" w:themeTint="BF"/>
    </w:rPr>
  </w:style>
  <w:style w:type="character" w:customStyle="1" w:styleId="QuoteChar">
    <w:name w:val="Quote Char"/>
    <w:basedOn w:val="DefaultParagraphFont"/>
    <w:link w:val="Quote"/>
    <w:uiPriority w:val="29"/>
    <w:rsid w:val="005E0D22"/>
    <w:rPr>
      <w:i/>
      <w:iCs/>
      <w:color w:val="404040" w:themeColor="text1" w:themeTint="BF"/>
    </w:rPr>
  </w:style>
  <w:style w:type="paragraph" w:styleId="ListParagraph">
    <w:name w:val="List Paragraph"/>
    <w:basedOn w:val="Normal"/>
    <w:uiPriority w:val="34"/>
    <w:qFormat/>
    <w:rsid w:val="005E0D22"/>
    <w:pPr>
      <w:ind w:left="720"/>
      <w:contextualSpacing/>
    </w:pPr>
  </w:style>
  <w:style w:type="character" w:styleId="IntenseEmphasis">
    <w:name w:val="Intense Emphasis"/>
    <w:basedOn w:val="DefaultParagraphFont"/>
    <w:uiPriority w:val="21"/>
    <w:qFormat/>
    <w:rsid w:val="005E0D22"/>
    <w:rPr>
      <w:i/>
      <w:iCs/>
      <w:color w:val="2F5496" w:themeColor="accent1" w:themeShade="BF"/>
    </w:rPr>
  </w:style>
  <w:style w:type="paragraph" w:styleId="IntenseQuote">
    <w:name w:val="Intense Quote"/>
    <w:basedOn w:val="Normal"/>
    <w:next w:val="Normal"/>
    <w:link w:val="IntenseQuoteChar"/>
    <w:uiPriority w:val="30"/>
    <w:qFormat/>
    <w:rsid w:val="005E0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D22"/>
    <w:rPr>
      <w:i/>
      <w:iCs/>
      <w:color w:val="2F5496" w:themeColor="accent1" w:themeShade="BF"/>
    </w:rPr>
  </w:style>
  <w:style w:type="character" w:styleId="IntenseReference">
    <w:name w:val="Intense Reference"/>
    <w:basedOn w:val="DefaultParagraphFont"/>
    <w:uiPriority w:val="32"/>
    <w:qFormat/>
    <w:rsid w:val="005E0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kunchaparti sai sathvik</dc:creator>
  <cp:keywords/>
  <dc:description/>
  <cp:lastModifiedBy>kunchaparti sai sathvik</cp:lastModifiedBy>
  <cp:revision>1</cp:revision>
  <dcterms:created xsi:type="dcterms:W3CDTF">2026-01-07T15:25:00Z</dcterms:created>
  <dcterms:modified xsi:type="dcterms:W3CDTF">2026-01-07T15:33:00Z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3452458b-ad33-4288-97bb-cf4b878ad485</vt:lpwstr>
  </property>
</Properties>
</file>