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7AB8" w14:textId="40A847D8" w:rsidR="003F450E" w:rsidRPr="00CF2486" w:rsidRDefault="00CF2486" w:rsidP="003F450E">
      <w:pPr>
        <w:jc w:val="center"/>
        <w:rPr>
          <w:sz w:val="32"/>
          <w:szCs w:val="32"/>
          <w:lang w:val="en-US"/>
        </w:rPr>
      </w:pPr>
      <w:proofErr w:type="spellStart"/>
      <w:r w:rsidRPr="00CF2486">
        <w:rPr>
          <w:sz w:val="32"/>
          <w:szCs w:val="32"/>
          <w:lang w:val="en-US"/>
        </w:rPr>
        <w:t>Assingment</w:t>
      </w:r>
      <w:proofErr w:type="spellEnd"/>
      <w:r w:rsidRPr="00CF2486">
        <w:rPr>
          <w:sz w:val="32"/>
          <w:szCs w:val="32"/>
          <w:lang w:val="en-US"/>
        </w:rPr>
        <w:t xml:space="preserve"> 1</w:t>
      </w:r>
    </w:p>
    <w:p w14:paraId="2B3575CD" w14:textId="66D2D8F6" w:rsidR="00CF2486" w:rsidRPr="00CF2486" w:rsidRDefault="00CF2486" w:rsidP="00CF2486">
      <w:pPr>
        <w:rPr>
          <w:sz w:val="28"/>
          <w:szCs w:val="28"/>
          <w:lang w:val="en-US"/>
        </w:rPr>
      </w:pPr>
      <w:proofErr w:type="spellStart"/>
      <w:r w:rsidRPr="00CF2486">
        <w:rPr>
          <w:sz w:val="28"/>
          <w:szCs w:val="28"/>
          <w:lang w:val="en-US"/>
        </w:rPr>
        <w:t>Hallticket</w:t>
      </w:r>
      <w:proofErr w:type="spellEnd"/>
      <w:r w:rsidRPr="00CF2486">
        <w:rPr>
          <w:sz w:val="28"/>
          <w:szCs w:val="28"/>
          <w:lang w:val="en-US"/>
        </w:rPr>
        <w:t xml:space="preserve"> no:2303A51780</w:t>
      </w:r>
    </w:p>
    <w:p w14:paraId="0BC8E67D" w14:textId="77777777" w:rsidR="003F450E" w:rsidRDefault="003F450E" w:rsidP="003F450E">
      <w:pPr>
        <w:jc w:val="center"/>
        <w:rPr>
          <w:lang w:val="en-US"/>
        </w:rPr>
      </w:pPr>
    </w:p>
    <w:p w14:paraId="4C2AC5A1" w14:textId="5064F532" w:rsidR="003F450E" w:rsidRDefault="00CF2486" w:rsidP="003F450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1F50B0" wp14:editId="41DA4DEE">
            <wp:extent cx="5731510" cy="3383438"/>
            <wp:effectExtent l="0" t="0" r="2540" b="7620"/>
            <wp:docPr id="195033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34221" name="Picture 1950334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3A34" w14:textId="77777777" w:rsidR="00CF2486" w:rsidRDefault="00CF2486" w:rsidP="003F450E">
      <w:pPr>
        <w:rPr>
          <w:b/>
          <w:bCs/>
          <w:sz w:val="28"/>
          <w:szCs w:val="28"/>
          <w:lang w:val="en-US"/>
        </w:rPr>
      </w:pPr>
    </w:p>
    <w:p w14:paraId="085A5AF1" w14:textId="1BBFDC68" w:rsidR="003F450E" w:rsidRPr="003F450E" w:rsidRDefault="003F450E" w:rsidP="003F450E">
      <w:pPr>
        <w:rPr>
          <w:b/>
          <w:bCs/>
          <w:sz w:val="28"/>
          <w:szCs w:val="28"/>
          <w:lang w:val="en-US"/>
        </w:rPr>
      </w:pPr>
      <w:r w:rsidRPr="003F450E">
        <w:rPr>
          <w:b/>
          <w:bCs/>
          <w:sz w:val="28"/>
          <w:szCs w:val="28"/>
          <w:lang w:val="en-US"/>
        </w:rPr>
        <w:t>1. How would you set up a new React project using tools like Create</w:t>
      </w:r>
    </w:p>
    <w:p w14:paraId="50060E8F" w14:textId="0D5F9769" w:rsidR="003F450E" w:rsidRDefault="003F450E" w:rsidP="003F450E">
      <w:pPr>
        <w:rPr>
          <w:b/>
          <w:bCs/>
          <w:sz w:val="28"/>
          <w:szCs w:val="28"/>
          <w:lang w:val="en-US"/>
        </w:rPr>
      </w:pPr>
      <w:r w:rsidRPr="003F450E">
        <w:rPr>
          <w:b/>
          <w:bCs/>
          <w:sz w:val="28"/>
          <w:szCs w:val="28"/>
          <w:lang w:val="en-US"/>
        </w:rPr>
        <w:t>React App or Vite?</w:t>
      </w:r>
    </w:p>
    <w:p w14:paraId="063A555C" w14:textId="1201966F" w:rsidR="003F450E" w:rsidRDefault="003F450E" w:rsidP="003F450E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3F450E">
        <w:rPr>
          <w:sz w:val="24"/>
          <w:szCs w:val="24"/>
        </w:rPr>
        <w:t xml:space="preserve">Vite: </w:t>
      </w:r>
      <w:proofErr w:type="spellStart"/>
      <w:r w:rsidRPr="003F450E">
        <w:rPr>
          <w:sz w:val="24"/>
          <w:szCs w:val="24"/>
        </w:rPr>
        <w:t>npm</w:t>
      </w:r>
      <w:proofErr w:type="spellEnd"/>
      <w:r w:rsidRPr="003F450E">
        <w:rPr>
          <w:sz w:val="24"/>
          <w:szCs w:val="24"/>
        </w:rPr>
        <w:t xml:space="preserve"> create </w:t>
      </w:r>
      <w:proofErr w:type="spellStart"/>
      <w:r w:rsidRPr="003F450E">
        <w:rPr>
          <w:sz w:val="24"/>
          <w:szCs w:val="24"/>
        </w:rPr>
        <w:t>vite@latest</w:t>
      </w:r>
      <w:proofErr w:type="spellEnd"/>
      <w:r w:rsidRPr="003F450E">
        <w:rPr>
          <w:sz w:val="24"/>
          <w:szCs w:val="24"/>
        </w:rPr>
        <w:t xml:space="preserve"> my-app → select React → </w:t>
      </w:r>
      <w:proofErr w:type="spellStart"/>
      <w:r w:rsidRPr="003F450E">
        <w:rPr>
          <w:sz w:val="24"/>
          <w:szCs w:val="24"/>
        </w:rPr>
        <w:t>npm</w:t>
      </w:r>
      <w:proofErr w:type="spellEnd"/>
      <w:r w:rsidRPr="003F450E">
        <w:rPr>
          <w:sz w:val="24"/>
          <w:szCs w:val="24"/>
        </w:rPr>
        <w:t xml:space="preserve"> install → </w:t>
      </w:r>
      <w:proofErr w:type="spellStart"/>
      <w:r w:rsidRPr="003F450E">
        <w:rPr>
          <w:sz w:val="24"/>
          <w:szCs w:val="24"/>
        </w:rPr>
        <w:t>npm</w:t>
      </w:r>
      <w:proofErr w:type="spellEnd"/>
      <w:r w:rsidRPr="003F450E">
        <w:rPr>
          <w:sz w:val="24"/>
          <w:szCs w:val="24"/>
        </w:rPr>
        <w:t xml:space="preserve"> run dev</w:t>
      </w:r>
    </w:p>
    <w:p w14:paraId="66F04E79" w14:textId="6DC08901" w:rsid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 xml:space="preserve">2. What is the role of </w:t>
      </w:r>
      <w:proofErr w:type="spellStart"/>
      <w:proofErr w:type="gramStart"/>
      <w:r w:rsidRPr="003F450E">
        <w:rPr>
          <w:b/>
          <w:bCs/>
          <w:sz w:val="28"/>
          <w:szCs w:val="28"/>
        </w:rPr>
        <w:t>package.json</w:t>
      </w:r>
      <w:proofErr w:type="spellEnd"/>
      <w:proofErr w:type="gramEnd"/>
      <w:r w:rsidRPr="003F450E">
        <w:rPr>
          <w:b/>
          <w:bCs/>
          <w:sz w:val="28"/>
          <w:szCs w:val="28"/>
        </w:rPr>
        <w:t xml:space="preserve"> in a React project?</w:t>
      </w:r>
    </w:p>
    <w:p w14:paraId="09CCE15F" w14:textId="268BB119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3F450E">
        <w:rPr>
          <w:sz w:val="24"/>
          <w:szCs w:val="24"/>
        </w:rPr>
        <w:t>package.json</w:t>
      </w:r>
      <w:proofErr w:type="spellEnd"/>
      <w:proofErr w:type="gramEnd"/>
      <w:r w:rsidRPr="003F450E">
        <w:rPr>
          <w:sz w:val="24"/>
          <w:szCs w:val="24"/>
        </w:rPr>
        <w:t xml:space="preserve"> stores project information, dependencies, and scripts.</w:t>
      </w:r>
      <w:r w:rsidRPr="003F450E">
        <w:rPr>
          <w:sz w:val="24"/>
          <w:szCs w:val="24"/>
        </w:rPr>
        <w:br/>
        <w:t xml:space="preserve">It tells </w:t>
      </w:r>
      <w:proofErr w:type="spellStart"/>
      <w:r w:rsidRPr="003F450E">
        <w:rPr>
          <w:sz w:val="24"/>
          <w:szCs w:val="24"/>
        </w:rPr>
        <w:t>npm</w:t>
      </w:r>
      <w:proofErr w:type="spellEnd"/>
      <w:r w:rsidRPr="003F450E">
        <w:rPr>
          <w:sz w:val="24"/>
          <w:szCs w:val="24"/>
        </w:rPr>
        <w:t xml:space="preserve"> which libraries to install and how to run/build the React app.</w:t>
      </w:r>
    </w:p>
    <w:p w14:paraId="01C5287D" w14:textId="14CDD7F2" w:rsid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3.How do you create a functional component in React?</w:t>
      </w:r>
    </w:p>
    <w:p w14:paraId="77EDEC3A" w14:textId="52DBF81F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Ans:</w:t>
      </w:r>
      <w:r w:rsidRPr="003F450E">
        <w:t xml:space="preserve"> </w:t>
      </w:r>
      <w:r w:rsidRPr="003F450E">
        <w:rPr>
          <w:sz w:val="24"/>
          <w:szCs w:val="24"/>
        </w:rPr>
        <w:t>A functional component is a JavaScript function that returns JSX.</w:t>
      </w:r>
    </w:p>
    <w:p w14:paraId="73238011" w14:textId="77777777" w:rsidR="003F450E" w:rsidRPr="003F450E" w:rsidRDefault="003F450E" w:rsidP="003F450E">
      <w:p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 w:rsidRPr="003F450E">
        <w:rPr>
          <w:sz w:val="24"/>
          <w:szCs w:val="24"/>
        </w:rPr>
        <w:t xml:space="preserve">function </w:t>
      </w:r>
      <w:proofErr w:type="gramStart"/>
      <w:r w:rsidRPr="003F450E">
        <w:rPr>
          <w:sz w:val="24"/>
          <w:szCs w:val="24"/>
        </w:rPr>
        <w:t>Welcome(</w:t>
      </w:r>
      <w:proofErr w:type="gramEnd"/>
      <w:r w:rsidRPr="003F450E">
        <w:rPr>
          <w:sz w:val="24"/>
          <w:szCs w:val="24"/>
        </w:rPr>
        <w:t>) {</w:t>
      </w:r>
    </w:p>
    <w:p w14:paraId="33F4F860" w14:textId="77777777" w:rsidR="003F450E" w:rsidRP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 xml:space="preserve">  return &lt;h1&gt;Welcome to the Dashboard&lt;/h1&gt;;</w:t>
      </w:r>
    </w:p>
    <w:p w14:paraId="79F52CE3" w14:textId="57E93970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}</w:t>
      </w:r>
    </w:p>
    <w:p w14:paraId="1AFD9B5C" w14:textId="3EEFF628" w:rsid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4. How are components rendered inside the main App component?</w:t>
      </w:r>
    </w:p>
    <w:p w14:paraId="5A62C82C" w14:textId="76B7E78B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r w:rsidRPr="003F450E">
        <w:rPr>
          <w:sz w:val="24"/>
          <w:szCs w:val="24"/>
        </w:rPr>
        <w:t>Components are rendered by importing them and using them like HTML tags.</w:t>
      </w:r>
    </w:p>
    <w:p w14:paraId="126E9FCE" w14:textId="77777777" w:rsidR="003F450E" w:rsidRPr="003F450E" w:rsidRDefault="003F450E" w:rsidP="003F450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Example: </w:t>
      </w:r>
      <w:r w:rsidRPr="003F450E">
        <w:rPr>
          <w:sz w:val="24"/>
          <w:szCs w:val="24"/>
        </w:rPr>
        <w:t xml:space="preserve">import Welcome from </w:t>
      </w:r>
      <w:proofErr w:type="gramStart"/>
      <w:r w:rsidRPr="003F450E">
        <w:rPr>
          <w:sz w:val="24"/>
          <w:szCs w:val="24"/>
        </w:rPr>
        <w:t>'./</w:t>
      </w:r>
      <w:proofErr w:type="gramEnd"/>
      <w:r w:rsidRPr="003F450E">
        <w:rPr>
          <w:sz w:val="24"/>
          <w:szCs w:val="24"/>
        </w:rPr>
        <w:t>Welcome';</w:t>
      </w:r>
    </w:p>
    <w:p w14:paraId="38F56DBD" w14:textId="77777777" w:rsidR="003F450E" w:rsidRP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 xml:space="preserve">function </w:t>
      </w:r>
      <w:proofErr w:type="gramStart"/>
      <w:r w:rsidRPr="003F450E">
        <w:rPr>
          <w:sz w:val="24"/>
          <w:szCs w:val="24"/>
        </w:rPr>
        <w:t>App(</w:t>
      </w:r>
      <w:proofErr w:type="gramEnd"/>
      <w:r w:rsidRPr="003F450E">
        <w:rPr>
          <w:sz w:val="24"/>
          <w:szCs w:val="24"/>
        </w:rPr>
        <w:t>) {</w:t>
      </w:r>
    </w:p>
    <w:p w14:paraId="3A7FC593" w14:textId="77777777" w:rsidR="003F450E" w:rsidRP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 xml:space="preserve">  return &lt;Welcome /&gt;;</w:t>
      </w:r>
    </w:p>
    <w:p w14:paraId="66223D77" w14:textId="52CB710B" w:rsidR="003F450E" w:rsidRDefault="003F450E" w:rsidP="003F450E">
      <w:pPr>
        <w:rPr>
          <w:sz w:val="24"/>
          <w:szCs w:val="24"/>
        </w:rPr>
      </w:pPr>
      <w:r w:rsidRPr="003F450E">
        <w:rPr>
          <w:sz w:val="24"/>
          <w:szCs w:val="24"/>
        </w:rPr>
        <w:t>}</w:t>
      </w:r>
    </w:p>
    <w:p w14:paraId="2320702C" w14:textId="7E09DCD9" w:rsidR="003F450E" w:rsidRP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5.What are the benefits of breaking the UI into small reusable</w:t>
      </w:r>
    </w:p>
    <w:p w14:paraId="18C4674E" w14:textId="2E7BFB3D" w:rsidR="003F450E" w:rsidRPr="003F450E" w:rsidRDefault="003F450E" w:rsidP="003F450E">
      <w:pPr>
        <w:rPr>
          <w:b/>
          <w:bCs/>
          <w:sz w:val="28"/>
          <w:szCs w:val="28"/>
        </w:rPr>
      </w:pPr>
      <w:r w:rsidRPr="003F450E">
        <w:rPr>
          <w:b/>
          <w:bCs/>
          <w:sz w:val="28"/>
          <w:szCs w:val="28"/>
        </w:rPr>
        <w:t>components</w:t>
      </w:r>
    </w:p>
    <w:p w14:paraId="69981AA1" w14:textId="2C2F287B" w:rsidR="003F450E" w:rsidRPr="003F450E" w:rsidRDefault="003F450E" w:rsidP="003F450E">
      <w:pPr>
        <w:rPr>
          <w:sz w:val="24"/>
          <w:szCs w:val="24"/>
          <w:lang w:val="en-US"/>
        </w:rPr>
      </w:pPr>
      <w:r w:rsidRPr="003F450E">
        <w:rPr>
          <w:sz w:val="24"/>
          <w:szCs w:val="24"/>
          <w:lang w:val="en-US"/>
        </w:rPr>
        <w:t>Ans:</w:t>
      </w:r>
      <w:r w:rsidRPr="003F450E">
        <w:t xml:space="preserve"> </w:t>
      </w:r>
      <w:r w:rsidRPr="003F450E">
        <w:rPr>
          <w:sz w:val="24"/>
          <w:szCs w:val="24"/>
        </w:rPr>
        <w:t>They make the UI easier to manage and understand.</w:t>
      </w:r>
      <w:r w:rsidRPr="003F450E">
        <w:rPr>
          <w:sz w:val="24"/>
          <w:szCs w:val="24"/>
        </w:rPr>
        <w:br/>
        <w:t>Reusable components reduce code duplication and improve maintainability.</w:t>
      </w:r>
    </w:p>
    <w:sectPr w:rsidR="003F450E" w:rsidRPr="003F4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0E"/>
    <w:rsid w:val="002D677B"/>
    <w:rsid w:val="003E5031"/>
    <w:rsid w:val="003F450E"/>
    <w:rsid w:val="004C7358"/>
    <w:rsid w:val="00CF2486"/>
    <w:rsid w:val="00D02898"/>
    <w:rsid w:val="00E8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B6C4"/>
  <w15:chartTrackingRefBased/>
  <w15:docId w15:val="{E3B1CF32-2343-4867-AE73-C19FFDC2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 Sathwik</dc:creator>
  <cp:keywords/>
  <dc:description/>
  <cp:lastModifiedBy>Ponnam Sathwik</cp:lastModifiedBy>
  <cp:revision>2</cp:revision>
  <dcterms:created xsi:type="dcterms:W3CDTF">2026-01-28T16:10:00Z</dcterms:created>
  <dcterms:modified xsi:type="dcterms:W3CDTF">2026-02-04T09:53:00Z</dcterms:modified>
</cp:coreProperties>
</file>