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9F46F" w14:textId="247140E8" w:rsidR="00442565" w:rsidRPr="00C43ED8" w:rsidRDefault="00C43ED8">
      <w:pPr>
        <w:rPr>
          <w:b/>
          <w:bCs/>
          <w:sz w:val="28"/>
          <w:szCs w:val="28"/>
        </w:rPr>
      </w:pPr>
      <w:r w:rsidRPr="00C43ED8">
        <w:rPr>
          <w:b/>
          <w:bCs/>
          <w:sz w:val="28"/>
          <w:szCs w:val="28"/>
        </w:rPr>
        <w:t>2303</w:t>
      </w:r>
      <w:r w:rsidR="00405269">
        <w:rPr>
          <w:b/>
          <w:bCs/>
          <w:sz w:val="28"/>
          <w:szCs w:val="28"/>
        </w:rPr>
        <w:t>A</w:t>
      </w:r>
      <w:r w:rsidRPr="00C43ED8">
        <w:rPr>
          <w:b/>
          <w:bCs/>
          <w:sz w:val="28"/>
          <w:szCs w:val="28"/>
        </w:rPr>
        <w:t>51</w:t>
      </w:r>
      <w:r w:rsidR="00405269">
        <w:rPr>
          <w:b/>
          <w:bCs/>
          <w:sz w:val="28"/>
          <w:szCs w:val="28"/>
        </w:rPr>
        <w:t>830</w:t>
      </w:r>
    </w:p>
    <w:p w14:paraId="4248D132" w14:textId="18964803" w:rsidR="00C43ED8" w:rsidRDefault="00C43ED8">
      <w:pPr>
        <w:rPr>
          <w:b/>
          <w:bCs/>
          <w:sz w:val="28"/>
          <w:szCs w:val="28"/>
        </w:rPr>
      </w:pPr>
      <w:r w:rsidRPr="00C43ED8">
        <w:rPr>
          <w:b/>
          <w:bCs/>
          <w:sz w:val="28"/>
          <w:szCs w:val="28"/>
        </w:rPr>
        <w:t>Lab assignment 8.3</w:t>
      </w:r>
    </w:p>
    <w:p w14:paraId="70C33243" w14:textId="27D96F66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sz w:val="22"/>
          <w:szCs w:val="22"/>
        </w:rPr>
        <w:t>Task 1: Email Validation using TDD</w:t>
      </w:r>
      <w:r w:rsidRPr="00C43ED8">
        <w:rPr>
          <w:b/>
          <w:bCs/>
          <w:sz w:val="22"/>
          <w:szCs w:val="22"/>
        </w:rPr>
        <w:br/>
        <w:t>Scenario</w:t>
      </w:r>
      <w:r w:rsidRPr="00C43ED8">
        <w:rPr>
          <w:b/>
          <w:bCs/>
          <w:sz w:val="22"/>
          <w:szCs w:val="22"/>
        </w:rPr>
        <w:br/>
        <w:t>You are developing a user registration system that requires reliable email input validation</w:t>
      </w:r>
    </w:p>
    <w:p w14:paraId="4791F47A" w14:textId="57F97B77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190276B9" wp14:editId="4F4D1FC2">
            <wp:extent cx="5943600" cy="3199130"/>
            <wp:effectExtent l="0" t="0" r="0" b="1270"/>
            <wp:docPr id="16731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0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FECA" w14:textId="029AA9F1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02762D1D" wp14:editId="5FE51B81">
            <wp:extent cx="5943600" cy="3295650"/>
            <wp:effectExtent l="0" t="0" r="0" b="0"/>
            <wp:docPr id="8102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5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34A3" w14:textId="63EE0911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sz w:val="22"/>
          <w:szCs w:val="22"/>
        </w:rPr>
        <w:lastRenderedPageBreak/>
        <w:t>Task 2: Grade Assignment using Loops</w:t>
      </w:r>
      <w:r w:rsidRPr="00C43ED8">
        <w:rPr>
          <w:b/>
          <w:bCs/>
          <w:sz w:val="22"/>
          <w:szCs w:val="22"/>
        </w:rPr>
        <w:br/>
        <w:t>Scenario</w:t>
      </w:r>
      <w:r w:rsidRPr="00C43ED8">
        <w:rPr>
          <w:b/>
          <w:bCs/>
          <w:sz w:val="22"/>
          <w:szCs w:val="22"/>
        </w:rPr>
        <w:br/>
        <w:t>You are building an automated grading system for an online examination platform.</w:t>
      </w:r>
    </w:p>
    <w:p w14:paraId="3A241F46" w14:textId="3F7680D5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40393EA0" wp14:editId="306593F9">
            <wp:extent cx="5943600" cy="3475355"/>
            <wp:effectExtent l="0" t="0" r="0" b="0"/>
            <wp:docPr id="131205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56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8923" w14:textId="54B1F175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49890393" wp14:editId="6290BA36">
            <wp:extent cx="5943600" cy="3205480"/>
            <wp:effectExtent l="0" t="0" r="0" b="0"/>
            <wp:docPr id="5376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65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AAA" w14:textId="77777777" w:rsidR="00A36A77" w:rsidRDefault="00A36A77">
      <w:pPr>
        <w:rPr>
          <w:b/>
          <w:bCs/>
          <w:sz w:val="22"/>
          <w:szCs w:val="22"/>
        </w:rPr>
      </w:pPr>
    </w:p>
    <w:p w14:paraId="129058DE" w14:textId="403EC4F9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sz w:val="22"/>
          <w:szCs w:val="22"/>
        </w:rPr>
        <w:lastRenderedPageBreak/>
        <w:t>Task 3: Sentence Palindrome Checker</w:t>
      </w:r>
      <w:r w:rsidRPr="00C43ED8">
        <w:rPr>
          <w:b/>
          <w:bCs/>
          <w:sz w:val="22"/>
          <w:szCs w:val="22"/>
        </w:rPr>
        <w:br/>
        <w:t>Scenario</w:t>
      </w:r>
      <w:r w:rsidRPr="00C43ED8">
        <w:rPr>
          <w:b/>
          <w:bCs/>
          <w:sz w:val="22"/>
          <w:szCs w:val="22"/>
        </w:rPr>
        <w:br/>
        <w:t>You are developing a text-processing utility to analyze sentences.</w:t>
      </w:r>
    </w:p>
    <w:p w14:paraId="326A73B7" w14:textId="622DB085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0DD9B6A9" wp14:editId="2CA218CD">
            <wp:extent cx="5943600" cy="3122295"/>
            <wp:effectExtent l="0" t="0" r="0" b="1905"/>
            <wp:docPr id="65484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46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5331" w14:textId="77777777" w:rsidR="00A36A77" w:rsidRDefault="00A36A77">
      <w:pPr>
        <w:rPr>
          <w:b/>
          <w:bCs/>
          <w:sz w:val="22"/>
          <w:szCs w:val="22"/>
        </w:rPr>
      </w:pPr>
    </w:p>
    <w:p w14:paraId="143F53F1" w14:textId="77777777" w:rsidR="00A36A77" w:rsidRDefault="00A36A77">
      <w:pPr>
        <w:rPr>
          <w:b/>
          <w:bCs/>
          <w:sz w:val="22"/>
          <w:szCs w:val="22"/>
        </w:rPr>
      </w:pPr>
    </w:p>
    <w:p w14:paraId="4F44A567" w14:textId="77777777" w:rsidR="00A36A77" w:rsidRDefault="00A36A77">
      <w:pPr>
        <w:rPr>
          <w:b/>
          <w:bCs/>
          <w:sz w:val="22"/>
          <w:szCs w:val="22"/>
        </w:rPr>
      </w:pPr>
    </w:p>
    <w:p w14:paraId="2D0C4619" w14:textId="77777777" w:rsidR="00A36A77" w:rsidRDefault="00A36A77">
      <w:pPr>
        <w:rPr>
          <w:b/>
          <w:bCs/>
          <w:sz w:val="22"/>
          <w:szCs w:val="22"/>
        </w:rPr>
      </w:pPr>
    </w:p>
    <w:p w14:paraId="0D5DB153" w14:textId="77777777" w:rsidR="00A36A77" w:rsidRDefault="00A36A77">
      <w:pPr>
        <w:rPr>
          <w:b/>
          <w:bCs/>
          <w:sz w:val="22"/>
          <w:szCs w:val="22"/>
        </w:rPr>
      </w:pPr>
    </w:p>
    <w:p w14:paraId="6AC37EFB" w14:textId="77777777" w:rsidR="00A36A77" w:rsidRDefault="00A36A77">
      <w:pPr>
        <w:rPr>
          <w:b/>
          <w:bCs/>
          <w:sz w:val="22"/>
          <w:szCs w:val="22"/>
        </w:rPr>
      </w:pPr>
    </w:p>
    <w:p w14:paraId="27FD6DE6" w14:textId="77777777" w:rsidR="00A36A77" w:rsidRDefault="00A36A77">
      <w:pPr>
        <w:rPr>
          <w:b/>
          <w:bCs/>
          <w:sz w:val="22"/>
          <w:szCs w:val="22"/>
        </w:rPr>
      </w:pPr>
    </w:p>
    <w:p w14:paraId="51D78C9B" w14:textId="77777777" w:rsidR="00A36A77" w:rsidRDefault="00A36A77">
      <w:pPr>
        <w:rPr>
          <w:b/>
          <w:bCs/>
          <w:sz w:val="22"/>
          <w:szCs w:val="22"/>
        </w:rPr>
      </w:pPr>
    </w:p>
    <w:p w14:paraId="2D6AD4B3" w14:textId="77777777" w:rsidR="00A36A77" w:rsidRDefault="00A36A77">
      <w:pPr>
        <w:rPr>
          <w:b/>
          <w:bCs/>
          <w:sz w:val="22"/>
          <w:szCs w:val="22"/>
        </w:rPr>
      </w:pPr>
    </w:p>
    <w:p w14:paraId="0C312C9B" w14:textId="77777777" w:rsidR="00A36A77" w:rsidRDefault="00A36A77">
      <w:pPr>
        <w:rPr>
          <w:b/>
          <w:bCs/>
          <w:sz w:val="22"/>
          <w:szCs w:val="22"/>
        </w:rPr>
      </w:pPr>
    </w:p>
    <w:p w14:paraId="7F4723A8" w14:textId="77777777" w:rsidR="00A36A77" w:rsidRDefault="00A36A77">
      <w:pPr>
        <w:rPr>
          <w:b/>
          <w:bCs/>
          <w:sz w:val="22"/>
          <w:szCs w:val="22"/>
        </w:rPr>
      </w:pPr>
    </w:p>
    <w:p w14:paraId="30F7FEB4" w14:textId="77777777" w:rsidR="00A36A77" w:rsidRDefault="00A36A77">
      <w:pPr>
        <w:rPr>
          <w:b/>
          <w:bCs/>
          <w:sz w:val="22"/>
          <w:szCs w:val="22"/>
        </w:rPr>
      </w:pPr>
    </w:p>
    <w:p w14:paraId="6B8C3014" w14:textId="77777777" w:rsidR="00A36A77" w:rsidRDefault="00A36A77">
      <w:pPr>
        <w:rPr>
          <w:b/>
          <w:bCs/>
          <w:sz w:val="22"/>
          <w:szCs w:val="22"/>
        </w:rPr>
      </w:pPr>
    </w:p>
    <w:p w14:paraId="1078F208" w14:textId="34F30ED1" w:rsidR="00C43ED8" w:rsidRDefault="00C43ED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</w:t>
      </w:r>
      <w:r w:rsidRPr="00C43ED8">
        <w:rPr>
          <w:b/>
          <w:bCs/>
          <w:sz w:val="22"/>
          <w:szCs w:val="22"/>
        </w:rPr>
        <w:t xml:space="preserve">ask 4: </w:t>
      </w:r>
      <w:proofErr w:type="spellStart"/>
      <w:r w:rsidRPr="00C43ED8">
        <w:rPr>
          <w:b/>
          <w:bCs/>
          <w:sz w:val="22"/>
          <w:szCs w:val="22"/>
        </w:rPr>
        <w:t>ShoppingCart</w:t>
      </w:r>
      <w:proofErr w:type="spellEnd"/>
      <w:r w:rsidRPr="00C43ED8">
        <w:rPr>
          <w:b/>
          <w:bCs/>
          <w:sz w:val="22"/>
          <w:szCs w:val="22"/>
        </w:rPr>
        <w:t xml:space="preserve"> Class</w:t>
      </w:r>
      <w:r w:rsidRPr="00C43ED8">
        <w:rPr>
          <w:b/>
          <w:bCs/>
          <w:sz w:val="22"/>
          <w:szCs w:val="22"/>
        </w:rPr>
        <w:br/>
        <w:t>Scenario</w:t>
      </w:r>
      <w:r w:rsidRPr="00C43ED8">
        <w:rPr>
          <w:b/>
          <w:bCs/>
          <w:sz w:val="22"/>
          <w:szCs w:val="22"/>
        </w:rPr>
        <w:br/>
        <w:t>You are designing a basic shopping cart module for an e-commerce application.</w:t>
      </w:r>
    </w:p>
    <w:p w14:paraId="235AFAC6" w14:textId="413583E7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3D11FF66" wp14:editId="79E282C8">
            <wp:extent cx="5943600" cy="3119120"/>
            <wp:effectExtent l="0" t="0" r="0" b="5080"/>
            <wp:docPr id="4804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C815" w14:textId="77339996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noProof/>
          <w:sz w:val="22"/>
          <w:szCs w:val="22"/>
        </w:rPr>
        <w:drawing>
          <wp:inline distT="0" distB="0" distL="0" distR="0" wp14:anchorId="1198061B" wp14:editId="03277803">
            <wp:extent cx="5943600" cy="3338830"/>
            <wp:effectExtent l="0" t="0" r="0" b="0"/>
            <wp:docPr id="99534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9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45B9" w14:textId="77777777" w:rsidR="00A36A77" w:rsidRDefault="00A36A77">
      <w:pPr>
        <w:rPr>
          <w:b/>
          <w:bCs/>
          <w:sz w:val="22"/>
          <w:szCs w:val="22"/>
        </w:rPr>
      </w:pPr>
    </w:p>
    <w:p w14:paraId="17150449" w14:textId="77777777" w:rsidR="00A36A77" w:rsidRDefault="00A36A77">
      <w:pPr>
        <w:rPr>
          <w:b/>
          <w:bCs/>
          <w:sz w:val="22"/>
          <w:szCs w:val="22"/>
        </w:rPr>
      </w:pPr>
    </w:p>
    <w:p w14:paraId="09CBFF37" w14:textId="5D837464" w:rsidR="00C43ED8" w:rsidRDefault="00C43ED8">
      <w:pPr>
        <w:rPr>
          <w:b/>
          <w:bCs/>
          <w:sz w:val="22"/>
          <w:szCs w:val="22"/>
        </w:rPr>
      </w:pPr>
      <w:r w:rsidRPr="00C43ED8">
        <w:rPr>
          <w:b/>
          <w:bCs/>
          <w:sz w:val="22"/>
          <w:szCs w:val="22"/>
        </w:rPr>
        <w:lastRenderedPageBreak/>
        <w:t>Task 5: Date Format Conversion</w:t>
      </w:r>
      <w:r w:rsidRPr="00C43ED8">
        <w:rPr>
          <w:b/>
          <w:bCs/>
          <w:sz w:val="22"/>
          <w:szCs w:val="22"/>
        </w:rPr>
        <w:br/>
        <w:t>Scenario</w:t>
      </w:r>
      <w:r w:rsidRPr="00C43ED8">
        <w:rPr>
          <w:b/>
          <w:bCs/>
          <w:sz w:val="22"/>
          <w:szCs w:val="22"/>
        </w:rPr>
        <w:br/>
        <w:t>You are creating a utility function to convert date formats for reports.</w:t>
      </w:r>
    </w:p>
    <w:p w14:paraId="3E0D6FB1" w14:textId="1787E7A3" w:rsidR="00C43ED8" w:rsidRDefault="00A36A77">
      <w:pPr>
        <w:rPr>
          <w:b/>
          <w:bCs/>
          <w:sz w:val="22"/>
          <w:szCs w:val="22"/>
        </w:rPr>
      </w:pPr>
      <w:r w:rsidRPr="00A36A77">
        <w:rPr>
          <w:b/>
          <w:bCs/>
          <w:noProof/>
          <w:sz w:val="22"/>
          <w:szCs w:val="22"/>
        </w:rPr>
        <w:drawing>
          <wp:inline distT="0" distB="0" distL="0" distR="0" wp14:anchorId="53CE0F96" wp14:editId="5BC65B00">
            <wp:extent cx="5943600" cy="3109595"/>
            <wp:effectExtent l="0" t="0" r="0" b="0"/>
            <wp:docPr id="89793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3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E1ED" w14:textId="7A6FBB5E" w:rsidR="00A36A77" w:rsidRPr="00C43ED8" w:rsidRDefault="00A36A77">
      <w:pPr>
        <w:rPr>
          <w:b/>
          <w:bCs/>
          <w:sz w:val="22"/>
          <w:szCs w:val="22"/>
        </w:rPr>
      </w:pPr>
      <w:r w:rsidRPr="00A36A77">
        <w:rPr>
          <w:b/>
          <w:bCs/>
          <w:noProof/>
          <w:sz w:val="22"/>
          <w:szCs w:val="22"/>
        </w:rPr>
        <w:drawing>
          <wp:inline distT="0" distB="0" distL="0" distR="0" wp14:anchorId="2B74049A" wp14:editId="7B813BA0">
            <wp:extent cx="5943600" cy="3398520"/>
            <wp:effectExtent l="0" t="0" r="0" b="0"/>
            <wp:docPr id="65809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7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08C4" w14:textId="77777777" w:rsidR="00C43ED8" w:rsidRDefault="00C43ED8">
      <w:pPr>
        <w:rPr>
          <w:b/>
          <w:bCs/>
          <w:sz w:val="28"/>
          <w:szCs w:val="28"/>
        </w:rPr>
      </w:pPr>
    </w:p>
    <w:p w14:paraId="17971B95" w14:textId="4F6DEF9D" w:rsidR="00C43ED8" w:rsidRDefault="00C43ED8">
      <w:pPr>
        <w:rPr>
          <w:b/>
          <w:bCs/>
          <w:sz w:val="28"/>
          <w:szCs w:val="28"/>
        </w:rPr>
      </w:pPr>
    </w:p>
    <w:p w14:paraId="56369803" w14:textId="77777777" w:rsidR="00C43ED8" w:rsidRDefault="00C43ED8">
      <w:pPr>
        <w:rPr>
          <w:b/>
          <w:bCs/>
          <w:sz w:val="28"/>
          <w:szCs w:val="28"/>
        </w:rPr>
      </w:pPr>
    </w:p>
    <w:p w14:paraId="71E91A9A" w14:textId="478E494E" w:rsidR="00C43ED8" w:rsidRDefault="00C43ED8">
      <w:pPr>
        <w:rPr>
          <w:b/>
          <w:bCs/>
          <w:sz w:val="28"/>
          <w:szCs w:val="28"/>
        </w:rPr>
      </w:pPr>
    </w:p>
    <w:p w14:paraId="7D6DAFCB" w14:textId="77777777" w:rsidR="00C43ED8" w:rsidRPr="00C43ED8" w:rsidRDefault="00C43ED8">
      <w:pPr>
        <w:rPr>
          <w:b/>
          <w:bCs/>
          <w:sz w:val="28"/>
          <w:szCs w:val="28"/>
        </w:rPr>
      </w:pPr>
    </w:p>
    <w:sectPr w:rsidR="00C43ED8" w:rsidRPr="00C4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D8"/>
    <w:rsid w:val="00073C89"/>
    <w:rsid w:val="001F1F01"/>
    <w:rsid w:val="002C584E"/>
    <w:rsid w:val="00313B13"/>
    <w:rsid w:val="00405269"/>
    <w:rsid w:val="00442565"/>
    <w:rsid w:val="00497BD2"/>
    <w:rsid w:val="004D68F1"/>
    <w:rsid w:val="0061489D"/>
    <w:rsid w:val="008505E7"/>
    <w:rsid w:val="00A36A77"/>
    <w:rsid w:val="00C4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98BFA"/>
  <w15:chartTrackingRefBased/>
  <w15:docId w15:val="{48E5052E-6E8F-4B2F-BEB6-6451F591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VANGALA ANJALI</dc:creator>
  <cp:keywords/>
  <dc:description/>
  <cp:lastModifiedBy>Dell</cp:lastModifiedBy>
  <cp:revision>2</cp:revision>
  <dcterms:created xsi:type="dcterms:W3CDTF">2026-02-18T16:17:00Z</dcterms:created>
  <dcterms:modified xsi:type="dcterms:W3CDTF">2026-02-18T16:17:00Z</dcterms:modified>
</cp:coreProperties>
</file>