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276" w:lineRule="auto"/>
        <w:jc w:val="center"/>
        <w:rPr>
          <w:shd w:val="clear" w:fill="EA9999"/>
        </w:rPr>
      </w:pPr>
      <w:bookmarkStart w:id="0" w:name="_unr0jvj45flf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  <w:spacing w:line="276" w:lineRule="auto"/>
        <w:rPr>
          <w:shd w:val="clear" w:fill="FFD966"/>
        </w:rPr>
      </w:pPr>
      <w:bookmarkStart w:id="1" w:name="_qgrwgs9z9ahy" w:colFirst="0" w:colLast="0"/>
      <w:bookmarkEnd w:id="1"/>
      <w:r>
        <w:rPr>
          <w:shd w:val="clear" w:fill="FFD966"/>
          <w:rtl w:val="0"/>
        </w:rPr>
        <w:t>ASSIGNMENT 10.1</w:t>
      </w:r>
    </w:p>
    <w:p w14:paraId="00000003">
      <w:pPr>
        <w:spacing w:line="276" w:lineRule="auto"/>
      </w:pPr>
    </w:p>
    <w:p w14:paraId="00000004">
      <w:pPr>
        <w:spacing w:line="276" w:lineRule="auto"/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Name: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S.Nidhi kathyayini</w:t>
      </w:r>
    </w:p>
    <w:p w14:paraId="00000005">
      <w:pPr>
        <w:spacing w:line="276" w:lineRule="auto"/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HT No: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2303A52015</w:t>
      </w:r>
    </w:p>
    <w:p w14:paraId="00000006">
      <w:pPr>
        <w:spacing w:line="276" w:lineRule="auto"/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Batch: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31</w:t>
      </w:r>
      <w:bookmarkStart w:id="2" w:name="_GoBack"/>
      <w:bookmarkEnd w:id="2"/>
    </w:p>
    <w:p w14:paraId="00000007">
      <w:pPr>
        <w:spacing w:line="276" w:lineRule="auto"/>
        <w:rPr>
          <w:sz w:val="30"/>
          <w:szCs w:val="30"/>
          <w:highlight w:val="yellow"/>
        </w:rPr>
      </w:pPr>
    </w:p>
    <w:p w14:paraId="00000008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Task Description #1 – Syntax and Logic Errors</w:t>
      </w:r>
    </w:p>
    <w:p w14:paraId="00000009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Task: Use AI to identify and fix syntax and logic errors in a faulty</w:t>
      </w:r>
    </w:p>
    <w:p w14:paraId="0000000A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Python script.</w:t>
      </w:r>
    </w:p>
    <w:p w14:paraId="0000000B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0C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# Calculate average score of a student</w:t>
      </w:r>
    </w:p>
    <w:p w14:paraId="0000000D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calc_average(marks):</w:t>
      </w:r>
    </w:p>
    <w:p w14:paraId="0000000E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total = 0</w:t>
      </w:r>
    </w:p>
    <w:p w14:paraId="0000000F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for m in marks:</w:t>
      </w:r>
    </w:p>
    <w:p w14:paraId="00000010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total += m</w:t>
      </w:r>
    </w:p>
    <w:p w14:paraId="00000011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average = total / len(marks)</w:t>
      </w:r>
    </w:p>
    <w:p w14:paraId="00000012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return avrage # Typo here</w:t>
      </w:r>
    </w:p>
    <w:p w14:paraId="00000013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marks = [85, 90, 78, 92]</w:t>
      </w:r>
    </w:p>
    <w:p w14:paraId="00000014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print("Average Score is ", calc_average(marks)</w:t>
      </w:r>
    </w:p>
    <w:p w14:paraId="00000015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16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Corrected and runnable Python code with explanations of the</w:t>
      </w:r>
    </w:p>
    <w:p w14:paraId="00000017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fixes.</w:t>
      </w:r>
    </w:p>
    <w:p w14:paraId="00000018">
      <w:pPr>
        <w:spacing w:line="276" w:lineRule="auto"/>
        <w:rPr>
          <w:sz w:val="30"/>
          <w:szCs w:val="30"/>
        </w:rPr>
      </w:pPr>
    </w:p>
    <w:p w14:paraId="0000001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rPr>
          <w:sz w:val="30"/>
          <w:szCs w:val="30"/>
        </w:rPr>
      </w:pPr>
    </w:p>
    <w:p w14:paraId="0000001C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#2 – PEP 8 Compliance</w:t>
      </w:r>
    </w:p>
    <w:p w14:paraId="0000001D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refactor Python code to follow PEP 8 style</w:t>
      </w:r>
    </w:p>
    <w:p w14:paraId="0000001E">
      <w:pPr>
        <w:rPr>
          <w:sz w:val="30"/>
          <w:szCs w:val="30"/>
        </w:rPr>
      </w:pPr>
      <w:r>
        <w:rPr>
          <w:sz w:val="30"/>
          <w:szCs w:val="30"/>
          <w:rtl w:val="0"/>
        </w:rPr>
        <w:t>guidelines.</w:t>
      </w:r>
    </w:p>
    <w:p w14:paraId="0000001F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20">
      <w:pPr>
        <w:rPr>
          <w:sz w:val="30"/>
          <w:szCs w:val="30"/>
        </w:rPr>
      </w:pPr>
      <w:r>
        <w:rPr>
          <w:sz w:val="30"/>
          <w:szCs w:val="30"/>
          <w:rtl w:val="0"/>
        </w:rPr>
        <w:t>def area_of_rect(L,B) : return L*B</w:t>
      </w:r>
    </w:p>
    <w:p w14:paraId="00000021">
      <w:pPr>
        <w:rPr>
          <w:sz w:val="30"/>
          <w:szCs w:val="30"/>
        </w:rPr>
      </w:pPr>
      <w:r>
        <w:rPr>
          <w:sz w:val="30"/>
          <w:szCs w:val="30"/>
          <w:rtl w:val="0"/>
        </w:rPr>
        <w:t>print(area_of_rect(10,20))</w:t>
      </w:r>
    </w:p>
    <w:p w14:paraId="00000022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23">
      <w:pPr>
        <w:rPr>
          <w:sz w:val="30"/>
          <w:szCs w:val="30"/>
        </w:rPr>
      </w:pPr>
      <w:r>
        <w:rPr>
          <w:sz w:val="30"/>
          <w:szCs w:val="30"/>
          <w:rtl w:val="0"/>
        </w:rPr>
        <w:t>• Well-formatted PEP 8-compliant Python code.</w:t>
      </w:r>
    </w:p>
    <w:p w14:paraId="0000002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#3 – Readability Enhancement</w:t>
      </w:r>
    </w:p>
    <w:p w14:paraId="00000027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make code more readable without changing its</w:t>
      </w:r>
    </w:p>
    <w:p w14:paraId="00000028">
      <w:pPr>
        <w:rPr>
          <w:sz w:val="30"/>
          <w:szCs w:val="30"/>
        </w:rPr>
      </w:pPr>
      <w:r>
        <w:rPr>
          <w:sz w:val="30"/>
          <w:szCs w:val="30"/>
          <w:rtl w:val="0"/>
        </w:rPr>
        <w:t>logic.</w:t>
      </w:r>
    </w:p>
    <w:p w14:paraId="00000029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2A">
      <w:pPr>
        <w:rPr>
          <w:sz w:val="30"/>
          <w:szCs w:val="30"/>
        </w:rPr>
      </w:pPr>
      <w:r>
        <w:rPr>
          <w:sz w:val="30"/>
          <w:szCs w:val="30"/>
          <w:rtl w:val="0"/>
        </w:rPr>
        <w:t>def c(x,y):</w:t>
      </w:r>
    </w:p>
    <w:p w14:paraId="0000002B">
      <w:pPr>
        <w:rPr>
          <w:sz w:val="30"/>
          <w:szCs w:val="30"/>
        </w:rPr>
      </w:pPr>
      <w:r>
        <w:rPr>
          <w:sz w:val="30"/>
          <w:szCs w:val="30"/>
          <w:rtl w:val="0"/>
        </w:rPr>
        <w:t>return x*y/100</w:t>
      </w:r>
    </w:p>
    <w:p w14:paraId="0000002C">
      <w:pPr>
        <w:rPr>
          <w:sz w:val="30"/>
          <w:szCs w:val="30"/>
        </w:rPr>
      </w:pPr>
      <w:r>
        <w:rPr>
          <w:sz w:val="30"/>
          <w:szCs w:val="30"/>
          <w:rtl w:val="0"/>
        </w:rPr>
        <w:t>a=200</w:t>
      </w:r>
    </w:p>
    <w:p w14:paraId="0000002D">
      <w:pPr>
        <w:rPr>
          <w:sz w:val="30"/>
          <w:szCs w:val="30"/>
        </w:rPr>
      </w:pPr>
      <w:r>
        <w:rPr>
          <w:sz w:val="30"/>
          <w:szCs w:val="30"/>
          <w:rtl w:val="0"/>
        </w:rPr>
        <w:t>b=15</w:t>
      </w:r>
    </w:p>
    <w:p w14:paraId="0000002E">
      <w:pPr>
        <w:rPr>
          <w:sz w:val="30"/>
          <w:szCs w:val="30"/>
        </w:rPr>
      </w:pPr>
      <w:r>
        <w:rPr>
          <w:sz w:val="30"/>
          <w:szCs w:val="30"/>
          <w:rtl w:val="0"/>
        </w:rPr>
        <w:t>print(c(a,b))</w:t>
      </w:r>
    </w:p>
    <w:p w14:paraId="0000002F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30">
      <w:pPr>
        <w:rPr>
          <w:sz w:val="30"/>
          <w:szCs w:val="30"/>
        </w:rPr>
      </w:pPr>
      <w:r>
        <w:rPr>
          <w:sz w:val="30"/>
          <w:szCs w:val="30"/>
          <w:rtl w:val="0"/>
        </w:rPr>
        <w:t>• Python code with descriptive variable names, inline</w:t>
      </w:r>
    </w:p>
    <w:p w14:paraId="00000031">
      <w:pPr>
        <w:rPr>
          <w:sz w:val="30"/>
          <w:szCs w:val="30"/>
        </w:rPr>
      </w:pPr>
      <w:r>
        <w:rPr>
          <w:sz w:val="30"/>
          <w:szCs w:val="30"/>
          <w:rtl w:val="0"/>
        </w:rPr>
        <w:t>comments, and clear formatting.</w:t>
      </w:r>
    </w:p>
    <w:p w14:paraId="00000032">
      <w:pPr>
        <w:rPr>
          <w:sz w:val="30"/>
          <w:szCs w:val="30"/>
        </w:rPr>
      </w:pPr>
    </w:p>
    <w:p w14:paraId="0000003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#4 – Refactoring for Maintainability</w:t>
      </w:r>
    </w:p>
    <w:p w14:paraId="00000036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break repetitive or long code into reusable</w:t>
      </w:r>
    </w:p>
    <w:p w14:paraId="00000037">
      <w:pPr>
        <w:rPr>
          <w:sz w:val="30"/>
          <w:szCs w:val="30"/>
        </w:rPr>
      </w:pPr>
      <w:r>
        <w:rPr>
          <w:sz w:val="30"/>
          <w:szCs w:val="30"/>
          <w:rtl w:val="0"/>
        </w:rPr>
        <w:t>functions.</w:t>
      </w:r>
    </w:p>
    <w:p w14:paraId="00000038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39">
      <w:pPr>
        <w:rPr>
          <w:sz w:val="30"/>
          <w:szCs w:val="30"/>
        </w:rPr>
      </w:pPr>
      <w:r>
        <w:rPr>
          <w:sz w:val="30"/>
          <w:szCs w:val="30"/>
          <w:rtl w:val="0"/>
        </w:rPr>
        <w:t>students = ["Alice", "Bob", "Charlie"]</w:t>
      </w:r>
    </w:p>
    <w:p w14:paraId="0000003A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students[0])</w:t>
      </w:r>
    </w:p>
    <w:p w14:paraId="0000003B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students[1])</w:t>
      </w:r>
    </w:p>
    <w:p w14:paraId="0000003C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students[2])</w:t>
      </w:r>
    </w:p>
    <w:p w14:paraId="0000003D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3E">
      <w:pPr>
        <w:rPr>
          <w:sz w:val="30"/>
          <w:szCs w:val="30"/>
        </w:rPr>
      </w:pPr>
      <w:r>
        <w:rPr>
          <w:sz w:val="30"/>
          <w:szCs w:val="30"/>
          <w:rtl w:val="0"/>
        </w:rPr>
        <w:t>• Modular code with reusable functions.</w:t>
      </w:r>
    </w:p>
    <w:p w14:paraId="0000003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41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#5 – Performance Optimization</w:t>
      </w:r>
    </w:p>
    <w:p w14:paraId="00000042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make the code run faster.</w:t>
      </w:r>
    </w:p>
    <w:p w14:paraId="00000043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44">
      <w:pPr>
        <w:rPr>
          <w:sz w:val="30"/>
          <w:szCs w:val="30"/>
        </w:rPr>
      </w:pPr>
      <w:r>
        <w:rPr>
          <w:sz w:val="30"/>
          <w:szCs w:val="30"/>
          <w:rtl w:val="0"/>
        </w:rPr>
        <w:t># Find squares of numbers</w:t>
      </w:r>
    </w:p>
    <w:p w14:paraId="00000045">
      <w:pPr>
        <w:rPr>
          <w:sz w:val="30"/>
          <w:szCs w:val="30"/>
        </w:rPr>
      </w:pPr>
      <w:r>
        <w:rPr>
          <w:sz w:val="30"/>
          <w:szCs w:val="30"/>
          <w:rtl w:val="0"/>
        </w:rPr>
        <w:t>nums = [i for i in range(1,1000000)]</w:t>
      </w:r>
    </w:p>
    <w:p w14:paraId="00000046">
      <w:pPr>
        <w:rPr>
          <w:sz w:val="30"/>
          <w:szCs w:val="30"/>
        </w:rPr>
      </w:pPr>
      <w:r>
        <w:rPr>
          <w:sz w:val="30"/>
          <w:szCs w:val="30"/>
          <w:rtl w:val="0"/>
        </w:rPr>
        <w:t>squares = []</w:t>
      </w:r>
    </w:p>
    <w:p w14:paraId="00000047">
      <w:pPr>
        <w:rPr>
          <w:sz w:val="30"/>
          <w:szCs w:val="30"/>
        </w:rPr>
      </w:pPr>
      <w:r>
        <w:rPr>
          <w:sz w:val="30"/>
          <w:szCs w:val="30"/>
          <w:rtl w:val="0"/>
        </w:rPr>
        <w:t>for n in nums:</w:t>
      </w:r>
    </w:p>
    <w:p w14:paraId="00000048">
      <w:pPr>
        <w:rPr>
          <w:sz w:val="30"/>
          <w:szCs w:val="30"/>
        </w:rPr>
      </w:pPr>
      <w:r>
        <w:rPr>
          <w:sz w:val="30"/>
          <w:szCs w:val="30"/>
          <w:rtl w:val="0"/>
        </w:rPr>
        <w:t>squares.append(n**2)</w:t>
      </w:r>
    </w:p>
    <w:p w14:paraId="00000049">
      <w:pPr>
        <w:rPr>
          <w:sz w:val="30"/>
          <w:szCs w:val="30"/>
        </w:rPr>
      </w:pPr>
      <w:r>
        <w:rPr>
          <w:sz w:val="30"/>
          <w:szCs w:val="30"/>
          <w:rtl w:val="0"/>
        </w:rPr>
        <w:t>print(len(squares))</w:t>
      </w:r>
    </w:p>
    <w:p w14:paraId="0000004A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4B">
      <w:pPr>
        <w:rPr>
          <w:sz w:val="30"/>
          <w:szCs w:val="30"/>
        </w:rPr>
      </w:pPr>
      <w:r>
        <w:rPr>
          <w:sz w:val="30"/>
          <w:szCs w:val="30"/>
          <w:rtl w:val="0"/>
        </w:rPr>
        <w:t>• Optimized code using list comprehensions or vectorized</w:t>
      </w:r>
    </w:p>
    <w:p w14:paraId="0000004C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operations.</w:t>
      </w:r>
    </w:p>
    <w:p w14:paraId="0000004D">
      <w:pPr>
        <w:rPr>
          <w:sz w:val="30"/>
          <w:szCs w:val="30"/>
        </w:rPr>
      </w:pPr>
    </w:p>
    <w:p w14:paraId="0000004E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#6 – Complexity Reduction</w:t>
      </w:r>
    </w:p>
    <w:p w14:paraId="00000051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simplify overly complex logic.</w:t>
      </w:r>
    </w:p>
    <w:p w14:paraId="00000052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53">
      <w:pPr>
        <w:rPr>
          <w:sz w:val="30"/>
          <w:szCs w:val="30"/>
        </w:rPr>
      </w:pPr>
      <w:r>
        <w:rPr>
          <w:sz w:val="30"/>
          <w:szCs w:val="30"/>
          <w:rtl w:val="0"/>
        </w:rPr>
        <w:t>def grade(score):</w:t>
      </w:r>
    </w:p>
    <w:p w14:paraId="00000054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90:</w:t>
      </w: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"A"</w:t>
      </w:r>
    </w:p>
    <w:p w14:paraId="00000056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7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80:</w:t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"B"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70:</w:t>
      </w: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"C"</w:t>
      </w:r>
    </w:p>
    <w:p w14:paraId="0000005C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D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60:</w:t>
      </w:r>
    </w:p>
    <w:p w14:paraId="0000005E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"D"</w:t>
      </w:r>
    </w:p>
    <w:p w14:paraId="0000005F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60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"F"</w:t>
      </w:r>
    </w:p>
    <w:p w14:paraId="00000061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62">
      <w:pPr>
        <w:rPr>
          <w:sz w:val="30"/>
          <w:szCs w:val="30"/>
        </w:rPr>
      </w:pPr>
      <w:r>
        <w:rPr>
          <w:sz w:val="30"/>
          <w:szCs w:val="30"/>
          <w:rtl w:val="0"/>
        </w:rPr>
        <w:t>• Cleaner logic using elif or dictionary mapping.</w:t>
      </w:r>
    </w:p>
    <w:p w14:paraId="00000063">
      <w:pPr>
        <w:rPr>
          <w:sz w:val="30"/>
          <w:szCs w:val="30"/>
        </w:rPr>
      </w:pPr>
    </w:p>
    <w:p w14:paraId="0000006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A5779BD-CC42-4DED-9E41-F656146B9E2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4AAD458-7F4C-44F1-A5A3-A7D42832925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FFD63C0-02EF-44EF-AB96-6F5DC9B1B63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5BB8DAC-FEF2-4503-90D5-87559D5A59AE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0671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2026-02-25T16:03:12Z</dcterms:created>
  <dc:creator>nithi</dc:creator>
  <cp:lastModifiedBy>Nithish Kalyan</cp:lastModifiedBy>
  <dcterms:modified xsi:type="dcterms:W3CDTF">2026-02-25T16:05:20Z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130A7AEA4FCC4C18A855D470269A08F6_13</vt:lpwstr>
  </property>
</Properties>
</file>