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A9F4C" w14:textId="77777777" w:rsidR="002A3938" w:rsidRPr="00B63625" w:rsidRDefault="002A3938" w:rsidP="002A3938">
      <w:pPr>
        <w:rPr>
          <w:b/>
          <w:bCs/>
          <w:i/>
          <w:iCs/>
          <w:sz w:val="56"/>
          <w:szCs w:val="56"/>
        </w:rPr>
      </w:pPr>
      <w:r w:rsidRPr="00B63625">
        <w:rPr>
          <w:b/>
          <w:bCs/>
          <w:i/>
          <w:iCs/>
          <w:sz w:val="56"/>
          <w:szCs w:val="56"/>
        </w:rPr>
        <w:t xml:space="preserve">       </w:t>
      </w:r>
      <w:r>
        <w:rPr>
          <w:b/>
          <w:bCs/>
          <w:i/>
          <w:iCs/>
          <w:sz w:val="56"/>
          <w:szCs w:val="56"/>
        </w:rPr>
        <w:t xml:space="preserve">      </w:t>
      </w:r>
      <w:r w:rsidRPr="00B63625">
        <w:rPr>
          <w:b/>
          <w:bCs/>
          <w:i/>
          <w:iCs/>
          <w:sz w:val="56"/>
          <w:szCs w:val="56"/>
        </w:rPr>
        <w:t>AI Assistant Coding</w:t>
      </w:r>
    </w:p>
    <w:p w14:paraId="336DF67C" w14:textId="3590B2B0" w:rsidR="002A3938" w:rsidRPr="00B63625" w:rsidRDefault="002A3938" w:rsidP="002A3938">
      <w:pPr>
        <w:rPr>
          <w:b/>
          <w:bCs/>
          <w:i/>
          <w:iCs/>
          <w:sz w:val="32"/>
          <w:szCs w:val="32"/>
        </w:rPr>
      </w:pPr>
      <w:r w:rsidRPr="00B63625">
        <w:rPr>
          <w:b/>
          <w:bCs/>
          <w:i/>
          <w:iCs/>
          <w:sz w:val="32"/>
          <w:szCs w:val="32"/>
        </w:rPr>
        <w:t xml:space="preserve">Assignment </w:t>
      </w:r>
      <w:r>
        <w:rPr>
          <w:b/>
          <w:bCs/>
          <w:i/>
          <w:iCs/>
          <w:sz w:val="32"/>
          <w:szCs w:val="32"/>
        </w:rPr>
        <w:t>9.</w:t>
      </w:r>
      <w:r>
        <w:rPr>
          <w:b/>
          <w:bCs/>
          <w:i/>
          <w:iCs/>
          <w:sz w:val="32"/>
          <w:szCs w:val="32"/>
        </w:rPr>
        <w:t>1</w:t>
      </w:r>
    </w:p>
    <w:p w14:paraId="1C95BEA7" w14:textId="77777777" w:rsidR="002A3938" w:rsidRPr="00B63625" w:rsidRDefault="002A3938" w:rsidP="002A3938">
      <w:pPr>
        <w:rPr>
          <w:b/>
          <w:bCs/>
          <w:i/>
          <w:iCs/>
          <w:sz w:val="28"/>
          <w:szCs w:val="28"/>
        </w:rPr>
      </w:pPr>
      <w:r w:rsidRPr="00B63625">
        <w:rPr>
          <w:b/>
          <w:bCs/>
          <w:i/>
          <w:iCs/>
          <w:sz w:val="28"/>
          <w:szCs w:val="28"/>
        </w:rPr>
        <w:t>Name: K. Tharani</w:t>
      </w:r>
      <w:r w:rsidRPr="00B63625">
        <w:rPr>
          <w:b/>
          <w:bCs/>
          <w:i/>
          <w:iCs/>
          <w:sz w:val="28"/>
          <w:szCs w:val="28"/>
        </w:rPr>
        <w:br/>
        <w:t>HT. No: 2303A52067</w:t>
      </w:r>
    </w:p>
    <w:p w14:paraId="37BFCAB6" w14:textId="77777777" w:rsidR="002A3938" w:rsidRDefault="002A3938" w:rsidP="002A3938">
      <w:pPr>
        <w:rPr>
          <w:b/>
          <w:bCs/>
          <w:i/>
          <w:iCs/>
          <w:sz w:val="28"/>
          <w:szCs w:val="28"/>
        </w:rPr>
      </w:pPr>
      <w:r w:rsidRPr="00B63625">
        <w:rPr>
          <w:b/>
          <w:bCs/>
          <w:i/>
          <w:iCs/>
          <w:sz w:val="28"/>
          <w:szCs w:val="28"/>
        </w:rPr>
        <w:t>Batch: 32</w:t>
      </w:r>
    </w:p>
    <w:p w14:paraId="0A05F771" w14:textId="77777777" w:rsidR="002A3938" w:rsidRPr="002A3938" w:rsidRDefault="002A3938" w:rsidP="002A3938">
      <w:pPr>
        <w:rPr>
          <w:sz w:val="24"/>
          <w:szCs w:val="24"/>
          <w:lang w:val="en-GB"/>
        </w:rPr>
      </w:pPr>
      <w:bookmarkStart w:id="0" w:name="_th2kfijp28mx"/>
      <w:bookmarkEnd w:id="0"/>
      <w:r w:rsidRPr="002A3938">
        <w:rPr>
          <w:sz w:val="24"/>
          <w:szCs w:val="24"/>
          <w:lang w:val="en-GB"/>
        </w:rPr>
        <w:t>Problem 1:</w:t>
      </w:r>
    </w:p>
    <w:p w14:paraId="21F2701C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Consider the following Python function:</w:t>
      </w:r>
    </w:p>
    <w:p w14:paraId="6CC3B5A4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 xml:space="preserve">def </w:t>
      </w:r>
      <w:proofErr w:type="spellStart"/>
      <w:r w:rsidRPr="002A3938">
        <w:rPr>
          <w:sz w:val="24"/>
          <w:szCs w:val="24"/>
          <w:lang w:val="en-GB"/>
        </w:rPr>
        <w:t>find_max</w:t>
      </w:r>
      <w:proofErr w:type="spellEnd"/>
      <w:r w:rsidRPr="002A3938">
        <w:rPr>
          <w:sz w:val="24"/>
          <w:szCs w:val="24"/>
          <w:lang w:val="en-GB"/>
        </w:rPr>
        <w:t>(numbers):</w:t>
      </w:r>
    </w:p>
    <w:p w14:paraId="2B1C3BC2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return max(numbers)</w:t>
      </w:r>
    </w:p>
    <w:p w14:paraId="752D3998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Task:</w:t>
      </w:r>
    </w:p>
    <w:p w14:paraId="63077E4B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• Write documentation for the function in all three formats:</w:t>
      </w:r>
    </w:p>
    <w:p w14:paraId="3184E9AD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(a) Docstring</w:t>
      </w:r>
    </w:p>
    <w:p w14:paraId="530550F0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(b) Inline comments</w:t>
      </w:r>
    </w:p>
    <w:p w14:paraId="0DFEDEC8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(c) Google-style documentation</w:t>
      </w:r>
    </w:p>
    <w:p w14:paraId="05B55F19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• Critically compare the three approaches. Discuss the</w:t>
      </w:r>
    </w:p>
    <w:p w14:paraId="1A0DFDA7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advantages, disadvantages, and suitable use cases of each</w:t>
      </w:r>
    </w:p>
    <w:p w14:paraId="25C8B2A8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style.</w:t>
      </w:r>
    </w:p>
    <w:p w14:paraId="1F7A9958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• Recommend which documentation style is most effective</w:t>
      </w:r>
    </w:p>
    <w:p w14:paraId="3D59954B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for a mathematical utilities library and justify your</w:t>
      </w:r>
    </w:p>
    <w:p w14:paraId="30C12D4C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answer.</w:t>
      </w:r>
    </w:p>
    <w:p w14:paraId="7DF38849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br w:type="page"/>
      </w:r>
    </w:p>
    <w:p w14:paraId="02C043E5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lastRenderedPageBreak/>
        <w:t>(a) Docstring</w:t>
      </w:r>
    </w:p>
    <w:p w14:paraId="24F966E9" w14:textId="77777777" w:rsidR="002A3938" w:rsidRPr="002A3938" w:rsidRDefault="002A3938" w:rsidP="002A3938">
      <w:pPr>
        <w:rPr>
          <w:sz w:val="24"/>
          <w:szCs w:val="24"/>
          <w:lang w:val="en-GB"/>
        </w:rPr>
      </w:pPr>
    </w:p>
    <w:p w14:paraId="0EEDAD66" w14:textId="204B0E08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drawing>
          <wp:inline distT="0" distB="0" distL="0" distR="0" wp14:anchorId="210C71D1" wp14:editId="3C18D909">
            <wp:extent cx="3787140" cy="2583180"/>
            <wp:effectExtent l="0" t="0" r="3810" b="7620"/>
            <wp:docPr id="134977555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1E7BD" w14:textId="77777777" w:rsidR="002A3938" w:rsidRPr="002A3938" w:rsidRDefault="002A3938" w:rsidP="002A3938">
      <w:pPr>
        <w:rPr>
          <w:sz w:val="24"/>
          <w:szCs w:val="24"/>
          <w:lang w:val="en-GB"/>
        </w:rPr>
      </w:pPr>
    </w:p>
    <w:p w14:paraId="62C414A6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(b) Inline comments</w:t>
      </w:r>
    </w:p>
    <w:p w14:paraId="17592017" w14:textId="77777777" w:rsidR="002A3938" w:rsidRPr="002A3938" w:rsidRDefault="002A3938" w:rsidP="002A3938">
      <w:pPr>
        <w:rPr>
          <w:sz w:val="24"/>
          <w:szCs w:val="24"/>
          <w:lang w:val="en-GB"/>
        </w:rPr>
      </w:pPr>
    </w:p>
    <w:p w14:paraId="5130C887" w14:textId="5E0F248E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drawing>
          <wp:inline distT="0" distB="0" distL="0" distR="0" wp14:anchorId="757710E6" wp14:editId="4C867A50">
            <wp:extent cx="5730240" cy="1295400"/>
            <wp:effectExtent l="0" t="0" r="3810" b="0"/>
            <wp:docPr id="202364556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9C965" w14:textId="77777777" w:rsidR="002A3938" w:rsidRPr="002A3938" w:rsidRDefault="002A3938" w:rsidP="002A3938">
      <w:pPr>
        <w:rPr>
          <w:sz w:val="24"/>
          <w:szCs w:val="24"/>
          <w:lang w:val="en-GB"/>
        </w:rPr>
      </w:pPr>
    </w:p>
    <w:p w14:paraId="5C00062D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(c) Google-style documentation</w:t>
      </w:r>
    </w:p>
    <w:p w14:paraId="07F9C810" w14:textId="77777777" w:rsidR="002A3938" w:rsidRPr="002A3938" w:rsidRDefault="002A3938" w:rsidP="002A3938">
      <w:pPr>
        <w:rPr>
          <w:sz w:val="24"/>
          <w:szCs w:val="24"/>
          <w:lang w:val="en-GB"/>
        </w:rPr>
      </w:pPr>
    </w:p>
    <w:p w14:paraId="147CCDE1" w14:textId="48FE58B0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lastRenderedPageBreak/>
        <w:drawing>
          <wp:inline distT="0" distB="0" distL="0" distR="0" wp14:anchorId="73D04DAC" wp14:editId="4E3B0367">
            <wp:extent cx="4030980" cy="2491740"/>
            <wp:effectExtent l="0" t="0" r="7620" b="3810"/>
            <wp:docPr id="67156994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3938">
        <w:rPr>
          <w:sz w:val="24"/>
          <w:szCs w:val="24"/>
          <w:lang w:val="en-GB"/>
        </w:rPr>
        <w:br w:type="page"/>
      </w:r>
    </w:p>
    <w:p w14:paraId="12F2EFD5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lastRenderedPageBreak/>
        <w:t>Critically compare the three approaches. Discuss the advantages, disadvantages, and suitable use cases of each style.</w:t>
      </w:r>
    </w:p>
    <w:p w14:paraId="0CE76F9C" w14:textId="77777777" w:rsidR="002A3938" w:rsidRPr="002A3938" w:rsidRDefault="002A3938" w:rsidP="002A3938">
      <w:pPr>
        <w:rPr>
          <w:sz w:val="24"/>
          <w:szCs w:val="24"/>
          <w:lang w:val="en-GB"/>
        </w:rPr>
      </w:pPr>
    </w:p>
    <w:p w14:paraId="25B1741D" w14:textId="77777777" w:rsidR="002A3938" w:rsidRPr="002A3938" w:rsidRDefault="002A3938" w:rsidP="002A3938">
      <w:pPr>
        <w:rPr>
          <w:sz w:val="24"/>
          <w:szCs w:val="24"/>
          <w:lang w:val="en-GB"/>
        </w:rPr>
      </w:pPr>
    </w:p>
    <w:tbl>
      <w:tblPr>
        <w:tblW w:w="95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2"/>
        <w:gridCol w:w="2381"/>
        <w:gridCol w:w="2381"/>
        <w:gridCol w:w="2381"/>
      </w:tblGrid>
      <w:tr w:rsidR="002A3938" w:rsidRPr="002A3938" w14:paraId="39479200" w14:textId="77777777">
        <w:trPr>
          <w:trHeight w:val="66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C0381B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Aspect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526CC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Docstring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1E226C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Inline Comments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1B598F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Google-style</w:t>
            </w:r>
          </w:p>
        </w:tc>
      </w:tr>
      <w:tr w:rsidR="002A3938" w:rsidRPr="002A3938" w14:paraId="1D92D17D" w14:textId="77777777">
        <w:trPr>
          <w:trHeight w:val="39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8D5AE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Readability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EA3939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Good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A1FE59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Minimal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A77079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Excellent</w:t>
            </w:r>
          </w:p>
        </w:tc>
      </w:tr>
      <w:tr w:rsidR="002A3938" w:rsidRPr="002A3938" w14:paraId="45E446CE" w14:textId="77777777">
        <w:trPr>
          <w:trHeight w:val="39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7B61BB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IDE Support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611B0D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Native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578C94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None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8CED9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Native</w:t>
            </w:r>
          </w:p>
        </w:tc>
      </w:tr>
      <w:tr w:rsidR="002A3938" w:rsidRPr="002A3938" w14:paraId="11E2479A" w14:textId="77777777">
        <w:trPr>
          <w:trHeight w:val="39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D1CDC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Formality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C8FD77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Standard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B07408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Casual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601A6A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Professional</w:t>
            </w:r>
          </w:p>
        </w:tc>
      </w:tr>
      <w:tr w:rsidR="002A3938" w:rsidRPr="002A3938" w14:paraId="6DE64CDE" w14:textId="77777777">
        <w:trPr>
          <w:trHeight w:val="39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E1926C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Maintenance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BB0AE8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Easy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9E3FAC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Tedious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FD77B6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Structured</w:t>
            </w:r>
          </w:p>
        </w:tc>
      </w:tr>
      <w:tr w:rsidR="002A3938" w:rsidRPr="002A3938" w14:paraId="296F93E4" w14:textId="77777777">
        <w:trPr>
          <w:trHeight w:val="39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FD2FD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Type Hints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EE14F1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Optional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A64401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Unclear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8BCE20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Explicit</w:t>
            </w:r>
          </w:p>
        </w:tc>
      </w:tr>
      <w:tr w:rsidR="002A3938" w:rsidRPr="002A3938" w14:paraId="6C57D9AB" w14:textId="77777777">
        <w:trPr>
          <w:trHeight w:val="39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896BBE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Examples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F730AB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Rare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12BF07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Never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73E25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Common</w:t>
            </w:r>
          </w:p>
        </w:tc>
      </w:tr>
    </w:tbl>
    <w:p w14:paraId="01467939" w14:textId="77777777" w:rsidR="002A3938" w:rsidRPr="002A3938" w:rsidRDefault="002A3938" w:rsidP="002A3938">
      <w:pPr>
        <w:rPr>
          <w:sz w:val="24"/>
          <w:szCs w:val="24"/>
          <w:lang w:val="en-GB"/>
        </w:rPr>
      </w:pPr>
    </w:p>
    <w:p w14:paraId="07A53C2E" w14:textId="77777777" w:rsidR="002A3938" w:rsidRPr="002A3938" w:rsidRDefault="002A3938" w:rsidP="002A3938">
      <w:pPr>
        <w:rPr>
          <w:sz w:val="24"/>
          <w:szCs w:val="24"/>
          <w:lang w:val="en-GB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A3938" w:rsidRPr="002A3938" w14:paraId="75C9E37F" w14:textId="77777777">
        <w:trPr>
          <w:trHeight w:val="390"/>
        </w:trPr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02543A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Format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661E29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Advantages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9FC808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Disadvantages</w:t>
            </w:r>
          </w:p>
        </w:tc>
      </w:tr>
      <w:tr w:rsidR="002A3938" w:rsidRPr="002A3938" w14:paraId="6AB967FA" w14:textId="77777777">
        <w:trPr>
          <w:trHeight w:val="915"/>
        </w:trPr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29846F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Docstring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CA7590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 xml:space="preserve">IDE tooltips, </w:t>
            </w:r>
            <w:proofErr w:type="gramStart"/>
            <w:r w:rsidRPr="002A3938">
              <w:rPr>
                <w:sz w:val="24"/>
                <w:szCs w:val="24"/>
                <w:lang w:val="en-GB"/>
              </w:rPr>
              <w:t>help(</w:t>
            </w:r>
            <w:proofErr w:type="gramEnd"/>
            <w:r w:rsidRPr="002A3938">
              <w:rPr>
                <w:sz w:val="24"/>
                <w:szCs w:val="24"/>
                <w:lang w:val="en-GB"/>
              </w:rPr>
              <w:t>) function, simple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0CC39F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Lacks structure, minimal detail</w:t>
            </w:r>
          </w:p>
        </w:tc>
      </w:tr>
      <w:tr w:rsidR="002A3938" w:rsidRPr="002A3938" w14:paraId="5262279E" w14:textId="77777777">
        <w:trPr>
          <w:trHeight w:val="915"/>
        </w:trPr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6CB05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Inline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37598D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Code-adjacent clarity, detailed logic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737526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Not accessible to tools, clutters code</w:t>
            </w:r>
          </w:p>
        </w:tc>
      </w:tr>
      <w:tr w:rsidR="002A3938" w:rsidRPr="002A3938" w14:paraId="76FFC371" w14:textId="77777777">
        <w:trPr>
          <w:trHeight w:val="1185"/>
        </w:trPr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96B922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Google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4913F0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Professional standard, type specs, examples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95B6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Verbose, requires more effort</w:t>
            </w:r>
          </w:p>
          <w:p w14:paraId="0A123173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</w:p>
        </w:tc>
      </w:tr>
    </w:tbl>
    <w:p w14:paraId="4CF9CEDF" w14:textId="77777777" w:rsidR="002A3938" w:rsidRPr="002A3938" w:rsidRDefault="002A3938" w:rsidP="002A3938">
      <w:pPr>
        <w:rPr>
          <w:sz w:val="24"/>
          <w:szCs w:val="24"/>
          <w:lang w:val="en-GB"/>
        </w:rPr>
      </w:pPr>
    </w:p>
    <w:p w14:paraId="26820E90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Google-style documentation is most effective for a mathematical utilities library because it is professional, structured, and clear.</w:t>
      </w:r>
    </w:p>
    <w:p w14:paraId="66758413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br w:type="page"/>
      </w:r>
    </w:p>
    <w:p w14:paraId="4558BDF8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lastRenderedPageBreak/>
        <w:t>Problem 2: Consider the following Python function:</w:t>
      </w:r>
    </w:p>
    <w:p w14:paraId="787CB09A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 xml:space="preserve">def </w:t>
      </w:r>
      <w:proofErr w:type="gramStart"/>
      <w:r w:rsidRPr="002A3938">
        <w:rPr>
          <w:sz w:val="24"/>
          <w:szCs w:val="24"/>
          <w:lang w:val="en-GB"/>
        </w:rPr>
        <w:t>login(</w:t>
      </w:r>
      <w:proofErr w:type="gramEnd"/>
      <w:r w:rsidRPr="002A3938">
        <w:rPr>
          <w:sz w:val="24"/>
          <w:szCs w:val="24"/>
          <w:lang w:val="en-GB"/>
        </w:rPr>
        <w:t>user, password, credentials):</w:t>
      </w:r>
    </w:p>
    <w:p w14:paraId="628FF828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 xml:space="preserve">return </w:t>
      </w:r>
      <w:proofErr w:type="spellStart"/>
      <w:r w:rsidRPr="002A3938">
        <w:rPr>
          <w:sz w:val="24"/>
          <w:szCs w:val="24"/>
          <w:lang w:val="en-GB"/>
        </w:rPr>
        <w:t>credentials.get</w:t>
      </w:r>
      <w:proofErr w:type="spellEnd"/>
      <w:r w:rsidRPr="002A3938">
        <w:rPr>
          <w:sz w:val="24"/>
          <w:szCs w:val="24"/>
          <w:lang w:val="en-GB"/>
        </w:rPr>
        <w:t>(user) == password</w:t>
      </w:r>
    </w:p>
    <w:p w14:paraId="48300C3E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Task:</w:t>
      </w:r>
    </w:p>
    <w:p w14:paraId="76528E12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1. Write documentation in all three formats.</w:t>
      </w:r>
    </w:p>
    <w:p w14:paraId="582149CA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2. Critically compare the approaches.</w:t>
      </w:r>
    </w:p>
    <w:p w14:paraId="1018B0F7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3. Recommend which style would be most helpful for new</w:t>
      </w:r>
    </w:p>
    <w:p w14:paraId="1E499A65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developers onboarding a project, and justify your choice.</w:t>
      </w:r>
    </w:p>
    <w:p w14:paraId="08B4E40B" w14:textId="77777777" w:rsidR="002A3938" w:rsidRPr="002A3938" w:rsidRDefault="002A3938" w:rsidP="002A3938">
      <w:pPr>
        <w:rPr>
          <w:sz w:val="24"/>
          <w:szCs w:val="24"/>
          <w:lang w:val="en-GB"/>
        </w:rPr>
      </w:pPr>
    </w:p>
    <w:p w14:paraId="1E9D3B30" w14:textId="349C15C6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drawing>
          <wp:inline distT="0" distB="0" distL="0" distR="0" wp14:anchorId="1940C516" wp14:editId="06278168">
            <wp:extent cx="5731510" cy="1704975"/>
            <wp:effectExtent l="0" t="0" r="2540" b="9525"/>
            <wp:docPr id="127085462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454F7" w14:textId="3D39D029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drawing>
          <wp:inline distT="0" distB="0" distL="0" distR="0" wp14:anchorId="64D58B5F" wp14:editId="4D89DEEC">
            <wp:extent cx="5730240" cy="3070860"/>
            <wp:effectExtent l="0" t="0" r="3810" b="0"/>
            <wp:docPr id="71210245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C47DF" w14:textId="6B66BCED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lastRenderedPageBreak/>
        <w:drawing>
          <wp:inline distT="0" distB="0" distL="0" distR="0" wp14:anchorId="6F50A60F" wp14:editId="1C5E5EC7">
            <wp:extent cx="5730240" cy="1264920"/>
            <wp:effectExtent l="0" t="0" r="3810" b="0"/>
            <wp:docPr id="184616223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FC12" w14:textId="77777777" w:rsidR="002A3938" w:rsidRPr="002A3938" w:rsidRDefault="002A3938" w:rsidP="002A3938">
      <w:pPr>
        <w:rPr>
          <w:sz w:val="24"/>
          <w:szCs w:val="24"/>
          <w:lang w:val="en-GB"/>
        </w:rPr>
      </w:pPr>
    </w:p>
    <w:p w14:paraId="5C8C1202" w14:textId="77777777" w:rsidR="002A3938" w:rsidRPr="002A3938" w:rsidRDefault="002A3938" w:rsidP="002A3938">
      <w:pPr>
        <w:rPr>
          <w:sz w:val="24"/>
          <w:szCs w:val="24"/>
          <w:lang w:val="en-GB"/>
        </w:rPr>
      </w:pPr>
    </w:p>
    <w:tbl>
      <w:tblPr>
        <w:tblW w:w="100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2"/>
        <w:gridCol w:w="2382"/>
        <w:gridCol w:w="2382"/>
        <w:gridCol w:w="2949"/>
      </w:tblGrid>
      <w:tr w:rsidR="002A3938" w:rsidRPr="002A3938" w14:paraId="15EF8BC3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BBDE8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b/>
                <w:bCs/>
                <w:sz w:val="24"/>
                <w:szCs w:val="24"/>
                <w:lang w:val="en-GB"/>
              </w:rPr>
              <w:t>Point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12553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b/>
                <w:bCs/>
                <w:sz w:val="24"/>
                <w:szCs w:val="24"/>
                <w:lang w:val="en-GB"/>
              </w:rPr>
              <w:t>Inline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1DC43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b/>
                <w:bCs/>
                <w:sz w:val="24"/>
                <w:szCs w:val="24"/>
                <w:lang w:val="en-GB"/>
              </w:rPr>
              <w:t>Docstring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BBA87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b/>
                <w:bCs/>
                <w:sz w:val="24"/>
                <w:szCs w:val="24"/>
                <w:lang w:val="en-GB"/>
              </w:rPr>
              <w:t>Google Style</w:t>
            </w:r>
          </w:p>
        </w:tc>
      </w:tr>
      <w:tr w:rsidR="002A3938" w:rsidRPr="002A3938" w14:paraId="19CE8FEB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16C97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Clear for beginners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FB1E5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8A49C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Yes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FEFC8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Yes, very clear</w:t>
            </w:r>
          </w:p>
        </w:tc>
      </w:tr>
      <w:tr w:rsidR="002A3938" w:rsidRPr="002A3938" w14:paraId="4B7B2A99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3F00E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Structured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D2015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474AE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Somewhat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D3A1D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Yes</w:t>
            </w:r>
          </w:p>
        </w:tc>
      </w:tr>
      <w:tr w:rsidR="002A3938" w:rsidRPr="002A3938" w14:paraId="5486DA10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E1509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Professional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9D1DC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4CBBA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Medium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85A24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Yes</w:t>
            </w:r>
          </w:p>
        </w:tc>
      </w:tr>
      <w:tr w:rsidR="002A3938" w:rsidRPr="002A3938" w14:paraId="6019DC19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8807D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For big projects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60BBC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CFA59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Okay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CF403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Yes</w:t>
            </w:r>
          </w:p>
        </w:tc>
      </w:tr>
      <w:tr w:rsidR="002A3938" w:rsidRPr="002A3938" w14:paraId="73062159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D9016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Best for onboarding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D7024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3C7E2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Good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7E26C" w14:textId="77777777" w:rsidR="002A3938" w:rsidRPr="002A3938" w:rsidRDefault="002A3938" w:rsidP="002A3938">
            <w:pPr>
              <w:rPr>
                <w:sz w:val="24"/>
                <w:szCs w:val="24"/>
                <w:lang w:val="en-GB"/>
              </w:rPr>
            </w:pPr>
            <w:r w:rsidRPr="002A3938">
              <w:rPr>
                <w:sz w:val="24"/>
                <w:szCs w:val="24"/>
                <w:lang w:val="en-GB"/>
              </w:rPr>
              <w:t>Best</w:t>
            </w:r>
          </w:p>
        </w:tc>
      </w:tr>
    </w:tbl>
    <w:p w14:paraId="4D3A448C" w14:textId="77777777" w:rsidR="002A3938" w:rsidRPr="002A3938" w:rsidRDefault="002A3938" w:rsidP="002A3938">
      <w:pPr>
        <w:rPr>
          <w:sz w:val="24"/>
          <w:szCs w:val="24"/>
          <w:lang w:val="en-GB"/>
        </w:rPr>
      </w:pPr>
    </w:p>
    <w:p w14:paraId="4F649A61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New developers need clarity, structure, and consistency.</w:t>
      </w:r>
    </w:p>
    <w:p w14:paraId="61836E2D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Google style clearly explains inputs, outputs, and possible errors</w:t>
      </w:r>
    </w:p>
    <w:p w14:paraId="0A26A69E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 xml:space="preserve">Therefore, for onboarding new developers in a real project, </w:t>
      </w:r>
    </w:p>
    <w:p w14:paraId="07D2AEF4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It scales well in real-world production systems.</w:t>
      </w:r>
    </w:p>
    <w:p w14:paraId="388E78EB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It supports automated documentation generation.</w:t>
      </w:r>
    </w:p>
    <w:p w14:paraId="4CC1A4A4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It reduces ambiguity in collaborative projects.</w:t>
      </w:r>
    </w:p>
    <w:p w14:paraId="3BD5F62E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Google-style documentation is the most helpful approach.</w:t>
      </w:r>
      <w:r w:rsidRPr="002A3938">
        <w:rPr>
          <w:sz w:val="24"/>
          <w:szCs w:val="24"/>
          <w:lang w:val="en-GB"/>
        </w:rPr>
        <w:br w:type="page"/>
      </w:r>
    </w:p>
    <w:p w14:paraId="1A520AF2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lastRenderedPageBreak/>
        <w:t>Problem 3: Calculator (Automatic Documentation Generation)</w:t>
      </w:r>
    </w:p>
    <w:p w14:paraId="587A9D49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Task: Design a Python module named calculator.py and</w:t>
      </w:r>
    </w:p>
    <w:p w14:paraId="72F0DC46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demonstrate automatic documentation generation.</w:t>
      </w:r>
    </w:p>
    <w:p w14:paraId="1D3F52B5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Instructions:</w:t>
      </w:r>
    </w:p>
    <w:p w14:paraId="2154A52D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1. Create a Python module calculator.py that includes the</w:t>
      </w:r>
    </w:p>
    <w:p w14:paraId="47516466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following functions, each written with appropriate docstrings:</w:t>
      </w:r>
    </w:p>
    <w:p w14:paraId="1885679C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 xml:space="preserve">o </w:t>
      </w:r>
      <w:proofErr w:type="gramStart"/>
      <w:r w:rsidRPr="002A3938">
        <w:rPr>
          <w:sz w:val="24"/>
          <w:szCs w:val="24"/>
          <w:lang w:val="en-GB"/>
        </w:rPr>
        <w:t>add(</w:t>
      </w:r>
      <w:proofErr w:type="gramEnd"/>
      <w:r w:rsidRPr="002A3938">
        <w:rPr>
          <w:sz w:val="24"/>
          <w:szCs w:val="24"/>
          <w:lang w:val="en-GB"/>
        </w:rPr>
        <w:t>a, b) – returns the sum of two numbers</w:t>
      </w:r>
    </w:p>
    <w:p w14:paraId="50E49B3F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 xml:space="preserve">o </w:t>
      </w:r>
      <w:proofErr w:type="gramStart"/>
      <w:r w:rsidRPr="002A3938">
        <w:rPr>
          <w:sz w:val="24"/>
          <w:szCs w:val="24"/>
          <w:lang w:val="en-GB"/>
        </w:rPr>
        <w:t>subtract(</w:t>
      </w:r>
      <w:proofErr w:type="gramEnd"/>
      <w:r w:rsidRPr="002A3938">
        <w:rPr>
          <w:sz w:val="24"/>
          <w:szCs w:val="24"/>
          <w:lang w:val="en-GB"/>
        </w:rPr>
        <w:t>a, b) – returns the difference of two numbers</w:t>
      </w:r>
    </w:p>
    <w:p w14:paraId="6D2495FA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 xml:space="preserve">o </w:t>
      </w:r>
      <w:proofErr w:type="gramStart"/>
      <w:r w:rsidRPr="002A3938">
        <w:rPr>
          <w:sz w:val="24"/>
          <w:szCs w:val="24"/>
          <w:lang w:val="en-GB"/>
        </w:rPr>
        <w:t>multiply(</w:t>
      </w:r>
      <w:proofErr w:type="gramEnd"/>
      <w:r w:rsidRPr="002A3938">
        <w:rPr>
          <w:sz w:val="24"/>
          <w:szCs w:val="24"/>
          <w:lang w:val="en-GB"/>
        </w:rPr>
        <w:t>a, b) – returns the product of two numbers</w:t>
      </w:r>
    </w:p>
    <w:p w14:paraId="2F9A8CB6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 xml:space="preserve">o </w:t>
      </w:r>
      <w:proofErr w:type="gramStart"/>
      <w:r w:rsidRPr="002A3938">
        <w:rPr>
          <w:sz w:val="24"/>
          <w:szCs w:val="24"/>
          <w:lang w:val="en-GB"/>
        </w:rPr>
        <w:t>divide(</w:t>
      </w:r>
      <w:proofErr w:type="gramEnd"/>
      <w:r w:rsidRPr="002A3938">
        <w:rPr>
          <w:sz w:val="24"/>
          <w:szCs w:val="24"/>
          <w:lang w:val="en-GB"/>
        </w:rPr>
        <w:t>a, b) – returns the quotient of two numbers</w:t>
      </w:r>
    </w:p>
    <w:p w14:paraId="5714E361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2. Display the module documentation in the terminal using</w:t>
      </w:r>
    </w:p>
    <w:p w14:paraId="5763E218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Python’s documentation tools.</w:t>
      </w:r>
    </w:p>
    <w:p w14:paraId="2DE5951A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3. Generate and export the module documentation in HTML</w:t>
      </w:r>
    </w:p>
    <w:p w14:paraId="5B95CCE0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 xml:space="preserve">format using the </w:t>
      </w:r>
      <w:proofErr w:type="spellStart"/>
      <w:r w:rsidRPr="002A3938">
        <w:rPr>
          <w:sz w:val="24"/>
          <w:szCs w:val="24"/>
          <w:lang w:val="en-GB"/>
        </w:rPr>
        <w:t>pydoc</w:t>
      </w:r>
      <w:proofErr w:type="spellEnd"/>
      <w:r w:rsidRPr="002A3938">
        <w:rPr>
          <w:sz w:val="24"/>
          <w:szCs w:val="24"/>
          <w:lang w:val="en-GB"/>
        </w:rPr>
        <w:t xml:space="preserve"> utility, and open the generated HTML</w:t>
      </w:r>
    </w:p>
    <w:p w14:paraId="1CE1A3B0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file in a web browser to verify the output.</w:t>
      </w:r>
    </w:p>
    <w:p w14:paraId="17516983" w14:textId="77777777" w:rsidR="002A3938" w:rsidRPr="002A3938" w:rsidRDefault="002A3938" w:rsidP="002A3938">
      <w:pPr>
        <w:rPr>
          <w:sz w:val="24"/>
          <w:szCs w:val="24"/>
          <w:lang w:val="en-GB"/>
        </w:rPr>
      </w:pPr>
    </w:p>
    <w:p w14:paraId="29498083" w14:textId="6E922601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drawing>
          <wp:inline distT="0" distB="0" distL="0" distR="0" wp14:anchorId="03FF7288" wp14:editId="4D9BD6F4">
            <wp:extent cx="5730240" cy="3931920"/>
            <wp:effectExtent l="0" t="0" r="3810" b="0"/>
            <wp:docPr id="112540246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3E4BB" w14:textId="12DDA18C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lastRenderedPageBreak/>
        <w:drawing>
          <wp:inline distT="0" distB="0" distL="0" distR="0" wp14:anchorId="79D9803A" wp14:editId="3E4908A6">
            <wp:extent cx="5730240" cy="6111240"/>
            <wp:effectExtent l="0" t="0" r="3810" b="3810"/>
            <wp:docPr id="720528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A83D1" w14:textId="508ED62E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drawing>
          <wp:inline distT="0" distB="0" distL="0" distR="0" wp14:anchorId="28193373" wp14:editId="0008115D">
            <wp:extent cx="5730240" cy="304800"/>
            <wp:effectExtent l="0" t="0" r="3810" b="0"/>
            <wp:docPr id="74993750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FD760" w14:textId="7325750D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lastRenderedPageBreak/>
        <w:drawing>
          <wp:inline distT="0" distB="0" distL="0" distR="0" wp14:anchorId="69D77859" wp14:editId="592ECAC3">
            <wp:extent cx="4945380" cy="6766560"/>
            <wp:effectExtent l="0" t="0" r="7620" b="0"/>
            <wp:docPr id="187437021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3938">
        <w:rPr>
          <w:sz w:val="24"/>
          <w:szCs w:val="24"/>
          <w:lang w:val="en-GB"/>
        </w:rPr>
        <w:br w:type="page"/>
      </w:r>
    </w:p>
    <w:p w14:paraId="02162777" w14:textId="0EA30A32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lastRenderedPageBreak/>
        <w:drawing>
          <wp:inline distT="0" distB="0" distL="0" distR="0" wp14:anchorId="0A30E9AB" wp14:editId="5CFA6FE2">
            <wp:extent cx="5731510" cy="6317615"/>
            <wp:effectExtent l="0" t="0" r="2540" b="6985"/>
            <wp:docPr id="13877401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4AC71" w14:textId="6AB1DB3E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lastRenderedPageBreak/>
        <w:drawing>
          <wp:inline distT="0" distB="0" distL="0" distR="0" wp14:anchorId="1180F7DA" wp14:editId="6E2DB627">
            <wp:extent cx="5731510" cy="5292725"/>
            <wp:effectExtent l="0" t="0" r="2540" b="3175"/>
            <wp:docPr id="171848301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824FA" w14:textId="77777777" w:rsidR="002A3938" w:rsidRPr="002A3938" w:rsidRDefault="002A3938" w:rsidP="002A3938">
      <w:pPr>
        <w:rPr>
          <w:sz w:val="24"/>
          <w:szCs w:val="24"/>
          <w:lang w:val="en-GB"/>
        </w:rPr>
      </w:pPr>
    </w:p>
    <w:p w14:paraId="68FF3E98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Problem 4: Conversion Utilities Module</w:t>
      </w:r>
    </w:p>
    <w:p w14:paraId="23113AC4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Task:</w:t>
      </w:r>
    </w:p>
    <w:p w14:paraId="67083A1B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1. Write a module named conversion.py with functions:</w:t>
      </w:r>
    </w:p>
    <w:p w14:paraId="41AA13E5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 xml:space="preserve">o </w:t>
      </w:r>
      <w:proofErr w:type="spellStart"/>
      <w:r w:rsidRPr="002A3938">
        <w:rPr>
          <w:sz w:val="24"/>
          <w:szCs w:val="24"/>
          <w:lang w:val="en-GB"/>
        </w:rPr>
        <w:t>decimal_to_binary</w:t>
      </w:r>
      <w:proofErr w:type="spellEnd"/>
      <w:r w:rsidRPr="002A3938">
        <w:rPr>
          <w:sz w:val="24"/>
          <w:szCs w:val="24"/>
          <w:lang w:val="en-GB"/>
        </w:rPr>
        <w:t>(n)</w:t>
      </w:r>
    </w:p>
    <w:p w14:paraId="34CA1C39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 xml:space="preserve">o </w:t>
      </w:r>
      <w:proofErr w:type="spellStart"/>
      <w:r w:rsidRPr="002A3938">
        <w:rPr>
          <w:sz w:val="24"/>
          <w:szCs w:val="24"/>
          <w:lang w:val="en-GB"/>
        </w:rPr>
        <w:t>binary_to_decimal</w:t>
      </w:r>
      <w:proofErr w:type="spellEnd"/>
      <w:r w:rsidRPr="002A3938">
        <w:rPr>
          <w:sz w:val="24"/>
          <w:szCs w:val="24"/>
          <w:lang w:val="en-GB"/>
        </w:rPr>
        <w:t>(b)</w:t>
      </w:r>
    </w:p>
    <w:p w14:paraId="48A97CFD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 xml:space="preserve">o </w:t>
      </w:r>
      <w:proofErr w:type="spellStart"/>
      <w:r w:rsidRPr="002A3938">
        <w:rPr>
          <w:sz w:val="24"/>
          <w:szCs w:val="24"/>
          <w:lang w:val="en-GB"/>
        </w:rPr>
        <w:t>decimal_to_hexadecimal</w:t>
      </w:r>
      <w:proofErr w:type="spellEnd"/>
      <w:r w:rsidRPr="002A3938">
        <w:rPr>
          <w:sz w:val="24"/>
          <w:szCs w:val="24"/>
          <w:lang w:val="en-GB"/>
        </w:rPr>
        <w:t>(n)</w:t>
      </w:r>
    </w:p>
    <w:p w14:paraId="292CDE49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2. Use Copilot for auto-generating docstrings.</w:t>
      </w:r>
    </w:p>
    <w:p w14:paraId="39587155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3. Generate documentation in the terminal.</w:t>
      </w:r>
    </w:p>
    <w:p w14:paraId="1100A96A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4. Export the documentation in HTML format and open it in a</w:t>
      </w:r>
    </w:p>
    <w:p w14:paraId="617011AF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browser.</w:t>
      </w:r>
    </w:p>
    <w:p w14:paraId="23636009" w14:textId="77777777" w:rsidR="002A3938" w:rsidRPr="002A3938" w:rsidRDefault="002A3938" w:rsidP="002A3938">
      <w:pPr>
        <w:rPr>
          <w:sz w:val="24"/>
          <w:szCs w:val="24"/>
          <w:lang w:val="en-GB"/>
        </w:rPr>
      </w:pPr>
    </w:p>
    <w:p w14:paraId="3667FD9B" w14:textId="00179AC5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drawing>
          <wp:inline distT="0" distB="0" distL="0" distR="0" wp14:anchorId="1BB1188D" wp14:editId="7C2DB221">
            <wp:extent cx="5722620" cy="4069080"/>
            <wp:effectExtent l="0" t="0" r="0" b="7620"/>
            <wp:docPr id="18071002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8EFF6" w14:textId="51B33A91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lastRenderedPageBreak/>
        <w:drawing>
          <wp:inline distT="0" distB="0" distL="0" distR="0" wp14:anchorId="74078F18" wp14:editId="1C966BD3">
            <wp:extent cx="5731510" cy="4772660"/>
            <wp:effectExtent l="0" t="0" r="2540" b="8890"/>
            <wp:docPr id="79831316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A833E" w14:textId="4991CAD4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drawing>
          <wp:inline distT="0" distB="0" distL="0" distR="0" wp14:anchorId="61097C8F" wp14:editId="6C1A573E">
            <wp:extent cx="5730240" cy="2743200"/>
            <wp:effectExtent l="0" t="0" r="3810" b="0"/>
            <wp:docPr id="20839877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990F5" w14:textId="7A2533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lastRenderedPageBreak/>
        <w:drawing>
          <wp:inline distT="0" distB="0" distL="0" distR="0" wp14:anchorId="43FC6911" wp14:editId="41A1E043">
            <wp:extent cx="5730240" cy="3848100"/>
            <wp:effectExtent l="0" t="0" r="3810" b="0"/>
            <wp:docPr id="67978874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B9A9" w14:textId="14842D8A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drawing>
          <wp:inline distT="0" distB="0" distL="0" distR="0" wp14:anchorId="45579953" wp14:editId="145ED0FD">
            <wp:extent cx="5730240" cy="4160520"/>
            <wp:effectExtent l="0" t="0" r="3810" b="0"/>
            <wp:docPr id="129098820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3938">
        <w:rPr>
          <w:sz w:val="24"/>
          <w:szCs w:val="24"/>
          <w:lang w:val="en-GB"/>
        </w:rPr>
        <w:br w:type="page"/>
      </w:r>
    </w:p>
    <w:p w14:paraId="182133C8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lastRenderedPageBreak/>
        <w:t>Problem 5 – Course Management Module</w:t>
      </w:r>
    </w:p>
    <w:p w14:paraId="4CCC39A6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Task:</w:t>
      </w:r>
    </w:p>
    <w:p w14:paraId="51CC85C5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1. Create a module course.py with functions:</w:t>
      </w:r>
    </w:p>
    <w:p w14:paraId="2E34C90F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 xml:space="preserve">o </w:t>
      </w:r>
      <w:proofErr w:type="spellStart"/>
      <w:r w:rsidRPr="002A3938">
        <w:rPr>
          <w:sz w:val="24"/>
          <w:szCs w:val="24"/>
          <w:lang w:val="en-GB"/>
        </w:rPr>
        <w:t>add_</w:t>
      </w:r>
      <w:proofErr w:type="gramStart"/>
      <w:r w:rsidRPr="002A3938">
        <w:rPr>
          <w:sz w:val="24"/>
          <w:szCs w:val="24"/>
          <w:lang w:val="en-GB"/>
        </w:rPr>
        <w:t>course</w:t>
      </w:r>
      <w:proofErr w:type="spellEnd"/>
      <w:r w:rsidRPr="002A3938">
        <w:rPr>
          <w:sz w:val="24"/>
          <w:szCs w:val="24"/>
          <w:lang w:val="en-GB"/>
        </w:rPr>
        <w:t>(</w:t>
      </w:r>
      <w:proofErr w:type="spellStart"/>
      <w:proofErr w:type="gramEnd"/>
      <w:r w:rsidRPr="002A3938">
        <w:rPr>
          <w:sz w:val="24"/>
          <w:szCs w:val="24"/>
          <w:lang w:val="en-GB"/>
        </w:rPr>
        <w:t>course_id</w:t>
      </w:r>
      <w:proofErr w:type="spellEnd"/>
      <w:r w:rsidRPr="002A3938">
        <w:rPr>
          <w:sz w:val="24"/>
          <w:szCs w:val="24"/>
          <w:lang w:val="en-GB"/>
        </w:rPr>
        <w:t>, name, credits)</w:t>
      </w:r>
    </w:p>
    <w:p w14:paraId="3A120CE8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 xml:space="preserve">o </w:t>
      </w:r>
      <w:proofErr w:type="spellStart"/>
      <w:r w:rsidRPr="002A3938">
        <w:rPr>
          <w:sz w:val="24"/>
          <w:szCs w:val="24"/>
          <w:lang w:val="en-GB"/>
        </w:rPr>
        <w:t>remove_course</w:t>
      </w:r>
      <w:proofErr w:type="spellEnd"/>
      <w:r w:rsidRPr="002A3938">
        <w:rPr>
          <w:sz w:val="24"/>
          <w:szCs w:val="24"/>
          <w:lang w:val="en-GB"/>
        </w:rPr>
        <w:t>(</w:t>
      </w:r>
      <w:proofErr w:type="spellStart"/>
      <w:r w:rsidRPr="002A3938">
        <w:rPr>
          <w:sz w:val="24"/>
          <w:szCs w:val="24"/>
          <w:lang w:val="en-GB"/>
        </w:rPr>
        <w:t>course_id</w:t>
      </w:r>
      <w:proofErr w:type="spellEnd"/>
      <w:r w:rsidRPr="002A3938">
        <w:rPr>
          <w:sz w:val="24"/>
          <w:szCs w:val="24"/>
          <w:lang w:val="en-GB"/>
        </w:rPr>
        <w:t>)</w:t>
      </w:r>
    </w:p>
    <w:p w14:paraId="6185EC8E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 xml:space="preserve">o </w:t>
      </w:r>
      <w:proofErr w:type="spellStart"/>
      <w:r w:rsidRPr="002A3938">
        <w:rPr>
          <w:sz w:val="24"/>
          <w:szCs w:val="24"/>
          <w:lang w:val="en-GB"/>
        </w:rPr>
        <w:t>get_course</w:t>
      </w:r>
      <w:proofErr w:type="spellEnd"/>
      <w:r w:rsidRPr="002A3938">
        <w:rPr>
          <w:sz w:val="24"/>
          <w:szCs w:val="24"/>
          <w:lang w:val="en-GB"/>
        </w:rPr>
        <w:t>(</w:t>
      </w:r>
      <w:proofErr w:type="spellStart"/>
      <w:r w:rsidRPr="002A3938">
        <w:rPr>
          <w:sz w:val="24"/>
          <w:szCs w:val="24"/>
          <w:lang w:val="en-GB"/>
        </w:rPr>
        <w:t>course_id</w:t>
      </w:r>
      <w:proofErr w:type="spellEnd"/>
      <w:r w:rsidRPr="002A3938">
        <w:rPr>
          <w:sz w:val="24"/>
          <w:szCs w:val="24"/>
          <w:lang w:val="en-GB"/>
        </w:rPr>
        <w:t>)</w:t>
      </w:r>
    </w:p>
    <w:p w14:paraId="69D10057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2. Add docstrings with Copilot.</w:t>
      </w:r>
    </w:p>
    <w:p w14:paraId="1206F402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3. Generate documentation in the terminal.</w:t>
      </w:r>
    </w:p>
    <w:p w14:paraId="2FCBA182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4. Export the documentation in HTML format and open it in a</w:t>
      </w:r>
    </w:p>
    <w:p w14:paraId="31FFB538" w14:textId="77777777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t>browser.</w:t>
      </w:r>
    </w:p>
    <w:p w14:paraId="39D7F9A4" w14:textId="77777777" w:rsidR="002A3938" w:rsidRPr="002A3938" w:rsidRDefault="002A3938" w:rsidP="002A3938">
      <w:pPr>
        <w:rPr>
          <w:sz w:val="24"/>
          <w:szCs w:val="24"/>
          <w:lang w:val="en-GB"/>
        </w:rPr>
      </w:pPr>
    </w:p>
    <w:p w14:paraId="2D90C951" w14:textId="1AF5BF21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drawing>
          <wp:inline distT="0" distB="0" distL="0" distR="0" wp14:anchorId="4CA1F16C" wp14:editId="0A3E815F">
            <wp:extent cx="5730240" cy="2918460"/>
            <wp:effectExtent l="0" t="0" r="3810" b="0"/>
            <wp:docPr id="4740812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7FFDE" w14:textId="77777777" w:rsidR="002A3938" w:rsidRPr="002A3938" w:rsidRDefault="002A3938" w:rsidP="002A3938">
      <w:pPr>
        <w:rPr>
          <w:sz w:val="24"/>
          <w:szCs w:val="24"/>
          <w:lang w:val="en-GB"/>
        </w:rPr>
      </w:pPr>
    </w:p>
    <w:p w14:paraId="4A6FC083" w14:textId="7FB2DCCB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lastRenderedPageBreak/>
        <w:drawing>
          <wp:inline distT="0" distB="0" distL="0" distR="0" wp14:anchorId="7BB7A821" wp14:editId="2E90AFBE">
            <wp:extent cx="5730240" cy="4191000"/>
            <wp:effectExtent l="0" t="0" r="3810" b="0"/>
            <wp:docPr id="198900325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94BC4" w14:textId="22847841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drawing>
          <wp:inline distT="0" distB="0" distL="0" distR="0" wp14:anchorId="4FB9E968" wp14:editId="4CE25931">
            <wp:extent cx="5730240" cy="4404360"/>
            <wp:effectExtent l="0" t="0" r="3810" b="0"/>
            <wp:docPr id="96242627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C6070" w14:textId="1E785482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lastRenderedPageBreak/>
        <w:drawing>
          <wp:inline distT="0" distB="0" distL="0" distR="0" wp14:anchorId="2A3C1885" wp14:editId="5CCC2370">
            <wp:extent cx="5730240" cy="4823460"/>
            <wp:effectExtent l="0" t="0" r="3810" b="0"/>
            <wp:docPr id="2826732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C9868" w14:textId="3720D962" w:rsidR="002A3938" w:rsidRPr="002A3938" w:rsidRDefault="002A3938" w:rsidP="002A3938">
      <w:pPr>
        <w:rPr>
          <w:sz w:val="24"/>
          <w:szCs w:val="24"/>
          <w:lang w:val="en-GB"/>
        </w:rPr>
      </w:pPr>
      <w:r w:rsidRPr="002A3938">
        <w:rPr>
          <w:sz w:val="24"/>
          <w:szCs w:val="24"/>
          <w:lang w:val="en-GB"/>
        </w:rPr>
        <w:lastRenderedPageBreak/>
        <w:drawing>
          <wp:inline distT="0" distB="0" distL="0" distR="0" wp14:anchorId="5E8562B5" wp14:editId="09345155">
            <wp:extent cx="5731510" cy="4787900"/>
            <wp:effectExtent l="0" t="0" r="2540" b="0"/>
            <wp:docPr id="407117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BAC1B" w14:textId="77777777" w:rsidR="002A3938" w:rsidRPr="002A3938" w:rsidRDefault="002A3938" w:rsidP="002A3938">
      <w:pPr>
        <w:rPr>
          <w:sz w:val="24"/>
          <w:szCs w:val="24"/>
        </w:rPr>
      </w:pPr>
    </w:p>
    <w:p w14:paraId="561E73D5" w14:textId="77777777" w:rsidR="00194796" w:rsidRDefault="00194796"/>
    <w:sectPr w:rsidR="00194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38"/>
    <w:rsid w:val="00194796"/>
    <w:rsid w:val="002A3938"/>
    <w:rsid w:val="009C3FA1"/>
    <w:rsid w:val="00E1298F"/>
    <w:rsid w:val="00FC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79441"/>
  <w15:chartTrackingRefBased/>
  <w15:docId w15:val="{E4818E15-E814-44B5-868D-C6B35888E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938"/>
  </w:style>
  <w:style w:type="paragraph" w:styleId="Heading1">
    <w:name w:val="heading 1"/>
    <w:basedOn w:val="Normal"/>
    <w:next w:val="Normal"/>
    <w:link w:val="Heading1Char"/>
    <w:uiPriority w:val="9"/>
    <w:qFormat/>
    <w:rsid w:val="002A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9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Tharani</dc:creator>
  <cp:keywords/>
  <dc:description/>
  <cp:lastModifiedBy>Kadari Tharani</cp:lastModifiedBy>
  <cp:revision>1</cp:revision>
  <dcterms:created xsi:type="dcterms:W3CDTF">2026-02-25T15:11:00Z</dcterms:created>
  <dcterms:modified xsi:type="dcterms:W3CDTF">2026-02-25T15:13:00Z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8d996ee0-0679-4d40-9af2-b315cbc07ef8</vt:lpwstr>
  </property>
</Properties>
</file>